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1EB73" w14:textId="77777777" w:rsidR="00140C76" w:rsidRPr="005E3C16" w:rsidRDefault="00140C76" w:rsidP="00140C76">
      <w:pPr>
        <w:pStyle w:val="0-1-ENG"/>
        <w:spacing w:beforeLines="0" w:before="0" w:afterLines="0" w:after="0"/>
        <w:rPr>
          <w:b w:val="0"/>
          <w:sz w:val="24"/>
        </w:rPr>
      </w:pPr>
      <w:r w:rsidRPr="005E3C16">
        <w:rPr>
          <w:b w:val="0"/>
          <w:sz w:val="24"/>
        </w:rPr>
        <w:t>Supplementary data for</w:t>
      </w:r>
    </w:p>
    <w:p w14:paraId="47980657" w14:textId="77777777" w:rsidR="00140C76" w:rsidRPr="005E3C16" w:rsidRDefault="00140C76" w:rsidP="00140C76">
      <w:pPr>
        <w:pStyle w:val="1"/>
        <w:spacing w:line="240" w:lineRule="auto"/>
        <w:ind w:firstLineChars="0" w:firstLine="0"/>
        <w:rPr>
          <w:b w:val="0"/>
        </w:rPr>
      </w:pPr>
      <w:r w:rsidRPr="005E3C16">
        <w:t xml:space="preserve">Initialization-Free Programmable Spin-Logic Gate in </w:t>
      </w:r>
      <w:r w:rsidRPr="005E3C16">
        <w:rPr>
          <w:rFonts w:hint="eastAsia"/>
        </w:rPr>
        <w:t>a</w:t>
      </w:r>
      <w:r w:rsidRPr="005E3C16">
        <w:t xml:space="preserve"> Single Spin-Orbit Torque Device</w:t>
      </w:r>
    </w:p>
    <w:p w14:paraId="40B3914C" w14:textId="77777777" w:rsidR="005E3C16" w:rsidRPr="005E3C16" w:rsidRDefault="005E3C16" w:rsidP="005E3C16">
      <w:pPr>
        <w:ind w:firstLineChars="0" w:firstLine="0"/>
        <w:rPr>
          <w:shd w:val="clear" w:color="auto" w:fill="FFFFFF"/>
        </w:rPr>
      </w:pPr>
      <w:bookmarkStart w:id="0" w:name="_Hlk176561110"/>
      <w:r w:rsidRPr="001F2DBF">
        <w:rPr>
          <w:shd w:val="clear" w:color="auto" w:fill="FFFFFF"/>
        </w:rPr>
        <w:t xml:space="preserve">Jie </w:t>
      </w:r>
      <w:proofErr w:type="gramStart"/>
      <w:r w:rsidRPr="001F2DBF">
        <w:rPr>
          <w:shd w:val="clear" w:color="auto" w:fill="FFFFFF"/>
        </w:rPr>
        <w:t>Lin</w:t>
      </w:r>
      <w:r w:rsidRPr="005E3C16">
        <w:rPr>
          <w:shd w:val="clear" w:color="auto" w:fill="FFFFFF"/>
          <w:vertAlign w:val="superscript"/>
        </w:rPr>
        <w:t>a,#</w:t>
      </w:r>
      <w:proofErr w:type="gramEnd"/>
      <w:r w:rsidRPr="005E3C16">
        <w:rPr>
          <w:shd w:val="clear" w:color="auto" w:fill="FFFFFF"/>
        </w:rPr>
        <w:t xml:space="preserve">, Shuai </w:t>
      </w:r>
      <w:proofErr w:type="spellStart"/>
      <w:r w:rsidRPr="005E3C16">
        <w:rPr>
          <w:shd w:val="clear" w:color="auto" w:fill="FFFFFF"/>
        </w:rPr>
        <w:t>Zhang</w:t>
      </w:r>
      <w:r w:rsidRPr="005E3C16">
        <w:rPr>
          <w:shd w:val="clear" w:color="auto" w:fill="FFFFFF"/>
          <w:vertAlign w:val="superscript"/>
        </w:rPr>
        <w:t>a</w:t>
      </w:r>
      <w:proofErr w:type="spellEnd"/>
      <w:r w:rsidRPr="005E3C16">
        <w:rPr>
          <w:shd w:val="clear" w:color="auto" w:fill="FFFFFF"/>
          <w:vertAlign w:val="superscript"/>
        </w:rPr>
        <w:t>,#</w:t>
      </w:r>
      <w:r w:rsidRPr="005E3C16">
        <w:rPr>
          <w:shd w:val="clear" w:color="auto" w:fill="FFFFFF"/>
        </w:rPr>
        <w:t xml:space="preserve">, </w:t>
      </w:r>
      <w:proofErr w:type="spellStart"/>
      <w:r w:rsidRPr="005E3C16">
        <w:rPr>
          <w:shd w:val="clear" w:color="auto" w:fill="FFFFFF"/>
        </w:rPr>
        <w:t>Shihao</w:t>
      </w:r>
      <w:proofErr w:type="spellEnd"/>
      <w:r w:rsidRPr="005E3C16">
        <w:rPr>
          <w:shd w:val="clear" w:color="auto" w:fill="FFFFFF"/>
        </w:rPr>
        <w:t xml:space="preserve"> Li</w:t>
      </w:r>
      <w:r w:rsidRPr="005E3C16">
        <w:rPr>
          <w:shd w:val="clear" w:color="auto" w:fill="FFFFFF"/>
          <w:vertAlign w:val="superscript"/>
        </w:rPr>
        <w:t>a</w:t>
      </w:r>
      <w:r w:rsidRPr="005E3C16">
        <w:rPr>
          <w:shd w:val="clear" w:color="auto" w:fill="FFFFFF"/>
        </w:rPr>
        <w:t>, Yan Xu</w:t>
      </w:r>
      <w:r w:rsidRPr="005E3C16">
        <w:rPr>
          <w:shd w:val="clear" w:color="auto" w:fill="FFFFFF"/>
          <w:vertAlign w:val="superscript"/>
        </w:rPr>
        <w:t>a</w:t>
      </w:r>
      <w:r w:rsidRPr="005E3C16">
        <w:rPr>
          <w:shd w:val="clear" w:color="auto" w:fill="FFFFFF"/>
        </w:rPr>
        <w:t>, Xin Li</w:t>
      </w:r>
      <w:r w:rsidRPr="005E3C16">
        <w:rPr>
          <w:shd w:val="clear" w:color="auto" w:fill="FFFFFF"/>
          <w:vertAlign w:val="superscript"/>
        </w:rPr>
        <w:t>a</w:t>
      </w:r>
      <w:r w:rsidRPr="005E3C16">
        <w:rPr>
          <w:shd w:val="clear" w:color="auto" w:fill="FFFFFF"/>
        </w:rPr>
        <w:t>, Wei Duan</w:t>
      </w:r>
      <w:r w:rsidRPr="005E3C16">
        <w:rPr>
          <w:shd w:val="clear" w:color="auto" w:fill="FFFFFF"/>
          <w:vertAlign w:val="superscript"/>
        </w:rPr>
        <w:t>a</w:t>
      </w:r>
      <w:r w:rsidRPr="005E3C16">
        <w:rPr>
          <w:shd w:val="clear" w:color="auto" w:fill="FFFFFF"/>
        </w:rPr>
        <w:t>, Jincheng Hou</w:t>
      </w:r>
      <w:r w:rsidRPr="005E3C16">
        <w:rPr>
          <w:shd w:val="clear" w:color="auto" w:fill="FFFFFF"/>
          <w:vertAlign w:val="superscript"/>
        </w:rPr>
        <w:t>a</w:t>
      </w:r>
      <w:r w:rsidRPr="005E3C16">
        <w:rPr>
          <w:shd w:val="clear" w:color="auto" w:fill="FFFFFF"/>
        </w:rPr>
        <w:t xml:space="preserve">, Chenxi </w:t>
      </w:r>
      <w:proofErr w:type="spellStart"/>
      <w:r w:rsidRPr="005E3C16">
        <w:rPr>
          <w:shd w:val="clear" w:color="auto" w:fill="FFFFFF"/>
        </w:rPr>
        <w:t>Zhou</w:t>
      </w:r>
      <w:r w:rsidRPr="005E3C16">
        <w:rPr>
          <w:shd w:val="clear" w:color="auto" w:fill="FFFFFF"/>
          <w:vertAlign w:val="superscript"/>
        </w:rPr>
        <w:t>a</w:t>
      </w:r>
      <w:proofErr w:type="spellEnd"/>
      <w:r w:rsidRPr="005E3C16">
        <w:rPr>
          <w:shd w:val="clear" w:color="auto" w:fill="FFFFFF"/>
        </w:rPr>
        <w:t>, Wei Zhan</w:t>
      </w:r>
      <w:r w:rsidRPr="005E3C16">
        <w:rPr>
          <w:shd w:val="clear" w:color="auto" w:fill="FFFFFF"/>
          <w:vertAlign w:val="superscript"/>
        </w:rPr>
        <w:t>a</w:t>
      </w:r>
      <w:r w:rsidRPr="005E3C16">
        <w:rPr>
          <w:shd w:val="clear" w:color="auto" w:fill="FFFFFF"/>
        </w:rPr>
        <w:t xml:space="preserve">, Zhe </w:t>
      </w:r>
      <w:proofErr w:type="spellStart"/>
      <w:r w:rsidRPr="005E3C16">
        <w:rPr>
          <w:shd w:val="clear" w:color="auto" w:fill="FFFFFF"/>
        </w:rPr>
        <w:t>Guo</w:t>
      </w:r>
      <w:r w:rsidRPr="005E3C16">
        <w:rPr>
          <w:shd w:val="clear" w:color="auto" w:fill="FFFFFF"/>
          <w:vertAlign w:val="superscript"/>
        </w:rPr>
        <w:t>b,g</w:t>
      </w:r>
      <w:proofErr w:type="spellEnd"/>
      <w:r w:rsidRPr="005E3C16">
        <w:rPr>
          <w:shd w:val="clear" w:color="auto" w:fill="FFFFFF"/>
        </w:rPr>
        <w:t xml:space="preserve">, Min </w:t>
      </w:r>
      <w:proofErr w:type="spellStart"/>
      <w:r w:rsidRPr="005E3C16">
        <w:rPr>
          <w:shd w:val="clear" w:color="auto" w:fill="FFFFFF"/>
        </w:rPr>
        <w:t>Song</w:t>
      </w:r>
      <w:r w:rsidRPr="005E3C16">
        <w:rPr>
          <w:shd w:val="clear" w:color="auto" w:fill="FFFFFF"/>
          <w:vertAlign w:val="superscript"/>
        </w:rPr>
        <w:t>b,g</w:t>
      </w:r>
      <w:proofErr w:type="spellEnd"/>
      <w:r w:rsidRPr="005E3C16">
        <w:rPr>
          <w:shd w:val="clear" w:color="auto" w:fill="FFFFFF"/>
        </w:rPr>
        <w:t xml:space="preserve">, </w:t>
      </w:r>
      <w:proofErr w:type="spellStart"/>
      <w:r w:rsidRPr="005E3C16">
        <w:rPr>
          <w:shd w:val="clear" w:color="auto" w:fill="FFFFFF"/>
        </w:rPr>
        <w:t>Xiaofei</w:t>
      </w:r>
      <w:proofErr w:type="spellEnd"/>
      <w:r w:rsidRPr="005E3C16">
        <w:rPr>
          <w:shd w:val="clear" w:color="auto" w:fill="FFFFFF"/>
        </w:rPr>
        <w:t xml:space="preserve"> Yang</w:t>
      </w:r>
      <w:r w:rsidRPr="005E3C16">
        <w:rPr>
          <w:shd w:val="clear" w:color="auto" w:fill="FFFFFF"/>
          <w:vertAlign w:val="superscript"/>
        </w:rPr>
        <w:t>a</w:t>
      </w:r>
      <w:r w:rsidRPr="005E3C16">
        <w:rPr>
          <w:shd w:val="clear" w:color="auto" w:fill="FFFFFF"/>
        </w:rPr>
        <w:t xml:space="preserve">, Yufeng </w:t>
      </w:r>
      <w:proofErr w:type="spellStart"/>
      <w:r w:rsidRPr="005E3C16">
        <w:rPr>
          <w:shd w:val="clear" w:color="auto" w:fill="FFFFFF"/>
        </w:rPr>
        <w:t>Tian</w:t>
      </w:r>
      <w:r w:rsidRPr="005E3C16">
        <w:rPr>
          <w:shd w:val="clear" w:color="auto" w:fill="FFFFFF"/>
          <w:vertAlign w:val="superscript"/>
        </w:rPr>
        <w:t>c</w:t>
      </w:r>
      <w:proofErr w:type="spellEnd"/>
      <w:r w:rsidRPr="005E3C16">
        <w:rPr>
          <w:shd w:val="clear" w:color="auto" w:fill="FFFFFF"/>
        </w:rPr>
        <w:t xml:space="preserve">, </w:t>
      </w:r>
      <w:proofErr w:type="spellStart"/>
      <w:r w:rsidRPr="005E3C16">
        <w:rPr>
          <w:shd w:val="clear" w:color="auto" w:fill="FFFFFF"/>
        </w:rPr>
        <w:t>Xuecheng</w:t>
      </w:r>
      <w:proofErr w:type="spellEnd"/>
      <w:r w:rsidRPr="005E3C16">
        <w:rPr>
          <w:shd w:val="clear" w:color="auto" w:fill="FFFFFF"/>
        </w:rPr>
        <w:t xml:space="preserve"> Zou</w:t>
      </w:r>
      <w:r w:rsidRPr="005E3C16">
        <w:rPr>
          <w:shd w:val="clear" w:color="auto" w:fill="FFFFFF"/>
          <w:vertAlign w:val="superscript"/>
        </w:rPr>
        <w:t>a</w:t>
      </w:r>
      <w:r w:rsidRPr="005E3C16">
        <w:rPr>
          <w:shd w:val="clear" w:color="auto" w:fill="FFFFFF"/>
        </w:rPr>
        <w:t xml:space="preserve">, Dan </w:t>
      </w:r>
      <w:bookmarkEnd w:id="0"/>
      <w:proofErr w:type="spellStart"/>
      <w:r w:rsidRPr="005E3C16">
        <w:rPr>
          <w:shd w:val="clear" w:color="auto" w:fill="FFFFFF"/>
        </w:rPr>
        <w:t>Feng</w:t>
      </w:r>
      <w:r w:rsidRPr="005E3C16">
        <w:rPr>
          <w:shd w:val="clear" w:color="auto" w:fill="FFFFFF"/>
          <w:vertAlign w:val="superscript"/>
        </w:rPr>
        <w:t>d,e</w:t>
      </w:r>
      <w:proofErr w:type="spellEnd"/>
      <w:r w:rsidRPr="005E3C16">
        <w:rPr>
          <w:shd w:val="clear" w:color="auto" w:fill="FFFFFF"/>
        </w:rPr>
        <w:t xml:space="preserve">, </w:t>
      </w:r>
      <w:bookmarkStart w:id="1" w:name="_Hlk176561396"/>
      <w:r w:rsidRPr="005E3C16">
        <w:rPr>
          <w:shd w:val="clear" w:color="auto" w:fill="FFFFFF"/>
        </w:rPr>
        <w:t xml:space="preserve">Long </w:t>
      </w:r>
      <w:proofErr w:type="spellStart"/>
      <w:r w:rsidRPr="005E3C16">
        <w:rPr>
          <w:shd w:val="clear" w:color="auto" w:fill="FFFFFF"/>
        </w:rPr>
        <w:t>You</w:t>
      </w:r>
      <w:bookmarkEnd w:id="1"/>
      <w:r w:rsidRPr="005E3C16">
        <w:rPr>
          <w:shd w:val="clear" w:color="auto" w:fill="FFFFFF"/>
          <w:vertAlign w:val="superscript"/>
        </w:rPr>
        <w:t>a,e,f</w:t>
      </w:r>
      <w:proofErr w:type="spellEnd"/>
      <w:r w:rsidRPr="005E3C16">
        <w:rPr>
          <w:shd w:val="clear" w:color="auto" w:fill="FFFFFF"/>
          <w:vertAlign w:val="superscript"/>
        </w:rPr>
        <w:t>,</w:t>
      </w:r>
      <w:r w:rsidRPr="005E3C16">
        <w:rPr>
          <w:shd w:val="clear" w:color="auto" w:fill="FFFFFF"/>
        </w:rPr>
        <w:t>*</w:t>
      </w:r>
    </w:p>
    <w:p w14:paraId="43D9FAA2" w14:textId="77777777" w:rsidR="005E3C16" w:rsidRPr="005E3C16" w:rsidRDefault="005E3C16" w:rsidP="005E3C16">
      <w:pPr>
        <w:rPr>
          <w:shd w:val="clear" w:color="auto" w:fill="FFFFFF"/>
        </w:rPr>
      </w:pPr>
    </w:p>
    <w:p w14:paraId="1C70F384" w14:textId="77777777" w:rsidR="005E3C16" w:rsidRPr="005E3C16" w:rsidRDefault="005E3C16" w:rsidP="005E3C16">
      <w:pPr>
        <w:ind w:firstLineChars="0" w:firstLine="0"/>
        <w:rPr>
          <w:i/>
          <w:shd w:val="clear" w:color="auto" w:fill="FFFFFF"/>
        </w:rPr>
      </w:pPr>
      <w:bookmarkStart w:id="2" w:name="_Hlk176561409"/>
      <w:r w:rsidRPr="005E3C16">
        <w:rPr>
          <w:shd w:val="clear" w:color="auto" w:fill="FFFFFF"/>
          <w:vertAlign w:val="superscript"/>
        </w:rPr>
        <w:t xml:space="preserve">a </w:t>
      </w:r>
      <w:r w:rsidRPr="005E3C16">
        <w:rPr>
          <w:i/>
          <w:iCs/>
          <w:shd w:val="clear" w:color="auto" w:fill="FFFFFF"/>
        </w:rPr>
        <w:t>School</w:t>
      </w:r>
      <w:r w:rsidRPr="005E3C16">
        <w:rPr>
          <w:i/>
          <w:shd w:val="clear" w:color="auto" w:fill="FFFFFF"/>
        </w:rPr>
        <w:t xml:space="preserve"> of Integrated Circuits &amp; Wuhan National Laboratory for Optoelectronics, Huazhong University of Science and Technology, Wuhan 430074, China</w:t>
      </w:r>
      <w:bookmarkEnd w:id="2"/>
    </w:p>
    <w:p w14:paraId="343AE08D" w14:textId="77777777" w:rsidR="005E3C16" w:rsidRPr="005E3C16" w:rsidRDefault="005E3C16" w:rsidP="005E3C16">
      <w:pPr>
        <w:ind w:firstLineChars="0" w:firstLine="0"/>
        <w:rPr>
          <w:i/>
          <w:shd w:val="clear" w:color="auto" w:fill="FFFFFF"/>
        </w:rPr>
      </w:pPr>
      <w:r w:rsidRPr="005E3C16">
        <w:rPr>
          <w:shd w:val="clear" w:color="auto" w:fill="FFFFFF"/>
          <w:vertAlign w:val="superscript"/>
        </w:rPr>
        <w:t>b</w:t>
      </w:r>
      <w:r w:rsidRPr="005E3C16">
        <w:rPr>
          <w:i/>
          <w:iCs/>
          <w:shd w:val="clear" w:color="auto" w:fill="FFFFFF"/>
          <w:vertAlign w:val="superscript"/>
        </w:rPr>
        <w:t xml:space="preserve"> </w:t>
      </w:r>
      <w:r w:rsidRPr="005E3C16">
        <w:rPr>
          <w:i/>
          <w:iCs/>
          <w:shd w:val="clear" w:color="auto" w:fill="FFFFFF"/>
        </w:rPr>
        <w:t>School</w:t>
      </w:r>
      <w:r w:rsidRPr="005E3C16">
        <w:rPr>
          <w:i/>
          <w:shd w:val="clear" w:color="auto" w:fill="FFFFFF"/>
        </w:rPr>
        <w:t xml:space="preserve"> of Microelectronics, Hubei University, Wuhan 430062, China</w:t>
      </w:r>
    </w:p>
    <w:p w14:paraId="51C553A5" w14:textId="77777777" w:rsidR="005E3C16" w:rsidRPr="005E3C16" w:rsidRDefault="005E3C16" w:rsidP="005E3C16">
      <w:pPr>
        <w:ind w:firstLineChars="0" w:firstLine="0"/>
        <w:rPr>
          <w:i/>
          <w:shd w:val="clear" w:color="auto" w:fill="FFFFFF"/>
        </w:rPr>
      </w:pPr>
      <w:r w:rsidRPr="005E3C16">
        <w:rPr>
          <w:shd w:val="clear" w:color="auto" w:fill="FFFFFF"/>
          <w:vertAlign w:val="superscript"/>
        </w:rPr>
        <w:t>c</w:t>
      </w:r>
      <w:r w:rsidRPr="005E3C16">
        <w:rPr>
          <w:i/>
          <w:iCs/>
          <w:shd w:val="clear" w:color="auto" w:fill="FFFFFF"/>
          <w:vertAlign w:val="superscript"/>
        </w:rPr>
        <w:t xml:space="preserve"> </w:t>
      </w:r>
      <w:r w:rsidRPr="005E3C16">
        <w:rPr>
          <w:i/>
          <w:iCs/>
          <w:shd w:val="clear" w:color="auto" w:fill="FFFFFF"/>
        </w:rPr>
        <w:t>School</w:t>
      </w:r>
      <w:r w:rsidRPr="005E3C16">
        <w:rPr>
          <w:i/>
          <w:shd w:val="clear" w:color="auto" w:fill="FFFFFF"/>
        </w:rPr>
        <w:t xml:space="preserve"> of Physics, Shandong University, Jinan 250100, China</w:t>
      </w:r>
    </w:p>
    <w:p w14:paraId="1A26B34A" w14:textId="77777777" w:rsidR="005E3C16" w:rsidRPr="005E3C16" w:rsidRDefault="005E3C16" w:rsidP="005E3C16">
      <w:pPr>
        <w:ind w:firstLineChars="0" w:firstLine="0"/>
        <w:rPr>
          <w:i/>
          <w:shd w:val="clear" w:color="auto" w:fill="FFFFFF"/>
        </w:rPr>
      </w:pPr>
      <w:r w:rsidRPr="005E3C16">
        <w:rPr>
          <w:shd w:val="clear" w:color="auto" w:fill="FFFFFF"/>
          <w:vertAlign w:val="superscript"/>
        </w:rPr>
        <w:t>d</w:t>
      </w:r>
      <w:r w:rsidRPr="005E3C16">
        <w:rPr>
          <w:i/>
          <w:iCs/>
          <w:shd w:val="clear" w:color="auto" w:fill="FFFFFF"/>
          <w:vertAlign w:val="superscript"/>
        </w:rPr>
        <w:t xml:space="preserve"> </w:t>
      </w:r>
      <w:r w:rsidRPr="005E3C16">
        <w:rPr>
          <w:i/>
          <w:iCs/>
          <w:shd w:val="clear" w:color="auto" w:fill="FFFFFF"/>
        </w:rPr>
        <w:t>School</w:t>
      </w:r>
      <w:r w:rsidRPr="005E3C16">
        <w:rPr>
          <w:i/>
          <w:shd w:val="clear" w:color="auto" w:fill="FFFFFF"/>
        </w:rPr>
        <w:t xml:space="preserve"> of Computer Science and Technology &amp; Wuhan National Laboratory for Optoelectronics, Huazhong University of Science and Technology, Wuhan 430074, China</w:t>
      </w:r>
    </w:p>
    <w:p w14:paraId="59B8E942" w14:textId="77777777" w:rsidR="005E3C16" w:rsidRPr="005E3C16" w:rsidRDefault="005E3C16" w:rsidP="005E3C16">
      <w:pPr>
        <w:ind w:firstLineChars="0" w:firstLine="0"/>
        <w:rPr>
          <w:i/>
          <w:shd w:val="clear" w:color="auto" w:fill="FFFFFF"/>
        </w:rPr>
      </w:pPr>
      <w:r w:rsidRPr="005E3C16">
        <w:rPr>
          <w:shd w:val="clear" w:color="auto" w:fill="FFFFFF"/>
          <w:vertAlign w:val="superscript"/>
        </w:rPr>
        <w:t xml:space="preserve">e </w:t>
      </w:r>
      <w:r w:rsidRPr="005E3C16">
        <w:rPr>
          <w:i/>
          <w:iCs/>
          <w:shd w:val="clear" w:color="auto" w:fill="FFFFFF"/>
        </w:rPr>
        <w:t>Key</w:t>
      </w:r>
      <w:r w:rsidRPr="005E3C16">
        <w:rPr>
          <w:i/>
          <w:shd w:val="clear" w:color="auto" w:fill="FFFFFF"/>
        </w:rPr>
        <w:t xml:space="preserve"> Laboratory of Information Storage System, Ministry of Education, Huazhong University of Science and Technology, Wuhan 430074, China</w:t>
      </w:r>
    </w:p>
    <w:p w14:paraId="25D97ED7" w14:textId="77777777" w:rsidR="005E3C16" w:rsidRPr="005E3C16" w:rsidRDefault="005E3C16" w:rsidP="005E3C16">
      <w:pPr>
        <w:ind w:firstLineChars="0" w:firstLine="0"/>
        <w:rPr>
          <w:shd w:val="clear" w:color="auto" w:fill="FFFFFF"/>
        </w:rPr>
      </w:pPr>
      <w:bookmarkStart w:id="3" w:name="_Hlk176561417"/>
      <w:r w:rsidRPr="005E3C16">
        <w:rPr>
          <w:rFonts w:eastAsia="宋体"/>
          <w:shd w:val="clear" w:color="auto" w:fill="FFFFFF"/>
          <w:vertAlign w:val="superscript"/>
        </w:rPr>
        <w:t xml:space="preserve">f </w:t>
      </w:r>
      <w:r w:rsidRPr="005E3C16">
        <w:rPr>
          <w:rFonts w:eastAsia="宋体"/>
          <w:i/>
          <w:iCs/>
          <w:shd w:val="clear" w:color="auto" w:fill="FFFFFF"/>
        </w:rPr>
        <w:t>Shenzhen</w:t>
      </w:r>
      <w:r w:rsidRPr="005E3C16">
        <w:rPr>
          <w:i/>
          <w:shd w:val="clear" w:color="auto" w:fill="FFFFFF"/>
        </w:rPr>
        <w:t xml:space="preserve"> Huazhong University of Science and Technology Research Institute, Shenzhen 518000, China</w:t>
      </w:r>
      <w:bookmarkEnd w:id="3"/>
    </w:p>
    <w:p w14:paraId="23E3CD3B" w14:textId="77777777" w:rsidR="005E3C16" w:rsidRPr="005E3C16" w:rsidRDefault="005E3C16" w:rsidP="005E3C16">
      <w:pPr>
        <w:ind w:firstLineChars="0" w:firstLine="0"/>
        <w:rPr>
          <w:shd w:val="clear" w:color="auto" w:fill="FFFFFF"/>
        </w:rPr>
      </w:pPr>
      <w:r w:rsidRPr="005E3C16">
        <w:rPr>
          <w:shd w:val="clear" w:color="auto" w:fill="FFFFFF"/>
          <w:vertAlign w:val="superscript"/>
        </w:rPr>
        <w:t xml:space="preserve">g </w:t>
      </w:r>
      <w:r w:rsidRPr="005E3C16">
        <w:rPr>
          <w:i/>
          <w:iCs/>
          <w:shd w:val="clear" w:color="auto" w:fill="FFFFFF"/>
        </w:rPr>
        <w:t>Key Laboratory of Intelligent Sensing System and Security, Ministry of Education, Hubei University,</w:t>
      </w:r>
      <w:r w:rsidRPr="005E3C16">
        <w:rPr>
          <w:i/>
          <w:shd w:val="clear" w:color="auto" w:fill="FFFFFF"/>
        </w:rPr>
        <w:t xml:space="preserve"> Wuhan 430062, China</w:t>
      </w:r>
    </w:p>
    <w:p w14:paraId="75452314" w14:textId="77777777" w:rsidR="005E3C16" w:rsidRPr="005E3C16" w:rsidRDefault="005E3C16" w:rsidP="005E3C16">
      <w:pPr>
        <w:ind w:firstLineChars="0" w:firstLine="0"/>
        <w:rPr>
          <w:shd w:val="clear" w:color="auto" w:fill="FFFFFF"/>
        </w:rPr>
      </w:pPr>
      <w:r w:rsidRPr="005E3C16">
        <w:rPr>
          <w:shd w:val="clear" w:color="auto" w:fill="FFFFFF"/>
          <w:vertAlign w:val="superscript"/>
        </w:rPr>
        <w:t xml:space="preserve"># </w:t>
      </w:r>
      <w:r w:rsidRPr="005E3C16">
        <w:rPr>
          <w:shd w:val="clear" w:color="auto" w:fill="FFFFFF"/>
        </w:rPr>
        <w:t>These authors contributed equally to this work.</w:t>
      </w:r>
    </w:p>
    <w:p w14:paraId="785F9D84" w14:textId="77777777" w:rsidR="005E3C16" w:rsidRPr="005E3C16" w:rsidRDefault="005E3C16" w:rsidP="005E3C16">
      <w:pPr>
        <w:ind w:firstLineChars="0" w:firstLine="0"/>
        <w:rPr>
          <w:shd w:val="clear" w:color="auto" w:fill="FFFFFF"/>
        </w:rPr>
      </w:pPr>
      <w:r w:rsidRPr="005E3C16">
        <w:rPr>
          <w:shd w:val="clear" w:color="auto" w:fill="FFFFFF"/>
        </w:rPr>
        <w:t>*</w:t>
      </w:r>
      <w:r w:rsidRPr="005E3C16">
        <w:t xml:space="preserve"> </w:t>
      </w:r>
      <w:r w:rsidRPr="005E3C16">
        <w:rPr>
          <w:shd w:val="clear" w:color="auto" w:fill="FFFFFF"/>
        </w:rPr>
        <w:t>Corresponding author.</w:t>
      </w:r>
    </w:p>
    <w:p w14:paraId="072AB67C" w14:textId="77777777" w:rsidR="005E3C16" w:rsidRPr="005E3C16" w:rsidRDefault="005E3C16" w:rsidP="005E3C16">
      <w:pPr>
        <w:ind w:firstLineChars="0" w:firstLine="0"/>
        <w:rPr>
          <w:szCs w:val="22"/>
          <w:shd w:val="clear" w:color="auto" w:fill="FFFFFF"/>
        </w:rPr>
      </w:pPr>
      <w:r w:rsidRPr="005E3C16">
        <w:rPr>
          <w:i/>
          <w:shd w:val="clear" w:color="auto" w:fill="FFFFFF"/>
        </w:rPr>
        <w:t>E-mail</w:t>
      </w:r>
      <w:r w:rsidRPr="005E3C16">
        <w:rPr>
          <w:i/>
          <w:iCs/>
          <w:shd w:val="clear" w:color="auto" w:fill="FFFFFF"/>
        </w:rPr>
        <w:t xml:space="preserve"> address</w:t>
      </w:r>
      <w:r w:rsidRPr="005E3C16">
        <w:rPr>
          <w:i/>
          <w:shd w:val="clear" w:color="auto" w:fill="FFFFFF"/>
        </w:rPr>
        <w:t>:</w:t>
      </w:r>
      <w:r w:rsidRPr="005E3C16">
        <w:rPr>
          <w:shd w:val="clear" w:color="auto" w:fill="FFFFFF"/>
        </w:rPr>
        <w:t xml:space="preserve"> </w:t>
      </w:r>
      <w:hyperlink r:id="rId8" w:history="1">
        <w:r w:rsidRPr="005E3C16">
          <w:rPr>
            <w:rStyle w:val="af"/>
            <w:color w:val="auto"/>
            <w:shd w:val="clear" w:color="auto" w:fill="FFFFFF"/>
          </w:rPr>
          <w:t>lyou@hust.edu.cn</w:t>
        </w:r>
      </w:hyperlink>
      <w:r w:rsidRPr="005E3C16">
        <w:rPr>
          <w:shd w:val="clear" w:color="auto" w:fill="FFFFFF"/>
        </w:rPr>
        <w:t xml:space="preserve"> (L. You).</w:t>
      </w:r>
    </w:p>
    <w:p w14:paraId="6FDDBADB" w14:textId="77777777" w:rsidR="00140C76" w:rsidRPr="005E3C16" w:rsidRDefault="00140C76" w:rsidP="00140C76">
      <w:pPr>
        <w:ind w:firstLineChars="0" w:firstLine="0"/>
        <w:rPr>
          <w:rFonts w:asciiTheme="minorHAnsi" w:hAnsiTheme="minorHAnsi" w:hint="eastAsia"/>
          <w:szCs w:val="22"/>
          <w:shd w:val="clear" w:color="auto" w:fill="FFFFFF"/>
        </w:rPr>
      </w:pPr>
    </w:p>
    <w:p w14:paraId="7DC134CB" w14:textId="0B5DE842" w:rsidR="00BD1053" w:rsidRPr="005E3C16" w:rsidRDefault="009274B1" w:rsidP="009274B1">
      <w:pPr>
        <w:pStyle w:val="1"/>
        <w:ind w:firstLineChars="0" w:firstLine="0"/>
        <w:rPr>
          <w:rStyle w:val="10"/>
        </w:rPr>
      </w:pPr>
      <w:bookmarkStart w:id="4" w:name="_Hlk176801990"/>
      <w:bookmarkStart w:id="5" w:name="_Toc152756114"/>
      <w:r w:rsidRPr="005E3C16">
        <w:t xml:space="preserve"> S1</w:t>
      </w:r>
      <w:bookmarkEnd w:id="4"/>
      <w:r w:rsidRPr="005E3C16">
        <w:t xml:space="preserve">. </w:t>
      </w:r>
      <w:r w:rsidR="00317002" w:rsidRPr="005E3C16">
        <w:t>Theoretical derivation</w:t>
      </w:r>
      <w:r w:rsidR="00FC1DBD" w:rsidRPr="005E3C16">
        <w:t>s</w:t>
      </w:r>
      <w:r w:rsidR="00317002" w:rsidRPr="005E3C16">
        <w:t xml:space="preserve"> and simulation results</w:t>
      </w:r>
      <w:bookmarkEnd w:id="5"/>
      <w:r w:rsidR="00FC1DBD" w:rsidRPr="005E3C16">
        <w:t xml:space="preserve"> </w:t>
      </w:r>
      <w:r w:rsidR="00FC1DBD" w:rsidRPr="005E3C16">
        <w:rPr>
          <w:rFonts w:hint="eastAsia"/>
        </w:rPr>
        <w:t>of</w:t>
      </w:r>
      <w:r w:rsidR="00FC1DBD" w:rsidRPr="005E3C16">
        <w:t xml:space="preserve"> </w:t>
      </w:r>
      <w:r w:rsidR="00E40D34" w:rsidRPr="005E3C16">
        <w:t>bias</w:t>
      </w:r>
      <w:r w:rsidR="00FC1DBD" w:rsidRPr="005E3C16">
        <w:t xml:space="preserve"> field</w:t>
      </w:r>
    </w:p>
    <w:p w14:paraId="59DD90F1" w14:textId="2832CFB4" w:rsidR="00BD1053" w:rsidRPr="005E3C16" w:rsidRDefault="00FE52D8" w:rsidP="005E3C16">
      <w:pPr>
        <w:spacing w:line="360" w:lineRule="auto"/>
        <w:ind w:firstLineChars="200" w:firstLine="480"/>
      </w:pPr>
      <w:r w:rsidRPr="005E3C16">
        <w:t>We firstly</w:t>
      </w:r>
      <w:r w:rsidR="00BD1053" w:rsidRPr="005E3C16">
        <w:t xml:space="preserve"> deriv</w:t>
      </w:r>
      <w:r w:rsidRPr="005E3C16">
        <w:t>ed the</w:t>
      </w:r>
      <w:r w:rsidR="00BE71F5" w:rsidRPr="005E3C16">
        <w:t xml:space="preserve"> </w:t>
      </w:r>
      <w:r w:rsidR="00BD1053" w:rsidRPr="005E3C16">
        <w:t xml:space="preserve">in-plane </w:t>
      </w:r>
      <w:r w:rsidR="00F85AD1" w:rsidRPr="005E3C16">
        <w:t>bias</w:t>
      </w:r>
      <w:r w:rsidR="00BD1053" w:rsidRPr="005E3C16">
        <w:t xml:space="preserve"> field generated by </w:t>
      </w:r>
      <w:r w:rsidR="00BD1053" w:rsidRPr="005E3C16">
        <w:rPr>
          <w:rFonts w:hint="eastAsia"/>
        </w:rPr>
        <w:t>a</w:t>
      </w:r>
      <w:r w:rsidR="00BD1053" w:rsidRPr="005E3C16">
        <w:t xml:space="preserve"> current flowing </w:t>
      </w:r>
      <w:r w:rsidR="00BE71F5" w:rsidRPr="005E3C16">
        <w:t xml:space="preserve">through an </w:t>
      </w:r>
      <w:r w:rsidR="00BD1053" w:rsidRPr="005E3C16">
        <w:t>A</w:t>
      </w:r>
      <w:r w:rsidR="00BD1053" w:rsidRPr="005E3C16">
        <w:rPr>
          <w:rFonts w:hint="eastAsia"/>
        </w:rPr>
        <w:t>u</w:t>
      </w:r>
      <w:r w:rsidR="00BD1053" w:rsidRPr="005E3C16">
        <w:t xml:space="preserve"> </w:t>
      </w:r>
      <w:r w:rsidR="00191914" w:rsidRPr="005E3C16">
        <w:rPr>
          <w:rFonts w:hint="eastAsia"/>
        </w:rPr>
        <w:t>line</w:t>
      </w:r>
      <w:r w:rsidR="00BD1053" w:rsidRPr="005E3C16">
        <w:t xml:space="preserve">. According to </w:t>
      </w:r>
      <w:r w:rsidR="00BE71F5" w:rsidRPr="005E3C16">
        <w:t xml:space="preserve">Maxwell’s </w:t>
      </w:r>
      <w:r w:rsidR="00BD1053" w:rsidRPr="005E3C16">
        <w:t xml:space="preserve">equations, </w:t>
      </w:r>
      <w:r w:rsidR="00E13EB4" w:rsidRPr="005E3C16">
        <w:t>the line integral of magnetic field can be expressed as:</w:t>
      </w:r>
    </w:p>
    <w:p w14:paraId="2F5DF430" w14:textId="39747678" w:rsidR="00221881" w:rsidRPr="005E3C16" w:rsidRDefault="00000000" w:rsidP="00BE71F5">
      <w:pPr>
        <w:wordWrap w:val="0"/>
        <w:spacing w:line="360" w:lineRule="auto"/>
        <w:jc w:val="right"/>
        <w:rPr>
          <w:rFonts w:ascii="Cambria Math" w:hAnsi="Cambria Math"/>
        </w:rPr>
      </w:pPr>
      <m:oMath>
        <m:nary>
          <m:naryPr>
            <m:chr m:val="∮"/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l</m:t>
            </m:r>
          </m:sub>
          <m:sup>
            <m:r>
              <w:rPr>
                <w:rFonts w:ascii="Cambria Math" w:hAnsi="Cambria Math"/>
              </w:rPr>
              <m:t xml:space="preserve"> </m:t>
            </m:r>
          </m:sup>
          <m:e>
            <m:r>
              <m:rPr>
                <m:sty m:val="bi"/>
              </m:rPr>
              <w:rPr>
                <w:rFonts w:ascii="Cambria Math" w:hAnsi="Cambria Math"/>
              </w:rPr>
              <m:t>H</m:t>
            </m:r>
            <m:r>
              <w:rPr>
                <w:rFonts w:ascii="Cambria Math" w:hAnsi="Cambria Math"/>
              </w:rPr>
              <m:t>∙d</m:t>
            </m:r>
            <m:r>
              <m:rPr>
                <m:sty m:val="bi"/>
              </m:rPr>
              <w:rPr>
                <w:rFonts w:ascii="Cambria Math" w:hAnsi="Cambria Math"/>
              </w:rPr>
              <m:t xml:space="preserve">l </m:t>
            </m:r>
            <m:r>
              <w:rPr>
                <w:rFonts w:ascii="Cambria Math" w:hAnsi="Cambria Math"/>
              </w:rPr>
              <m:t xml:space="preserve">= </m:t>
            </m:r>
            <m:nary>
              <m:naryPr>
                <m:chr m:val="∬"/>
                <m:supHide m:val="1"/>
                <m:ctrlPr>
                  <w:rPr>
                    <w:rFonts w:ascii="Cambria Math" w:hAnsi="Cambria Math"/>
                    <w:i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S</m:t>
                </m:r>
              </m:sub>
              <m:sup/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J</m:t>
                </m:r>
                <m:r>
                  <w:rPr>
                    <w:rFonts w:ascii="Cambria Math" w:hAnsi="Cambria Math"/>
                  </w:rPr>
                  <m:t>⋅d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S</m:t>
                </m:r>
              </m:e>
            </m:nary>
          </m:e>
        </m:nary>
        <m:r>
          <w:rPr>
            <w:rFonts w:ascii="Cambria Math" w:hAnsi="Cambria Math"/>
          </w:rPr>
          <m:t>+</m:t>
        </m:r>
        <m:nary>
          <m:naryPr>
            <m:chr m:val="∬"/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S</m:t>
            </m:r>
          </m:sub>
          <m:sup>
            <m:r>
              <w:rPr>
                <w:rFonts w:ascii="Cambria Math" w:hAnsi="Cambria Math"/>
              </w:rPr>
              <m:t xml:space="preserve"> </m:t>
            </m:r>
          </m:sup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∂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D</m:t>
                </m:r>
              </m:num>
              <m:den>
                <m:r>
                  <w:rPr>
                    <w:rFonts w:ascii="Cambria Math" w:hAnsi="Cambria Math"/>
                  </w:rPr>
                  <m:t>∂T</m:t>
                </m:r>
              </m:den>
            </m:f>
            <m:r>
              <w:rPr>
                <w:rFonts w:ascii="Cambria Math" w:hAnsi="Cambria Math"/>
              </w:rPr>
              <m:t>∙d</m:t>
            </m:r>
            <m:r>
              <m:rPr>
                <m:sty m:val="bi"/>
              </m:rPr>
              <w:rPr>
                <w:rFonts w:ascii="Cambria Math" w:hAnsi="Cambria Math"/>
              </w:rPr>
              <m:t>S</m:t>
            </m:r>
          </m:e>
        </m:nary>
      </m:oMath>
      <w:proofErr w:type="gramStart"/>
      <w:r w:rsidR="00BE71F5" w:rsidRPr="005E3C16">
        <w:rPr>
          <w:rFonts w:hint="eastAsia"/>
        </w:rPr>
        <w:t>,</w:t>
      </w:r>
      <w:r w:rsidR="00BE71F5" w:rsidRPr="005E3C16">
        <w:t xml:space="preserve">   </w:t>
      </w:r>
      <w:proofErr w:type="gramEnd"/>
      <w:r w:rsidR="00BE71F5" w:rsidRPr="005E3C16">
        <w:t xml:space="preserve">             (S1)</w:t>
      </w:r>
    </w:p>
    <w:p w14:paraId="586FEECD" w14:textId="23952058" w:rsidR="00BE71F5" w:rsidRPr="005E3C16" w:rsidRDefault="00140C76" w:rsidP="005A4D43">
      <w:pPr>
        <w:spacing w:line="360" w:lineRule="auto"/>
        <w:ind w:firstLineChars="50" w:firstLine="120"/>
      </w:pPr>
      <w:r w:rsidRPr="005E3C16">
        <w:rPr>
          <w:rFonts w:hint="eastAsia"/>
        </w:rPr>
        <w:t>w</w:t>
      </w:r>
      <w:r w:rsidRPr="005E3C16">
        <w:t xml:space="preserve">here </w:t>
      </w:r>
      <w:r w:rsidR="00BE71F5" w:rsidRPr="005E3C16">
        <w:rPr>
          <w:b/>
          <w:bCs/>
          <w:i/>
          <w:iCs/>
        </w:rPr>
        <w:t>H</w:t>
      </w:r>
      <w:r w:rsidR="00BE71F5" w:rsidRPr="005E3C16">
        <w:t xml:space="preserve"> is </w:t>
      </w:r>
      <w:r w:rsidR="007A5B62" w:rsidRPr="005E3C16">
        <w:t>the magnetic field vector along the integration path</w:t>
      </w:r>
      <w:r w:rsidR="00FE52D8" w:rsidRPr="005E3C16">
        <w:t xml:space="preserve">, </w:t>
      </w:r>
      <w:r w:rsidR="00FE52D8" w:rsidRPr="005E3C16">
        <w:rPr>
          <w:b/>
          <w:bCs/>
          <w:i/>
          <w:iCs/>
        </w:rPr>
        <w:t>J</w:t>
      </w:r>
      <w:r w:rsidR="00FE52D8" w:rsidRPr="005E3C16">
        <w:t xml:space="preserve"> is </w:t>
      </w:r>
      <w:r w:rsidR="00825B46" w:rsidRPr="005E3C16">
        <w:t>the conduction current</w:t>
      </w:r>
      <w:r w:rsidR="00FE52D8" w:rsidRPr="005E3C16">
        <w:t xml:space="preserve">, </w:t>
      </w:r>
      <w:r w:rsidR="00FE52D8" w:rsidRPr="005E3C16">
        <w:rPr>
          <w:b/>
          <w:bCs/>
          <w:i/>
          <w:iCs/>
        </w:rPr>
        <w:t>S</w:t>
      </w:r>
      <w:r w:rsidR="00FE52D8" w:rsidRPr="005E3C16">
        <w:t xml:space="preserve"> is</w:t>
      </w:r>
      <w:r w:rsidR="00C237B3" w:rsidRPr="005E3C16">
        <w:t xml:space="preserve"> </w:t>
      </w:r>
      <w:r w:rsidR="00C237B3" w:rsidRPr="005E3C16">
        <w:rPr>
          <w:rFonts w:hint="eastAsia"/>
        </w:rPr>
        <w:t>the</w:t>
      </w:r>
      <w:r w:rsidR="00C237B3" w:rsidRPr="005E3C16">
        <w:t xml:space="preserve"> </w:t>
      </w:r>
      <w:r w:rsidR="006A1E0D" w:rsidRPr="005E3C16">
        <w:t>cross-sectional area of conductive area</w:t>
      </w:r>
      <w:r w:rsidR="00FE52D8" w:rsidRPr="005E3C16">
        <w:t xml:space="preserve">, and </w:t>
      </w:r>
      <w:r w:rsidR="00FE52D8" w:rsidRPr="005E3C16">
        <w:rPr>
          <w:b/>
          <w:bCs/>
          <w:i/>
          <w:iCs/>
        </w:rPr>
        <w:t>D</w:t>
      </w:r>
      <w:r w:rsidR="00FE52D8" w:rsidRPr="005E3C16">
        <w:t xml:space="preserve"> is </w:t>
      </w:r>
      <w:r w:rsidR="00D2590A" w:rsidRPr="005E3C16">
        <w:t xml:space="preserve">the </w:t>
      </w:r>
      <w:r w:rsidR="002B2C02" w:rsidRPr="005E3C16">
        <w:t>electric displacement</w:t>
      </w:r>
      <w:r w:rsidR="00166A70" w:rsidRPr="005E3C16">
        <w:t>.</w:t>
      </w:r>
    </w:p>
    <w:p w14:paraId="5553BC4A" w14:textId="5C2871FD" w:rsidR="00BD1053" w:rsidRPr="005E3C16" w:rsidRDefault="004001A2" w:rsidP="005E3C16">
      <w:pPr>
        <w:spacing w:line="360" w:lineRule="auto"/>
        <w:ind w:firstLineChars="200" w:firstLine="480"/>
      </w:pPr>
      <w:r w:rsidRPr="005E3C16">
        <w:t xml:space="preserve">In general, the </w:t>
      </w:r>
      <w:r w:rsidR="00FE52D8" w:rsidRPr="005E3C16">
        <w:t>d</w:t>
      </w:r>
      <w:r w:rsidRPr="005E3C16">
        <w:t xml:space="preserve">isplacement </w:t>
      </w:r>
      <w:r w:rsidR="00FE52D8" w:rsidRPr="005E3C16">
        <w:t>c</w:t>
      </w:r>
      <w:r w:rsidRPr="005E3C16">
        <w:t>urrent can be ignored</w:t>
      </w:r>
      <w:r w:rsidR="00FE52D8" w:rsidRPr="005E3C16">
        <w:t>, and thus,</w:t>
      </w:r>
      <w:r w:rsidRPr="005E3C16">
        <w:t xml:space="preserve"> </w:t>
      </w:r>
      <w:r w:rsidR="00140C76" w:rsidRPr="005E3C16">
        <w:rPr>
          <w:rFonts w:hint="eastAsia"/>
          <w:bCs/>
        </w:rPr>
        <w:t>Eq.</w:t>
      </w:r>
      <w:r w:rsidR="00140C76" w:rsidRPr="005E3C16">
        <w:rPr>
          <w:bCs/>
        </w:rPr>
        <w:t xml:space="preserve"> </w:t>
      </w:r>
      <w:r w:rsidR="00140C76" w:rsidRPr="005E3C16">
        <w:rPr>
          <w:rFonts w:hint="eastAsia"/>
          <w:bCs/>
        </w:rPr>
        <w:t>(</w:t>
      </w:r>
      <w:r w:rsidR="00140C76" w:rsidRPr="005E3C16">
        <w:rPr>
          <w:bCs/>
        </w:rPr>
        <w:t>S</w:t>
      </w:r>
      <w:r w:rsidR="00140C76" w:rsidRPr="005E3C16">
        <w:rPr>
          <w:rFonts w:hint="eastAsia"/>
          <w:bCs/>
        </w:rPr>
        <w:t>1)</w:t>
      </w:r>
      <w:r w:rsidR="00451C28" w:rsidRPr="005E3C16">
        <w:t xml:space="preserve"> can be simplified as</w:t>
      </w:r>
      <w:r w:rsidR="00BD1053" w:rsidRPr="005E3C16">
        <w:t>:</w:t>
      </w:r>
    </w:p>
    <w:p w14:paraId="086B421F" w14:textId="4B092A02" w:rsidR="00BD1053" w:rsidRPr="005E3C16" w:rsidRDefault="00000000" w:rsidP="00D66D26">
      <w:pPr>
        <w:wordWrap w:val="0"/>
        <w:spacing w:line="360" w:lineRule="auto"/>
        <w:jc w:val="right"/>
      </w:pPr>
      <m:oMath>
        <m:nary>
          <m:naryPr>
            <m:limLoc m:val="subSup"/>
            <m:ctrlPr>
              <w:rPr>
                <w:rFonts w:ascii="Cambria Math" w:hAnsi="Cambria Math"/>
                <w:b/>
                <w:bCs/>
              </w:rPr>
            </m:ctrlPr>
          </m:naryPr>
          <m:sub>
            <m:r>
              <w:rPr>
                <w:rFonts w:ascii="Cambria Math" w:hAnsi="Cambria Math" w:hint="eastAsia"/>
              </w:rPr>
              <m:t>w</m:t>
            </m:r>
          </m:sub>
          <m:sup>
            <m:r>
              <m:rPr>
                <m:sty m:val="b"/>
              </m:rPr>
              <w:rPr>
                <w:rFonts w:ascii="Cambria Math" w:hAnsi="Cambria Math"/>
              </w:rPr>
              <m:t xml:space="preserve"> </m:t>
            </m:r>
          </m:sup>
          <m:e>
            <m:r>
              <m:rPr>
                <m:sty m:val="bi"/>
              </m:rPr>
              <w:rPr>
                <w:rFonts w:ascii="Cambria Math" w:hAnsi="Cambria Math"/>
              </w:rPr>
              <m:t>H</m:t>
            </m:r>
            <m:r>
              <m:rPr>
                <m:sty m:val="p"/>
              </m:rPr>
              <w:rPr>
                <w:rFonts w:ascii="Cambria Math" w:hAnsi="Cambria Math"/>
              </w:rPr>
              <m:t>∙</m:t>
            </m:r>
            <m:r>
              <w:rPr>
                <w:rFonts w:ascii="Cambria Math" w:hAnsi="Cambria Math"/>
              </w:rPr>
              <m:t>d</m:t>
            </m:r>
            <m:r>
              <m:rPr>
                <m:sty m:val="bi"/>
              </m:rPr>
              <w:rPr>
                <w:rFonts w:ascii="Cambria Math" w:hAnsi="Cambria Math"/>
              </w:rPr>
              <m:t>l</m:t>
            </m:r>
          </m:e>
        </m:nary>
        <m:r>
          <m:rPr>
            <m:sty m:val="p"/>
          </m:rPr>
          <w:rPr>
            <w:rFonts w:ascii="Cambria Math" w:hAnsi="Cambria Math"/>
          </w:rPr>
          <m:t xml:space="preserve"> = </m:t>
        </m:r>
        <m:nary>
          <m:naryPr>
            <m:chr m:val="∬"/>
            <m:limLoc m:val="subSup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S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</m:sup>
          <m:e>
            <m:r>
              <m:rPr>
                <m:sty m:val="bi"/>
              </m:rPr>
              <w:rPr>
                <w:rFonts w:ascii="Cambria Math" w:hAnsi="Cambria Math"/>
              </w:rPr>
              <m:t>J</m:t>
            </m:r>
            <m:r>
              <m:rPr>
                <m:sty m:val="p"/>
              </m:rPr>
              <w:rPr>
                <w:rFonts w:ascii="Cambria Math" w:hAnsi="Cambria Math"/>
              </w:rPr>
              <m:t>∙</m:t>
            </m:r>
            <m:r>
              <w:rPr>
                <w:rFonts w:ascii="Cambria Math" w:hAnsi="Cambria Math"/>
              </w:rPr>
              <m:t>d</m:t>
            </m:r>
            <m:r>
              <m:rPr>
                <m:sty m:val="bi"/>
              </m:rPr>
              <w:rPr>
                <w:rFonts w:ascii="Cambria Math" w:hAnsi="Cambria Math"/>
              </w:rPr>
              <m:t>S</m:t>
            </m:r>
          </m:e>
        </m:nary>
      </m:oMath>
      <w:proofErr w:type="gramStart"/>
      <w:r w:rsidR="00166A70" w:rsidRPr="005E3C16">
        <w:rPr>
          <w:rFonts w:hint="eastAsia"/>
        </w:rPr>
        <w:t>,</w:t>
      </w:r>
      <w:r w:rsidR="00166A70" w:rsidRPr="005E3C16">
        <w:t xml:space="preserve">   </w:t>
      </w:r>
      <w:proofErr w:type="gramEnd"/>
      <w:r w:rsidR="00166A70" w:rsidRPr="005E3C16">
        <w:t xml:space="preserve">                     (S2)</w:t>
      </w:r>
    </w:p>
    <w:p w14:paraId="16246CC2" w14:textId="0B027154" w:rsidR="003E2C53" w:rsidRPr="005E3C16" w:rsidRDefault="0023680E" w:rsidP="005E3C16">
      <w:pPr>
        <w:spacing w:line="360" w:lineRule="auto"/>
        <w:ind w:firstLineChars="200" w:firstLine="480"/>
      </w:pPr>
      <w:r w:rsidRPr="005E3C16">
        <w:t>Assuming</w:t>
      </w:r>
      <w:r w:rsidR="00D75860" w:rsidRPr="005E3C16">
        <w:t xml:space="preserve"> </w:t>
      </w:r>
      <w:r w:rsidRPr="005E3C16">
        <w:t xml:space="preserve">the region of integration is </w:t>
      </w:r>
      <w:r w:rsidR="00D75860" w:rsidRPr="005E3C16">
        <w:t xml:space="preserve">a </w:t>
      </w:r>
      <w:r w:rsidR="000B14FE" w:rsidRPr="005E3C16">
        <w:t>rectangle</w:t>
      </w:r>
      <w:r w:rsidR="00D75860" w:rsidRPr="005E3C16">
        <w:t xml:space="preserve">, </w:t>
      </w:r>
      <w:r w:rsidRPr="005E3C16">
        <w:t xml:space="preserve">as shown in </w:t>
      </w:r>
      <w:r w:rsidR="00140C76" w:rsidRPr="005E3C16">
        <w:t>Fig</w:t>
      </w:r>
      <w:r w:rsidR="00140C76" w:rsidRPr="005E3C16">
        <w:rPr>
          <w:rFonts w:hint="eastAsia"/>
        </w:rPr>
        <w:t>.</w:t>
      </w:r>
      <w:r w:rsidR="00140C76" w:rsidRPr="005E3C16">
        <w:t xml:space="preserve"> </w:t>
      </w:r>
      <w:r w:rsidRPr="005E3C16">
        <w:t xml:space="preserve">S1, </w:t>
      </w:r>
      <w:r w:rsidR="002E4112" w:rsidRPr="005E3C16">
        <w:t>due to the</w:t>
      </w:r>
      <w:r w:rsidR="00DC77FA" w:rsidRPr="005E3C16">
        <w:t xml:space="preserve"> </w:t>
      </w:r>
      <w:r w:rsidR="00E77297" w:rsidRPr="005E3C16">
        <w:lastRenderedPageBreak/>
        <w:t>top line</w:t>
      </w:r>
      <w:r w:rsidR="004F27CE" w:rsidRPr="005E3C16">
        <w:t xml:space="preserve"> of </w:t>
      </w:r>
      <w:r w:rsidR="0024298A" w:rsidRPr="005E3C16">
        <w:t xml:space="preserve">the </w:t>
      </w:r>
      <w:r w:rsidR="00E77297" w:rsidRPr="005E3C16">
        <w:t>rectangle</w:t>
      </w:r>
      <w:r w:rsidR="002E4112" w:rsidRPr="005E3C16">
        <w:t xml:space="preserve"> </w:t>
      </w:r>
      <w:r w:rsidR="004F27CE" w:rsidRPr="005E3C16">
        <w:t xml:space="preserve">is </w:t>
      </w:r>
      <w:r w:rsidR="00DC77FA" w:rsidRPr="005E3C16">
        <w:t xml:space="preserve">in the center of </w:t>
      </w:r>
      <w:r w:rsidR="004F27CE" w:rsidRPr="005E3C16">
        <w:t xml:space="preserve">Au </w:t>
      </w:r>
      <w:r w:rsidR="00191914" w:rsidRPr="005E3C16">
        <w:rPr>
          <w:rFonts w:hint="eastAsia"/>
        </w:rPr>
        <w:t>line</w:t>
      </w:r>
      <w:r w:rsidR="004F27CE" w:rsidRPr="005E3C16">
        <w:t>,</w:t>
      </w:r>
      <w:r w:rsidR="002E4112" w:rsidRPr="005E3C16">
        <w:t xml:space="preserve"> the line integral on the top is 0</w:t>
      </w:r>
      <w:r w:rsidR="002E4112" w:rsidRPr="005E3C16">
        <w:rPr>
          <w:rFonts w:hint="eastAsia"/>
        </w:rPr>
        <w:t>.</w:t>
      </w:r>
      <w:r w:rsidR="002E4112" w:rsidRPr="005E3C16">
        <w:t xml:space="preserve"> In our device, </w:t>
      </w:r>
      <w:r w:rsidR="005E5647" w:rsidRPr="005E3C16">
        <w:t xml:space="preserve">because </w:t>
      </w:r>
      <w:r w:rsidR="002E4112" w:rsidRPr="005E3C16">
        <w:t xml:space="preserve">the </w:t>
      </w:r>
      <w:r w:rsidR="00D75B3D" w:rsidRPr="005E3C16">
        <w:t>width</w:t>
      </w:r>
      <w:r w:rsidR="002E4112" w:rsidRPr="005E3C16">
        <w:t xml:space="preserve"> of </w:t>
      </w:r>
      <w:r w:rsidR="00D75B3D" w:rsidRPr="005E3C16">
        <w:t>the rectangle</w:t>
      </w:r>
      <w:r w:rsidR="001E511D" w:rsidRPr="005E3C16">
        <w:t xml:space="preserve"> </w:t>
      </w:r>
      <w:r w:rsidR="002E4112" w:rsidRPr="005E3C16">
        <w:t xml:space="preserve">is much larger than </w:t>
      </w:r>
      <w:r w:rsidR="005E5647" w:rsidRPr="005E3C16">
        <w:t xml:space="preserve">both </w:t>
      </w:r>
      <w:r w:rsidR="002E4112" w:rsidRPr="005E3C16">
        <w:t xml:space="preserve">the thickness of </w:t>
      </w:r>
      <w:proofErr w:type="spellStart"/>
      <w:r w:rsidR="002E4112" w:rsidRPr="005E3C16">
        <w:t>CoFeB</w:t>
      </w:r>
      <w:proofErr w:type="spellEnd"/>
      <w:r w:rsidR="002E4112" w:rsidRPr="005E3C16">
        <w:t xml:space="preserve"> layer and the distance between Au </w:t>
      </w:r>
      <w:r w:rsidR="00972ABA" w:rsidRPr="005E3C16">
        <w:rPr>
          <w:rFonts w:hint="eastAsia"/>
        </w:rPr>
        <w:t>line</w:t>
      </w:r>
      <w:r w:rsidR="002E4112" w:rsidRPr="005E3C16">
        <w:t xml:space="preserve">s and </w:t>
      </w:r>
      <w:proofErr w:type="spellStart"/>
      <w:r w:rsidR="002E4112" w:rsidRPr="005E3C16">
        <w:t>CoFeB</w:t>
      </w:r>
      <w:proofErr w:type="spellEnd"/>
      <w:r w:rsidR="002E4112" w:rsidRPr="005E3C16">
        <w:t xml:space="preserve"> layer (more than 2</w:t>
      </w:r>
      <w:r w:rsidR="0011204F" w:rsidRPr="005E3C16">
        <w:t xml:space="preserve"> orders of</w:t>
      </w:r>
      <w:r w:rsidR="002E4112" w:rsidRPr="005E3C16">
        <w:t xml:space="preserve"> magnitude),</w:t>
      </w:r>
      <w:r w:rsidR="002C3F75" w:rsidRPr="005E3C16">
        <w:t xml:space="preserve"> the line integral </w:t>
      </w:r>
      <w:r w:rsidR="005E5647" w:rsidRPr="005E3C16">
        <w:rPr>
          <w:rFonts w:hint="eastAsia"/>
        </w:rPr>
        <w:t>along</w:t>
      </w:r>
      <w:r w:rsidR="002C3F75" w:rsidRPr="005E3C16">
        <w:t xml:space="preserve"> the left and right</w:t>
      </w:r>
      <w:r w:rsidR="005E5647" w:rsidRPr="005E3C16">
        <w:t xml:space="preserve"> of the rectangle</w:t>
      </w:r>
      <w:r w:rsidR="002C3F75" w:rsidRPr="005E3C16">
        <w:t xml:space="preserve"> can be ignored</w:t>
      </w:r>
      <w:r w:rsidR="005E5647" w:rsidRPr="005E3C16">
        <w:t>.</w:t>
      </w:r>
      <w:r w:rsidR="002C3F75" w:rsidRPr="005E3C16">
        <w:t xml:space="preserve"> </w:t>
      </w:r>
      <w:r w:rsidR="005E5647" w:rsidRPr="005E3C16">
        <w:t>Therefore,</w:t>
      </w:r>
      <w:r w:rsidR="005434FB" w:rsidRPr="005E3C16">
        <w:t xml:space="preserve"> </w:t>
      </w:r>
      <w:r w:rsidR="001312A3" w:rsidRPr="005E3C16">
        <w:t xml:space="preserve">only the line integral of the magnetic field at the bottom of the </w:t>
      </w:r>
      <w:r w:rsidR="00A552A8" w:rsidRPr="005E3C16">
        <w:t>rectangle</w:t>
      </w:r>
      <w:r w:rsidR="006339C2" w:rsidRPr="005E3C16">
        <w:t xml:space="preserve"> </w:t>
      </w:r>
      <w:r w:rsidR="005E5647" w:rsidRPr="005E3C16">
        <w:t>should be</w:t>
      </w:r>
      <w:r w:rsidR="00492DEB" w:rsidRPr="005E3C16">
        <w:t xml:space="preserve"> considered</w:t>
      </w:r>
      <w:r w:rsidR="00A552A8" w:rsidRPr="005E3C16">
        <w:t xml:space="preserve">, </w:t>
      </w:r>
      <w:r w:rsidR="005E5647" w:rsidRPr="005E3C16">
        <w:t xml:space="preserve">and </w:t>
      </w:r>
      <w:r w:rsidR="00140C76" w:rsidRPr="005E3C16">
        <w:rPr>
          <w:rFonts w:hint="eastAsia"/>
          <w:bCs/>
        </w:rPr>
        <w:t>Eq.</w:t>
      </w:r>
      <w:r w:rsidR="00140C76" w:rsidRPr="005E3C16">
        <w:rPr>
          <w:bCs/>
        </w:rPr>
        <w:t xml:space="preserve"> </w:t>
      </w:r>
      <w:r w:rsidR="00140C76" w:rsidRPr="005E3C16">
        <w:rPr>
          <w:rFonts w:hint="eastAsia"/>
          <w:bCs/>
        </w:rPr>
        <w:t>(</w:t>
      </w:r>
      <w:r w:rsidR="00140C76" w:rsidRPr="005E3C16">
        <w:rPr>
          <w:bCs/>
        </w:rPr>
        <w:t>S</w:t>
      </w:r>
      <w:r w:rsidR="00140C76" w:rsidRPr="005E3C16">
        <w:rPr>
          <w:rFonts w:hint="eastAsia"/>
          <w:bCs/>
        </w:rPr>
        <w:t>2)</w:t>
      </w:r>
      <w:r w:rsidR="00D75860" w:rsidRPr="005E3C16">
        <w:t xml:space="preserve"> can be </w:t>
      </w:r>
      <w:r w:rsidR="005E5647" w:rsidRPr="005E3C16">
        <w:t>simplified</w:t>
      </w:r>
      <w:r w:rsidR="00D75860" w:rsidRPr="005E3C16">
        <w:t xml:space="preserve"> as</w:t>
      </w:r>
      <w:r w:rsidR="0042634D" w:rsidRPr="005E3C16">
        <w:t>:</w:t>
      </w:r>
    </w:p>
    <w:p w14:paraId="07536ABC" w14:textId="233E2067" w:rsidR="00504CAA" w:rsidRPr="005E3C16" w:rsidRDefault="00000000" w:rsidP="00025070">
      <w:pPr>
        <w:spacing w:line="360" w:lineRule="auto"/>
        <w:jc w:val="right"/>
        <w:rPr>
          <w:bCs/>
        </w:rPr>
      </w:pPr>
      <m:oMath>
        <m:sSub>
          <m:sSubPr>
            <m:ctrlPr>
              <w:rPr>
                <w:rFonts w:ascii="Cambria Math" w:hAnsi="Cambria Math"/>
                <w:bCs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>w</m:t>
        </m:r>
        <m:r>
          <m:rPr>
            <m:sty m:val="p"/>
          </m:rPr>
          <w:rPr>
            <w:rFonts w:ascii="Cambria Math" w:hAnsi="Cambria Math"/>
          </w:rPr>
          <m:t xml:space="preserve"> = </m:t>
        </m:r>
        <m:nary>
          <m:naryPr>
            <m:chr m:val="∬"/>
            <m:limLoc m:val="subSup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S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</m:sup>
          <m:e>
            <m:r>
              <m:rPr>
                <m:sty m:val="bi"/>
              </m:rPr>
              <w:rPr>
                <w:rFonts w:ascii="Cambria Math" w:hAnsi="Cambria Math"/>
              </w:rPr>
              <m:t>J</m:t>
            </m:r>
            <m:r>
              <m:rPr>
                <m:sty m:val="p"/>
              </m:rPr>
              <w:rPr>
                <w:rFonts w:ascii="Cambria Math" w:hAnsi="Cambria Math"/>
              </w:rPr>
              <m:t>∙</m:t>
            </m:r>
            <m:r>
              <w:rPr>
                <w:rFonts w:ascii="Cambria Math" w:hAnsi="Cambria Math"/>
              </w:rPr>
              <m:t>d</m:t>
            </m:r>
            <m:r>
              <m:rPr>
                <m:sty m:val="bi"/>
              </m:rPr>
              <w:rPr>
                <w:rFonts w:ascii="Cambria Math" w:hAnsi="Cambria Math"/>
              </w:rPr>
              <m:t>S</m:t>
            </m:r>
          </m:e>
        </m:nary>
      </m:oMath>
      <w:proofErr w:type="gramStart"/>
      <w:r w:rsidR="00025070" w:rsidRPr="005E3C16">
        <w:rPr>
          <w:rFonts w:hint="eastAsia"/>
        </w:rPr>
        <w:t>,</w:t>
      </w:r>
      <w:r w:rsidR="00025070" w:rsidRPr="005E3C16">
        <w:rPr>
          <w:bCs/>
        </w:rPr>
        <w:t xml:space="preserve">  </w:t>
      </w:r>
      <w:r w:rsidR="00025070" w:rsidRPr="005E3C16">
        <w:rPr>
          <w:rFonts w:hint="eastAsia"/>
          <w:bCs/>
        </w:rPr>
        <w:t xml:space="preserve"> </w:t>
      </w:r>
      <w:proofErr w:type="gramEnd"/>
      <w:r w:rsidR="00025070" w:rsidRPr="005E3C16">
        <w:rPr>
          <w:bCs/>
        </w:rPr>
        <w:t xml:space="preserve">                    (S3)</w:t>
      </w:r>
    </w:p>
    <w:p w14:paraId="5842992F" w14:textId="5FC02A55" w:rsidR="00025070" w:rsidRPr="005E3C16" w:rsidRDefault="00140C76" w:rsidP="005E3C16">
      <w:pPr>
        <w:spacing w:line="360" w:lineRule="auto"/>
        <w:ind w:firstLineChars="0" w:firstLine="0"/>
        <w:rPr>
          <w:bCs/>
        </w:rPr>
      </w:pPr>
      <w:r w:rsidRPr="005E3C16">
        <w:rPr>
          <w:rFonts w:hint="eastAsia"/>
          <w:bCs/>
        </w:rPr>
        <w:t>w</w:t>
      </w:r>
      <w:r w:rsidRPr="005E3C16">
        <w:rPr>
          <w:bCs/>
        </w:rPr>
        <w:t>here</w:t>
      </w:r>
      <w:r w:rsidR="00742712" w:rsidRPr="005E3C16">
        <w:rPr>
          <w:bCs/>
        </w:rPr>
        <w:t xml:space="preserve"> </w:t>
      </w:r>
      <m:oMath>
        <m:sSub>
          <m:sSubPr>
            <m:ctrlPr>
              <w:rPr>
                <w:rFonts w:ascii="Cambria Math" w:hAnsi="Cambria Math"/>
                <w:bCs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x</m:t>
            </m:r>
          </m:sub>
        </m:sSub>
      </m:oMath>
      <w:r w:rsidR="00742712" w:rsidRPr="005E3C16">
        <w:rPr>
          <w:rFonts w:hint="eastAsia"/>
          <w:bCs/>
        </w:rPr>
        <w:t xml:space="preserve"> </w:t>
      </w:r>
      <w:r w:rsidR="00742712" w:rsidRPr="005E3C16">
        <w:rPr>
          <w:bCs/>
        </w:rPr>
        <w:t xml:space="preserve">is the </w:t>
      </w:r>
      <w:r w:rsidR="00742712" w:rsidRPr="005E3C16">
        <w:t>line integral of the magnetic field at the bottom of the rectangle.</w:t>
      </w:r>
      <w:r w:rsidR="00742712" w:rsidRPr="005E3C16">
        <w:rPr>
          <w:rFonts w:hint="eastAsia"/>
          <w:bCs/>
        </w:rPr>
        <w:t xml:space="preserve"> </w:t>
      </w:r>
      <w:r w:rsidR="00EE075F" w:rsidRPr="005E3C16">
        <w:rPr>
          <w:rFonts w:hint="eastAsia"/>
          <w:bCs/>
        </w:rPr>
        <w:t>As</w:t>
      </w:r>
      <w:r w:rsidR="00EE075F" w:rsidRPr="005E3C16">
        <w:rPr>
          <w:bCs/>
        </w:rPr>
        <w:t xml:space="preserve"> for the right hand of </w:t>
      </w:r>
      <w:r w:rsidRPr="005E3C16">
        <w:rPr>
          <w:rFonts w:hint="eastAsia"/>
          <w:bCs/>
        </w:rPr>
        <w:t>Eq.</w:t>
      </w:r>
      <w:r w:rsidRPr="005E3C16">
        <w:rPr>
          <w:bCs/>
        </w:rPr>
        <w:t xml:space="preserve"> </w:t>
      </w:r>
      <w:r w:rsidRPr="005E3C16">
        <w:rPr>
          <w:rFonts w:hint="eastAsia"/>
          <w:bCs/>
        </w:rPr>
        <w:t>(</w:t>
      </w:r>
      <w:r w:rsidR="00EE075F" w:rsidRPr="005E3C16">
        <w:rPr>
          <w:bCs/>
        </w:rPr>
        <w:t>S3</w:t>
      </w:r>
      <w:r w:rsidRPr="005E3C16">
        <w:rPr>
          <w:rFonts w:hint="eastAsia"/>
          <w:bCs/>
        </w:rPr>
        <w:t>)</w:t>
      </w:r>
      <w:r w:rsidR="00EE075F" w:rsidRPr="005E3C16">
        <w:rPr>
          <w:bCs/>
        </w:rPr>
        <w:t>, b</w:t>
      </w:r>
      <w:r w:rsidR="00CA400D" w:rsidRPr="005E3C16">
        <w:rPr>
          <w:bCs/>
        </w:rPr>
        <w:t xml:space="preserve">ecause there is no current </w:t>
      </w:r>
      <w:r w:rsidR="00EA7F61" w:rsidRPr="005E3C16">
        <w:rPr>
          <w:bCs/>
        </w:rPr>
        <w:t>flowing</w:t>
      </w:r>
      <w:r w:rsidR="00CA400D" w:rsidRPr="005E3C16">
        <w:rPr>
          <w:bCs/>
        </w:rPr>
        <w:t xml:space="preserve"> </w:t>
      </w:r>
      <w:r w:rsidR="00B35FCF" w:rsidRPr="005E3C16">
        <w:t>through</w:t>
      </w:r>
      <w:r w:rsidR="00CA400D" w:rsidRPr="005E3C16">
        <w:rPr>
          <w:bCs/>
        </w:rPr>
        <w:t xml:space="preserve"> the Al</w:t>
      </w:r>
      <w:r w:rsidR="00CA400D" w:rsidRPr="005E3C16">
        <w:rPr>
          <w:bCs/>
          <w:vertAlign w:val="subscript"/>
        </w:rPr>
        <w:t>2</w:t>
      </w:r>
      <w:r w:rsidR="00CA400D" w:rsidRPr="005E3C16">
        <w:rPr>
          <w:bCs/>
        </w:rPr>
        <w:t>O</w:t>
      </w:r>
      <w:r w:rsidR="00CA400D" w:rsidRPr="005E3C16">
        <w:rPr>
          <w:bCs/>
          <w:vertAlign w:val="subscript"/>
        </w:rPr>
        <w:t>3</w:t>
      </w:r>
      <w:r w:rsidR="00CA400D" w:rsidRPr="005E3C16">
        <w:rPr>
          <w:bCs/>
        </w:rPr>
        <w:t xml:space="preserve"> layer, only </w:t>
      </w:r>
      <w:r w:rsidR="00F8177E" w:rsidRPr="005E3C16">
        <w:rPr>
          <w:bCs/>
        </w:rPr>
        <w:t>the</w:t>
      </w:r>
      <w:r w:rsidR="00CA400D" w:rsidRPr="005E3C16">
        <w:rPr>
          <w:bCs/>
        </w:rPr>
        <w:t xml:space="preserve"> </w:t>
      </w:r>
      <w:r w:rsidR="00AD3D89" w:rsidRPr="005E3C16">
        <w:rPr>
          <w:bCs/>
        </w:rPr>
        <w:t xml:space="preserve">surface integral </w:t>
      </w:r>
      <w:r w:rsidR="005D5D34" w:rsidRPr="005E3C16">
        <w:rPr>
          <w:bCs/>
        </w:rPr>
        <w:t xml:space="preserve">of the </w:t>
      </w:r>
      <w:r w:rsidR="00CA400D" w:rsidRPr="005E3C16">
        <w:rPr>
          <w:bCs/>
        </w:rPr>
        <w:t>current density in Au</w:t>
      </w:r>
      <w:r w:rsidR="00EA7F61" w:rsidRPr="005E3C16">
        <w:rPr>
          <w:bCs/>
        </w:rPr>
        <w:t xml:space="preserve"> </w:t>
      </w:r>
      <w:r w:rsidR="00DE5611" w:rsidRPr="005E3C16">
        <w:rPr>
          <w:rFonts w:hint="eastAsia"/>
          <w:bCs/>
        </w:rPr>
        <w:t>line</w:t>
      </w:r>
      <w:r w:rsidR="00CA400D" w:rsidRPr="005E3C16">
        <w:rPr>
          <w:bCs/>
        </w:rPr>
        <w:t xml:space="preserve"> </w:t>
      </w:r>
      <w:r w:rsidR="00EE075F" w:rsidRPr="005E3C16">
        <w:rPr>
          <w:bCs/>
        </w:rPr>
        <w:t>should be</w:t>
      </w:r>
      <w:r w:rsidR="00CA400D" w:rsidRPr="005E3C16">
        <w:rPr>
          <w:bCs/>
        </w:rPr>
        <w:t xml:space="preserve"> considered</w:t>
      </w:r>
      <w:r w:rsidR="00EA7F61" w:rsidRPr="005E3C16">
        <w:rPr>
          <w:bCs/>
        </w:rPr>
        <w:t>:</w:t>
      </w:r>
    </w:p>
    <w:p w14:paraId="15D44D92" w14:textId="0A77E20B" w:rsidR="00BD1053" w:rsidRPr="005E3C16" w:rsidRDefault="00000000" w:rsidP="00504CAA">
      <w:pPr>
        <w:spacing w:line="360" w:lineRule="auto"/>
        <w:jc w:val="right"/>
        <w:rPr>
          <w:bCs/>
        </w:rPr>
      </w:pPr>
      <m:oMath>
        <m:sSub>
          <m:sSubPr>
            <m:ctrlPr>
              <w:rPr>
                <w:rFonts w:ascii="Cambria Math" w:hAnsi="Cambria Math"/>
                <w:bCs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>w</m:t>
        </m:r>
        <m:r>
          <m:rPr>
            <m:sty m:val="p"/>
          </m:rPr>
          <w:rPr>
            <w:rFonts w:ascii="Cambria Math" w:hAnsi="Cambria Math"/>
          </w:rPr>
          <m:t xml:space="preserve"> = </m:t>
        </m:r>
        <m:sSub>
          <m:sSubPr>
            <m:ctrlPr>
              <w:rPr>
                <w:rFonts w:ascii="Cambria Math" w:hAnsi="Cambria Math"/>
                <w:bCs/>
              </w:rPr>
            </m:ctrlPr>
          </m:sSubPr>
          <m:e>
            <m:r>
              <w:rPr>
                <w:rFonts w:ascii="Cambria Math" w:hAnsi="Cambria Math"/>
              </w:rPr>
              <m:t>J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Au</m:t>
            </m:r>
          </m:sub>
        </m:sSub>
        <m:r>
          <w:rPr>
            <w:rFonts w:ascii="Cambria Math" w:hAnsi="Cambria Math"/>
          </w:rPr>
          <m:t>w</m:t>
        </m:r>
        <m:f>
          <m:fPr>
            <m:ctrlPr>
              <w:rPr>
                <w:rFonts w:ascii="Cambria Math" w:hAnsi="Cambria Math"/>
                <w:bCs/>
              </w:rPr>
            </m:ctrlPr>
          </m:fPr>
          <m:num>
            <m:r>
              <w:rPr>
                <w:rFonts w:ascii="Cambria Math" w:hAnsi="Cambria Math"/>
              </w:rPr>
              <m:t>t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proofErr w:type="gramStart"/>
      <w:r w:rsidR="00D66D26" w:rsidRPr="005E3C16">
        <w:rPr>
          <w:rFonts w:hint="eastAsia"/>
          <w:bCs/>
        </w:rPr>
        <w:t>,</w:t>
      </w:r>
      <w:r w:rsidR="00D66D26" w:rsidRPr="005E3C16">
        <w:rPr>
          <w:bCs/>
        </w:rPr>
        <w:t xml:space="preserve">  </w:t>
      </w:r>
      <w:r w:rsidR="00D66D26" w:rsidRPr="005E3C16">
        <w:rPr>
          <w:rFonts w:hint="eastAsia"/>
          <w:bCs/>
        </w:rPr>
        <w:t xml:space="preserve"> </w:t>
      </w:r>
      <w:proofErr w:type="gramEnd"/>
      <w:r w:rsidR="00D66D26" w:rsidRPr="005E3C16">
        <w:rPr>
          <w:bCs/>
        </w:rPr>
        <w:t xml:space="preserve">                    (S</w:t>
      </w:r>
      <w:r w:rsidR="00D302D2" w:rsidRPr="005E3C16">
        <w:rPr>
          <w:bCs/>
        </w:rPr>
        <w:t>4</w:t>
      </w:r>
      <w:r w:rsidR="00D66D26" w:rsidRPr="005E3C16">
        <w:rPr>
          <w:bCs/>
        </w:rPr>
        <w:t>)</w:t>
      </w:r>
    </w:p>
    <w:p w14:paraId="0CB5D1E7" w14:textId="6A24F8A3" w:rsidR="00622A07" w:rsidRPr="005E3C16" w:rsidRDefault="00140C76" w:rsidP="00622A07">
      <w:pPr>
        <w:spacing w:line="360" w:lineRule="auto"/>
        <w:ind w:firstLineChars="50" w:firstLine="120"/>
      </w:pPr>
      <w:r w:rsidRPr="005E3C16">
        <w:rPr>
          <w:rFonts w:hint="eastAsia"/>
        </w:rPr>
        <w:t>w</w:t>
      </w:r>
      <w:r w:rsidRPr="005E3C16">
        <w:t xml:space="preserve">here </w:t>
      </w:r>
      <w:r w:rsidR="006339C2" w:rsidRPr="005E3C16">
        <w:rPr>
          <w:i/>
          <w:iCs/>
        </w:rPr>
        <w:t>J</w:t>
      </w:r>
      <w:r w:rsidR="006339C2" w:rsidRPr="005E3C16">
        <w:rPr>
          <w:vertAlign w:val="subscript"/>
        </w:rPr>
        <w:t>Au</w:t>
      </w:r>
      <w:r w:rsidR="00622A07" w:rsidRPr="005E3C16">
        <w:t xml:space="preserve"> is the </w:t>
      </w:r>
      <w:r w:rsidR="00142DF5" w:rsidRPr="005E3C16">
        <w:rPr>
          <w:bCs/>
        </w:rPr>
        <w:t xml:space="preserve">current density in Au </w:t>
      </w:r>
      <w:r w:rsidR="00972ABA" w:rsidRPr="005E3C16">
        <w:rPr>
          <w:rFonts w:hint="eastAsia"/>
          <w:bCs/>
        </w:rPr>
        <w:t>line</w:t>
      </w:r>
      <w:r w:rsidR="00622A07" w:rsidRPr="005E3C16">
        <w:t xml:space="preserve">, </w:t>
      </w:r>
      <w:r w:rsidR="00744ED7" w:rsidRPr="005E3C16">
        <w:rPr>
          <w:i/>
          <w:iCs/>
        </w:rPr>
        <w:t>w</w:t>
      </w:r>
      <w:r w:rsidR="00744ED7" w:rsidRPr="005E3C16">
        <w:t xml:space="preserve"> </w:t>
      </w:r>
      <w:r w:rsidR="00622A07" w:rsidRPr="005E3C16">
        <w:t xml:space="preserve">is </w:t>
      </w:r>
      <w:r w:rsidR="00744ED7" w:rsidRPr="005E3C16">
        <w:t>the width of the rectangle</w:t>
      </w:r>
      <w:r w:rsidR="00622A07" w:rsidRPr="005E3C16">
        <w:t xml:space="preserve">, </w:t>
      </w:r>
      <w:r w:rsidR="00744ED7" w:rsidRPr="005E3C16">
        <w:rPr>
          <w:i/>
          <w:iCs/>
        </w:rPr>
        <w:t>t</w:t>
      </w:r>
      <w:r w:rsidR="00622A07" w:rsidRPr="005E3C16">
        <w:t xml:space="preserve"> is </w:t>
      </w:r>
      <w:r w:rsidR="00622A07" w:rsidRPr="005E3C16">
        <w:rPr>
          <w:rFonts w:hint="eastAsia"/>
        </w:rPr>
        <w:t>the</w:t>
      </w:r>
      <w:r w:rsidR="00622A07" w:rsidRPr="005E3C16">
        <w:t xml:space="preserve"> </w:t>
      </w:r>
      <w:r w:rsidR="006F37A4" w:rsidRPr="005E3C16">
        <w:t>thickness</w:t>
      </w:r>
      <w:r w:rsidR="00881DFE" w:rsidRPr="005E3C16">
        <w:t xml:space="preserve"> of Au </w:t>
      </w:r>
      <w:r w:rsidR="00DE5611" w:rsidRPr="005E3C16">
        <w:rPr>
          <w:rFonts w:hint="eastAsia"/>
        </w:rPr>
        <w:t>line</w:t>
      </w:r>
      <w:r w:rsidR="00622A07" w:rsidRPr="005E3C16">
        <w:t>.</w:t>
      </w:r>
    </w:p>
    <w:p w14:paraId="2D412682" w14:textId="64938BDA" w:rsidR="00020EF3" w:rsidRPr="005E3C16" w:rsidRDefault="008E338F" w:rsidP="005E3C16">
      <w:pPr>
        <w:spacing w:line="360" w:lineRule="auto"/>
        <w:ind w:firstLineChars="200" w:firstLine="480"/>
      </w:pPr>
      <w:r w:rsidRPr="005E3C16">
        <w:t xml:space="preserve">Here, </w:t>
      </w:r>
      <w:r w:rsidR="00977842" w:rsidRPr="005E3C16">
        <w:t xml:space="preserve">we </w:t>
      </w:r>
      <w:r w:rsidR="00020EF3" w:rsidRPr="005E3C16">
        <w:t xml:space="preserve">substitute </w:t>
      </w:r>
      <w:r w:rsidR="00C11DAD" w:rsidRPr="005E3C16">
        <w:rPr>
          <w:i/>
          <w:iCs/>
        </w:rPr>
        <w:t>J</w:t>
      </w:r>
      <w:r w:rsidR="00C11DAD" w:rsidRPr="005E3C16">
        <w:rPr>
          <w:vertAlign w:val="subscript"/>
        </w:rPr>
        <w:t>Au</w:t>
      </w:r>
      <w:r w:rsidR="00C11DAD" w:rsidRPr="005E3C16">
        <w:t xml:space="preserve"> = </w:t>
      </w:r>
      <w:r w:rsidR="00722CFD" w:rsidRPr="005E3C16">
        <w:t>3.6</w:t>
      </w:r>
      <w:r w:rsidR="00414844" w:rsidRPr="005E3C16">
        <w:rPr>
          <w:rFonts w:hint="eastAsia"/>
        </w:rPr>
        <w:t>4</w:t>
      </w:r>
      <w:r w:rsidR="00F05150" w:rsidRPr="005E3C16">
        <w:t xml:space="preserve"> MA cm</w:t>
      </w:r>
      <w:r w:rsidR="00F05150" w:rsidRPr="005E3C16">
        <w:rPr>
          <w:vertAlign w:val="superscript"/>
        </w:rPr>
        <w:t>−2</w:t>
      </w:r>
      <w:r w:rsidR="00F05150" w:rsidRPr="005E3C16">
        <w:t xml:space="preserve"> </w:t>
      </w:r>
      <w:r w:rsidR="00826F24" w:rsidRPr="005E3C16">
        <w:t>(corresponding</w:t>
      </w:r>
      <w:r w:rsidR="00482766" w:rsidRPr="005E3C16">
        <w:t xml:space="preserve"> to</w:t>
      </w:r>
      <w:r w:rsidR="00C11DAD" w:rsidRPr="005E3C16">
        <w:t xml:space="preserve"> </w:t>
      </w:r>
      <w:r w:rsidR="006101F7" w:rsidRPr="005E3C16">
        <w:t xml:space="preserve">a current of </w:t>
      </w:r>
      <w:proofErr w:type="spellStart"/>
      <w:r w:rsidR="00A3540B" w:rsidRPr="005E3C16">
        <w:rPr>
          <w:i/>
          <w:iCs/>
        </w:rPr>
        <w:t>I</w:t>
      </w:r>
      <w:r w:rsidR="00166A70" w:rsidRPr="005E3C16">
        <w:rPr>
          <w:vertAlign w:val="subscript"/>
        </w:rPr>
        <w:t>Au</w:t>
      </w:r>
      <w:proofErr w:type="spellEnd"/>
      <w:r w:rsidR="00020EF3" w:rsidRPr="005E3C16">
        <w:t xml:space="preserve"> = </w:t>
      </w:r>
      <w:r w:rsidR="00722CFD" w:rsidRPr="005E3C16">
        <w:t xml:space="preserve">200 </w:t>
      </w:r>
      <w:r w:rsidR="006E585F" w:rsidRPr="005E3C16">
        <w:t xml:space="preserve">mA) </w:t>
      </w:r>
      <w:r w:rsidR="00E571EC" w:rsidRPr="005E3C16">
        <w:t xml:space="preserve">and </w:t>
      </w:r>
      <w:r w:rsidR="006E585F" w:rsidRPr="005E3C16">
        <w:rPr>
          <w:i/>
          <w:iCs/>
        </w:rPr>
        <w:t>t</w:t>
      </w:r>
      <w:r w:rsidR="006E585F" w:rsidRPr="005E3C16">
        <w:t xml:space="preserve"> </w:t>
      </w:r>
      <w:r w:rsidR="00E571EC" w:rsidRPr="005E3C16">
        <w:t>=</w:t>
      </w:r>
      <w:r w:rsidR="001A529B" w:rsidRPr="005E3C16">
        <w:t xml:space="preserve"> </w:t>
      </w:r>
      <w:r w:rsidR="006E585F" w:rsidRPr="005E3C16">
        <w:t xml:space="preserve">110 nm </w:t>
      </w:r>
      <w:r w:rsidR="00020EF3" w:rsidRPr="005E3C16">
        <w:t>into the above equation to obtain:</w:t>
      </w:r>
    </w:p>
    <w:p w14:paraId="4E2BE34D" w14:textId="26A3FF1C" w:rsidR="00BD1053" w:rsidRPr="005E3C16" w:rsidRDefault="00000000" w:rsidP="00FC1DBD">
      <w:pPr>
        <w:spacing w:line="360" w:lineRule="auto"/>
        <w:jc w:val="right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x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= 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J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Au</m:t>
                </m:r>
              </m:sub>
            </m:sSub>
            <m:r>
              <w:rPr>
                <w:rFonts w:ascii="Cambria Math" w:hAnsi="Cambria Math"/>
              </w:rPr>
              <m:t>t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m:rPr>
            <m:sty m:val="b"/>
          </m:rPr>
          <w:rPr>
            <w:rFonts w:ascii="Cambria Math" w:hAnsi="Cambria Math" w:hint="eastAsia"/>
          </w:rPr>
          <m:t>≈</m:t>
        </m:r>
        <m:r>
          <m:rPr>
            <m:sty m:val="p"/>
          </m:rPr>
          <w:rPr>
            <w:rFonts w:ascii="Cambria Math" w:hAnsi="Cambria Math"/>
          </w:rPr>
          <m:t xml:space="preserve"> 2×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m</m:t>
            </m:r>
          </m:den>
        </m:f>
        <m:r>
          <m:rPr>
            <m:sty m:val="p"/>
          </m:rPr>
          <w:rPr>
            <w:rFonts w:ascii="Cambria Math" w:hAnsi="Cambria Math"/>
          </w:rPr>
          <m:t>≈ 25.1 Oe</m:t>
        </m:r>
      </m:oMath>
      <w:proofErr w:type="gramStart"/>
      <w:r w:rsidR="008515B1" w:rsidRPr="005E3C16">
        <w:rPr>
          <w:rFonts w:hint="eastAsia"/>
        </w:rPr>
        <w:t>,</w:t>
      </w:r>
      <w:r w:rsidR="0082136B" w:rsidRPr="005E3C16">
        <w:rPr>
          <w:rFonts w:hint="eastAsia"/>
        </w:rPr>
        <w:t xml:space="preserve"> </w:t>
      </w:r>
      <w:r w:rsidR="0082136B" w:rsidRPr="005E3C16">
        <w:t xml:space="preserve">  </w:t>
      </w:r>
      <w:proofErr w:type="gramEnd"/>
      <w:r w:rsidR="0082136B" w:rsidRPr="005E3C16">
        <w:t xml:space="preserve">              </w:t>
      </w:r>
      <w:r w:rsidR="0082136B" w:rsidRPr="005E3C16">
        <w:rPr>
          <w:bCs/>
        </w:rPr>
        <w:t xml:space="preserve"> (S</w:t>
      </w:r>
      <w:r w:rsidR="0082136B" w:rsidRPr="005E3C16">
        <w:rPr>
          <w:rFonts w:hint="eastAsia"/>
          <w:bCs/>
        </w:rPr>
        <w:t>5</w:t>
      </w:r>
      <w:r w:rsidR="0082136B" w:rsidRPr="005E3C16">
        <w:rPr>
          <w:bCs/>
        </w:rPr>
        <w:t>)</w:t>
      </w:r>
    </w:p>
    <w:p w14:paraId="1575FE6C" w14:textId="55658BCC" w:rsidR="00BD1053" w:rsidRPr="005E3C16" w:rsidRDefault="003D5901" w:rsidP="009A1D42">
      <w:pPr>
        <w:spacing w:line="360" w:lineRule="auto"/>
        <w:jc w:val="center"/>
      </w:pPr>
      <w:r w:rsidRPr="005E3C16">
        <w:rPr>
          <w:noProof/>
          <w:lang w:eastAsia="en-US"/>
        </w:rPr>
        <w:drawing>
          <wp:inline distT="0" distB="0" distL="0" distR="0" wp14:anchorId="5AB2D6B8" wp14:editId="50F047C3">
            <wp:extent cx="2587923" cy="1232240"/>
            <wp:effectExtent l="0" t="0" r="0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76"/>
                    <a:stretch/>
                  </pic:blipFill>
                  <pic:spPr bwMode="auto">
                    <a:xfrm>
                      <a:off x="0" y="0"/>
                      <a:ext cx="2627121" cy="125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AE2C9B" w14:textId="2B36C2C4" w:rsidR="00BD1053" w:rsidRPr="005E3C16" w:rsidRDefault="00140C76" w:rsidP="005D40B0">
      <w:pPr>
        <w:spacing w:line="360" w:lineRule="auto"/>
        <w:ind w:firstLineChars="0" w:firstLine="0"/>
        <w:rPr>
          <w:sz w:val="21"/>
          <w:szCs w:val="21"/>
        </w:rPr>
      </w:pPr>
      <w:r w:rsidRPr="005E3C16">
        <w:rPr>
          <w:b/>
          <w:bCs/>
          <w:sz w:val="21"/>
          <w:szCs w:val="21"/>
        </w:rPr>
        <w:t>Fig</w:t>
      </w:r>
      <w:r w:rsidRPr="005E3C16">
        <w:rPr>
          <w:rFonts w:hint="eastAsia"/>
          <w:b/>
          <w:bCs/>
          <w:sz w:val="21"/>
          <w:szCs w:val="21"/>
        </w:rPr>
        <w:t>.</w:t>
      </w:r>
      <w:r w:rsidRPr="005E3C16">
        <w:rPr>
          <w:b/>
          <w:bCs/>
          <w:sz w:val="21"/>
          <w:szCs w:val="21"/>
        </w:rPr>
        <w:t xml:space="preserve"> </w:t>
      </w:r>
      <w:r w:rsidR="00BD1053" w:rsidRPr="005E3C16">
        <w:rPr>
          <w:b/>
          <w:bCs/>
          <w:sz w:val="21"/>
          <w:szCs w:val="21"/>
        </w:rPr>
        <w:t>S</w:t>
      </w:r>
      <w:r w:rsidR="0095436A" w:rsidRPr="005E3C16">
        <w:rPr>
          <w:b/>
          <w:bCs/>
          <w:sz w:val="21"/>
          <w:szCs w:val="21"/>
        </w:rPr>
        <w:t>1</w:t>
      </w:r>
      <w:r w:rsidR="00BD1053" w:rsidRPr="005E3C16">
        <w:rPr>
          <w:b/>
          <w:bCs/>
          <w:sz w:val="21"/>
          <w:szCs w:val="21"/>
        </w:rPr>
        <w:t>.</w:t>
      </w:r>
      <w:r w:rsidR="00BD1053" w:rsidRPr="005E3C16">
        <w:rPr>
          <w:sz w:val="21"/>
          <w:szCs w:val="21"/>
        </w:rPr>
        <w:t xml:space="preserve"> Demonstration of using </w:t>
      </w:r>
      <w:r w:rsidRPr="005E3C16">
        <w:rPr>
          <w:sz w:val="21"/>
          <w:szCs w:val="21"/>
        </w:rPr>
        <w:t xml:space="preserve">Maxwell’s </w:t>
      </w:r>
      <w:r w:rsidR="00BD1053" w:rsidRPr="005E3C16">
        <w:rPr>
          <w:sz w:val="21"/>
          <w:szCs w:val="21"/>
        </w:rPr>
        <w:t xml:space="preserve">equations to calculate the equivalent induction </w:t>
      </w:r>
      <w:r w:rsidR="00F85AD1" w:rsidRPr="005E3C16">
        <w:rPr>
          <w:sz w:val="21"/>
          <w:szCs w:val="21"/>
        </w:rPr>
        <w:t>bias</w:t>
      </w:r>
      <w:r w:rsidR="00BD1053" w:rsidRPr="005E3C16">
        <w:rPr>
          <w:sz w:val="21"/>
          <w:szCs w:val="21"/>
        </w:rPr>
        <w:t xml:space="preserve"> field generated by electrified Au</w:t>
      </w:r>
      <w:r w:rsidR="00BD1053" w:rsidRPr="005E3C16">
        <w:rPr>
          <w:rFonts w:hint="eastAsia"/>
          <w:sz w:val="21"/>
          <w:szCs w:val="21"/>
        </w:rPr>
        <w:t xml:space="preserve"> </w:t>
      </w:r>
      <w:r w:rsidR="00DE5611" w:rsidRPr="005E3C16">
        <w:rPr>
          <w:rFonts w:hint="eastAsia"/>
          <w:sz w:val="21"/>
          <w:szCs w:val="21"/>
        </w:rPr>
        <w:t>line</w:t>
      </w:r>
      <w:r w:rsidR="00BD1053" w:rsidRPr="005E3C16">
        <w:rPr>
          <w:sz w:val="21"/>
          <w:szCs w:val="21"/>
        </w:rPr>
        <w:t>.</w:t>
      </w:r>
    </w:p>
    <w:p w14:paraId="7E4687AA" w14:textId="77777777" w:rsidR="00895FF1" w:rsidRPr="005E3C16" w:rsidRDefault="00895FF1" w:rsidP="005D40B0">
      <w:pPr>
        <w:spacing w:line="360" w:lineRule="auto"/>
        <w:ind w:firstLineChars="0" w:firstLine="0"/>
        <w:rPr>
          <w:sz w:val="21"/>
          <w:szCs w:val="21"/>
        </w:rPr>
      </w:pPr>
    </w:p>
    <w:p w14:paraId="00B86417" w14:textId="6EDAAD92" w:rsidR="00BD1053" w:rsidRPr="005E3C16" w:rsidRDefault="00C7624C" w:rsidP="005E3C16">
      <w:pPr>
        <w:spacing w:line="360" w:lineRule="auto"/>
        <w:ind w:firstLineChars="200" w:firstLine="480"/>
      </w:pPr>
      <w:r w:rsidRPr="005E3C16">
        <w:t>Next</w:t>
      </w:r>
      <w:r w:rsidR="00246A18" w:rsidRPr="005E3C16">
        <w:t>,</w:t>
      </w:r>
      <w:r w:rsidRPr="005E3C16">
        <w:t xml:space="preserve"> we performed</w:t>
      </w:r>
      <w:r w:rsidR="00895FF1" w:rsidRPr="005E3C16">
        <w:t xml:space="preserve"> COMSOL simulation</w:t>
      </w:r>
      <w:r w:rsidRPr="005E3C16">
        <w:t>s, and the results show that</w:t>
      </w:r>
      <w:r w:rsidR="00895FF1" w:rsidRPr="005E3C16">
        <w:t xml:space="preserve"> </w:t>
      </w:r>
      <w:r w:rsidR="00972ABA" w:rsidRPr="005E3C16">
        <w:rPr>
          <w:rFonts w:hint="eastAsia"/>
        </w:rPr>
        <w:t>2</w:t>
      </w:r>
      <w:r w:rsidR="00972ABA" w:rsidRPr="005E3C16">
        <w:t xml:space="preserve">00 mA current </w:t>
      </w:r>
      <w:r w:rsidR="00972ABA" w:rsidRPr="005E3C16">
        <w:rPr>
          <w:rFonts w:hint="eastAsia"/>
        </w:rPr>
        <w:t>flowing through an</w:t>
      </w:r>
      <w:r w:rsidR="003F361C" w:rsidRPr="005E3C16">
        <w:t xml:space="preserve"> </w:t>
      </w:r>
      <w:r w:rsidR="00895FF1" w:rsidRPr="005E3C16">
        <w:t xml:space="preserve">Au </w:t>
      </w:r>
      <w:r w:rsidR="00972ABA" w:rsidRPr="005E3C16">
        <w:rPr>
          <w:rFonts w:hint="eastAsia"/>
        </w:rPr>
        <w:t>line</w:t>
      </w:r>
      <w:r w:rsidR="00895FF1" w:rsidRPr="005E3C16">
        <w:t xml:space="preserve"> can generate a </w:t>
      </w:r>
      <w:r w:rsidR="00F85AD1" w:rsidRPr="005E3C16">
        <w:t>bias</w:t>
      </w:r>
      <w:r w:rsidR="00895FF1" w:rsidRPr="005E3C16">
        <w:t xml:space="preserve"> field of about </w:t>
      </w:r>
      <w:r w:rsidR="00941217" w:rsidRPr="005E3C16">
        <w:rPr>
          <w:rFonts w:hint="eastAsia"/>
        </w:rPr>
        <w:t>25</w:t>
      </w:r>
      <w:r w:rsidR="00C43A7D" w:rsidRPr="005E3C16">
        <w:t xml:space="preserve"> O</w:t>
      </w:r>
      <w:r w:rsidR="00895FF1" w:rsidRPr="005E3C16">
        <w:t xml:space="preserve">e in the </w:t>
      </w:r>
      <w:r w:rsidR="00C43A7D" w:rsidRPr="005E3C16">
        <w:t>FM</w:t>
      </w:r>
      <w:r w:rsidR="00895FF1" w:rsidRPr="005E3C16">
        <w:t xml:space="preserve"> </w:t>
      </w:r>
      <w:r w:rsidR="00C43A7D" w:rsidRPr="005E3C16">
        <w:t>layer</w:t>
      </w:r>
      <w:r w:rsidR="003E2DEC" w:rsidRPr="005E3C16">
        <w:t xml:space="preserve">, </w:t>
      </w:r>
      <w:r w:rsidR="000839B9" w:rsidRPr="005E3C16">
        <w:t xml:space="preserve">as shown in </w:t>
      </w:r>
      <w:r w:rsidR="00140C76" w:rsidRPr="005E3C16">
        <w:t>Fig</w:t>
      </w:r>
      <w:r w:rsidR="00140C76" w:rsidRPr="005E3C16">
        <w:rPr>
          <w:rFonts w:hint="eastAsia"/>
        </w:rPr>
        <w:t xml:space="preserve">. </w:t>
      </w:r>
      <w:r w:rsidR="000839B9" w:rsidRPr="005E3C16">
        <w:t xml:space="preserve">S2. </w:t>
      </w:r>
      <w:r w:rsidR="007E634E" w:rsidRPr="005E3C16">
        <w:t>T</w:t>
      </w:r>
      <w:r w:rsidR="009F64CE" w:rsidRPr="005E3C16">
        <w:t>he</w:t>
      </w:r>
      <w:r w:rsidR="0025397A" w:rsidRPr="005E3C16">
        <w:t xml:space="preserve"> </w:t>
      </w:r>
      <w:r w:rsidR="00715B20" w:rsidRPr="005E3C16">
        <w:t xml:space="preserve">Au </w:t>
      </w:r>
      <w:r w:rsidR="00972ABA" w:rsidRPr="005E3C16">
        <w:rPr>
          <w:rFonts w:hint="eastAsia"/>
        </w:rPr>
        <w:t>line</w:t>
      </w:r>
      <w:r w:rsidR="003B28FD" w:rsidRPr="005E3C16">
        <w:t xml:space="preserve"> has a width and a thickness of</w:t>
      </w:r>
      <w:r w:rsidR="0025397A" w:rsidRPr="005E3C16">
        <w:t xml:space="preserve"> </w:t>
      </w:r>
      <w:r w:rsidR="0038462A" w:rsidRPr="005E3C16">
        <w:t xml:space="preserve">50 </w:t>
      </w:r>
      <w:proofErr w:type="spellStart"/>
      <w:r w:rsidR="0038462A" w:rsidRPr="005E3C16">
        <w:t>μm</w:t>
      </w:r>
      <w:proofErr w:type="spellEnd"/>
      <w:r w:rsidR="0038462A" w:rsidRPr="005E3C16">
        <w:t xml:space="preserve"> and </w:t>
      </w:r>
      <w:r w:rsidR="0025397A" w:rsidRPr="005E3C16">
        <w:t>110 nm,</w:t>
      </w:r>
      <w:r w:rsidRPr="005E3C16">
        <w:t xml:space="preserve"> </w:t>
      </w:r>
      <w:r w:rsidR="0038462A" w:rsidRPr="005E3C16">
        <w:t xml:space="preserve">respectively. </w:t>
      </w:r>
      <w:r w:rsidR="000839B9" w:rsidRPr="005E3C16">
        <w:t>T</w:t>
      </w:r>
      <w:r w:rsidR="003E2DEC" w:rsidRPr="005E3C16">
        <w:t>he</w:t>
      </w:r>
      <w:r w:rsidR="00BE10B6" w:rsidRPr="005E3C16">
        <w:t xml:space="preserve"> distance between FM layer and the bottom of Au </w:t>
      </w:r>
      <w:r w:rsidR="00972ABA" w:rsidRPr="005E3C16">
        <w:rPr>
          <w:rFonts w:hint="eastAsia"/>
        </w:rPr>
        <w:t>line</w:t>
      </w:r>
      <w:r w:rsidR="00BE10B6" w:rsidRPr="005E3C16">
        <w:t xml:space="preserve"> is 50 nm</w:t>
      </w:r>
      <w:r w:rsidR="005F6D27" w:rsidRPr="005E3C16">
        <w:t>.</w:t>
      </w:r>
      <w:r w:rsidR="00246A18" w:rsidRPr="005E3C16">
        <w:t xml:space="preserve"> The relative magnetic permeability of the </w:t>
      </w:r>
      <w:proofErr w:type="spellStart"/>
      <w:r w:rsidR="00246A18" w:rsidRPr="005E3C16">
        <w:t>CoF</w:t>
      </w:r>
      <w:r w:rsidR="00246A18" w:rsidRPr="005E3C16">
        <w:rPr>
          <w:rFonts w:hint="eastAsia"/>
        </w:rPr>
        <w:t>e</w:t>
      </w:r>
      <w:r w:rsidR="00246A18" w:rsidRPr="005E3C16">
        <w:t>B</w:t>
      </w:r>
      <w:proofErr w:type="spellEnd"/>
      <w:r w:rsidR="00246A18" w:rsidRPr="005E3C16">
        <w:t xml:space="preserve"> layer is set to </w:t>
      </w:r>
      <w:r w:rsidR="00246A18" w:rsidRPr="005E3C16">
        <w:rPr>
          <w:rFonts w:hint="eastAsia"/>
        </w:rPr>
        <w:t>1</w:t>
      </w:r>
      <w:r w:rsidR="00246A18" w:rsidRPr="005E3C16">
        <w:t>.</w:t>
      </w:r>
    </w:p>
    <w:p w14:paraId="0DD5A9C9" w14:textId="6575418D" w:rsidR="00752632" w:rsidRPr="005E3C16" w:rsidRDefault="00FE7331" w:rsidP="005E3C16">
      <w:pPr>
        <w:spacing w:line="360" w:lineRule="auto"/>
        <w:ind w:firstLineChars="200" w:firstLine="480"/>
      </w:pPr>
      <w:r w:rsidRPr="005E3C16">
        <w:lastRenderedPageBreak/>
        <w:t xml:space="preserve">There </w:t>
      </w:r>
      <w:proofErr w:type="gramStart"/>
      <w:r w:rsidRPr="005E3C16">
        <w:t>is</w:t>
      </w:r>
      <w:proofErr w:type="gramEnd"/>
      <w:r w:rsidRPr="005E3C16">
        <w:t xml:space="preserve"> almost no discrepancies on the estimated magnetic field from different methods among the experimental measurements, theoretical calculations, and COMSOL simulations. It has also been verified in our previous work [1].</w:t>
      </w:r>
    </w:p>
    <w:p w14:paraId="2FBD321C" w14:textId="7CF6682A" w:rsidR="009833C4" w:rsidRPr="005E3C16" w:rsidRDefault="001B6C5C" w:rsidP="00442087">
      <w:pPr>
        <w:spacing w:line="360" w:lineRule="auto"/>
        <w:ind w:firstLineChars="0" w:firstLine="0"/>
        <w:jc w:val="center"/>
      </w:pPr>
      <w:r w:rsidRPr="005E3C16">
        <w:rPr>
          <w:noProof/>
          <w:lang w:eastAsia="en-US"/>
        </w:rPr>
        <w:drawing>
          <wp:inline distT="0" distB="0" distL="0" distR="0" wp14:anchorId="1406FFD5" wp14:editId="2EC183F6">
            <wp:extent cx="3689191" cy="2427514"/>
            <wp:effectExtent l="0" t="0" r="6985" b="0"/>
            <wp:docPr id="36" name="图片 35">
              <a:extLst xmlns:a="http://schemas.openxmlformats.org/drawingml/2006/main">
                <a:ext uri="{FF2B5EF4-FFF2-40B4-BE49-F238E27FC236}">
                  <a16:creationId xmlns:a16="http://schemas.microsoft.com/office/drawing/2014/main" id="{B3A7CB50-4505-4527-8006-5712A790EC8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5">
                      <a:extLst>
                        <a:ext uri="{FF2B5EF4-FFF2-40B4-BE49-F238E27FC236}">
                          <a16:creationId xmlns:a16="http://schemas.microsoft.com/office/drawing/2014/main" id="{B3A7CB50-4505-4527-8006-5712A790EC81}"/>
                        </a:ext>
                      </a:extLst>
                    </pic:cNvPr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92" b="2284"/>
                    <a:stretch/>
                  </pic:blipFill>
                  <pic:spPr bwMode="auto">
                    <a:xfrm>
                      <a:off x="0" y="0"/>
                      <a:ext cx="3731614" cy="2455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ED722C" w14:textId="5641A81C" w:rsidR="00570847" w:rsidRPr="005E3C16" w:rsidRDefault="00140C76" w:rsidP="00570847">
      <w:pPr>
        <w:spacing w:line="360" w:lineRule="auto"/>
        <w:ind w:firstLineChars="0" w:firstLine="0"/>
        <w:rPr>
          <w:sz w:val="21"/>
          <w:szCs w:val="21"/>
        </w:rPr>
      </w:pPr>
      <w:r w:rsidRPr="005E3C16">
        <w:rPr>
          <w:b/>
          <w:bCs/>
          <w:sz w:val="21"/>
          <w:szCs w:val="21"/>
        </w:rPr>
        <w:t>Fig</w:t>
      </w:r>
      <w:r w:rsidRPr="005E3C16">
        <w:rPr>
          <w:rFonts w:hint="eastAsia"/>
          <w:b/>
          <w:bCs/>
          <w:sz w:val="21"/>
          <w:szCs w:val="21"/>
        </w:rPr>
        <w:t>.</w:t>
      </w:r>
      <w:r w:rsidRPr="005E3C16">
        <w:rPr>
          <w:b/>
          <w:bCs/>
          <w:sz w:val="21"/>
          <w:szCs w:val="21"/>
        </w:rPr>
        <w:t xml:space="preserve"> </w:t>
      </w:r>
      <w:r w:rsidR="006B4A67" w:rsidRPr="005E3C16">
        <w:rPr>
          <w:b/>
          <w:bCs/>
          <w:sz w:val="21"/>
          <w:szCs w:val="21"/>
        </w:rPr>
        <w:t>S2</w:t>
      </w:r>
      <w:r w:rsidR="007E02D1" w:rsidRPr="005E3C16">
        <w:rPr>
          <w:b/>
          <w:bCs/>
          <w:sz w:val="21"/>
          <w:szCs w:val="21"/>
        </w:rPr>
        <w:t>.</w:t>
      </w:r>
      <w:r w:rsidR="007E02D1" w:rsidRPr="005E3C16">
        <w:rPr>
          <w:sz w:val="21"/>
          <w:szCs w:val="21"/>
        </w:rPr>
        <w:t xml:space="preserve"> </w:t>
      </w:r>
      <w:r w:rsidR="007D158D" w:rsidRPr="005E3C16">
        <w:rPr>
          <w:sz w:val="21"/>
          <w:szCs w:val="21"/>
        </w:rPr>
        <w:t xml:space="preserve">Simulation verification of equivalent </w:t>
      </w:r>
      <w:r w:rsidR="00F85AD1" w:rsidRPr="005E3C16">
        <w:rPr>
          <w:sz w:val="21"/>
          <w:szCs w:val="21"/>
        </w:rPr>
        <w:t>bias</w:t>
      </w:r>
      <w:r w:rsidR="005B2C5D" w:rsidRPr="005E3C16">
        <w:rPr>
          <w:sz w:val="21"/>
          <w:szCs w:val="21"/>
        </w:rPr>
        <w:t xml:space="preserve"> </w:t>
      </w:r>
      <w:r w:rsidR="007D158D" w:rsidRPr="005E3C16">
        <w:rPr>
          <w:sz w:val="21"/>
          <w:szCs w:val="21"/>
        </w:rPr>
        <w:t xml:space="preserve">field distribution </w:t>
      </w:r>
      <w:r w:rsidR="00767770" w:rsidRPr="005E3C16">
        <w:rPr>
          <w:sz w:val="21"/>
          <w:szCs w:val="21"/>
        </w:rPr>
        <w:t xml:space="preserve">which </w:t>
      </w:r>
      <w:r w:rsidR="007D158D" w:rsidRPr="005E3C16">
        <w:rPr>
          <w:sz w:val="21"/>
          <w:szCs w:val="21"/>
        </w:rPr>
        <w:t xml:space="preserve">generated by </w:t>
      </w:r>
      <w:r w:rsidR="00972ABA" w:rsidRPr="005E3C16">
        <w:rPr>
          <w:sz w:val="21"/>
          <w:szCs w:val="21"/>
        </w:rPr>
        <w:t xml:space="preserve">200 mA current </w:t>
      </w:r>
      <w:r w:rsidR="00972ABA" w:rsidRPr="005E3C16">
        <w:rPr>
          <w:rFonts w:hint="eastAsia"/>
          <w:sz w:val="21"/>
          <w:szCs w:val="21"/>
        </w:rPr>
        <w:t xml:space="preserve">flowing through </w:t>
      </w:r>
      <w:r w:rsidR="005B2C5D" w:rsidRPr="005E3C16">
        <w:rPr>
          <w:sz w:val="21"/>
          <w:szCs w:val="21"/>
        </w:rPr>
        <w:t xml:space="preserve">Au </w:t>
      </w:r>
      <w:r w:rsidR="00972ABA" w:rsidRPr="005E3C16">
        <w:rPr>
          <w:rFonts w:hint="eastAsia"/>
          <w:sz w:val="21"/>
          <w:szCs w:val="21"/>
        </w:rPr>
        <w:t>line</w:t>
      </w:r>
      <w:r w:rsidR="000D5ADA" w:rsidRPr="005E3C16">
        <w:rPr>
          <w:sz w:val="21"/>
          <w:szCs w:val="21"/>
        </w:rPr>
        <w:t>.</w:t>
      </w:r>
    </w:p>
    <w:p w14:paraId="11571AB6" w14:textId="2FDB0D92" w:rsidR="00F75DB3" w:rsidRPr="005E3C16" w:rsidRDefault="009274B1" w:rsidP="009274B1">
      <w:pPr>
        <w:pStyle w:val="2"/>
        <w:ind w:firstLineChars="0" w:firstLine="0"/>
      </w:pPr>
      <w:bookmarkStart w:id="6" w:name="_Toc152756116"/>
      <w:r w:rsidRPr="005E3C16">
        <w:t xml:space="preserve">S2. </w:t>
      </w:r>
      <w:r w:rsidR="007D236D" w:rsidRPr="005E3C16">
        <w:rPr>
          <w:rFonts w:hint="eastAsia"/>
        </w:rPr>
        <w:t>C</w:t>
      </w:r>
      <w:r w:rsidR="00106FA9" w:rsidRPr="005E3C16">
        <w:t>omplete Boolean logic function</w:t>
      </w:r>
      <w:r w:rsidR="00106FA9" w:rsidRPr="005E3C16">
        <w:rPr>
          <w:rFonts w:hint="eastAsia"/>
        </w:rPr>
        <w:t>s</w:t>
      </w:r>
      <w:bookmarkEnd w:id="6"/>
      <w:r w:rsidR="00106FA9" w:rsidRPr="005E3C16">
        <w:t xml:space="preserve"> </w:t>
      </w:r>
    </w:p>
    <w:p w14:paraId="3416F7DF" w14:textId="06FD5D3B" w:rsidR="00600596" w:rsidRPr="005E3C16" w:rsidRDefault="00600596" w:rsidP="005E3C16">
      <w:pPr>
        <w:spacing w:line="360" w:lineRule="auto"/>
        <w:ind w:firstLineChars="200" w:firstLine="480"/>
      </w:pPr>
      <w:r w:rsidRPr="005E3C16">
        <w:t>For</w:t>
      </w:r>
      <w:r w:rsidR="00A66E26" w:rsidRPr="005E3C16">
        <w:rPr>
          <w:i/>
          <w:iCs/>
        </w:rPr>
        <w:t xml:space="preserve"> R </w:t>
      </w:r>
      <w:r w:rsidR="00301E64" w:rsidRPr="005E3C16">
        <w:t>= A˄B</w:t>
      </w:r>
      <w:r w:rsidRPr="005E3C16">
        <w:t xml:space="preserve">, </w:t>
      </w:r>
      <w:r w:rsidR="00EF1244" w:rsidRPr="005E3C16">
        <w:rPr>
          <w:rFonts w:hint="eastAsia"/>
        </w:rPr>
        <w:t>we</w:t>
      </w:r>
      <w:r w:rsidR="00EF1244" w:rsidRPr="005E3C16">
        <w:t xml:space="preserve"> set</w:t>
      </w:r>
      <w:r w:rsidRPr="005E3C16">
        <w:t xml:space="preserve"> </w:t>
      </w:r>
      <w:r w:rsidR="00471BB3" w:rsidRPr="005E3C16">
        <w:t>C</w:t>
      </w:r>
      <w:r w:rsidRPr="005E3C16">
        <w:t xml:space="preserve"> = </w:t>
      </w:r>
      <w:r w:rsidR="002E1EFF" w:rsidRPr="005E3C16">
        <w:t>1</w:t>
      </w:r>
      <w:r w:rsidRPr="005E3C16">
        <w:t xml:space="preserve"> (</w:t>
      </w:r>
      <w:r w:rsidR="00A335AF" w:rsidRPr="005E3C16">
        <w:rPr>
          <w:i/>
          <w:iCs/>
        </w:rPr>
        <w:t>I</w:t>
      </w:r>
      <w:r w:rsidR="00A335AF" w:rsidRPr="005E3C16">
        <w:rPr>
          <w:vertAlign w:val="subscript"/>
        </w:rPr>
        <w:t>C</w:t>
      </w:r>
      <w:r w:rsidR="00A335AF" w:rsidRPr="005E3C16">
        <w:t xml:space="preserve"> = +0.</w:t>
      </w:r>
      <w:r w:rsidR="00A335AF" w:rsidRPr="005E3C16">
        <w:rPr>
          <w:rFonts w:hint="eastAsia"/>
        </w:rPr>
        <w:t>2</w:t>
      </w:r>
      <w:r w:rsidR="00A335AF" w:rsidRPr="005E3C16">
        <w:t xml:space="preserve"> A</w:t>
      </w:r>
      <w:r w:rsidRPr="005E3C16">
        <w:t xml:space="preserve">) and D = </w:t>
      </w:r>
      <w:r w:rsidR="002E1EFF" w:rsidRPr="005E3C16">
        <w:t>1</w:t>
      </w:r>
      <w:r w:rsidRPr="005E3C16">
        <w:t xml:space="preserve">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D</w:t>
      </w:r>
      <w:r w:rsidRPr="005E3C16">
        <w:t xml:space="preserve"> = </w:t>
      </w:r>
      <w:r w:rsidR="002E1EFF" w:rsidRPr="005E3C16">
        <w:t>+</w:t>
      </w:r>
      <w:r w:rsidR="004642EE" w:rsidRPr="005E3C16">
        <w:t>1.8</w:t>
      </w:r>
      <w:r w:rsidRPr="005E3C16">
        <w:t xml:space="preserve"> mA). </w:t>
      </w:r>
      <w:r w:rsidR="004C106C" w:rsidRPr="005E3C16">
        <w:t xml:space="preserve">Then, if </w:t>
      </w:r>
      <w:r w:rsidR="004C106C" w:rsidRPr="005E3C16">
        <w:rPr>
          <w:i/>
          <w:iCs/>
        </w:rPr>
        <w:t>I</w:t>
      </w:r>
      <w:r w:rsidR="004C106C" w:rsidRPr="005E3C16">
        <w:rPr>
          <w:vertAlign w:val="subscript"/>
        </w:rPr>
        <w:t>A</w:t>
      </w:r>
      <w:r w:rsidR="004C106C" w:rsidRPr="005E3C16">
        <w:t xml:space="preserve"> + </w:t>
      </w:r>
      <w:r w:rsidR="004C106C" w:rsidRPr="005E3C16">
        <w:rPr>
          <w:i/>
          <w:iCs/>
        </w:rPr>
        <w:t>I</w:t>
      </w:r>
      <w:r w:rsidR="004C106C" w:rsidRPr="005E3C16">
        <w:rPr>
          <w:vertAlign w:val="subscript"/>
        </w:rPr>
        <w:t>B</w:t>
      </w:r>
      <w:r w:rsidR="004C106C" w:rsidRPr="005E3C16">
        <w:t xml:space="preserve"> ≤ 0 A, </w:t>
      </w:r>
      <w:r w:rsidR="00EF1244" w:rsidRPr="005E3C16">
        <w:rPr>
          <w:rFonts w:hint="eastAsia"/>
        </w:rPr>
        <w:t>such</w:t>
      </w:r>
      <w:r w:rsidR="00EF1244" w:rsidRPr="005E3C16">
        <w:t xml:space="preserve"> as</w:t>
      </w:r>
      <w:r w:rsidR="004C106C" w:rsidRPr="005E3C16">
        <w:t xml:space="preserve"> A = B = 0</w:t>
      </w:r>
      <w:r w:rsidR="004C106C" w:rsidRPr="005E3C16">
        <w:rPr>
          <w:rFonts w:hint="eastAsia"/>
        </w:rPr>
        <w:t xml:space="preserve"> (</w:t>
      </w:r>
      <w:r w:rsidR="004C106C" w:rsidRPr="005E3C16">
        <w:rPr>
          <w:i/>
          <w:iCs/>
        </w:rPr>
        <w:t>I</w:t>
      </w:r>
      <w:r w:rsidR="004C106C" w:rsidRPr="005E3C16">
        <w:rPr>
          <w:vertAlign w:val="subscript"/>
        </w:rPr>
        <w:t>A</w:t>
      </w:r>
      <w:r w:rsidR="004C106C" w:rsidRPr="005E3C16">
        <w:t xml:space="preserve"> + </w:t>
      </w:r>
      <w:r w:rsidR="004C106C" w:rsidRPr="005E3C16">
        <w:rPr>
          <w:i/>
          <w:iCs/>
        </w:rPr>
        <w:t>I</w:t>
      </w:r>
      <w:r w:rsidR="004C106C" w:rsidRPr="005E3C16">
        <w:rPr>
          <w:vertAlign w:val="subscript"/>
        </w:rPr>
        <w:t>B</w:t>
      </w:r>
      <w:r w:rsidR="004C106C" w:rsidRPr="005E3C16">
        <w:t xml:space="preserve"> </w:t>
      </w:r>
      <w:r w:rsidR="00EA4D19" w:rsidRPr="005E3C16">
        <w:t>−</w:t>
      </w:r>
      <w:r w:rsidR="00906FFE" w:rsidRPr="005E3C16">
        <w:t xml:space="preserve"> </w:t>
      </w:r>
      <w:r w:rsidR="00906FFE" w:rsidRPr="005E3C16">
        <w:rPr>
          <w:i/>
          <w:iCs/>
        </w:rPr>
        <w:t>I</w:t>
      </w:r>
      <w:r w:rsidR="00906FFE" w:rsidRPr="005E3C16">
        <w:rPr>
          <w:vertAlign w:val="subscript"/>
        </w:rPr>
        <w:t>C</w:t>
      </w:r>
      <w:r w:rsidR="00906FFE" w:rsidRPr="005E3C16">
        <w:t xml:space="preserve"> </w:t>
      </w:r>
      <w:r w:rsidR="004C106C" w:rsidRPr="005E3C16">
        <w:t>= −</w:t>
      </w:r>
      <w:r w:rsidR="00C56D23" w:rsidRPr="005E3C16">
        <w:t>0.6</w:t>
      </w:r>
      <w:r w:rsidR="004C106C" w:rsidRPr="005E3C16">
        <w:t xml:space="preserve"> A), </w:t>
      </w:r>
      <w:r w:rsidR="004C106C" w:rsidRPr="005E3C16">
        <w:rPr>
          <w:rStyle w:val="aa"/>
          <w:sz w:val="24"/>
          <w:szCs w:val="24"/>
        </w:rPr>
        <w:t>A</w:t>
      </w:r>
      <w:r w:rsidR="004C106C" w:rsidRPr="005E3C16">
        <w:t xml:space="preserve"> = 0 &amp; B = 1, or A = 1 &amp; B = 0</w:t>
      </w:r>
      <w:r w:rsidR="004C106C" w:rsidRPr="005E3C16">
        <w:rPr>
          <w:rFonts w:hint="eastAsia"/>
        </w:rPr>
        <w:t xml:space="preserve"> (</w:t>
      </w:r>
      <w:r w:rsidR="004C106C" w:rsidRPr="005E3C16">
        <w:rPr>
          <w:i/>
          <w:iCs/>
        </w:rPr>
        <w:t>I</w:t>
      </w:r>
      <w:r w:rsidR="004C106C" w:rsidRPr="005E3C16">
        <w:rPr>
          <w:vertAlign w:val="subscript"/>
        </w:rPr>
        <w:t>A</w:t>
      </w:r>
      <w:r w:rsidR="004C106C" w:rsidRPr="005E3C16">
        <w:t xml:space="preserve"> + </w:t>
      </w:r>
      <w:r w:rsidR="004C106C" w:rsidRPr="005E3C16">
        <w:rPr>
          <w:i/>
          <w:iCs/>
        </w:rPr>
        <w:t>I</w:t>
      </w:r>
      <w:r w:rsidR="004C106C" w:rsidRPr="005E3C16">
        <w:rPr>
          <w:vertAlign w:val="subscript"/>
        </w:rPr>
        <w:t>B</w:t>
      </w:r>
      <w:r w:rsidR="004C106C" w:rsidRPr="005E3C16">
        <w:t xml:space="preserve"> </w:t>
      </w:r>
      <w:r w:rsidR="00781E5C" w:rsidRPr="005E3C16">
        <w:t xml:space="preserve">− </w:t>
      </w:r>
      <w:r w:rsidR="00781E5C" w:rsidRPr="005E3C16">
        <w:rPr>
          <w:i/>
          <w:iCs/>
        </w:rPr>
        <w:t>I</w:t>
      </w:r>
      <w:r w:rsidR="00781E5C" w:rsidRPr="005E3C16">
        <w:rPr>
          <w:vertAlign w:val="subscript"/>
        </w:rPr>
        <w:t>C</w:t>
      </w:r>
      <w:r w:rsidR="00781E5C" w:rsidRPr="005E3C16">
        <w:t xml:space="preserve"> </w:t>
      </w:r>
      <w:r w:rsidR="004C106C" w:rsidRPr="005E3C16">
        <w:t xml:space="preserve">= </w:t>
      </w:r>
      <w:r w:rsidR="00781E5C" w:rsidRPr="005E3C16">
        <w:t>−</w:t>
      </w:r>
      <w:r w:rsidR="004C106C" w:rsidRPr="005E3C16">
        <w:t>0</w:t>
      </w:r>
      <w:r w:rsidR="00781E5C" w:rsidRPr="005E3C16">
        <w:rPr>
          <w:rFonts w:hint="eastAsia"/>
        </w:rPr>
        <w:t>.2</w:t>
      </w:r>
      <w:r w:rsidR="004C106C" w:rsidRPr="005E3C16">
        <w:t xml:space="preserve"> A), the total in-plane magnetic fields will be along −</w:t>
      </w:r>
      <w:r w:rsidR="004C106C" w:rsidRPr="005E3C16">
        <w:rPr>
          <w:i/>
          <w:iCs/>
        </w:rPr>
        <w:t>x</w:t>
      </w:r>
      <w:r w:rsidR="004C106C" w:rsidRPr="005E3C16">
        <w:t xml:space="preserve"> direction, </w:t>
      </w:r>
      <w:r w:rsidR="00EF1244" w:rsidRPr="005E3C16">
        <w:t>resulting in a clockwise</w:t>
      </w:r>
      <w:r w:rsidR="004C106C" w:rsidRPr="005E3C16">
        <w:t xml:space="preserve"> switching polarity</w:t>
      </w:r>
      <w:r w:rsidR="004C106C" w:rsidRPr="005E3C16">
        <w:rPr>
          <w:rFonts w:hint="eastAsia"/>
        </w:rPr>
        <w:t>.</w:t>
      </w:r>
      <w:r w:rsidR="004C106C" w:rsidRPr="005E3C16">
        <w:t xml:space="preserve"> </w:t>
      </w:r>
      <w:r w:rsidR="00EF1244" w:rsidRPr="005E3C16">
        <w:t>Since</w:t>
      </w:r>
      <w:r w:rsidR="00EF1244" w:rsidRPr="005E3C16">
        <w:rPr>
          <w:i/>
          <w:iCs/>
        </w:rPr>
        <w:t xml:space="preserve"> </w:t>
      </w:r>
      <w:r w:rsidR="004C106C" w:rsidRPr="005E3C16">
        <w:rPr>
          <w:i/>
          <w:iCs/>
        </w:rPr>
        <w:t>I</w:t>
      </w:r>
      <w:r w:rsidR="004C106C" w:rsidRPr="005E3C16">
        <w:rPr>
          <w:vertAlign w:val="subscript"/>
        </w:rPr>
        <w:t>D</w:t>
      </w:r>
      <w:r w:rsidR="004C106C" w:rsidRPr="005E3C16">
        <w:t xml:space="preserve"> is </w:t>
      </w:r>
      <w:r w:rsidR="00851171" w:rsidRPr="005E3C16">
        <w:t>posi</w:t>
      </w:r>
      <w:r w:rsidR="004C106C" w:rsidRPr="005E3C16">
        <w:t>tive, the</w:t>
      </w:r>
      <w:r w:rsidR="00EF1244" w:rsidRPr="005E3C16">
        <w:t xml:space="preserve"> magnetization will be switched to downward state and the</w:t>
      </w:r>
      <w:r w:rsidR="004C106C" w:rsidRPr="005E3C16">
        <w:t xml:space="preserve"> output will be</w:t>
      </w:r>
      <w:r w:rsidR="00A66E26" w:rsidRPr="005E3C16">
        <w:rPr>
          <w:i/>
          <w:iCs/>
        </w:rPr>
        <w:t xml:space="preserve"> R </w:t>
      </w:r>
      <w:r w:rsidR="004C106C" w:rsidRPr="005E3C16">
        <w:t xml:space="preserve">= </w:t>
      </w:r>
      <w:r w:rsidR="00851171" w:rsidRPr="005E3C16">
        <w:t>0</w:t>
      </w:r>
      <w:r w:rsidR="004C106C" w:rsidRPr="005E3C16">
        <w:t>.</w:t>
      </w:r>
      <w:r w:rsidR="00B23AD3" w:rsidRPr="005E3C16">
        <w:t xml:space="preserve"> </w:t>
      </w:r>
      <w:r w:rsidR="00EF1244" w:rsidRPr="005E3C16">
        <w:t>But if</w:t>
      </w:r>
      <w:r w:rsidR="00851171" w:rsidRPr="005E3C16">
        <w:t xml:space="preserve"> A = B = 1</w:t>
      </w:r>
      <w:r w:rsidR="00851171" w:rsidRPr="005E3C16">
        <w:rPr>
          <w:rFonts w:hint="eastAsia"/>
        </w:rPr>
        <w:t xml:space="preserve"> (</w:t>
      </w:r>
      <w:r w:rsidR="00851171" w:rsidRPr="005E3C16">
        <w:rPr>
          <w:i/>
          <w:iCs/>
        </w:rPr>
        <w:t>I</w:t>
      </w:r>
      <w:r w:rsidR="00851171" w:rsidRPr="005E3C16">
        <w:rPr>
          <w:vertAlign w:val="subscript"/>
        </w:rPr>
        <w:t>A</w:t>
      </w:r>
      <w:r w:rsidR="00851171" w:rsidRPr="005E3C16">
        <w:t xml:space="preserve"> + </w:t>
      </w:r>
      <w:r w:rsidR="00851171" w:rsidRPr="005E3C16">
        <w:rPr>
          <w:i/>
          <w:iCs/>
        </w:rPr>
        <w:t>I</w:t>
      </w:r>
      <w:r w:rsidR="00851171" w:rsidRPr="005E3C16">
        <w:rPr>
          <w:vertAlign w:val="subscript"/>
        </w:rPr>
        <w:t>B</w:t>
      </w:r>
      <w:r w:rsidR="00851171" w:rsidRPr="005E3C16">
        <w:t xml:space="preserve"> </w:t>
      </w:r>
      <w:r w:rsidR="00122416" w:rsidRPr="005E3C16">
        <w:t xml:space="preserve">− </w:t>
      </w:r>
      <w:r w:rsidR="00122416" w:rsidRPr="005E3C16">
        <w:rPr>
          <w:i/>
          <w:iCs/>
        </w:rPr>
        <w:t>I</w:t>
      </w:r>
      <w:r w:rsidR="00122416" w:rsidRPr="005E3C16">
        <w:rPr>
          <w:vertAlign w:val="subscript"/>
        </w:rPr>
        <w:t>C</w:t>
      </w:r>
      <w:r w:rsidR="00122416" w:rsidRPr="005E3C16">
        <w:t xml:space="preserve"> </w:t>
      </w:r>
      <w:r w:rsidR="00851171" w:rsidRPr="005E3C16">
        <w:t>= +</w:t>
      </w:r>
      <w:r w:rsidR="00C56D23" w:rsidRPr="005E3C16">
        <w:t>0.</w:t>
      </w:r>
      <w:r w:rsidR="00122416" w:rsidRPr="005E3C16">
        <w:rPr>
          <w:rFonts w:hint="eastAsia"/>
        </w:rPr>
        <w:t>2</w:t>
      </w:r>
      <w:r w:rsidR="00851171" w:rsidRPr="005E3C16">
        <w:t xml:space="preserve"> A), the total in-plane magnetic field will be along +</w:t>
      </w:r>
      <w:r w:rsidR="00851171" w:rsidRPr="005E3C16">
        <w:rPr>
          <w:i/>
          <w:iCs/>
        </w:rPr>
        <w:t>x</w:t>
      </w:r>
      <w:r w:rsidR="00851171" w:rsidRPr="005E3C16">
        <w:t xml:space="preserve"> direction, causing an anti-clockwise switching polarity and</w:t>
      </w:r>
      <w:r w:rsidR="00A66E26" w:rsidRPr="005E3C16">
        <w:rPr>
          <w:i/>
          <w:iCs/>
        </w:rPr>
        <w:t xml:space="preserve"> R </w:t>
      </w:r>
      <w:r w:rsidR="00851171" w:rsidRPr="005E3C16">
        <w:t>= 1.</w:t>
      </w:r>
    </w:p>
    <w:p w14:paraId="6155988D" w14:textId="5F8D3F6D" w:rsidR="00520534" w:rsidRPr="005E3C16" w:rsidRDefault="00CD429F" w:rsidP="005E3C16">
      <w:pPr>
        <w:spacing w:line="360" w:lineRule="auto"/>
        <w:ind w:firstLineChars="200" w:firstLine="480"/>
      </w:pPr>
      <w:r w:rsidRPr="005E3C16">
        <w:t>For</w:t>
      </w:r>
      <w:r w:rsidR="00A66E26" w:rsidRPr="005E3C16">
        <w:rPr>
          <w:i/>
          <w:iCs/>
        </w:rPr>
        <w:t xml:space="preserve"> R </w:t>
      </w:r>
      <w:r w:rsidR="00301E64" w:rsidRPr="005E3C16">
        <w:t>= A˅B</w:t>
      </w:r>
      <w:r w:rsidRPr="005E3C16">
        <w:t xml:space="preserve">, </w:t>
      </w:r>
      <w:r w:rsidR="00D2656C" w:rsidRPr="005E3C16">
        <w:t xml:space="preserve">we set </w:t>
      </w:r>
      <w:r w:rsidR="00471BB3" w:rsidRPr="005E3C16">
        <w:t>C</w:t>
      </w:r>
      <w:r w:rsidRPr="005E3C16">
        <w:t xml:space="preserve"> = </w:t>
      </w:r>
      <w:r w:rsidRPr="005E3C16">
        <w:rPr>
          <w:rFonts w:hint="eastAsia"/>
        </w:rPr>
        <w:t>0</w:t>
      </w:r>
      <w:r w:rsidRPr="005E3C16">
        <w:t xml:space="preserve"> (</w:t>
      </w:r>
      <w:r w:rsidR="00122416" w:rsidRPr="005E3C16">
        <w:rPr>
          <w:i/>
          <w:iCs/>
        </w:rPr>
        <w:t>I</w:t>
      </w:r>
      <w:r w:rsidR="00122416" w:rsidRPr="005E3C16">
        <w:rPr>
          <w:vertAlign w:val="subscript"/>
        </w:rPr>
        <w:t>C</w:t>
      </w:r>
      <w:r w:rsidR="00122416" w:rsidRPr="005E3C16">
        <w:t xml:space="preserve"> = −0</w:t>
      </w:r>
      <w:r w:rsidR="00122416" w:rsidRPr="005E3C16">
        <w:rPr>
          <w:rFonts w:hint="eastAsia"/>
        </w:rPr>
        <w:t>.2</w:t>
      </w:r>
      <w:r w:rsidR="00122416" w:rsidRPr="005E3C16">
        <w:t xml:space="preserve"> A</w:t>
      </w:r>
      <w:r w:rsidRPr="005E3C16">
        <w:t>) and D = 1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D</w:t>
      </w:r>
      <w:r w:rsidRPr="005E3C16">
        <w:t xml:space="preserve"> = +</w:t>
      </w:r>
      <w:r w:rsidR="004A3968" w:rsidRPr="005E3C16">
        <w:rPr>
          <w:rFonts w:hint="eastAsia"/>
        </w:rPr>
        <w:t>1.8</w:t>
      </w:r>
      <w:r w:rsidRPr="005E3C16">
        <w:t xml:space="preserve"> mA). </w:t>
      </w:r>
      <w:r w:rsidR="00520534" w:rsidRPr="005E3C16">
        <w:t xml:space="preserve">Then, if </w:t>
      </w:r>
      <w:r w:rsidR="00520534" w:rsidRPr="005E3C16">
        <w:rPr>
          <w:i/>
          <w:iCs/>
        </w:rPr>
        <w:t>I</w:t>
      </w:r>
      <w:r w:rsidR="00520534" w:rsidRPr="005E3C16">
        <w:rPr>
          <w:vertAlign w:val="subscript"/>
        </w:rPr>
        <w:t>A</w:t>
      </w:r>
      <w:r w:rsidR="00520534" w:rsidRPr="005E3C16">
        <w:t xml:space="preserve"> + </w:t>
      </w:r>
      <w:r w:rsidR="00520534" w:rsidRPr="005E3C16">
        <w:rPr>
          <w:i/>
          <w:iCs/>
        </w:rPr>
        <w:t>I</w:t>
      </w:r>
      <w:r w:rsidR="00520534" w:rsidRPr="005E3C16">
        <w:rPr>
          <w:vertAlign w:val="subscript"/>
        </w:rPr>
        <w:t>B</w:t>
      </w:r>
      <w:r w:rsidR="00520534" w:rsidRPr="005E3C16">
        <w:t xml:space="preserve"> ≥ 0 A, </w:t>
      </w:r>
      <w:r w:rsidR="00D2656C" w:rsidRPr="005E3C16">
        <w:t>such as</w:t>
      </w:r>
      <w:r w:rsidR="00520534" w:rsidRPr="005E3C16">
        <w:t xml:space="preserve"> A = B = 1</w:t>
      </w:r>
      <w:r w:rsidR="00520534" w:rsidRPr="005E3C16">
        <w:rPr>
          <w:rFonts w:hint="eastAsia"/>
        </w:rPr>
        <w:t xml:space="preserve"> (</w:t>
      </w:r>
      <w:r w:rsidR="00520534" w:rsidRPr="005E3C16">
        <w:rPr>
          <w:i/>
          <w:iCs/>
        </w:rPr>
        <w:t>I</w:t>
      </w:r>
      <w:r w:rsidR="00520534" w:rsidRPr="005E3C16">
        <w:rPr>
          <w:vertAlign w:val="subscript"/>
        </w:rPr>
        <w:t>A</w:t>
      </w:r>
      <w:r w:rsidR="00520534" w:rsidRPr="005E3C16">
        <w:t xml:space="preserve"> + </w:t>
      </w:r>
      <w:r w:rsidR="00520534" w:rsidRPr="005E3C16">
        <w:rPr>
          <w:i/>
          <w:iCs/>
        </w:rPr>
        <w:t>I</w:t>
      </w:r>
      <w:r w:rsidR="00520534" w:rsidRPr="005E3C16">
        <w:rPr>
          <w:vertAlign w:val="subscript"/>
        </w:rPr>
        <w:t>B</w:t>
      </w:r>
      <w:r w:rsidR="00520534" w:rsidRPr="005E3C16">
        <w:t xml:space="preserve"> </w:t>
      </w:r>
      <w:r w:rsidR="004A3968" w:rsidRPr="005E3C16">
        <w:t xml:space="preserve">− </w:t>
      </w:r>
      <w:r w:rsidR="004A3968" w:rsidRPr="005E3C16">
        <w:rPr>
          <w:i/>
          <w:iCs/>
        </w:rPr>
        <w:t>I</w:t>
      </w:r>
      <w:r w:rsidR="004A3968" w:rsidRPr="005E3C16">
        <w:rPr>
          <w:vertAlign w:val="subscript"/>
        </w:rPr>
        <w:t>C</w:t>
      </w:r>
      <w:r w:rsidR="004A3968" w:rsidRPr="005E3C16">
        <w:t xml:space="preserve"> </w:t>
      </w:r>
      <w:r w:rsidR="00520534" w:rsidRPr="005E3C16">
        <w:t>= +</w:t>
      </w:r>
      <w:r w:rsidR="00C56D23" w:rsidRPr="005E3C16">
        <w:t>0.6</w:t>
      </w:r>
      <w:r w:rsidR="00520534" w:rsidRPr="005E3C16">
        <w:t xml:space="preserve"> A), </w:t>
      </w:r>
      <w:r w:rsidR="00520534" w:rsidRPr="005E3C16">
        <w:rPr>
          <w:rStyle w:val="aa"/>
          <w:sz w:val="24"/>
          <w:szCs w:val="24"/>
        </w:rPr>
        <w:t xml:space="preserve">A </w:t>
      </w:r>
      <w:r w:rsidR="00520534" w:rsidRPr="005E3C16">
        <w:t>= 0 &amp; B = 1, or A = 1 &amp; B = 0</w:t>
      </w:r>
      <w:r w:rsidR="00520534" w:rsidRPr="005E3C16">
        <w:rPr>
          <w:rFonts w:hint="eastAsia"/>
        </w:rPr>
        <w:t xml:space="preserve"> (</w:t>
      </w:r>
      <w:r w:rsidR="00520534" w:rsidRPr="005E3C16">
        <w:rPr>
          <w:i/>
          <w:iCs/>
        </w:rPr>
        <w:t>I</w:t>
      </w:r>
      <w:r w:rsidR="00520534" w:rsidRPr="005E3C16">
        <w:rPr>
          <w:vertAlign w:val="subscript"/>
        </w:rPr>
        <w:t>A</w:t>
      </w:r>
      <w:r w:rsidR="00520534" w:rsidRPr="005E3C16">
        <w:t xml:space="preserve"> + </w:t>
      </w:r>
      <w:r w:rsidR="00520534" w:rsidRPr="005E3C16">
        <w:rPr>
          <w:i/>
          <w:iCs/>
        </w:rPr>
        <w:t>I</w:t>
      </w:r>
      <w:r w:rsidR="00520534" w:rsidRPr="005E3C16">
        <w:rPr>
          <w:vertAlign w:val="subscript"/>
        </w:rPr>
        <w:t>B</w:t>
      </w:r>
      <w:r w:rsidR="00520534" w:rsidRPr="005E3C16">
        <w:t xml:space="preserve"> </w:t>
      </w:r>
      <w:r w:rsidR="00B21A6B" w:rsidRPr="005E3C16">
        <w:t xml:space="preserve">− </w:t>
      </w:r>
      <w:r w:rsidR="00B21A6B" w:rsidRPr="005E3C16">
        <w:rPr>
          <w:i/>
          <w:iCs/>
        </w:rPr>
        <w:t>I</w:t>
      </w:r>
      <w:r w:rsidR="00B21A6B" w:rsidRPr="005E3C16">
        <w:rPr>
          <w:vertAlign w:val="subscript"/>
        </w:rPr>
        <w:t>C</w:t>
      </w:r>
      <w:r w:rsidR="00B21A6B" w:rsidRPr="005E3C16">
        <w:t xml:space="preserve"> </w:t>
      </w:r>
      <w:r w:rsidR="00520534" w:rsidRPr="005E3C16">
        <w:t xml:space="preserve">= </w:t>
      </w:r>
      <w:r w:rsidR="00B21A6B" w:rsidRPr="005E3C16">
        <w:rPr>
          <w:rFonts w:hint="eastAsia"/>
        </w:rPr>
        <w:t>+</w:t>
      </w:r>
      <w:r w:rsidR="00520534" w:rsidRPr="005E3C16">
        <w:t>0</w:t>
      </w:r>
      <w:r w:rsidR="00B21A6B" w:rsidRPr="005E3C16">
        <w:t>.2</w:t>
      </w:r>
      <w:r w:rsidR="00520534" w:rsidRPr="005E3C16">
        <w:t xml:space="preserve"> A), the total in-plane magnetic fields will be along +</w:t>
      </w:r>
      <w:r w:rsidR="00520534" w:rsidRPr="005E3C16">
        <w:rPr>
          <w:i/>
          <w:iCs/>
        </w:rPr>
        <w:t>x</w:t>
      </w:r>
      <w:r w:rsidR="00520534" w:rsidRPr="005E3C16">
        <w:t xml:space="preserve"> direction,</w:t>
      </w:r>
      <w:r w:rsidR="00520534" w:rsidRPr="005E3C16">
        <w:rPr>
          <w:rFonts w:hint="eastAsia"/>
        </w:rPr>
        <w:t xml:space="preserve"> </w:t>
      </w:r>
      <w:r w:rsidR="00D2656C" w:rsidRPr="005E3C16">
        <w:t>resulting in</w:t>
      </w:r>
      <w:r w:rsidR="00C2550B" w:rsidRPr="005E3C16">
        <w:t xml:space="preserve"> an</w:t>
      </w:r>
      <w:r w:rsidR="00D2656C" w:rsidRPr="005E3C16">
        <w:t xml:space="preserve"> </w:t>
      </w:r>
      <w:r w:rsidR="00C2550B" w:rsidRPr="005E3C16">
        <w:t xml:space="preserve">anti-clockwise </w:t>
      </w:r>
      <w:r w:rsidR="00520534" w:rsidRPr="005E3C16">
        <w:t>switching polarity</w:t>
      </w:r>
      <w:r w:rsidR="00520534" w:rsidRPr="005E3C16">
        <w:rPr>
          <w:rFonts w:hint="eastAsia"/>
        </w:rPr>
        <w:t>.</w:t>
      </w:r>
      <w:r w:rsidR="00520534" w:rsidRPr="005E3C16">
        <w:t xml:space="preserve"> </w:t>
      </w:r>
      <w:r w:rsidR="00E71D2A" w:rsidRPr="005E3C16">
        <w:t>Since</w:t>
      </w:r>
      <w:r w:rsidR="00520534" w:rsidRPr="005E3C16">
        <w:rPr>
          <w:i/>
          <w:iCs/>
        </w:rPr>
        <w:t xml:space="preserve"> I</w:t>
      </w:r>
      <w:r w:rsidR="00520534" w:rsidRPr="005E3C16">
        <w:rPr>
          <w:vertAlign w:val="subscript"/>
        </w:rPr>
        <w:t>D</w:t>
      </w:r>
      <w:r w:rsidR="00520534" w:rsidRPr="005E3C16">
        <w:t xml:space="preserve"> is </w:t>
      </w:r>
      <w:r w:rsidR="00947FED" w:rsidRPr="005E3C16">
        <w:t>posi</w:t>
      </w:r>
      <w:r w:rsidR="00520534" w:rsidRPr="005E3C16">
        <w:t xml:space="preserve">tive, the </w:t>
      </w:r>
      <w:r w:rsidR="00E71D2A" w:rsidRPr="005E3C16">
        <w:t xml:space="preserve">magnetization will be switched to upward state and the </w:t>
      </w:r>
      <w:r w:rsidR="00520534" w:rsidRPr="005E3C16">
        <w:t>output will be</w:t>
      </w:r>
      <w:r w:rsidR="00A66E26" w:rsidRPr="005E3C16">
        <w:rPr>
          <w:i/>
          <w:iCs/>
        </w:rPr>
        <w:t xml:space="preserve"> R </w:t>
      </w:r>
      <w:r w:rsidR="00520534" w:rsidRPr="005E3C16">
        <w:t xml:space="preserve">= </w:t>
      </w:r>
      <w:r w:rsidR="00947FED" w:rsidRPr="005E3C16">
        <w:t>1</w:t>
      </w:r>
      <w:r w:rsidR="00520534" w:rsidRPr="005E3C16">
        <w:t xml:space="preserve">. </w:t>
      </w:r>
      <w:r w:rsidR="006923D4" w:rsidRPr="005E3C16">
        <w:t>But if</w:t>
      </w:r>
      <w:r w:rsidR="00520534" w:rsidRPr="005E3C16">
        <w:t xml:space="preserve"> A = B = 0</w:t>
      </w:r>
      <w:r w:rsidR="00520534" w:rsidRPr="005E3C16">
        <w:rPr>
          <w:rFonts w:hint="eastAsia"/>
        </w:rPr>
        <w:t xml:space="preserve"> (</w:t>
      </w:r>
      <w:r w:rsidR="00520534" w:rsidRPr="005E3C16">
        <w:rPr>
          <w:i/>
          <w:iCs/>
        </w:rPr>
        <w:t>I</w:t>
      </w:r>
      <w:r w:rsidR="00520534" w:rsidRPr="005E3C16">
        <w:rPr>
          <w:vertAlign w:val="subscript"/>
        </w:rPr>
        <w:t>A</w:t>
      </w:r>
      <w:r w:rsidR="00520534" w:rsidRPr="005E3C16">
        <w:t xml:space="preserve"> + </w:t>
      </w:r>
      <w:r w:rsidR="00520534" w:rsidRPr="005E3C16">
        <w:rPr>
          <w:i/>
          <w:iCs/>
        </w:rPr>
        <w:t>I</w:t>
      </w:r>
      <w:r w:rsidR="00520534" w:rsidRPr="005E3C16">
        <w:rPr>
          <w:vertAlign w:val="subscript"/>
        </w:rPr>
        <w:t>B</w:t>
      </w:r>
      <w:r w:rsidR="00520534" w:rsidRPr="005E3C16">
        <w:t xml:space="preserve"> </w:t>
      </w:r>
      <w:r w:rsidR="00B752A8" w:rsidRPr="005E3C16">
        <w:t xml:space="preserve">− </w:t>
      </w:r>
      <w:r w:rsidR="00B752A8" w:rsidRPr="005E3C16">
        <w:rPr>
          <w:i/>
          <w:iCs/>
        </w:rPr>
        <w:t>I</w:t>
      </w:r>
      <w:r w:rsidR="00B752A8" w:rsidRPr="005E3C16">
        <w:rPr>
          <w:vertAlign w:val="subscript"/>
        </w:rPr>
        <w:t>C</w:t>
      </w:r>
      <w:r w:rsidR="00B752A8" w:rsidRPr="005E3C16">
        <w:t xml:space="preserve"> </w:t>
      </w:r>
      <w:r w:rsidR="00520534" w:rsidRPr="005E3C16">
        <w:t>= −</w:t>
      </w:r>
      <w:r w:rsidR="00C56D23" w:rsidRPr="005E3C16">
        <w:t>0.</w:t>
      </w:r>
      <w:r w:rsidR="00B752A8" w:rsidRPr="005E3C16">
        <w:rPr>
          <w:rFonts w:hint="eastAsia"/>
        </w:rPr>
        <w:t>2</w:t>
      </w:r>
      <w:r w:rsidR="00520534" w:rsidRPr="005E3C16">
        <w:t xml:space="preserve"> A), the total in-plane magnetic field will be along −</w:t>
      </w:r>
      <w:r w:rsidR="00520534" w:rsidRPr="005E3C16">
        <w:rPr>
          <w:i/>
          <w:iCs/>
        </w:rPr>
        <w:t>x</w:t>
      </w:r>
      <w:r w:rsidR="00520534" w:rsidRPr="005E3C16">
        <w:t xml:space="preserve"> direction, causing a clockwise switching polarity and</w:t>
      </w:r>
      <w:r w:rsidR="00A66E26" w:rsidRPr="005E3C16">
        <w:rPr>
          <w:i/>
          <w:iCs/>
        </w:rPr>
        <w:t xml:space="preserve"> R </w:t>
      </w:r>
      <w:r w:rsidR="00520534" w:rsidRPr="005E3C16">
        <w:t xml:space="preserve">= </w:t>
      </w:r>
      <w:r w:rsidR="00947FED" w:rsidRPr="005E3C16">
        <w:t>0</w:t>
      </w:r>
      <w:r w:rsidR="00520534" w:rsidRPr="005E3C16">
        <w:t xml:space="preserve">. </w:t>
      </w:r>
    </w:p>
    <w:p w14:paraId="6FCF9557" w14:textId="30B7EE84" w:rsidR="00947FED" w:rsidRPr="005E3C16" w:rsidRDefault="00947FED" w:rsidP="005E3C16">
      <w:pPr>
        <w:spacing w:line="360" w:lineRule="auto"/>
        <w:ind w:firstLineChars="200" w:firstLine="480"/>
      </w:pPr>
      <w:r w:rsidRPr="005E3C16">
        <w:t>For</w:t>
      </w:r>
      <w:bookmarkStart w:id="7" w:name="_Hlk176014728"/>
      <w:r w:rsidR="00A66E26" w:rsidRPr="005E3C16">
        <w:rPr>
          <w:i/>
          <w:iCs/>
        </w:rPr>
        <w:t xml:space="preserve"> R </w:t>
      </w:r>
      <w:r w:rsidR="00301E64" w:rsidRPr="005E3C16">
        <w:t>= ¬A˅¬B</w:t>
      </w:r>
      <w:bookmarkEnd w:id="7"/>
      <w:r w:rsidRPr="005E3C16">
        <w:t xml:space="preserve">, </w:t>
      </w:r>
      <w:r w:rsidR="006923D4" w:rsidRPr="005E3C16">
        <w:t>we set</w:t>
      </w:r>
      <w:r w:rsidRPr="005E3C16">
        <w:t xml:space="preserve"> C = 1 (</w:t>
      </w:r>
      <w:r w:rsidR="00B752A8" w:rsidRPr="005E3C16">
        <w:rPr>
          <w:i/>
          <w:iCs/>
        </w:rPr>
        <w:t>I</w:t>
      </w:r>
      <w:r w:rsidR="00B752A8" w:rsidRPr="005E3C16">
        <w:rPr>
          <w:vertAlign w:val="subscript"/>
        </w:rPr>
        <w:t>C</w:t>
      </w:r>
      <w:r w:rsidR="00B752A8" w:rsidRPr="005E3C16">
        <w:t xml:space="preserve"> = </w:t>
      </w:r>
      <w:r w:rsidR="00B752A8" w:rsidRPr="005E3C16">
        <w:rPr>
          <w:rFonts w:hint="eastAsia"/>
        </w:rPr>
        <w:t>+</w:t>
      </w:r>
      <w:r w:rsidR="00B752A8" w:rsidRPr="005E3C16">
        <w:t>0</w:t>
      </w:r>
      <w:r w:rsidR="00B752A8" w:rsidRPr="005E3C16">
        <w:rPr>
          <w:rFonts w:hint="eastAsia"/>
        </w:rPr>
        <w:t>.2</w:t>
      </w:r>
      <w:r w:rsidR="00B752A8" w:rsidRPr="005E3C16">
        <w:t xml:space="preserve"> A</w:t>
      </w:r>
      <w:r w:rsidRPr="005E3C16">
        <w:t>) and D = 0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D</w:t>
      </w:r>
      <w:r w:rsidRPr="005E3C16">
        <w:t xml:space="preserve"> = −</w:t>
      </w:r>
      <w:r w:rsidR="00B752A8" w:rsidRPr="005E3C16">
        <w:rPr>
          <w:rFonts w:hint="eastAsia"/>
        </w:rPr>
        <w:t>1.8</w:t>
      </w:r>
      <w:r w:rsidRPr="005E3C16">
        <w:t xml:space="preserve"> mA). Then, if 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</w:t>
      </w:r>
      <w:r w:rsidRPr="005E3C16">
        <w:lastRenderedPageBreak/>
        <w:t xml:space="preserve">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≤ 0 A, </w:t>
      </w:r>
      <w:r w:rsidR="006923D4" w:rsidRPr="005E3C16">
        <w:t>such as</w:t>
      </w:r>
      <w:r w:rsidRPr="005E3C16">
        <w:t xml:space="preserve"> A = B = 0</w:t>
      </w:r>
      <w:r w:rsidRPr="005E3C16">
        <w:rPr>
          <w:rFonts w:hint="eastAsia"/>
        </w:rPr>
        <w:t xml:space="preserve">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A435C9" w:rsidRPr="005E3C16">
        <w:t xml:space="preserve">− </w:t>
      </w:r>
      <w:r w:rsidR="00A435C9" w:rsidRPr="005E3C16">
        <w:rPr>
          <w:i/>
          <w:iCs/>
        </w:rPr>
        <w:t>I</w:t>
      </w:r>
      <w:r w:rsidR="00A435C9" w:rsidRPr="005E3C16">
        <w:rPr>
          <w:vertAlign w:val="subscript"/>
        </w:rPr>
        <w:t>C</w:t>
      </w:r>
      <w:r w:rsidR="00A435C9" w:rsidRPr="005E3C16">
        <w:t xml:space="preserve"> </w:t>
      </w:r>
      <w:r w:rsidRPr="005E3C16">
        <w:t>= −</w:t>
      </w:r>
      <w:r w:rsidR="00C56D23" w:rsidRPr="005E3C16">
        <w:t>0.6</w:t>
      </w:r>
      <w:r w:rsidRPr="005E3C16">
        <w:t xml:space="preserve"> A), </w:t>
      </w:r>
      <w:r w:rsidRPr="005E3C16">
        <w:rPr>
          <w:rStyle w:val="aa"/>
          <w:sz w:val="24"/>
          <w:szCs w:val="24"/>
        </w:rPr>
        <w:t>A</w:t>
      </w:r>
      <w:r w:rsidRPr="005E3C16">
        <w:t xml:space="preserve"> = 0 &amp; B = 1, or A = 1 &amp; B = 0</w:t>
      </w:r>
      <w:r w:rsidRPr="005E3C16">
        <w:rPr>
          <w:rFonts w:hint="eastAsia"/>
        </w:rPr>
        <w:t xml:space="preserve">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A435C9" w:rsidRPr="005E3C16">
        <w:t xml:space="preserve">− </w:t>
      </w:r>
      <w:r w:rsidR="00A435C9" w:rsidRPr="005E3C16">
        <w:rPr>
          <w:i/>
          <w:iCs/>
        </w:rPr>
        <w:t>I</w:t>
      </w:r>
      <w:r w:rsidR="00A435C9" w:rsidRPr="005E3C16">
        <w:rPr>
          <w:vertAlign w:val="subscript"/>
        </w:rPr>
        <w:t>C</w:t>
      </w:r>
      <w:r w:rsidR="00A435C9" w:rsidRPr="005E3C16">
        <w:t xml:space="preserve"> </w:t>
      </w:r>
      <w:r w:rsidRPr="005E3C16">
        <w:t xml:space="preserve">= </w:t>
      </w:r>
      <w:r w:rsidR="00A435C9" w:rsidRPr="005E3C16">
        <w:t>−</w:t>
      </w:r>
      <w:r w:rsidRPr="005E3C16">
        <w:t>0</w:t>
      </w:r>
      <w:r w:rsidR="00A435C9" w:rsidRPr="005E3C16">
        <w:rPr>
          <w:rFonts w:hint="eastAsia"/>
        </w:rPr>
        <w:t>.2</w:t>
      </w:r>
      <w:r w:rsidRPr="005E3C16">
        <w:t xml:space="preserve"> A), the total in-plane magnetic fields will be along −</w:t>
      </w:r>
      <w:r w:rsidRPr="005E3C16">
        <w:rPr>
          <w:i/>
          <w:iCs/>
        </w:rPr>
        <w:t>x</w:t>
      </w:r>
      <w:r w:rsidRPr="005E3C16">
        <w:t xml:space="preserve"> direction, </w:t>
      </w:r>
      <w:r w:rsidR="006923D4" w:rsidRPr="005E3C16">
        <w:t>resulting in a clockwise switching polarity</w:t>
      </w:r>
      <w:r w:rsidRPr="005E3C16">
        <w:rPr>
          <w:rFonts w:hint="eastAsia"/>
        </w:rPr>
        <w:t>.</w:t>
      </w:r>
      <w:r w:rsidRPr="005E3C16">
        <w:t xml:space="preserve"> </w:t>
      </w:r>
      <w:r w:rsidR="006923D4" w:rsidRPr="005E3C16">
        <w:t>S</w:t>
      </w:r>
      <w:r w:rsidR="006923D4" w:rsidRPr="005E3C16">
        <w:rPr>
          <w:rFonts w:hint="eastAsia"/>
        </w:rPr>
        <w:t>ince</w:t>
      </w:r>
      <w:r w:rsidRPr="005E3C16">
        <w:rPr>
          <w:i/>
          <w:iCs/>
        </w:rPr>
        <w:t xml:space="preserve"> I</w:t>
      </w:r>
      <w:r w:rsidRPr="005E3C16">
        <w:rPr>
          <w:vertAlign w:val="subscript"/>
        </w:rPr>
        <w:t>D</w:t>
      </w:r>
      <w:r w:rsidRPr="005E3C16">
        <w:t xml:space="preserve"> is negative, </w:t>
      </w:r>
      <w:r w:rsidR="006923D4" w:rsidRPr="005E3C16">
        <w:t xml:space="preserve">the magnetization will be switched to </w:t>
      </w:r>
      <w:r w:rsidR="006923D4" w:rsidRPr="005E3C16">
        <w:rPr>
          <w:rFonts w:hint="eastAsia"/>
        </w:rPr>
        <w:t>up</w:t>
      </w:r>
      <w:r w:rsidR="006923D4" w:rsidRPr="005E3C16">
        <w:t>ward state and the output will be</w:t>
      </w:r>
      <w:r w:rsidR="00A66E26" w:rsidRPr="005E3C16">
        <w:rPr>
          <w:i/>
          <w:iCs/>
        </w:rPr>
        <w:t xml:space="preserve"> R </w:t>
      </w:r>
      <w:r w:rsidR="006923D4" w:rsidRPr="005E3C16">
        <w:t xml:space="preserve">= </w:t>
      </w:r>
      <w:r w:rsidR="006923D4" w:rsidRPr="005E3C16">
        <w:rPr>
          <w:rFonts w:hint="eastAsia"/>
        </w:rPr>
        <w:t>1</w:t>
      </w:r>
      <w:r w:rsidR="006923D4" w:rsidRPr="005E3C16">
        <w:t>.</w:t>
      </w:r>
      <w:r w:rsidRPr="005E3C16">
        <w:t xml:space="preserve"> </w:t>
      </w:r>
      <w:r w:rsidR="006923D4" w:rsidRPr="005E3C16">
        <w:t>But if</w:t>
      </w:r>
      <w:r w:rsidRPr="005E3C16">
        <w:t xml:space="preserve"> A = B = 1</w:t>
      </w:r>
      <w:r w:rsidRPr="005E3C16">
        <w:rPr>
          <w:rFonts w:hint="eastAsia"/>
        </w:rPr>
        <w:t xml:space="preserve">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A435C9" w:rsidRPr="005E3C16">
        <w:t xml:space="preserve">− </w:t>
      </w:r>
      <w:r w:rsidR="00A435C9" w:rsidRPr="005E3C16">
        <w:rPr>
          <w:i/>
          <w:iCs/>
        </w:rPr>
        <w:t>I</w:t>
      </w:r>
      <w:r w:rsidR="00A435C9" w:rsidRPr="005E3C16">
        <w:rPr>
          <w:vertAlign w:val="subscript"/>
        </w:rPr>
        <w:t>C</w:t>
      </w:r>
      <w:r w:rsidR="00A435C9" w:rsidRPr="005E3C16">
        <w:t xml:space="preserve"> </w:t>
      </w:r>
      <w:r w:rsidRPr="005E3C16">
        <w:t>= +</w:t>
      </w:r>
      <w:r w:rsidR="00C56D23" w:rsidRPr="005E3C16">
        <w:t>0.</w:t>
      </w:r>
      <w:r w:rsidR="00494F51" w:rsidRPr="005E3C16">
        <w:rPr>
          <w:rFonts w:hint="eastAsia"/>
        </w:rPr>
        <w:t>2</w:t>
      </w:r>
      <w:r w:rsidRPr="005E3C16">
        <w:t xml:space="preserve"> A), the total in-plane magnetic field will be along +</w:t>
      </w:r>
      <w:r w:rsidRPr="005E3C16">
        <w:rPr>
          <w:i/>
          <w:iCs/>
        </w:rPr>
        <w:t>x</w:t>
      </w:r>
      <w:r w:rsidRPr="005E3C16">
        <w:t xml:space="preserve"> direction, causing an anti-clockwise switching polarity and</w:t>
      </w:r>
      <w:r w:rsidR="00A66E26" w:rsidRPr="005E3C16">
        <w:rPr>
          <w:i/>
          <w:iCs/>
        </w:rPr>
        <w:t xml:space="preserve"> R </w:t>
      </w:r>
      <w:r w:rsidRPr="005E3C16">
        <w:t xml:space="preserve">= </w:t>
      </w:r>
      <w:r w:rsidRPr="005E3C16">
        <w:rPr>
          <w:rFonts w:hint="eastAsia"/>
        </w:rPr>
        <w:t>0</w:t>
      </w:r>
      <w:r w:rsidRPr="005E3C16">
        <w:t>.</w:t>
      </w:r>
    </w:p>
    <w:p w14:paraId="56986B93" w14:textId="69A744E7" w:rsidR="008A19D1" w:rsidRPr="005E3C16" w:rsidRDefault="00947FED" w:rsidP="005E3C16">
      <w:pPr>
        <w:spacing w:line="360" w:lineRule="auto"/>
        <w:ind w:firstLineChars="200" w:firstLine="480"/>
      </w:pPr>
      <w:r w:rsidRPr="005E3C16">
        <w:t>For</w:t>
      </w:r>
      <w:r w:rsidR="00A66E26" w:rsidRPr="005E3C16">
        <w:rPr>
          <w:i/>
          <w:iCs/>
        </w:rPr>
        <w:t xml:space="preserve"> R </w:t>
      </w:r>
      <w:r w:rsidR="00301E64" w:rsidRPr="005E3C16">
        <w:t>= ¬A˄¬B</w:t>
      </w:r>
      <w:r w:rsidRPr="005E3C16">
        <w:t>,</w:t>
      </w:r>
      <w:r w:rsidRPr="005E3C16">
        <w:rPr>
          <w:rFonts w:hint="eastAsia"/>
        </w:rPr>
        <w:t xml:space="preserve"> </w:t>
      </w:r>
      <w:r w:rsidR="006923D4" w:rsidRPr="005E3C16">
        <w:t>we set</w:t>
      </w:r>
      <w:r w:rsidRPr="005E3C16">
        <w:t xml:space="preserve"> C = 0 (</w:t>
      </w:r>
      <w:r w:rsidR="005C4A9B" w:rsidRPr="005E3C16">
        <w:rPr>
          <w:i/>
          <w:iCs/>
        </w:rPr>
        <w:t>I</w:t>
      </w:r>
      <w:r w:rsidR="005C4A9B" w:rsidRPr="005E3C16">
        <w:rPr>
          <w:vertAlign w:val="subscript"/>
        </w:rPr>
        <w:t>C</w:t>
      </w:r>
      <w:r w:rsidR="005C4A9B" w:rsidRPr="005E3C16">
        <w:t xml:space="preserve"> = −0</w:t>
      </w:r>
      <w:r w:rsidR="005C4A9B" w:rsidRPr="005E3C16">
        <w:rPr>
          <w:rFonts w:hint="eastAsia"/>
        </w:rPr>
        <w:t>.2</w:t>
      </w:r>
      <w:r w:rsidR="005C4A9B" w:rsidRPr="005E3C16">
        <w:t xml:space="preserve"> A</w:t>
      </w:r>
      <w:r w:rsidRPr="005E3C16">
        <w:t>) and D = 0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D</w:t>
      </w:r>
      <w:r w:rsidRPr="005E3C16">
        <w:t xml:space="preserve"> = −</w:t>
      </w:r>
      <w:r w:rsidR="005C4A9B" w:rsidRPr="005E3C16">
        <w:rPr>
          <w:rFonts w:hint="eastAsia"/>
        </w:rPr>
        <w:t>1.8</w:t>
      </w:r>
      <w:r w:rsidRPr="005E3C16">
        <w:t xml:space="preserve"> mA). Then, if 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≥ 0 A, </w:t>
      </w:r>
      <w:r w:rsidR="006923D4" w:rsidRPr="005E3C16">
        <w:t>such as</w:t>
      </w:r>
      <w:r w:rsidRPr="005E3C16">
        <w:t xml:space="preserve"> A = B = 1</w:t>
      </w:r>
      <w:r w:rsidRPr="005E3C16">
        <w:rPr>
          <w:rFonts w:hint="eastAsia"/>
        </w:rPr>
        <w:t xml:space="preserve">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5C4A9B" w:rsidRPr="005E3C16">
        <w:t xml:space="preserve">− </w:t>
      </w:r>
      <w:r w:rsidR="005C4A9B" w:rsidRPr="005E3C16">
        <w:rPr>
          <w:i/>
          <w:iCs/>
        </w:rPr>
        <w:t>I</w:t>
      </w:r>
      <w:r w:rsidR="005C4A9B" w:rsidRPr="005E3C16">
        <w:rPr>
          <w:vertAlign w:val="subscript"/>
        </w:rPr>
        <w:t>C</w:t>
      </w:r>
      <w:r w:rsidR="005C4A9B" w:rsidRPr="005E3C16">
        <w:t xml:space="preserve"> </w:t>
      </w:r>
      <w:r w:rsidRPr="005E3C16">
        <w:t>= +</w:t>
      </w:r>
      <w:r w:rsidR="00C56D23" w:rsidRPr="005E3C16">
        <w:t>0.6</w:t>
      </w:r>
      <w:r w:rsidRPr="005E3C16">
        <w:t xml:space="preserve"> A), </w:t>
      </w:r>
      <w:r w:rsidRPr="005E3C16">
        <w:rPr>
          <w:rStyle w:val="aa"/>
          <w:sz w:val="24"/>
          <w:szCs w:val="24"/>
        </w:rPr>
        <w:t xml:space="preserve">A </w:t>
      </w:r>
      <w:r w:rsidRPr="005E3C16">
        <w:t>= 0 &amp; B = 1, or A = 1 &amp; B = 0</w:t>
      </w:r>
      <w:r w:rsidRPr="005E3C16">
        <w:rPr>
          <w:rFonts w:hint="eastAsia"/>
        </w:rPr>
        <w:t xml:space="preserve">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5C4A9B" w:rsidRPr="005E3C16">
        <w:t xml:space="preserve">− </w:t>
      </w:r>
      <w:r w:rsidR="005C4A9B" w:rsidRPr="005E3C16">
        <w:rPr>
          <w:i/>
          <w:iCs/>
        </w:rPr>
        <w:t>I</w:t>
      </w:r>
      <w:r w:rsidR="005C4A9B" w:rsidRPr="005E3C16">
        <w:rPr>
          <w:vertAlign w:val="subscript"/>
        </w:rPr>
        <w:t>C</w:t>
      </w:r>
      <w:r w:rsidR="005C4A9B" w:rsidRPr="005E3C16">
        <w:t xml:space="preserve"> </w:t>
      </w:r>
      <w:r w:rsidRPr="005E3C16">
        <w:t xml:space="preserve">= </w:t>
      </w:r>
      <w:r w:rsidR="003A7030" w:rsidRPr="005E3C16">
        <w:rPr>
          <w:rFonts w:hint="eastAsia"/>
        </w:rPr>
        <w:t>+</w:t>
      </w:r>
      <w:r w:rsidRPr="005E3C16">
        <w:t>0</w:t>
      </w:r>
      <w:r w:rsidR="003A7030" w:rsidRPr="005E3C16">
        <w:rPr>
          <w:rFonts w:hint="eastAsia"/>
        </w:rPr>
        <w:t>.2</w:t>
      </w:r>
      <w:r w:rsidRPr="005E3C16">
        <w:t xml:space="preserve"> A), the total in-plane magnetic fields will be along +</w:t>
      </w:r>
      <w:r w:rsidRPr="005E3C16">
        <w:rPr>
          <w:i/>
          <w:iCs/>
        </w:rPr>
        <w:t>x</w:t>
      </w:r>
      <w:r w:rsidRPr="005E3C16">
        <w:t xml:space="preserve"> direction,</w:t>
      </w:r>
      <w:r w:rsidRPr="005E3C16">
        <w:rPr>
          <w:rFonts w:hint="eastAsia"/>
        </w:rPr>
        <w:t xml:space="preserve"> </w:t>
      </w:r>
      <w:r w:rsidR="006923D4" w:rsidRPr="005E3C16">
        <w:t>resulting in an anti-clockwise switching polarity</w:t>
      </w:r>
      <w:r w:rsidRPr="005E3C16">
        <w:rPr>
          <w:rFonts w:hint="eastAsia"/>
        </w:rPr>
        <w:t>.</w:t>
      </w:r>
      <w:r w:rsidRPr="005E3C16">
        <w:t xml:space="preserve"> </w:t>
      </w:r>
      <w:r w:rsidR="006923D4" w:rsidRPr="005E3C16">
        <w:t>Since</w:t>
      </w:r>
      <w:r w:rsidRPr="005E3C16">
        <w:rPr>
          <w:i/>
          <w:iCs/>
        </w:rPr>
        <w:t xml:space="preserve"> I</w:t>
      </w:r>
      <w:r w:rsidRPr="005E3C16">
        <w:rPr>
          <w:vertAlign w:val="subscript"/>
        </w:rPr>
        <w:t>D</w:t>
      </w:r>
      <w:r w:rsidRPr="005E3C16">
        <w:t xml:space="preserve"> is negative, the </w:t>
      </w:r>
      <w:r w:rsidR="006923D4" w:rsidRPr="005E3C16">
        <w:t xml:space="preserve">magnetization will be switched to downward state and the </w:t>
      </w:r>
      <w:r w:rsidRPr="005E3C16">
        <w:t>output will be</w:t>
      </w:r>
      <w:r w:rsidR="00A66E26" w:rsidRPr="005E3C16">
        <w:rPr>
          <w:i/>
          <w:iCs/>
        </w:rPr>
        <w:t xml:space="preserve"> R </w:t>
      </w:r>
      <w:r w:rsidRPr="005E3C16">
        <w:t xml:space="preserve">= 0. </w:t>
      </w:r>
      <w:r w:rsidR="006923D4" w:rsidRPr="005E3C16">
        <w:t>But if</w:t>
      </w:r>
      <w:r w:rsidRPr="005E3C16">
        <w:t xml:space="preserve"> A = B = 0</w:t>
      </w:r>
      <w:r w:rsidRPr="005E3C16">
        <w:rPr>
          <w:rFonts w:hint="eastAsia"/>
        </w:rPr>
        <w:t xml:space="preserve">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3A7030" w:rsidRPr="005E3C16">
        <w:t xml:space="preserve">− </w:t>
      </w:r>
      <w:r w:rsidR="003A7030" w:rsidRPr="005E3C16">
        <w:rPr>
          <w:i/>
          <w:iCs/>
        </w:rPr>
        <w:t>I</w:t>
      </w:r>
      <w:r w:rsidR="003A7030" w:rsidRPr="005E3C16">
        <w:rPr>
          <w:vertAlign w:val="subscript"/>
        </w:rPr>
        <w:t>C</w:t>
      </w:r>
      <w:r w:rsidR="003A7030" w:rsidRPr="005E3C16">
        <w:t xml:space="preserve"> </w:t>
      </w:r>
      <w:r w:rsidRPr="005E3C16">
        <w:t>= −</w:t>
      </w:r>
      <w:r w:rsidR="00C56D23" w:rsidRPr="005E3C16">
        <w:t>0.</w:t>
      </w:r>
      <w:r w:rsidR="00376E38" w:rsidRPr="005E3C16">
        <w:rPr>
          <w:rFonts w:hint="eastAsia"/>
        </w:rPr>
        <w:t>2</w:t>
      </w:r>
      <w:r w:rsidRPr="005E3C16">
        <w:t xml:space="preserve"> A), the total in-plane magnetic field will be along −</w:t>
      </w:r>
      <w:r w:rsidRPr="005E3C16">
        <w:rPr>
          <w:i/>
          <w:iCs/>
        </w:rPr>
        <w:t>x</w:t>
      </w:r>
      <w:r w:rsidRPr="005E3C16">
        <w:t xml:space="preserve"> direction, causing a clockwise switching polarity and</w:t>
      </w:r>
      <w:r w:rsidR="00A66E26" w:rsidRPr="005E3C16">
        <w:rPr>
          <w:i/>
          <w:iCs/>
        </w:rPr>
        <w:t xml:space="preserve"> R </w:t>
      </w:r>
      <w:r w:rsidRPr="005E3C16">
        <w:t>= 1.</w:t>
      </w:r>
      <w:r w:rsidR="000722C1" w:rsidRPr="005E3C16">
        <w:t xml:space="preserve"> The experimental implementation of the above logic operations is shown in Figure S3</w:t>
      </w:r>
      <w:r w:rsidR="008F532A" w:rsidRPr="005E3C16">
        <w:t>.</w:t>
      </w:r>
    </w:p>
    <w:p w14:paraId="678BE68E" w14:textId="75C02CCD" w:rsidR="001A3356" w:rsidRPr="005E3C16" w:rsidRDefault="001361F2" w:rsidP="00201328">
      <w:pPr>
        <w:spacing w:line="360" w:lineRule="auto"/>
        <w:ind w:firstLineChars="0" w:firstLine="0"/>
      </w:pPr>
      <w:r w:rsidRPr="005E3C16">
        <w:rPr>
          <w:noProof/>
          <w:lang w:eastAsia="en-US"/>
        </w:rPr>
        <w:drawing>
          <wp:inline distT="0" distB="0" distL="0" distR="0" wp14:anchorId="6883B220" wp14:editId="090F02C9">
            <wp:extent cx="5222349" cy="308991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3" r="955" b="2757"/>
                    <a:stretch/>
                  </pic:blipFill>
                  <pic:spPr bwMode="auto">
                    <a:xfrm>
                      <a:off x="0" y="0"/>
                      <a:ext cx="5223973" cy="3090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922705" w14:textId="4355CC20" w:rsidR="008B4B12" w:rsidRPr="005E3C16" w:rsidRDefault="00140C76" w:rsidP="001361F2">
      <w:pPr>
        <w:spacing w:line="360" w:lineRule="auto"/>
        <w:ind w:firstLine="210"/>
        <w:rPr>
          <w:sz w:val="21"/>
          <w:szCs w:val="21"/>
        </w:rPr>
      </w:pPr>
      <w:r w:rsidRPr="005E3C16">
        <w:rPr>
          <w:b/>
          <w:bCs/>
          <w:sz w:val="21"/>
          <w:szCs w:val="21"/>
        </w:rPr>
        <w:t>Fig</w:t>
      </w:r>
      <w:r w:rsidRPr="005E3C16">
        <w:rPr>
          <w:rFonts w:hint="eastAsia"/>
          <w:b/>
          <w:bCs/>
          <w:sz w:val="21"/>
          <w:szCs w:val="21"/>
        </w:rPr>
        <w:t>.</w:t>
      </w:r>
      <w:r w:rsidRPr="005E3C16">
        <w:rPr>
          <w:b/>
          <w:bCs/>
          <w:sz w:val="21"/>
          <w:szCs w:val="21"/>
        </w:rPr>
        <w:t xml:space="preserve"> </w:t>
      </w:r>
      <w:r w:rsidR="008B4B12" w:rsidRPr="005E3C16">
        <w:rPr>
          <w:b/>
          <w:bCs/>
          <w:sz w:val="21"/>
          <w:szCs w:val="21"/>
        </w:rPr>
        <w:t>S</w:t>
      </w:r>
      <w:r w:rsidR="006B4A67" w:rsidRPr="005E3C16">
        <w:rPr>
          <w:b/>
          <w:bCs/>
          <w:sz w:val="21"/>
          <w:szCs w:val="21"/>
        </w:rPr>
        <w:t>3</w:t>
      </w:r>
      <w:r w:rsidR="008B4B12" w:rsidRPr="005E3C16">
        <w:rPr>
          <w:b/>
          <w:bCs/>
          <w:sz w:val="21"/>
          <w:szCs w:val="21"/>
        </w:rPr>
        <w:t>.</w:t>
      </w:r>
      <w:r w:rsidR="008B4B12" w:rsidRPr="005E3C16">
        <w:rPr>
          <w:sz w:val="21"/>
          <w:szCs w:val="21"/>
        </w:rPr>
        <w:t xml:space="preserve"> </w:t>
      </w:r>
      <w:r w:rsidR="00065944" w:rsidRPr="005E3C16">
        <w:rPr>
          <w:sz w:val="21"/>
          <w:szCs w:val="21"/>
        </w:rPr>
        <w:t>Truth table and demonstration of complete Boolean logic functions, encompassing the operations of</w:t>
      </w:r>
      <w:r w:rsidR="00A66E26" w:rsidRPr="005E3C16">
        <w:rPr>
          <w:i/>
          <w:iCs/>
          <w:sz w:val="21"/>
          <w:szCs w:val="21"/>
        </w:rPr>
        <w:t xml:space="preserve"> R </w:t>
      </w:r>
      <w:r w:rsidR="001361F2" w:rsidRPr="005E3C16">
        <w:rPr>
          <w:sz w:val="21"/>
          <w:szCs w:val="21"/>
        </w:rPr>
        <w:t>= A˄B</w:t>
      </w:r>
      <w:r w:rsidR="00065944" w:rsidRPr="005E3C16">
        <w:rPr>
          <w:sz w:val="21"/>
          <w:szCs w:val="21"/>
        </w:rPr>
        <w:t>,</w:t>
      </w:r>
      <w:r w:rsidR="00A66E26" w:rsidRPr="005E3C16">
        <w:rPr>
          <w:i/>
          <w:iCs/>
          <w:sz w:val="21"/>
          <w:szCs w:val="21"/>
        </w:rPr>
        <w:t xml:space="preserve"> R </w:t>
      </w:r>
      <w:r w:rsidR="001361F2" w:rsidRPr="005E3C16">
        <w:rPr>
          <w:sz w:val="21"/>
          <w:szCs w:val="21"/>
        </w:rPr>
        <w:t>= A˅B</w:t>
      </w:r>
      <w:r w:rsidR="00065944" w:rsidRPr="005E3C16">
        <w:rPr>
          <w:sz w:val="21"/>
          <w:szCs w:val="21"/>
        </w:rPr>
        <w:t>,</w:t>
      </w:r>
      <w:r w:rsidR="00A66E26" w:rsidRPr="005E3C16">
        <w:rPr>
          <w:i/>
          <w:iCs/>
          <w:sz w:val="21"/>
          <w:szCs w:val="21"/>
        </w:rPr>
        <w:t xml:space="preserve"> R </w:t>
      </w:r>
      <w:r w:rsidR="00301E64" w:rsidRPr="005E3C16">
        <w:rPr>
          <w:sz w:val="21"/>
          <w:szCs w:val="21"/>
        </w:rPr>
        <w:t>= ¬A˅¬B</w:t>
      </w:r>
      <w:r w:rsidR="00065944" w:rsidRPr="005E3C16">
        <w:rPr>
          <w:sz w:val="21"/>
          <w:szCs w:val="21"/>
        </w:rPr>
        <w:t>, and</w:t>
      </w:r>
      <w:r w:rsidR="00A66E26" w:rsidRPr="005E3C16">
        <w:rPr>
          <w:i/>
          <w:iCs/>
          <w:sz w:val="21"/>
          <w:szCs w:val="21"/>
        </w:rPr>
        <w:t xml:space="preserve"> R </w:t>
      </w:r>
      <w:r w:rsidR="00301E64" w:rsidRPr="005E3C16">
        <w:rPr>
          <w:sz w:val="21"/>
          <w:szCs w:val="21"/>
        </w:rPr>
        <w:t>= ¬A˄¬B</w:t>
      </w:r>
      <w:r w:rsidR="00065944" w:rsidRPr="005E3C16">
        <w:rPr>
          <w:sz w:val="21"/>
          <w:szCs w:val="21"/>
        </w:rPr>
        <w:t>.</w:t>
      </w:r>
    </w:p>
    <w:p w14:paraId="1180BE50" w14:textId="77777777" w:rsidR="00BD793C" w:rsidRPr="005E3C16" w:rsidRDefault="00BD793C" w:rsidP="00BD793C">
      <w:pPr>
        <w:spacing w:line="360" w:lineRule="auto"/>
        <w:ind w:firstLineChars="0" w:firstLine="0"/>
        <w:rPr>
          <w:sz w:val="21"/>
          <w:szCs w:val="21"/>
        </w:rPr>
      </w:pPr>
    </w:p>
    <w:p w14:paraId="4B618C28" w14:textId="101A0A78" w:rsidR="002B03F5" w:rsidRPr="005E3C16" w:rsidRDefault="002B03F5" w:rsidP="005E3C16">
      <w:pPr>
        <w:spacing w:line="360" w:lineRule="auto"/>
        <w:ind w:firstLineChars="200" w:firstLine="480"/>
      </w:pPr>
      <w:r w:rsidRPr="005E3C16">
        <w:t>For</w:t>
      </w:r>
      <w:r w:rsidR="00A66E26" w:rsidRPr="005E3C16">
        <w:rPr>
          <w:i/>
          <w:iCs/>
        </w:rPr>
        <w:t xml:space="preserve"> R </w:t>
      </w:r>
      <w:r w:rsidR="00947FED" w:rsidRPr="005E3C16">
        <w:t>= ¬A˅C</w:t>
      </w:r>
      <w:r w:rsidRPr="005E3C16">
        <w:t xml:space="preserve">, </w:t>
      </w:r>
      <w:r w:rsidR="006923D4" w:rsidRPr="005E3C16">
        <w:t>we set</w:t>
      </w:r>
      <w:r w:rsidRPr="005E3C16">
        <w:t xml:space="preserve"> </w:t>
      </w:r>
      <w:r w:rsidR="00F16893" w:rsidRPr="005E3C16">
        <w:t>B</w:t>
      </w:r>
      <w:r w:rsidRPr="005E3C16">
        <w:t xml:space="preserve"> = 0 (</w:t>
      </w:r>
      <w:r w:rsidR="00527DC4" w:rsidRPr="005E3C16">
        <w:rPr>
          <w:i/>
          <w:iCs/>
        </w:rPr>
        <w:t>I</w:t>
      </w:r>
      <w:r w:rsidR="00527DC4" w:rsidRPr="005E3C16">
        <w:rPr>
          <w:vertAlign w:val="subscript"/>
        </w:rPr>
        <w:t>B</w:t>
      </w:r>
      <w:r w:rsidR="00527DC4" w:rsidRPr="005E3C16">
        <w:t xml:space="preserve"> = −</w:t>
      </w:r>
      <w:r w:rsidR="00C56D23" w:rsidRPr="005E3C16">
        <w:t>0.</w:t>
      </w:r>
      <w:r w:rsidR="001A3356" w:rsidRPr="005E3C16">
        <w:rPr>
          <w:rFonts w:hint="eastAsia"/>
        </w:rPr>
        <w:t>2</w:t>
      </w:r>
      <w:r w:rsidR="00527DC4" w:rsidRPr="005E3C16">
        <w:t xml:space="preserve"> A</w:t>
      </w:r>
      <w:r w:rsidRPr="005E3C16">
        <w:t>) and D = 0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D</w:t>
      </w:r>
      <w:r w:rsidRPr="005E3C16">
        <w:t xml:space="preserve"> = −</w:t>
      </w:r>
      <w:r w:rsidR="001A3356" w:rsidRPr="005E3C16">
        <w:rPr>
          <w:rFonts w:hint="eastAsia"/>
        </w:rPr>
        <w:t>1.8</w:t>
      </w:r>
      <w:r w:rsidRPr="005E3C16">
        <w:t xml:space="preserve"> mA). </w:t>
      </w:r>
      <w:r w:rsidR="006E520E" w:rsidRPr="005E3C16">
        <w:t xml:space="preserve">Then, if </w:t>
      </w:r>
      <w:r w:rsidRPr="005E3C16">
        <w:t xml:space="preserve">A = </w:t>
      </w:r>
      <w:r w:rsidR="00604057" w:rsidRPr="005E3C16">
        <w:t>C</w:t>
      </w:r>
      <w:r w:rsidRPr="005E3C16">
        <w:t xml:space="preserve"> = 0 </w:t>
      </w:r>
      <w:r w:rsidRPr="005E3C16">
        <w:rPr>
          <w:rFonts w:hint="eastAsia"/>
        </w:rPr>
        <w:t>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F27100" w:rsidRPr="005E3C16">
        <w:t xml:space="preserve">− </w:t>
      </w:r>
      <w:r w:rsidR="00F27100" w:rsidRPr="005E3C16">
        <w:rPr>
          <w:i/>
          <w:iCs/>
        </w:rPr>
        <w:t>I</w:t>
      </w:r>
      <w:r w:rsidR="00F27100" w:rsidRPr="005E3C16">
        <w:rPr>
          <w:vertAlign w:val="subscript"/>
        </w:rPr>
        <w:t>C</w:t>
      </w:r>
      <w:r w:rsidR="00F27100" w:rsidRPr="005E3C16">
        <w:t xml:space="preserve"> </w:t>
      </w:r>
      <w:r w:rsidR="00301E64" w:rsidRPr="005E3C16">
        <w:t xml:space="preserve">= </w:t>
      </w:r>
      <w:r w:rsidRPr="005E3C16">
        <w:t>−</w:t>
      </w:r>
      <w:r w:rsidR="00C56D23" w:rsidRPr="005E3C16">
        <w:t>0.</w:t>
      </w:r>
      <w:r w:rsidR="003A029B" w:rsidRPr="005E3C16">
        <w:t xml:space="preserve">2 </w:t>
      </w:r>
      <w:r w:rsidRPr="005E3C16">
        <w:t>A)</w:t>
      </w:r>
      <w:r w:rsidR="006B3EEC" w:rsidRPr="005E3C16">
        <w:t>,</w:t>
      </w:r>
      <w:r w:rsidR="00410079" w:rsidRPr="005E3C16">
        <w:t xml:space="preserve"> A = 0</w:t>
      </w:r>
      <w:r w:rsidR="006B3EEC" w:rsidRPr="005E3C16">
        <w:t xml:space="preserve"> &amp; </w:t>
      </w:r>
      <w:r w:rsidR="00410079" w:rsidRPr="005E3C16">
        <w:t>C = 1</w:t>
      </w:r>
      <w:r w:rsidR="00471BB3" w:rsidRPr="005E3C16">
        <w:t xml:space="preserve"> </w:t>
      </w:r>
      <w:r w:rsidR="00410079" w:rsidRPr="005E3C16">
        <w:rPr>
          <w:rFonts w:hint="eastAsia"/>
        </w:rPr>
        <w:t>(</w:t>
      </w:r>
      <w:r w:rsidR="00410079" w:rsidRPr="005E3C16">
        <w:rPr>
          <w:i/>
          <w:iCs/>
        </w:rPr>
        <w:t>I</w:t>
      </w:r>
      <w:r w:rsidR="00410079" w:rsidRPr="005E3C16">
        <w:rPr>
          <w:vertAlign w:val="subscript"/>
        </w:rPr>
        <w:t>A</w:t>
      </w:r>
      <w:r w:rsidR="00410079" w:rsidRPr="005E3C16">
        <w:t xml:space="preserve"> + </w:t>
      </w:r>
      <w:r w:rsidR="00410079" w:rsidRPr="005E3C16">
        <w:rPr>
          <w:i/>
          <w:iCs/>
        </w:rPr>
        <w:t>I</w:t>
      </w:r>
      <w:r w:rsidR="00410079" w:rsidRPr="005E3C16">
        <w:rPr>
          <w:vertAlign w:val="subscript"/>
        </w:rPr>
        <w:t>B</w:t>
      </w:r>
      <w:r w:rsidR="00410079" w:rsidRPr="005E3C16">
        <w:t xml:space="preserve"> </w:t>
      </w:r>
      <w:r w:rsidR="003A029B" w:rsidRPr="005E3C16">
        <w:t xml:space="preserve">− </w:t>
      </w:r>
      <w:r w:rsidR="003A029B" w:rsidRPr="005E3C16">
        <w:rPr>
          <w:i/>
          <w:iCs/>
        </w:rPr>
        <w:t>I</w:t>
      </w:r>
      <w:r w:rsidR="003A029B" w:rsidRPr="005E3C16">
        <w:rPr>
          <w:vertAlign w:val="subscript"/>
        </w:rPr>
        <w:t>C</w:t>
      </w:r>
      <w:r w:rsidR="003A029B" w:rsidRPr="005E3C16">
        <w:t xml:space="preserve"> </w:t>
      </w:r>
      <w:r w:rsidR="00410079" w:rsidRPr="005E3C16">
        <w:t>= −</w:t>
      </w:r>
      <w:r w:rsidR="00C56D23" w:rsidRPr="005E3C16">
        <w:t>0.6</w:t>
      </w:r>
      <w:r w:rsidR="00410079" w:rsidRPr="005E3C16">
        <w:t xml:space="preserve"> A)</w:t>
      </w:r>
      <w:r w:rsidR="00EC65B9" w:rsidRPr="005E3C16">
        <w:t xml:space="preserve">, </w:t>
      </w:r>
      <w:r w:rsidR="001722E0" w:rsidRPr="005E3C16">
        <w:t xml:space="preserve">A = C = </w:t>
      </w:r>
      <w:r w:rsidR="001722E0" w:rsidRPr="005E3C16">
        <w:rPr>
          <w:rFonts w:hint="eastAsia"/>
        </w:rPr>
        <w:t>1 (</w:t>
      </w:r>
      <w:r w:rsidR="001722E0" w:rsidRPr="005E3C16">
        <w:rPr>
          <w:i/>
          <w:iCs/>
        </w:rPr>
        <w:t>I</w:t>
      </w:r>
      <w:r w:rsidR="001722E0" w:rsidRPr="005E3C16">
        <w:rPr>
          <w:vertAlign w:val="subscript"/>
        </w:rPr>
        <w:t>A</w:t>
      </w:r>
      <w:r w:rsidR="001722E0" w:rsidRPr="005E3C16">
        <w:t xml:space="preserve"> + </w:t>
      </w:r>
      <w:r w:rsidR="001722E0" w:rsidRPr="005E3C16">
        <w:rPr>
          <w:i/>
          <w:iCs/>
        </w:rPr>
        <w:t>I</w:t>
      </w:r>
      <w:r w:rsidR="001722E0" w:rsidRPr="005E3C16">
        <w:rPr>
          <w:vertAlign w:val="subscript"/>
        </w:rPr>
        <w:t>B</w:t>
      </w:r>
      <w:r w:rsidR="001722E0" w:rsidRPr="005E3C16">
        <w:t xml:space="preserve"> </w:t>
      </w:r>
      <w:r w:rsidR="006501F8" w:rsidRPr="005E3C16">
        <w:lastRenderedPageBreak/>
        <w:t xml:space="preserve">− </w:t>
      </w:r>
      <w:r w:rsidR="006501F8" w:rsidRPr="005E3C16">
        <w:rPr>
          <w:i/>
          <w:iCs/>
        </w:rPr>
        <w:t>I</w:t>
      </w:r>
      <w:r w:rsidR="006501F8" w:rsidRPr="005E3C16">
        <w:rPr>
          <w:vertAlign w:val="subscript"/>
        </w:rPr>
        <w:t>C</w:t>
      </w:r>
      <w:r w:rsidR="006501F8" w:rsidRPr="005E3C16">
        <w:t xml:space="preserve"> </w:t>
      </w:r>
      <w:r w:rsidR="001722E0" w:rsidRPr="005E3C16">
        <w:t xml:space="preserve">= </w:t>
      </w:r>
      <w:r w:rsidR="00EC12F3" w:rsidRPr="005E3C16">
        <w:t>−0.2 A</w:t>
      </w:r>
      <w:r w:rsidR="001722E0" w:rsidRPr="005E3C16">
        <w:t>)</w:t>
      </w:r>
      <w:r w:rsidRPr="005E3C16">
        <w:t>,</w:t>
      </w:r>
      <w:r w:rsidR="00FE6DB8" w:rsidRPr="005E3C16">
        <w:t xml:space="preserve"> the total in-plane magnetic fields will be along </w:t>
      </w:r>
      <w:r w:rsidR="00A871FD" w:rsidRPr="005E3C16">
        <w:t>−</w:t>
      </w:r>
      <w:r w:rsidR="00FE6DB8" w:rsidRPr="005E3C16">
        <w:rPr>
          <w:i/>
          <w:iCs/>
        </w:rPr>
        <w:t>x</w:t>
      </w:r>
      <w:r w:rsidR="00FE6DB8" w:rsidRPr="005E3C16">
        <w:t xml:space="preserve"> direction,</w:t>
      </w:r>
      <w:r w:rsidR="00FE6DB8" w:rsidRPr="005E3C16">
        <w:rPr>
          <w:rFonts w:hint="eastAsia"/>
        </w:rPr>
        <w:t xml:space="preserve"> </w:t>
      </w:r>
      <w:r w:rsidR="006923D4" w:rsidRPr="005E3C16">
        <w:t>resulting in a clockwise switching polarity</w:t>
      </w:r>
      <w:r w:rsidR="00FE6DB8" w:rsidRPr="005E3C16">
        <w:rPr>
          <w:rFonts w:hint="eastAsia"/>
        </w:rPr>
        <w:t>.</w:t>
      </w:r>
      <w:r w:rsidR="00FE6DB8" w:rsidRPr="005E3C16">
        <w:t xml:space="preserve"> </w:t>
      </w:r>
      <w:r w:rsidR="006923D4" w:rsidRPr="005E3C16">
        <w:t>Since</w:t>
      </w:r>
      <w:r w:rsidR="00FE6DB8" w:rsidRPr="005E3C16">
        <w:rPr>
          <w:i/>
          <w:iCs/>
        </w:rPr>
        <w:t xml:space="preserve"> I</w:t>
      </w:r>
      <w:r w:rsidR="00FE6DB8" w:rsidRPr="005E3C16">
        <w:rPr>
          <w:vertAlign w:val="subscript"/>
        </w:rPr>
        <w:t>D</w:t>
      </w:r>
      <w:r w:rsidR="00FE6DB8" w:rsidRPr="005E3C16">
        <w:t xml:space="preserve"> is negative, the </w:t>
      </w:r>
      <w:r w:rsidR="006923D4" w:rsidRPr="005E3C16">
        <w:t xml:space="preserve">magnetization will be switched to upward state and the </w:t>
      </w:r>
      <w:r w:rsidR="00FE6DB8" w:rsidRPr="005E3C16">
        <w:t>output will be</w:t>
      </w:r>
      <w:r w:rsidR="00A66E26" w:rsidRPr="005E3C16">
        <w:rPr>
          <w:i/>
          <w:iCs/>
        </w:rPr>
        <w:t xml:space="preserve"> R </w:t>
      </w:r>
      <w:r w:rsidR="00FE6DB8" w:rsidRPr="005E3C16">
        <w:t xml:space="preserve">= </w:t>
      </w:r>
      <w:r w:rsidR="003D625F" w:rsidRPr="005E3C16">
        <w:t>1</w:t>
      </w:r>
      <w:r w:rsidR="00FE6DB8" w:rsidRPr="005E3C16">
        <w:t>.</w:t>
      </w:r>
      <w:r w:rsidRPr="005E3C16">
        <w:t xml:space="preserve"> </w:t>
      </w:r>
      <w:r w:rsidR="006923D4" w:rsidRPr="005E3C16">
        <w:t>But if</w:t>
      </w:r>
      <w:r w:rsidRPr="005E3C16">
        <w:t xml:space="preserve"> A = </w:t>
      </w:r>
      <w:r w:rsidR="00410079" w:rsidRPr="005E3C16">
        <w:t>1</w:t>
      </w:r>
      <w:r w:rsidR="00EC65B9" w:rsidRPr="005E3C16">
        <w:t xml:space="preserve"> &amp;</w:t>
      </w:r>
      <w:r w:rsidRPr="005E3C16">
        <w:t xml:space="preserve"> </w:t>
      </w:r>
      <w:r w:rsidR="00BA7D1B" w:rsidRPr="005E3C16">
        <w:t>C</w:t>
      </w:r>
      <w:r w:rsidRPr="005E3C16">
        <w:t xml:space="preserve"> = </w:t>
      </w:r>
      <w:r w:rsidR="00410079" w:rsidRPr="005E3C16">
        <w:t>0</w:t>
      </w:r>
      <w:r w:rsidR="00471BB3" w:rsidRPr="005E3C16">
        <w:t xml:space="preserve"> </w:t>
      </w:r>
      <w:r w:rsidR="00BA7D1B" w:rsidRPr="005E3C16">
        <w:rPr>
          <w:rFonts w:hint="eastAsia"/>
        </w:rPr>
        <w:t>(</w:t>
      </w:r>
      <w:r w:rsidR="00BA7D1B" w:rsidRPr="005E3C16">
        <w:rPr>
          <w:i/>
          <w:iCs/>
        </w:rPr>
        <w:t>I</w:t>
      </w:r>
      <w:r w:rsidR="00BA7D1B" w:rsidRPr="005E3C16">
        <w:rPr>
          <w:vertAlign w:val="subscript"/>
        </w:rPr>
        <w:t>A</w:t>
      </w:r>
      <w:r w:rsidR="00BA7D1B" w:rsidRPr="005E3C16">
        <w:t xml:space="preserve"> + </w:t>
      </w:r>
      <w:r w:rsidR="00BA7D1B" w:rsidRPr="005E3C16">
        <w:rPr>
          <w:i/>
          <w:iCs/>
        </w:rPr>
        <w:t>I</w:t>
      </w:r>
      <w:r w:rsidR="00BA7D1B" w:rsidRPr="005E3C16">
        <w:rPr>
          <w:vertAlign w:val="subscript"/>
        </w:rPr>
        <w:t>B</w:t>
      </w:r>
      <w:r w:rsidR="00BA7D1B" w:rsidRPr="005E3C16">
        <w:t xml:space="preserve"> </w:t>
      </w:r>
      <w:r w:rsidR="00E41813" w:rsidRPr="005E3C16">
        <w:t xml:space="preserve">− </w:t>
      </w:r>
      <w:r w:rsidR="00E41813" w:rsidRPr="005E3C16">
        <w:rPr>
          <w:i/>
          <w:iCs/>
        </w:rPr>
        <w:t>I</w:t>
      </w:r>
      <w:r w:rsidR="00E41813" w:rsidRPr="005E3C16">
        <w:rPr>
          <w:vertAlign w:val="subscript"/>
        </w:rPr>
        <w:t>C</w:t>
      </w:r>
      <w:r w:rsidR="00E41813" w:rsidRPr="005E3C16">
        <w:t xml:space="preserve"> </w:t>
      </w:r>
      <w:r w:rsidR="00BA7D1B" w:rsidRPr="005E3C16">
        <w:t xml:space="preserve">= </w:t>
      </w:r>
      <w:r w:rsidR="00E80717" w:rsidRPr="005E3C16">
        <w:rPr>
          <w:rFonts w:hint="eastAsia"/>
        </w:rPr>
        <w:t>+</w:t>
      </w:r>
      <w:r w:rsidR="00410079" w:rsidRPr="005E3C16">
        <w:t>0</w:t>
      </w:r>
      <w:r w:rsidR="00E80717" w:rsidRPr="005E3C16">
        <w:t>.2</w:t>
      </w:r>
      <w:r w:rsidR="00BA7D1B" w:rsidRPr="005E3C16">
        <w:t xml:space="preserve"> A),</w:t>
      </w:r>
      <w:r w:rsidR="00556D18" w:rsidRPr="005E3C16">
        <w:t xml:space="preserve"> the total in-plane magnetic fields </w:t>
      </w:r>
      <w:r w:rsidR="0041098C" w:rsidRPr="005E3C16">
        <w:t>will be along +</w:t>
      </w:r>
      <w:r w:rsidR="0041098C" w:rsidRPr="005E3C16">
        <w:rPr>
          <w:i/>
          <w:iCs/>
        </w:rPr>
        <w:t>x</w:t>
      </w:r>
      <w:r w:rsidR="0041098C" w:rsidRPr="005E3C16">
        <w:t xml:space="preserve"> direction, causing an anti-clockwise switching polarity and</w:t>
      </w:r>
      <w:r w:rsidR="00A66E26" w:rsidRPr="005E3C16">
        <w:rPr>
          <w:i/>
          <w:iCs/>
        </w:rPr>
        <w:t xml:space="preserve"> R </w:t>
      </w:r>
      <w:r w:rsidR="0041098C" w:rsidRPr="005E3C16">
        <w:t>= 0.</w:t>
      </w:r>
    </w:p>
    <w:p w14:paraId="4D09B20D" w14:textId="241A6D23" w:rsidR="00D35D1E" w:rsidRPr="005E3C16" w:rsidRDefault="00EB5786" w:rsidP="005E3C16">
      <w:pPr>
        <w:spacing w:line="360" w:lineRule="auto"/>
        <w:ind w:firstLineChars="200" w:firstLine="480"/>
      </w:pPr>
      <w:r w:rsidRPr="005E3C16">
        <w:t>For</w:t>
      </w:r>
      <w:r w:rsidR="00A66E26" w:rsidRPr="005E3C16">
        <w:rPr>
          <w:i/>
          <w:iCs/>
        </w:rPr>
        <w:t xml:space="preserve"> R </w:t>
      </w:r>
      <w:r w:rsidR="00906A1D" w:rsidRPr="005E3C16">
        <w:t>= A˄¬C</w:t>
      </w:r>
      <w:r w:rsidRPr="005E3C16">
        <w:t xml:space="preserve">, </w:t>
      </w:r>
      <w:r w:rsidR="006923D4" w:rsidRPr="005E3C16">
        <w:t>we set</w:t>
      </w:r>
      <w:r w:rsidRPr="005E3C16">
        <w:t xml:space="preserve"> B = 0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= −</w:t>
      </w:r>
      <w:r w:rsidR="00C56D23" w:rsidRPr="005E3C16">
        <w:t>0.</w:t>
      </w:r>
      <w:r w:rsidR="00266F91" w:rsidRPr="005E3C16">
        <w:rPr>
          <w:rFonts w:hint="eastAsia"/>
        </w:rPr>
        <w:t>2</w:t>
      </w:r>
      <w:r w:rsidRPr="005E3C16">
        <w:t xml:space="preserve"> A) and D = 1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D</w:t>
      </w:r>
      <w:r w:rsidRPr="005E3C16">
        <w:t xml:space="preserve"> = +</w:t>
      </w:r>
      <w:r w:rsidR="00266F91" w:rsidRPr="005E3C16">
        <w:rPr>
          <w:rFonts w:hint="eastAsia"/>
        </w:rPr>
        <w:t>1.8</w:t>
      </w:r>
      <w:r w:rsidRPr="005E3C16">
        <w:t xml:space="preserve"> mA). </w:t>
      </w:r>
      <w:r w:rsidR="00D35D1E" w:rsidRPr="005E3C16">
        <w:t xml:space="preserve">Then, if A = C = 0 </w:t>
      </w:r>
      <w:r w:rsidR="00D35D1E" w:rsidRPr="005E3C16">
        <w:rPr>
          <w:rFonts w:hint="eastAsia"/>
        </w:rPr>
        <w:t>(</w:t>
      </w:r>
      <w:r w:rsidR="00D35D1E" w:rsidRPr="005E3C16">
        <w:rPr>
          <w:i/>
          <w:iCs/>
        </w:rPr>
        <w:t>I</w:t>
      </w:r>
      <w:r w:rsidR="00D35D1E" w:rsidRPr="005E3C16">
        <w:rPr>
          <w:vertAlign w:val="subscript"/>
        </w:rPr>
        <w:t>A</w:t>
      </w:r>
      <w:r w:rsidR="00D35D1E" w:rsidRPr="005E3C16">
        <w:t xml:space="preserve"> + </w:t>
      </w:r>
      <w:r w:rsidR="00D35D1E" w:rsidRPr="005E3C16">
        <w:rPr>
          <w:i/>
          <w:iCs/>
        </w:rPr>
        <w:t>I</w:t>
      </w:r>
      <w:r w:rsidR="00D35D1E" w:rsidRPr="005E3C16">
        <w:rPr>
          <w:vertAlign w:val="subscript"/>
        </w:rPr>
        <w:t>B</w:t>
      </w:r>
      <w:r w:rsidR="00D35D1E" w:rsidRPr="005E3C16">
        <w:t xml:space="preserve"> </w:t>
      </w:r>
      <w:r w:rsidR="00266F91" w:rsidRPr="005E3C16">
        <w:t xml:space="preserve">− </w:t>
      </w:r>
      <w:r w:rsidR="00266F91" w:rsidRPr="005E3C16">
        <w:rPr>
          <w:i/>
          <w:iCs/>
        </w:rPr>
        <w:t>I</w:t>
      </w:r>
      <w:r w:rsidR="00266F91" w:rsidRPr="005E3C16">
        <w:rPr>
          <w:vertAlign w:val="subscript"/>
        </w:rPr>
        <w:t>C</w:t>
      </w:r>
      <w:r w:rsidR="00266F91" w:rsidRPr="005E3C16">
        <w:t xml:space="preserve"> </w:t>
      </w:r>
      <w:r w:rsidR="00D35D1E" w:rsidRPr="005E3C16">
        <w:t>= −</w:t>
      </w:r>
      <w:r w:rsidR="00C56D23" w:rsidRPr="005E3C16">
        <w:t>0.</w:t>
      </w:r>
      <w:r w:rsidR="000F34CA" w:rsidRPr="005E3C16">
        <w:rPr>
          <w:rFonts w:hint="eastAsia"/>
        </w:rPr>
        <w:t>2</w:t>
      </w:r>
      <w:r w:rsidR="00D35D1E" w:rsidRPr="005E3C16">
        <w:t xml:space="preserve"> A), A = 0 &amp; C = 1 </w:t>
      </w:r>
      <w:r w:rsidR="00D35D1E" w:rsidRPr="005E3C16">
        <w:rPr>
          <w:rFonts w:hint="eastAsia"/>
        </w:rPr>
        <w:t>(</w:t>
      </w:r>
      <w:r w:rsidR="00D35D1E" w:rsidRPr="005E3C16">
        <w:rPr>
          <w:i/>
          <w:iCs/>
        </w:rPr>
        <w:t>I</w:t>
      </w:r>
      <w:r w:rsidR="00D35D1E" w:rsidRPr="005E3C16">
        <w:rPr>
          <w:vertAlign w:val="subscript"/>
        </w:rPr>
        <w:t>A</w:t>
      </w:r>
      <w:r w:rsidR="00D35D1E" w:rsidRPr="005E3C16">
        <w:t xml:space="preserve"> + </w:t>
      </w:r>
      <w:r w:rsidR="00D35D1E" w:rsidRPr="005E3C16">
        <w:rPr>
          <w:i/>
          <w:iCs/>
        </w:rPr>
        <w:t>I</w:t>
      </w:r>
      <w:r w:rsidR="00D35D1E" w:rsidRPr="005E3C16">
        <w:rPr>
          <w:vertAlign w:val="subscript"/>
        </w:rPr>
        <w:t>B</w:t>
      </w:r>
      <w:r w:rsidR="00D35D1E" w:rsidRPr="005E3C16">
        <w:t xml:space="preserve"> </w:t>
      </w:r>
      <w:r w:rsidR="000F34CA" w:rsidRPr="005E3C16">
        <w:t xml:space="preserve">− </w:t>
      </w:r>
      <w:r w:rsidR="000F34CA" w:rsidRPr="005E3C16">
        <w:rPr>
          <w:i/>
          <w:iCs/>
        </w:rPr>
        <w:t>I</w:t>
      </w:r>
      <w:r w:rsidR="000F34CA" w:rsidRPr="005E3C16">
        <w:rPr>
          <w:vertAlign w:val="subscript"/>
        </w:rPr>
        <w:t>C</w:t>
      </w:r>
      <w:r w:rsidR="000F34CA" w:rsidRPr="005E3C16">
        <w:t xml:space="preserve"> </w:t>
      </w:r>
      <w:r w:rsidR="00D35D1E" w:rsidRPr="005E3C16">
        <w:t>= −</w:t>
      </w:r>
      <w:r w:rsidR="00C56D23" w:rsidRPr="005E3C16">
        <w:t>0.6</w:t>
      </w:r>
      <w:r w:rsidR="00D35D1E" w:rsidRPr="005E3C16">
        <w:t xml:space="preserve"> A), A = C = </w:t>
      </w:r>
      <w:r w:rsidR="00D35D1E" w:rsidRPr="005E3C16">
        <w:rPr>
          <w:rFonts w:hint="eastAsia"/>
        </w:rPr>
        <w:t>1 (</w:t>
      </w:r>
      <w:r w:rsidR="00D35D1E" w:rsidRPr="005E3C16">
        <w:rPr>
          <w:i/>
          <w:iCs/>
        </w:rPr>
        <w:t>I</w:t>
      </w:r>
      <w:r w:rsidR="00D35D1E" w:rsidRPr="005E3C16">
        <w:rPr>
          <w:vertAlign w:val="subscript"/>
        </w:rPr>
        <w:t>A</w:t>
      </w:r>
      <w:r w:rsidR="00D35D1E" w:rsidRPr="005E3C16">
        <w:t xml:space="preserve"> + </w:t>
      </w:r>
      <w:r w:rsidR="00D35D1E" w:rsidRPr="005E3C16">
        <w:rPr>
          <w:i/>
          <w:iCs/>
        </w:rPr>
        <w:t>I</w:t>
      </w:r>
      <w:r w:rsidR="00D35D1E" w:rsidRPr="005E3C16">
        <w:rPr>
          <w:vertAlign w:val="subscript"/>
        </w:rPr>
        <w:t>B</w:t>
      </w:r>
      <w:r w:rsidR="00D35D1E" w:rsidRPr="005E3C16">
        <w:t xml:space="preserve"> </w:t>
      </w:r>
      <w:r w:rsidR="0076502F" w:rsidRPr="005E3C16">
        <w:t xml:space="preserve">− </w:t>
      </w:r>
      <w:r w:rsidR="0076502F" w:rsidRPr="005E3C16">
        <w:rPr>
          <w:i/>
          <w:iCs/>
        </w:rPr>
        <w:t>I</w:t>
      </w:r>
      <w:r w:rsidR="0076502F" w:rsidRPr="005E3C16">
        <w:rPr>
          <w:vertAlign w:val="subscript"/>
        </w:rPr>
        <w:t>C</w:t>
      </w:r>
      <w:r w:rsidR="0076502F" w:rsidRPr="005E3C16">
        <w:t xml:space="preserve"> </w:t>
      </w:r>
      <w:r w:rsidR="00D35D1E" w:rsidRPr="005E3C16">
        <w:t xml:space="preserve">= </w:t>
      </w:r>
      <w:r w:rsidR="00E41813" w:rsidRPr="005E3C16">
        <w:t>−0.</w:t>
      </w:r>
      <w:r w:rsidR="00E41813" w:rsidRPr="005E3C16">
        <w:rPr>
          <w:rFonts w:hint="eastAsia"/>
        </w:rPr>
        <w:t>2</w:t>
      </w:r>
      <w:r w:rsidR="00E41813" w:rsidRPr="005E3C16">
        <w:t xml:space="preserve"> A</w:t>
      </w:r>
      <w:r w:rsidR="00D35D1E" w:rsidRPr="005E3C16">
        <w:t xml:space="preserve">), the total in-plane magnetic fields will be along </w:t>
      </w:r>
      <w:r w:rsidR="00723411" w:rsidRPr="005E3C16">
        <w:t>−</w:t>
      </w:r>
      <w:r w:rsidR="00D35D1E" w:rsidRPr="005E3C16">
        <w:rPr>
          <w:i/>
          <w:iCs/>
        </w:rPr>
        <w:t>x</w:t>
      </w:r>
      <w:r w:rsidR="00D35D1E" w:rsidRPr="005E3C16">
        <w:t xml:space="preserve"> direction,</w:t>
      </w:r>
      <w:r w:rsidR="00D35D1E" w:rsidRPr="005E3C16">
        <w:rPr>
          <w:rFonts w:hint="eastAsia"/>
        </w:rPr>
        <w:t xml:space="preserve"> </w:t>
      </w:r>
      <w:r w:rsidR="006923D4" w:rsidRPr="005E3C16">
        <w:t>resulting in a clockwise switching polarity</w:t>
      </w:r>
      <w:r w:rsidR="00D35D1E" w:rsidRPr="005E3C16">
        <w:rPr>
          <w:rFonts w:hint="eastAsia"/>
        </w:rPr>
        <w:t>.</w:t>
      </w:r>
      <w:r w:rsidR="00D35D1E" w:rsidRPr="005E3C16">
        <w:t xml:space="preserve"> </w:t>
      </w:r>
      <w:r w:rsidR="006923D4" w:rsidRPr="005E3C16">
        <w:t>Since</w:t>
      </w:r>
      <w:r w:rsidR="00D35D1E" w:rsidRPr="005E3C16">
        <w:rPr>
          <w:i/>
          <w:iCs/>
        </w:rPr>
        <w:t xml:space="preserve"> I</w:t>
      </w:r>
      <w:r w:rsidR="00D35D1E" w:rsidRPr="005E3C16">
        <w:rPr>
          <w:vertAlign w:val="subscript"/>
        </w:rPr>
        <w:t>D</w:t>
      </w:r>
      <w:r w:rsidR="00D35D1E" w:rsidRPr="005E3C16">
        <w:t xml:space="preserve"> is positive, the </w:t>
      </w:r>
      <w:r w:rsidR="006923D4" w:rsidRPr="005E3C16">
        <w:t xml:space="preserve">magnetization will be switched to downward state and the </w:t>
      </w:r>
      <w:r w:rsidR="00D35D1E" w:rsidRPr="005E3C16">
        <w:t>output will be</w:t>
      </w:r>
      <w:r w:rsidR="00A66E26" w:rsidRPr="005E3C16">
        <w:rPr>
          <w:i/>
          <w:iCs/>
        </w:rPr>
        <w:t xml:space="preserve"> R </w:t>
      </w:r>
      <w:r w:rsidR="00D35D1E" w:rsidRPr="005E3C16">
        <w:t xml:space="preserve">= 0. </w:t>
      </w:r>
      <w:r w:rsidR="006923D4" w:rsidRPr="005E3C16">
        <w:t>But if</w:t>
      </w:r>
      <w:r w:rsidR="00D35D1E" w:rsidRPr="005E3C16">
        <w:t xml:space="preserve"> A = 1 &amp; C = 0 </w:t>
      </w:r>
      <w:r w:rsidR="00D35D1E" w:rsidRPr="005E3C16">
        <w:rPr>
          <w:rFonts w:hint="eastAsia"/>
        </w:rPr>
        <w:t>(</w:t>
      </w:r>
      <w:r w:rsidR="00D35D1E" w:rsidRPr="005E3C16">
        <w:rPr>
          <w:i/>
          <w:iCs/>
        </w:rPr>
        <w:t>I</w:t>
      </w:r>
      <w:r w:rsidR="00D35D1E" w:rsidRPr="005E3C16">
        <w:rPr>
          <w:vertAlign w:val="subscript"/>
        </w:rPr>
        <w:t>A</w:t>
      </w:r>
      <w:r w:rsidR="00D35D1E" w:rsidRPr="005E3C16">
        <w:t xml:space="preserve"> + </w:t>
      </w:r>
      <w:r w:rsidR="00D35D1E" w:rsidRPr="005E3C16">
        <w:rPr>
          <w:i/>
          <w:iCs/>
        </w:rPr>
        <w:t>I</w:t>
      </w:r>
      <w:r w:rsidR="00D35D1E" w:rsidRPr="005E3C16">
        <w:rPr>
          <w:vertAlign w:val="subscript"/>
        </w:rPr>
        <w:t>B</w:t>
      </w:r>
      <w:r w:rsidR="00D35D1E" w:rsidRPr="005E3C16">
        <w:t xml:space="preserve"> </w:t>
      </w:r>
      <w:r w:rsidR="002E70F0" w:rsidRPr="005E3C16">
        <w:t xml:space="preserve">− </w:t>
      </w:r>
      <w:r w:rsidR="002E70F0" w:rsidRPr="005E3C16">
        <w:rPr>
          <w:i/>
          <w:iCs/>
        </w:rPr>
        <w:t>I</w:t>
      </w:r>
      <w:r w:rsidR="002E70F0" w:rsidRPr="005E3C16">
        <w:rPr>
          <w:vertAlign w:val="subscript"/>
        </w:rPr>
        <w:t>C</w:t>
      </w:r>
      <w:r w:rsidR="002E70F0" w:rsidRPr="005E3C16">
        <w:t xml:space="preserve"> </w:t>
      </w:r>
      <w:r w:rsidR="00D35D1E" w:rsidRPr="005E3C16">
        <w:t xml:space="preserve">= </w:t>
      </w:r>
      <w:r w:rsidR="00870D78" w:rsidRPr="005E3C16">
        <w:rPr>
          <w:rFonts w:hint="eastAsia"/>
        </w:rPr>
        <w:t>+</w:t>
      </w:r>
      <w:r w:rsidR="00D35D1E" w:rsidRPr="005E3C16">
        <w:t>0</w:t>
      </w:r>
      <w:r w:rsidR="00870D78" w:rsidRPr="005E3C16">
        <w:rPr>
          <w:rFonts w:hint="eastAsia"/>
        </w:rPr>
        <w:t>.2</w:t>
      </w:r>
      <w:r w:rsidR="00D35D1E" w:rsidRPr="005E3C16">
        <w:t xml:space="preserve"> A), the total in-plane magnetic fields will be along +</w:t>
      </w:r>
      <w:r w:rsidR="00D35D1E" w:rsidRPr="005E3C16">
        <w:rPr>
          <w:i/>
          <w:iCs/>
        </w:rPr>
        <w:t>x</w:t>
      </w:r>
      <w:r w:rsidR="00D35D1E" w:rsidRPr="005E3C16">
        <w:t xml:space="preserve"> direction, causing an anti-clockwise switching polarity and</w:t>
      </w:r>
      <w:r w:rsidR="00A66E26" w:rsidRPr="005E3C16">
        <w:rPr>
          <w:i/>
          <w:iCs/>
        </w:rPr>
        <w:t xml:space="preserve"> R </w:t>
      </w:r>
      <w:r w:rsidR="00D35D1E" w:rsidRPr="005E3C16">
        <w:t>= 1.</w:t>
      </w:r>
    </w:p>
    <w:p w14:paraId="118BC285" w14:textId="4ACE4632" w:rsidR="0067772D" w:rsidRPr="005E3C16" w:rsidRDefault="0067772D" w:rsidP="005E3C16">
      <w:pPr>
        <w:spacing w:line="360" w:lineRule="auto"/>
        <w:ind w:firstLineChars="200" w:firstLine="480"/>
      </w:pPr>
      <w:r w:rsidRPr="005E3C16">
        <w:t>For</w:t>
      </w:r>
      <w:r w:rsidR="00A66E26" w:rsidRPr="005E3C16">
        <w:rPr>
          <w:i/>
          <w:iCs/>
        </w:rPr>
        <w:t xml:space="preserve"> R </w:t>
      </w:r>
      <w:r w:rsidR="00D35D1E" w:rsidRPr="005E3C16">
        <w:t>= ¬A˄C</w:t>
      </w:r>
      <w:r w:rsidRPr="005E3C16">
        <w:t xml:space="preserve">, </w:t>
      </w:r>
      <w:r w:rsidR="006923D4" w:rsidRPr="005E3C16">
        <w:t>we set</w:t>
      </w:r>
      <w:r w:rsidRPr="005E3C16">
        <w:t xml:space="preserve"> B = </w:t>
      </w:r>
      <w:r w:rsidR="006D6B0E" w:rsidRPr="005E3C16">
        <w:t>1</w:t>
      </w:r>
      <w:r w:rsidRPr="005E3C16">
        <w:t xml:space="preserve">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= </w:t>
      </w:r>
      <w:r w:rsidR="006D6B0E" w:rsidRPr="005E3C16">
        <w:t>+</w:t>
      </w:r>
      <w:r w:rsidR="00C56D23" w:rsidRPr="005E3C16">
        <w:t>0.</w:t>
      </w:r>
      <w:r w:rsidR="00167221" w:rsidRPr="005E3C16">
        <w:rPr>
          <w:rFonts w:hint="eastAsia"/>
        </w:rPr>
        <w:t>2</w:t>
      </w:r>
      <w:r w:rsidRPr="005E3C16">
        <w:t xml:space="preserve"> A) and D = </w:t>
      </w:r>
      <w:r w:rsidR="006D6B0E" w:rsidRPr="005E3C16">
        <w:t>0</w:t>
      </w:r>
      <w:r w:rsidRPr="005E3C16">
        <w:t xml:space="preserve">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D</w:t>
      </w:r>
      <w:r w:rsidRPr="005E3C16">
        <w:t xml:space="preserve"> = </w:t>
      </w:r>
      <w:r w:rsidR="006D6B0E" w:rsidRPr="005E3C16">
        <w:t>−</w:t>
      </w:r>
      <w:r w:rsidR="00167221" w:rsidRPr="005E3C16">
        <w:rPr>
          <w:rFonts w:hint="eastAsia"/>
        </w:rPr>
        <w:t>1.8</w:t>
      </w:r>
      <w:r w:rsidRPr="005E3C16">
        <w:t xml:space="preserve"> mA). </w:t>
      </w:r>
      <w:r w:rsidR="00AC2DD7" w:rsidRPr="005E3C16">
        <w:t>Then, if</w:t>
      </w:r>
      <w:r w:rsidRPr="005E3C16">
        <w:t xml:space="preserve"> A = C = 0 </w:t>
      </w:r>
      <w:r w:rsidRPr="005E3C16">
        <w:rPr>
          <w:rFonts w:hint="eastAsia"/>
        </w:rPr>
        <w:t>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E149AB" w:rsidRPr="005E3C16">
        <w:t xml:space="preserve">− </w:t>
      </w:r>
      <w:r w:rsidR="00E149AB" w:rsidRPr="005E3C16">
        <w:rPr>
          <w:i/>
          <w:iCs/>
        </w:rPr>
        <w:t>I</w:t>
      </w:r>
      <w:r w:rsidR="00E149AB" w:rsidRPr="005E3C16">
        <w:rPr>
          <w:vertAlign w:val="subscript"/>
        </w:rPr>
        <w:t>C</w:t>
      </w:r>
      <w:r w:rsidR="00E149AB" w:rsidRPr="005E3C16">
        <w:t xml:space="preserve"> </w:t>
      </w:r>
      <w:r w:rsidRPr="005E3C16">
        <w:t xml:space="preserve">= </w:t>
      </w:r>
      <w:r w:rsidR="002D1E7F" w:rsidRPr="005E3C16">
        <w:rPr>
          <w:rFonts w:hint="eastAsia"/>
        </w:rPr>
        <w:t>+</w:t>
      </w:r>
      <w:r w:rsidR="005B7CCE" w:rsidRPr="005E3C16">
        <w:t>0</w:t>
      </w:r>
      <w:r w:rsidR="002D1E7F" w:rsidRPr="005E3C16">
        <w:rPr>
          <w:rFonts w:hint="eastAsia"/>
        </w:rPr>
        <w:t>.2</w:t>
      </w:r>
      <w:r w:rsidRPr="005E3C16">
        <w:t xml:space="preserve"> A)</w:t>
      </w:r>
      <w:r w:rsidR="00AC2DD7" w:rsidRPr="005E3C16">
        <w:t xml:space="preserve">, </w:t>
      </w:r>
      <w:r w:rsidR="004E486F" w:rsidRPr="005E3C16">
        <w:t>A = 1</w:t>
      </w:r>
      <w:r w:rsidR="00AC2DD7" w:rsidRPr="005E3C16">
        <w:t xml:space="preserve"> &amp; </w:t>
      </w:r>
      <w:r w:rsidR="004E486F" w:rsidRPr="005E3C16">
        <w:t>C = 0</w:t>
      </w:r>
      <w:r w:rsidR="00471BB3" w:rsidRPr="005E3C16">
        <w:t xml:space="preserve"> </w:t>
      </w:r>
      <w:r w:rsidR="004E486F" w:rsidRPr="005E3C16">
        <w:rPr>
          <w:rFonts w:hint="eastAsia"/>
        </w:rPr>
        <w:t>(</w:t>
      </w:r>
      <w:r w:rsidR="004E486F" w:rsidRPr="005E3C16">
        <w:rPr>
          <w:i/>
          <w:iCs/>
        </w:rPr>
        <w:t>I</w:t>
      </w:r>
      <w:r w:rsidR="004E486F" w:rsidRPr="005E3C16">
        <w:rPr>
          <w:vertAlign w:val="subscript"/>
        </w:rPr>
        <w:t>A</w:t>
      </w:r>
      <w:r w:rsidR="004E486F" w:rsidRPr="005E3C16">
        <w:t xml:space="preserve"> + </w:t>
      </w:r>
      <w:r w:rsidR="004E486F" w:rsidRPr="005E3C16">
        <w:rPr>
          <w:i/>
          <w:iCs/>
        </w:rPr>
        <w:t>I</w:t>
      </w:r>
      <w:r w:rsidR="004E486F" w:rsidRPr="005E3C16">
        <w:rPr>
          <w:vertAlign w:val="subscript"/>
        </w:rPr>
        <w:t>B</w:t>
      </w:r>
      <w:r w:rsidR="002D1E7F" w:rsidRPr="005E3C16">
        <w:t xml:space="preserve"> − </w:t>
      </w:r>
      <w:r w:rsidR="002D1E7F" w:rsidRPr="005E3C16">
        <w:rPr>
          <w:i/>
          <w:iCs/>
        </w:rPr>
        <w:t>I</w:t>
      </w:r>
      <w:r w:rsidR="002D1E7F" w:rsidRPr="005E3C16">
        <w:rPr>
          <w:vertAlign w:val="subscript"/>
        </w:rPr>
        <w:t>C</w:t>
      </w:r>
      <w:r w:rsidR="004E486F" w:rsidRPr="005E3C16">
        <w:t xml:space="preserve"> = </w:t>
      </w:r>
      <w:r w:rsidR="003E3AB7" w:rsidRPr="005E3C16">
        <w:t>+</w:t>
      </w:r>
      <w:r w:rsidR="00C56D23" w:rsidRPr="005E3C16">
        <w:t>0.</w:t>
      </w:r>
      <w:r w:rsidR="00C56D23" w:rsidRPr="005E3C16">
        <w:rPr>
          <w:rFonts w:hint="eastAsia"/>
        </w:rPr>
        <w:t>6</w:t>
      </w:r>
      <w:r w:rsidR="004E486F" w:rsidRPr="005E3C16">
        <w:t xml:space="preserve"> A)</w:t>
      </w:r>
      <w:r w:rsidR="00AC2DD7" w:rsidRPr="005E3C16">
        <w:t xml:space="preserve">, </w:t>
      </w:r>
      <w:r w:rsidRPr="005E3C16">
        <w:t xml:space="preserve">A = C = </w:t>
      </w:r>
      <w:r w:rsidRPr="005E3C16">
        <w:rPr>
          <w:rFonts w:hint="eastAsia"/>
        </w:rPr>
        <w:t>1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916097" w:rsidRPr="005E3C16">
        <w:t xml:space="preserve">− </w:t>
      </w:r>
      <w:r w:rsidR="00916097" w:rsidRPr="005E3C16">
        <w:rPr>
          <w:i/>
          <w:iCs/>
        </w:rPr>
        <w:t>I</w:t>
      </w:r>
      <w:r w:rsidR="00916097" w:rsidRPr="005E3C16">
        <w:rPr>
          <w:vertAlign w:val="subscript"/>
        </w:rPr>
        <w:t>C</w:t>
      </w:r>
      <w:r w:rsidR="00916097" w:rsidRPr="005E3C16">
        <w:t xml:space="preserve"> </w:t>
      </w:r>
      <w:r w:rsidRPr="005E3C16">
        <w:t xml:space="preserve">= </w:t>
      </w:r>
      <w:r w:rsidR="003E3AB7" w:rsidRPr="005E3C16">
        <w:t>+</w:t>
      </w:r>
      <w:r w:rsidR="00C56D23" w:rsidRPr="005E3C16">
        <w:t>0.</w:t>
      </w:r>
      <w:r w:rsidR="00D64FE3" w:rsidRPr="005E3C16">
        <w:rPr>
          <w:rFonts w:hint="eastAsia"/>
        </w:rPr>
        <w:t>2</w:t>
      </w:r>
      <w:r w:rsidR="003E3AB7" w:rsidRPr="005E3C16">
        <w:t xml:space="preserve"> A</w:t>
      </w:r>
      <w:r w:rsidRPr="005E3C16">
        <w:t xml:space="preserve">), the total in-plane magnetic fields </w:t>
      </w:r>
      <w:r w:rsidR="00F343F5" w:rsidRPr="005E3C16">
        <w:t>will be</w:t>
      </w:r>
      <w:r w:rsidRPr="005E3C16">
        <w:t xml:space="preserve"> along </w:t>
      </w:r>
      <w:r w:rsidR="006D5B15" w:rsidRPr="005E3C16">
        <w:rPr>
          <w:i/>
          <w:iCs/>
        </w:rPr>
        <w:t>+</w:t>
      </w:r>
      <w:r w:rsidRPr="005E3C16">
        <w:rPr>
          <w:i/>
          <w:iCs/>
        </w:rPr>
        <w:t>x</w:t>
      </w:r>
      <w:r w:rsidRPr="005E3C16">
        <w:t xml:space="preserve"> direction, </w:t>
      </w:r>
      <w:r w:rsidR="006923D4" w:rsidRPr="005E3C16">
        <w:t>resulting in an anti-clockwise switching polarity</w:t>
      </w:r>
      <w:r w:rsidR="00F343F5" w:rsidRPr="005E3C16">
        <w:t xml:space="preserve">. </w:t>
      </w:r>
      <w:r w:rsidR="006923D4" w:rsidRPr="005E3C16">
        <w:t>Since</w:t>
      </w:r>
      <w:r w:rsidR="00F343F5" w:rsidRPr="005E3C16">
        <w:rPr>
          <w:i/>
          <w:iCs/>
        </w:rPr>
        <w:t xml:space="preserve"> I</w:t>
      </w:r>
      <w:r w:rsidR="00F343F5" w:rsidRPr="005E3C16">
        <w:rPr>
          <w:vertAlign w:val="subscript"/>
        </w:rPr>
        <w:t>D</w:t>
      </w:r>
      <w:r w:rsidR="00F343F5" w:rsidRPr="005E3C16">
        <w:t xml:space="preserve"> is negative, the </w:t>
      </w:r>
      <w:r w:rsidR="008141AC" w:rsidRPr="005E3C16">
        <w:t xml:space="preserve">magnetization will be switched to downward state and the </w:t>
      </w:r>
      <w:r w:rsidR="00F343F5" w:rsidRPr="005E3C16">
        <w:t>output will be</w:t>
      </w:r>
      <w:r w:rsidR="00A66E26" w:rsidRPr="005E3C16">
        <w:rPr>
          <w:i/>
          <w:iCs/>
        </w:rPr>
        <w:t xml:space="preserve"> R </w:t>
      </w:r>
      <w:r w:rsidR="00F343F5" w:rsidRPr="005E3C16">
        <w:t>= 0.</w:t>
      </w:r>
      <w:r w:rsidRPr="005E3C16">
        <w:t xml:space="preserve"> </w:t>
      </w:r>
      <w:r w:rsidR="006923D4" w:rsidRPr="005E3C16">
        <w:t>But if</w:t>
      </w:r>
      <w:r w:rsidRPr="005E3C16">
        <w:t xml:space="preserve"> </w:t>
      </w:r>
      <w:r w:rsidR="004E486F" w:rsidRPr="005E3C16">
        <w:t>A = 0</w:t>
      </w:r>
      <w:r w:rsidR="00F343F5" w:rsidRPr="005E3C16">
        <w:t xml:space="preserve"> &amp; </w:t>
      </w:r>
      <w:r w:rsidR="004E486F" w:rsidRPr="005E3C16">
        <w:t>C = 1</w:t>
      </w:r>
      <w:r w:rsidR="00471BB3" w:rsidRPr="005E3C16">
        <w:t xml:space="preserve"> </w:t>
      </w:r>
      <w:r w:rsidR="004E486F" w:rsidRPr="005E3C16">
        <w:rPr>
          <w:rFonts w:hint="eastAsia"/>
        </w:rPr>
        <w:t>(</w:t>
      </w:r>
      <w:r w:rsidR="004E486F" w:rsidRPr="005E3C16">
        <w:rPr>
          <w:i/>
          <w:iCs/>
        </w:rPr>
        <w:t>I</w:t>
      </w:r>
      <w:r w:rsidR="004E486F" w:rsidRPr="005E3C16">
        <w:rPr>
          <w:vertAlign w:val="subscript"/>
        </w:rPr>
        <w:t>A</w:t>
      </w:r>
      <w:r w:rsidR="004E486F" w:rsidRPr="005E3C16">
        <w:t xml:space="preserve"> + </w:t>
      </w:r>
      <w:r w:rsidR="004E486F" w:rsidRPr="005E3C16">
        <w:rPr>
          <w:i/>
          <w:iCs/>
        </w:rPr>
        <w:t>I</w:t>
      </w:r>
      <w:r w:rsidR="004E486F" w:rsidRPr="005E3C16">
        <w:rPr>
          <w:vertAlign w:val="subscript"/>
        </w:rPr>
        <w:t>B</w:t>
      </w:r>
      <w:r w:rsidR="004E486F" w:rsidRPr="005E3C16">
        <w:t xml:space="preserve"> </w:t>
      </w:r>
      <w:r w:rsidR="00D64FE3" w:rsidRPr="005E3C16">
        <w:t xml:space="preserve">− </w:t>
      </w:r>
      <w:r w:rsidR="00D64FE3" w:rsidRPr="005E3C16">
        <w:rPr>
          <w:i/>
          <w:iCs/>
        </w:rPr>
        <w:t>I</w:t>
      </w:r>
      <w:r w:rsidR="00D64FE3" w:rsidRPr="005E3C16">
        <w:rPr>
          <w:vertAlign w:val="subscript"/>
        </w:rPr>
        <w:t>C</w:t>
      </w:r>
      <w:r w:rsidR="00D64FE3" w:rsidRPr="005E3C16">
        <w:t xml:space="preserve"> </w:t>
      </w:r>
      <w:r w:rsidR="004E486F" w:rsidRPr="005E3C16">
        <w:t xml:space="preserve">= </w:t>
      </w:r>
      <w:r w:rsidR="00440371" w:rsidRPr="005E3C16">
        <w:t>−</w:t>
      </w:r>
      <w:r w:rsidR="00B10322" w:rsidRPr="005E3C16">
        <w:t>0</w:t>
      </w:r>
      <w:r w:rsidR="00440371" w:rsidRPr="005E3C16">
        <w:rPr>
          <w:rFonts w:hint="eastAsia"/>
        </w:rPr>
        <w:t>.2</w:t>
      </w:r>
      <w:r w:rsidR="004E486F" w:rsidRPr="005E3C16">
        <w:t xml:space="preserve"> A)</w:t>
      </w:r>
      <w:r w:rsidRPr="005E3C16">
        <w:t xml:space="preserve">, the total in-plane magnetic fields </w:t>
      </w:r>
      <w:r w:rsidR="00F343F5" w:rsidRPr="005E3C16">
        <w:t>will be</w:t>
      </w:r>
      <w:r w:rsidRPr="005E3C16">
        <w:t xml:space="preserve"> along </w:t>
      </w:r>
      <w:r w:rsidR="006D5B15" w:rsidRPr="005E3C16">
        <w:t>−</w:t>
      </w:r>
      <w:r w:rsidRPr="005E3C16">
        <w:rPr>
          <w:i/>
          <w:iCs/>
        </w:rPr>
        <w:t>x</w:t>
      </w:r>
      <w:r w:rsidRPr="005E3C16">
        <w:t xml:space="preserve"> direction, </w:t>
      </w:r>
      <w:r w:rsidR="00F343F5" w:rsidRPr="005E3C16">
        <w:t>causing a clockwise switching polarity and</w:t>
      </w:r>
      <w:r w:rsidR="00A66E26" w:rsidRPr="005E3C16">
        <w:rPr>
          <w:i/>
          <w:iCs/>
        </w:rPr>
        <w:t xml:space="preserve"> R </w:t>
      </w:r>
      <w:r w:rsidR="00F343F5" w:rsidRPr="005E3C16">
        <w:t>= 1</w:t>
      </w:r>
      <w:r w:rsidRPr="005E3C16">
        <w:t>.</w:t>
      </w:r>
    </w:p>
    <w:p w14:paraId="6A09ABB0" w14:textId="058AE5E0" w:rsidR="00201328" w:rsidRPr="005E3C16" w:rsidRDefault="006600AD" w:rsidP="005E3C16">
      <w:pPr>
        <w:spacing w:line="360" w:lineRule="auto"/>
        <w:ind w:firstLineChars="200" w:firstLine="480"/>
      </w:pPr>
      <w:r w:rsidRPr="005E3C16">
        <w:t>For</w:t>
      </w:r>
      <w:r w:rsidR="00A66E26" w:rsidRPr="005E3C16">
        <w:rPr>
          <w:i/>
          <w:iCs/>
        </w:rPr>
        <w:t xml:space="preserve"> R </w:t>
      </w:r>
      <w:r w:rsidR="00AC2DD7" w:rsidRPr="005E3C16">
        <w:t>= A˅¬C</w:t>
      </w:r>
      <w:r w:rsidRPr="005E3C16">
        <w:t xml:space="preserve">, </w:t>
      </w:r>
      <w:r w:rsidR="006923D4" w:rsidRPr="005E3C16">
        <w:t>we set</w:t>
      </w:r>
      <w:r w:rsidRPr="005E3C16">
        <w:t xml:space="preserve"> B = 1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= +</w:t>
      </w:r>
      <w:r w:rsidR="00C56D23" w:rsidRPr="005E3C16">
        <w:t>0.</w:t>
      </w:r>
      <w:r w:rsidR="0047286F" w:rsidRPr="005E3C16">
        <w:rPr>
          <w:rFonts w:hint="eastAsia"/>
        </w:rPr>
        <w:t>2</w:t>
      </w:r>
      <w:r w:rsidRPr="005E3C16">
        <w:t xml:space="preserve"> A) and D = </w:t>
      </w:r>
      <w:r w:rsidR="004C15D4" w:rsidRPr="005E3C16">
        <w:t>1</w:t>
      </w:r>
      <w:r w:rsidRPr="005E3C16">
        <w:t xml:space="preserve">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D</w:t>
      </w:r>
      <w:r w:rsidRPr="005E3C16">
        <w:t xml:space="preserve"> = </w:t>
      </w:r>
      <w:r w:rsidR="004C15D4" w:rsidRPr="005E3C16">
        <w:t>+</w:t>
      </w:r>
      <w:r w:rsidR="0047286F" w:rsidRPr="005E3C16">
        <w:rPr>
          <w:rFonts w:hint="eastAsia"/>
        </w:rPr>
        <w:t>1.8</w:t>
      </w:r>
      <w:r w:rsidRPr="005E3C16">
        <w:t xml:space="preserve"> mA). </w:t>
      </w:r>
      <w:r w:rsidR="00121E4F" w:rsidRPr="005E3C16">
        <w:t xml:space="preserve">Then, if A = C = 0 </w:t>
      </w:r>
      <w:r w:rsidR="00121E4F" w:rsidRPr="005E3C16">
        <w:rPr>
          <w:rFonts w:hint="eastAsia"/>
        </w:rPr>
        <w:t>(</w:t>
      </w:r>
      <w:r w:rsidR="00121E4F" w:rsidRPr="005E3C16">
        <w:rPr>
          <w:i/>
          <w:iCs/>
        </w:rPr>
        <w:t>I</w:t>
      </w:r>
      <w:r w:rsidR="00121E4F" w:rsidRPr="005E3C16">
        <w:rPr>
          <w:vertAlign w:val="subscript"/>
        </w:rPr>
        <w:t>A</w:t>
      </w:r>
      <w:r w:rsidR="00121E4F" w:rsidRPr="005E3C16">
        <w:t xml:space="preserve"> + </w:t>
      </w:r>
      <w:r w:rsidR="00121E4F" w:rsidRPr="005E3C16">
        <w:rPr>
          <w:i/>
          <w:iCs/>
        </w:rPr>
        <w:t>I</w:t>
      </w:r>
      <w:r w:rsidR="00121E4F" w:rsidRPr="005E3C16">
        <w:rPr>
          <w:vertAlign w:val="subscript"/>
        </w:rPr>
        <w:t>B</w:t>
      </w:r>
      <w:r w:rsidR="00121E4F" w:rsidRPr="005E3C16">
        <w:t xml:space="preserve"> </w:t>
      </w:r>
      <w:r w:rsidR="0047286F" w:rsidRPr="005E3C16">
        <w:t xml:space="preserve">− </w:t>
      </w:r>
      <w:r w:rsidR="0047286F" w:rsidRPr="005E3C16">
        <w:rPr>
          <w:i/>
          <w:iCs/>
        </w:rPr>
        <w:t>I</w:t>
      </w:r>
      <w:r w:rsidR="0047286F" w:rsidRPr="005E3C16">
        <w:rPr>
          <w:vertAlign w:val="subscript"/>
        </w:rPr>
        <w:t>C</w:t>
      </w:r>
      <w:r w:rsidR="0047286F" w:rsidRPr="005E3C16">
        <w:t xml:space="preserve"> </w:t>
      </w:r>
      <w:r w:rsidR="00121E4F" w:rsidRPr="005E3C16">
        <w:t xml:space="preserve">= </w:t>
      </w:r>
      <w:r w:rsidR="00087774" w:rsidRPr="005E3C16">
        <w:rPr>
          <w:rFonts w:hint="eastAsia"/>
        </w:rPr>
        <w:t>+</w:t>
      </w:r>
      <w:r w:rsidR="00121E4F" w:rsidRPr="005E3C16">
        <w:t>0</w:t>
      </w:r>
      <w:r w:rsidR="00087774" w:rsidRPr="005E3C16">
        <w:rPr>
          <w:rFonts w:hint="eastAsia"/>
        </w:rPr>
        <w:t>.2</w:t>
      </w:r>
      <w:r w:rsidR="00121E4F" w:rsidRPr="005E3C16">
        <w:t xml:space="preserve"> A), A = 1 &amp; C = 0 </w:t>
      </w:r>
      <w:r w:rsidR="00121E4F" w:rsidRPr="005E3C16">
        <w:rPr>
          <w:rFonts w:hint="eastAsia"/>
        </w:rPr>
        <w:t>(</w:t>
      </w:r>
      <w:r w:rsidR="00121E4F" w:rsidRPr="005E3C16">
        <w:rPr>
          <w:i/>
          <w:iCs/>
        </w:rPr>
        <w:t>I</w:t>
      </w:r>
      <w:r w:rsidR="00121E4F" w:rsidRPr="005E3C16">
        <w:rPr>
          <w:vertAlign w:val="subscript"/>
        </w:rPr>
        <w:t>A</w:t>
      </w:r>
      <w:r w:rsidR="00121E4F" w:rsidRPr="005E3C16">
        <w:t xml:space="preserve"> + </w:t>
      </w:r>
      <w:r w:rsidR="00121E4F" w:rsidRPr="005E3C16">
        <w:rPr>
          <w:i/>
          <w:iCs/>
        </w:rPr>
        <w:t>I</w:t>
      </w:r>
      <w:r w:rsidR="00121E4F" w:rsidRPr="005E3C16">
        <w:rPr>
          <w:vertAlign w:val="subscript"/>
        </w:rPr>
        <w:t>B</w:t>
      </w:r>
      <w:r w:rsidR="00121E4F" w:rsidRPr="005E3C16">
        <w:t xml:space="preserve"> </w:t>
      </w:r>
      <w:r w:rsidR="00087774" w:rsidRPr="005E3C16">
        <w:t xml:space="preserve">− </w:t>
      </w:r>
      <w:r w:rsidR="00087774" w:rsidRPr="005E3C16">
        <w:rPr>
          <w:i/>
          <w:iCs/>
        </w:rPr>
        <w:t>I</w:t>
      </w:r>
      <w:r w:rsidR="00087774" w:rsidRPr="005E3C16">
        <w:rPr>
          <w:vertAlign w:val="subscript"/>
        </w:rPr>
        <w:t>C</w:t>
      </w:r>
      <w:r w:rsidR="00087774" w:rsidRPr="005E3C16">
        <w:t xml:space="preserve"> </w:t>
      </w:r>
      <w:r w:rsidR="00121E4F" w:rsidRPr="005E3C16">
        <w:t>= +</w:t>
      </w:r>
      <w:r w:rsidR="00C56D23" w:rsidRPr="005E3C16">
        <w:t>0.6</w:t>
      </w:r>
      <w:r w:rsidR="00121E4F" w:rsidRPr="005E3C16">
        <w:t xml:space="preserve"> A), A = C = </w:t>
      </w:r>
      <w:r w:rsidR="00121E4F" w:rsidRPr="005E3C16">
        <w:rPr>
          <w:rFonts w:hint="eastAsia"/>
        </w:rPr>
        <w:t>1 (</w:t>
      </w:r>
      <w:r w:rsidR="00121E4F" w:rsidRPr="005E3C16">
        <w:rPr>
          <w:i/>
          <w:iCs/>
        </w:rPr>
        <w:t>I</w:t>
      </w:r>
      <w:r w:rsidR="00121E4F" w:rsidRPr="005E3C16">
        <w:rPr>
          <w:vertAlign w:val="subscript"/>
        </w:rPr>
        <w:t>A</w:t>
      </w:r>
      <w:r w:rsidR="00121E4F" w:rsidRPr="005E3C16">
        <w:t xml:space="preserve"> + </w:t>
      </w:r>
      <w:r w:rsidR="00121E4F" w:rsidRPr="005E3C16">
        <w:rPr>
          <w:i/>
          <w:iCs/>
        </w:rPr>
        <w:t>I</w:t>
      </w:r>
      <w:r w:rsidR="00121E4F" w:rsidRPr="005E3C16">
        <w:rPr>
          <w:vertAlign w:val="subscript"/>
        </w:rPr>
        <w:t>B</w:t>
      </w:r>
      <w:r w:rsidR="00121E4F" w:rsidRPr="005E3C16">
        <w:t xml:space="preserve"> </w:t>
      </w:r>
      <w:r w:rsidR="00E354A4" w:rsidRPr="005E3C16">
        <w:t xml:space="preserve">− </w:t>
      </w:r>
      <w:r w:rsidR="00E354A4" w:rsidRPr="005E3C16">
        <w:rPr>
          <w:i/>
          <w:iCs/>
        </w:rPr>
        <w:t>I</w:t>
      </w:r>
      <w:r w:rsidR="00E354A4" w:rsidRPr="005E3C16">
        <w:rPr>
          <w:vertAlign w:val="subscript"/>
        </w:rPr>
        <w:t>C</w:t>
      </w:r>
      <w:r w:rsidR="00E354A4" w:rsidRPr="005E3C16">
        <w:t xml:space="preserve"> </w:t>
      </w:r>
      <w:r w:rsidR="00121E4F" w:rsidRPr="005E3C16">
        <w:t>= +</w:t>
      </w:r>
      <w:r w:rsidR="00C56D23" w:rsidRPr="005E3C16">
        <w:t>0.</w:t>
      </w:r>
      <w:r w:rsidR="00E354A4" w:rsidRPr="005E3C16">
        <w:rPr>
          <w:rFonts w:hint="eastAsia"/>
        </w:rPr>
        <w:t>2</w:t>
      </w:r>
      <w:r w:rsidR="00121E4F" w:rsidRPr="005E3C16">
        <w:t xml:space="preserve"> A), the total in-plane magnetic fields will be along </w:t>
      </w:r>
      <w:r w:rsidR="00121E4F" w:rsidRPr="005E3C16">
        <w:rPr>
          <w:i/>
          <w:iCs/>
        </w:rPr>
        <w:t>+x</w:t>
      </w:r>
      <w:r w:rsidR="00121E4F" w:rsidRPr="005E3C16">
        <w:t xml:space="preserve"> direction, </w:t>
      </w:r>
      <w:r w:rsidR="008141AC" w:rsidRPr="005E3C16">
        <w:t>resulting in an anti-clockwise switching polarity</w:t>
      </w:r>
      <w:r w:rsidR="00121E4F" w:rsidRPr="005E3C16">
        <w:t xml:space="preserve">. </w:t>
      </w:r>
      <w:r w:rsidR="006923D4" w:rsidRPr="005E3C16">
        <w:t>Since</w:t>
      </w:r>
      <w:r w:rsidR="00121E4F" w:rsidRPr="005E3C16">
        <w:rPr>
          <w:i/>
          <w:iCs/>
        </w:rPr>
        <w:t xml:space="preserve"> I</w:t>
      </w:r>
      <w:r w:rsidR="00121E4F" w:rsidRPr="005E3C16">
        <w:rPr>
          <w:vertAlign w:val="subscript"/>
        </w:rPr>
        <w:t>D</w:t>
      </w:r>
      <w:r w:rsidR="00121E4F" w:rsidRPr="005E3C16">
        <w:t xml:space="preserve"> is positive, the </w:t>
      </w:r>
      <w:r w:rsidR="008141AC" w:rsidRPr="005E3C16">
        <w:t xml:space="preserve">magnetization will be switched to upward state and the </w:t>
      </w:r>
      <w:r w:rsidR="00121E4F" w:rsidRPr="005E3C16">
        <w:t>output will be</w:t>
      </w:r>
      <w:r w:rsidR="00A66E26" w:rsidRPr="005E3C16">
        <w:rPr>
          <w:i/>
          <w:iCs/>
        </w:rPr>
        <w:t xml:space="preserve"> R </w:t>
      </w:r>
      <w:r w:rsidR="00121E4F" w:rsidRPr="005E3C16">
        <w:t xml:space="preserve">= 1. </w:t>
      </w:r>
      <w:r w:rsidR="006923D4" w:rsidRPr="005E3C16">
        <w:t>But if</w:t>
      </w:r>
      <w:r w:rsidR="00121E4F" w:rsidRPr="005E3C16">
        <w:t xml:space="preserve"> A = 0 &amp; C = 1 </w:t>
      </w:r>
      <w:r w:rsidR="00121E4F" w:rsidRPr="005E3C16">
        <w:rPr>
          <w:rFonts w:hint="eastAsia"/>
        </w:rPr>
        <w:t>(</w:t>
      </w:r>
      <w:r w:rsidR="00121E4F" w:rsidRPr="005E3C16">
        <w:rPr>
          <w:i/>
          <w:iCs/>
        </w:rPr>
        <w:t>I</w:t>
      </w:r>
      <w:r w:rsidR="00121E4F" w:rsidRPr="005E3C16">
        <w:rPr>
          <w:vertAlign w:val="subscript"/>
        </w:rPr>
        <w:t>A</w:t>
      </w:r>
      <w:r w:rsidR="00121E4F" w:rsidRPr="005E3C16">
        <w:t xml:space="preserve"> + </w:t>
      </w:r>
      <w:r w:rsidR="00121E4F" w:rsidRPr="005E3C16">
        <w:rPr>
          <w:i/>
          <w:iCs/>
        </w:rPr>
        <w:t>I</w:t>
      </w:r>
      <w:r w:rsidR="00121E4F" w:rsidRPr="005E3C16">
        <w:rPr>
          <w:vertAlign w:val="subscript"/>
        </w:rPr>
        <w:t>B</w:t>
      </w:r>
      <w:r w:rsidR="00121E4F" w:rsidRPr="005E3C16">
        <w:t xml:space="preserve"> </w:t>
      </w:r>
      <w:r w:rsidR="00E354A4" w:rsidRPr="005E3C16">
        <w:t xml:space="preserve">− </w:t>
      </w:r>
      <w:r w:rsidR="00E354A4" w:rsidRPr="005E3C16">
        <w:rPr>
          <w:i/>
          <w:iCs/>
        </w:rPr>
        <w:t>I</w:t>
      </w:r>
      <w:r w:rsidR="00E354A4" w:rsidRPr="005E3C16">
        <w:rPr>
          <w:vertAlign w:val="subscript"/>
        </w:rPr>
        <w:t>C</w:t>
      </w:r>
      <w:r w:rsidR="00E354A4" w:rsidRPr="005E3C16">
        <w:t xml:space="preserve"> </w:t>
      </w:r>
      <w:r w:rsidR="00121E4F" w:rsidRPr="005E3C16">
        <w:t xml:space="preserve">= </w:t>
      </w:r>
      <w:r w:rsidR="00553702" w:rsidRPr="005E3C16">
        <w:t>−</w:t>
      </w:r>
      <w:r w:rsidR="00121E4F" w:rsidRPr="005E3C16">
        <w:t>0</w:t>
      </w:r>
      <w:r w:rsidR="00553702" w:rsidRPr="005E3C16">
        <w:rPr>
          <w:rFonts w:hint="eastAsia"/>
        </w:rPr>
        <w:t>.2</w:t>
      </w:r>
      <w:r w:rsidR="00121E4F" w:rsidRPr="005E3C16">
        <w:t xml:space="preserve"> A), the total in-plane magnetic fields will be along −</w:t>
      </w:r>
      <w:r w:rsidR="00121E4F" w:rsidRPr="005E3C16">
        <w:rPr>
          <w:i/>
          <w:iCs/>
        </w:rPr>
        <w:t>x</w:t>
      </w:r>
      <w:r w:rsidR="00121E4F" w:rsidRPr="005E3C16">
        <w:t xml:space="preserve"> direction, causing a clockwise switching polarity and</w:t>
      </w:r>
      <w:r w:rsidR="00A66E26" w:rsidRPr="005E3C16">
        <w:rPr>
          <w:i/>
          <w:iCs/>
        </w:rPr>
        <w:t xml:space="preserve"> R </w:t>
      </w:r>
      <w:r w:rsidR="00121E4F" w:rsidRPr="005E3C16">
        <w:t>= 0.</w:t>
      </w:r>
      <w:r w:rsidR="001745B7" w:rsidRPr="005E3C16">
        <w:t xml:space="preserve"> The experimental implementation of the above logic operations is shown in </w:t>
      </w:r>
      <w:r w:rsidR="00140C76" w:rsidRPr="005E3C16">
        <w:t>Fig</w:t>
      </w:r>
      <w:r w:rsidR="00140C76" w:rsidRPr="005E3C16">
        <w:rPr>
          <w:rFonts w:hint="eastAsia"/>
        </w:rPr>
        <w:t>.</w:t>
      </w:r>
      <w:r w:rsidR="00140C76" w:rsidRPr="005E3C16">
        <w:t xml:space="preserve"> </w:t>
      </w:r>
      <w:r w:rsidR="001745B7" w:rsidRPr="005E3C16">
        <w:t>S4.</w:t>
      </w:r>
    </w:p>
    <w:p w14:paraId="714C707D" w14:textId="7AE05A64" w:rsidR="00C631AD" w:rsidRPr="005E3C16" w:rsidRDefault="006F1A85" w:rsidP="00201328">
      <w:pPr>
        <w:spacing w:line="360" w:lineRule="auto"/>
        <w:ind w:firstLineChars="0" w:firstLine="0"/>
      </w:pPr>
      <w:r w:rsidRPr="005E3C16">
        <w:rPr>
          <w:noProof/>
          <w:lang w:eastAsia="en-US"/>
        </w:rPr>
        <w:lastRenderedPageBreak/>
        <w:drawing>
          <wp:inline distT="0" distB="0" distL="0" distR="0" wp14:anchorId="0BF8AD1C" wp14:editId="36A27F8E">
            <wp:extent cx="5197900" cy="3119120"/>
            <wp:effectExtent l="0" t="0" r="3175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2" r="1414" b="3183"/>
                    <a:stretch/>
                  </pic:blipFill>
                  <pic:spPr bwMode="auto">
                    <a:xfrm>
                      <a:off x="0" y="0"/>
                      <a:ext cx="5199713" cy="31202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F01120" w14:textId="6F2E7A51" w:rsidR="00065944" w:rsidRPr="005E3C16" w:rsidRDefault="00140C76" w:rsidP="00BD793C">
      <w:pPr>
        <w:spacing w:line="360" w:lineRule="auto"/>
        <w:ind w:firstLineChars="0" w:firstLine="0"/>
        <w:rPr>
          <w:sz w:val="21"/>
          <w:szCs w:val="21"/>
        </w:rPr>
      </w:pPr>
      <w:r w:rsidRPr="005E3C16">
        <w:rPr>
          <w:b/>
          <w:bCs/>
          <w:sz w:val="21"/>
          <w:szCs w:val="21"/>
        </w:rPr>
        <w:t>Fig</w:t>
      </w:r>
      <w:r w:rsidRPr="005E3C16">
        <w:rPr>
          <w:rFonts w:hint="eastAsia"/>
          <w:b/>
          <w:bCs/>
          <w:sz w:val="21"/>
          <w:szCs w:val="21"/>
        </w:rPr>
        <w:t>.</w:t>
      </w:r>
      <w:r w:rsidR="00065944" w:rsidRPr="005E3C16">
        <w:rPr>
          <w:b/>
          <w:bCs/>
          <w:sz w:val="21"/>
          <w:szCs w:val="21"/>
        </w:rPr>
        <w:t>S</w:t>
      </w:r>
      <w:r w:rsidR="006B4A67" w:rsidRPr="005E3C16">
        <w:rPr>
          <w:b/>
          <w:bCs/>
          <w:sz w:val="21"/>
          <w:szCs w:val="21"/>
        </w:rPr>
        <w:t>4</w:t>
      </w:r>
      <w:r w:rsidR="00065944" w:rsidRPr="005E3C16">
        <w:rPr>
          <w:b/>
          <w:bCs/>
          <w:sz w:val="21"/>
          <w:szCs w:val="21"/>
        </w:rPr>
        <w:t>.</w:t>
      </w:r>
      <w:r w:rsidR="00065944" w:rsidRPr="005E3C16">
        <w:rPr>
          <w:sz w:val="21"/>
          <w:szCs w:val="21"/>
        </w:rPr>
        <w:t xml:space="preserve"> </w:t>
      </w:r>
      <w:r w:rsidR="0053780B" w:rsidRPr="005E3C16">
        <w:rPr>
          <w:sz w:val="21"/>
          <w:szCs w:val="21"/>
        </w:rPr>
        <w:t>T</w:t>
      </w:r>
      <w:r w:rsidR="00065944" w:rsidRPr="005E3C16">
        <w:rPr>
          <w:sz w:val="21"/>
          <w:szCs w:val="21"/>
        </w:rPr>
        <w:t>ruth table and demonstration of complete Boolean logic functions, encompassing the operations of</w:t>
      </w:r>
      <w:bookmarkStart w:id="8" w:name="_Hlk152756532"/>
      <w:r w:rsidR="00A66E26" w:rsidRPr="005E3C16">
        <w:rPr>
          <w:i/>
          <w:iCs/>
          <w:sz w:val="21"/>
          <w:szCs w:val="21"/>
        </w:rPr>
        <w:t xml:space="preserve"> R </w:t>
      </w:r>
      <w:r w:rsidR="000E29FB" w:rsidRPr="005E3C16">
        <w:rPr>
          <w:sz w:val="21"/>
          <w:szCs w:val="21"/>
        </w:rPr>
        <w:t>= ¬A˄C,</w:t>
      </w:r>
      <w:r w:rsidR="00A66E26" w:rsidRPr="005E3C16">
        <w:rPr>
          <w:i/>
          <w:iCs/>
          <w:sz w:val="21"/>
          <w:szCs w:val="21"/>
        </w:rPr>
        <w:t xml:space="preserve"> R </w:t>
      </w:r>
      <w:r w:rsidR="000E29FB" w:rsidRPr="005E3C16">
        <w:rPr>
          <w:sz w:val="21"/>
          <w:szCs w:val="21"/>
        </w:rPr>
        <w:t>= A˅¬C,</w:t>
      </w:r>
      <w:r w:rsidR="00A66E26" w:rsidRPr="005E3C16">
        <w:rPr>
          <w:i/>
          <w:iCs/>
          <w:sz w:val="21"/>
          <w:szCs w:val="21"/>
        </w:rPr>
        <w:t xml:space="preserve"> R </w:t>
      </w:r>
      <w:r w:rsidR="000E29FB" w:rsidRPr="005E3C16">
        <w:rPr>
          <w:sz w:val="21"/>
          <w:szCs w:val="21"/>
        </w:rPr>
        <w:t>= ¬A˄C and</w:t>
      </w:r>
      <w:r w:rsidR="00A66E26" w:rsidRPr="005E3C16">
        <w:rPr>
          <w:i/>
          <w:iCs/>
          <w:sz w:val="21"/>
          <w:szCs w:val="21"/>
        </w:rPr>
        <w:t xml:space="preserve"> R </w:t>
      </w:r>
      <w:r w:rsidR="000E29FB" w:rsidRPr="005E3C16">
        <w:rPr>
          <w:sz w:val="21"/>
          <w:szCs w:val="21"/>
        </w:rPr>
        <w:t>= A˅¬C</w:t>
      </w:r>
      <w:bookmarkEnd w:id="8"/>
      <w:r w:rsidR="000E29FB" w:rsidRPr="005E3C16">
        <w:rPr>
          <w:sz w:val="21"/>
          <w:szCs w:val="21"/>
        </w:rPr>
        <w:t>.</w:t>
      </w:r>
    </w:p>
    <w:p w14:paraId="07BE5E64" w14:textId="77777777" w:rsidR="00BD793C" w:rsidRPr="005E3C16" w:rsidRDefault="00BD793C" w:rsidP="00BD793C">
      <w:pPr>
        <w:spacing w:line="360" w:lineRule="auto"/>
        <w:ind w:firstLine="210"/>
        <w:rPr>
          <w:sz w:val="21"/>
          <w:szCs w:val="21"/>
        </w:rPr>
      </w:pPr>
    </w:p>
    <w:p w14:paraId="0FE9C325" w14:textId="0226BE8A" w:rsidR="00065944" w:rsidRPr="005E3C16" w:rsidRDefault="00000FF9" w:rsidP="005E3C16">
      <w:pPr>
        <w:spacing w:line="360" w:lineRule="auto"/>
        <w:ind w:firstLineChars="200" w:firstLine="480"/>
      </w:pPr>
      <w:r w:rsidRPr="005E3C16">
        <w:t>For</w:t>
      </w:r>
      <w:r w:rsidR="00A66E26" w:rsidRPr="005E3C16">
        <w:rPr>
          <w:i/>
          <w:iCs/>
        </w:rPr>
        <w:t xml:space="preserve"> R </w:t>
      </w:r>
      <w:r w:rsidR="006F1A85" w:rsidRPr="005E3C16">
        <w:t>= A↔D</w:t>
      </w:r>
      <w:r w:rsidRPr="005E3C16">
        <w:t xml:space="preserve">, </w:t>
      </w:r>
      <w:r w:rsidR="006923D4" w:rsidRPr="005E3C16">
        <w:t>we set</w:t>
      </w:r>
      <w:r w:rsidRPr="005E3C16">
        <w:t xml:space="preserve"> B = </w:t>
      </w:r>
      <w:r w:rsidR="001D3E4A" w:rsidRPr="005E3C16">
        <w:t>0</w:t>
      </w:r>
      <w:r w:rsidRPr="005E3C16">
        <w:t xml:space="preserve">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= </w:t>
      </w:r>
      <w:r w:rsidR="001D3E4A" w:rsidRPr="005E3C16">
        <w:t>−</w:t>
      </w:r>
      <w:r w:rsidR="00C56D23" w:rsidRPr="005E3C16">
        <w:t>0.</w:t>
      </w:r>
      <w:r w:rsidR="00EC19A7" w:rsidRPr="005E3C16">
        <w:rPr>
          <w:rFonts w:hint="eastAsia"/>
        </w:rPr>
        <w:t>2</w:t>
      </w:r>
      <w:r w:rsidRPr="005E3C16">
        <w:t xml:space="preserve"> A) and </w:t>
      </w:r>
      <w:r w:rsidR="00A24F92" w:rsidRPr="005E3C16">
        <w:t>C</w:t>
      </w:r>
      <w:r w:rsidRPr="005E3C16">
        <w:t xml:space="preserve"> = </w:t>
      </w:r>
      <w:r w:rsidR="001D3E4A" w:rsidRPr="005E3C16">
        <w:t>0</w:t>
      </w:r>
      <w:r w:rsidRPr="005E3C16">
        <w:t xml:space="preserve"> (</w:t>
      </w:r>
      <w:r w:rsidR="00EC19A7" w:rsidRPr="005E3C16">
        <w:rPr>
          <w:i/>
          <w:iCs/>
        </w:rPr>
        <w:t>I</w:t>
      </w:r>
      <w:r w:rsidR="00EC19A7" w:rsidRPr="005E3C16">
        <w:rPr>
          <w:vertAlign w:val="subscript"/>
        </w:rPr>
        <w:t>C</w:t>
      </w:r>
      <w:r w:rsidR="00EC19A7" w:rsidRPr="005E3C16">
        <w:t xml:space="preserve"> = −0.</w:t>
      </w:r>
      <w:r w:rsidR="00EC19A7" w:rsidRPr="005E3C16">
        <w:rPr>
          <w:rFonts w:hint="eastAsia"/>
        </w:rPr>
        <w:t>2</w:t>
      </w:r>
      <w:r w:rsidR="00EC19A7" w:rsidRPr="005E3C16">
        <w:t xml:space="preserve"> A</w:t>
      </w:r>
      <w:r w:rsidRPr="005E3C16">
        <w:t xml:space="preserve">). When A = </w:t>
      </w:r>
      <w:r w:rsidR="00C22E6C" w:rsidRPr="005E3C16">
        <w:t>D</w:t>
      </w:r>
      <w:r w:rsidRPr="005E3C16">
        <w:t xml:space="preserve"> = 0 </w:t>
      </w:r>
      <w:r w:rsidRPr="005E3C16">
        <w:rPr>
          <w:rFonts w:hint="eastAsia"/>
        </w:rPr>
        <w:t>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EC19A7" w:rsidRPr="005E3C16">
        <w:t>−</w:t>
      </w:r>
      <w:r w:rsidR="00EC19A7" w:rsidRPr="005E3C16">
        <w:rPr>
          <w:i/>
          <w:iCs/>
        </w:rPr>
        <w:t xml:space="preserve"> I</w:t>
      </w:r>
      <w:r w:rsidR="00EC19A7" w:rsidRPr="005E3C16">
        <w:rPr>
          <w:vertAlign w:val="subscript"/>
        </w:rPr>
        <w:t>C</w:t>
      </w:r>
      <w:r w:rsidR="00EC19A7" w:rsidRPr="005E3C16">
        <w:t xml:space="preserve"> </w:t>
      </w:r>
      <w:r w:rsidRPr="005E3C16">
        <w:t xml:space="preserve">= </w:t>
      </w:r>
      <w:r w:rsidR="008C7D0A" w:rsidRPr="005E3C16">
        <w:t>−</w:t>
      </w:r>
      <w:r w:rsidR="00C56D23" w:rsidRPr="005E3C16">
        <w:t>0.</w:t>
      </w:r>
      <w:r w:rsidR="00750D8D" w:rsidRPr="005E3C16">
        <w:rPr>
          <w:rFonts w:hint="eastAsia"/>
        </w:rPr>
        <w:t>2</w:t>
      </w:r>
      <w:r w:rsidRPr="005E3C16">
        <w:t xml:space="preserve"> A)</w:t>
      </w:r>
      <w:r w:rsidR="00867A72" w:rsidRPr="005E3C16">
        <w:t>,</w:t>
      </w:r>
      <w:r w:rsidRPr="005E3C16">
        <w:t xml:space="preserve"> </w:t>
      </w:r>
      <w:r w:rsidR="00867A72" w:rsidRPr="005E3C16">
        <w:t xml:space="preserve">the total in-plane magnetic fields </w:t>
      </w:r>
      <w:r w:rsidR="00F3632D" w:rsidRPr="005E3C16">
        <w:t>will be</w:t>
      </w:r>
      <w:r w:rsidR="00867A72" w:rsidRPr="005E3C16">
        <w:t xml:space="preserve"> along −</w:t>
      </w:r>
      <w:r w:rsidR="00867A72" w:rsidRPr="005E3C16">
        <w:rPr>
          <w:i/>
          <w:iCs/>
        </w:rPr>
        <w:t>x</w:t>
      </w:r>
      <w:r w:rsidR="00867A72" w:rsidRPr="005E3C16">
        <w:t xml:space="preserve"> direction,</w:t>
      </w:r>
      <w:r w:rsidR="00F3632D" w:rsidRPr="005E3C16">
        <w:t xml:space="preserve"> </w:t>
      </w:r>
      <w:r w:rsidR="00932F9F" w:rsidRPr="005E3C16">
        <w:t>resulting in</w:t>
      </w:r>
      <w:r w:rsidR="00F3632D" w:rsidRPr="005E3C16">
        <w:t xml:space="preserve"> a clockwise switching polarity and</w:t>
      </w:r>
      <w:r w:rsidR="00A66E26" w:rsidRPr="005E3C16">
        <w:rPr>
          <w:i/>
          <w:iCs/>
        </w:rPr>
        <w:t xml:space="preserve"> R </w:t>
      </w:r>
      <w:r w:rsidR="00F3632D" w:rsidRPr="005E3C16">
        <w:t xml:space="preserve">= </w:t>
      </w:r>
      <w:r w:rsidR="00E920D1" w:rsidRPr="005E3C16">
        <w:t>1</w:t>
      </w:r>
      <w:r w:rsidR="00867A72" w:rsidRPr="005E3C16">
        <w:t xml:space="preserve">; </w:t>
      </w:r>
      <w:r w:rsidR="004719F6" w:rsidRPr="005E3C16">
        <w:t>When A = 0</w:t>
      </w:r>
      <w:r w:rsidR="00385202" w:rsidRPr="005E3C16">
        <w:t xml:space="preserve"> &amp; </w:t>
      </w:r>
      <w:r w:rsidR="004719F6" w:rsidRPr="005E3C16">
        <w:t>D = 1</w:t>
      </w:r>
      <w:r w:rsidR="00471BB3" w:rsidRPr="005E3C16">
        <w:t xml:space="preserve"> </w:t>
      </w:r>
      <w:r w:rsidR="004719F6" w:rsidRPr="005E3C16">
        <w:rPr>
          <w:rFonts w:hint="eastAsia"/>
        </w:rPr>
        <w:t>(</w:t>
      </w:r>
      <w:r w:rsidR="004719F6" w:rsidRPr="005E3C16">
        <w:rPr>
          <w:i/>
          <w:iCs/>
        </w:rPr>
        <w:t>I</w:t>
      </w:r>
      <w:r w:rsidR="004719F6" w:rsidRPr="005E3C16">
        <w:rPr>
          <w:vertAlign w:val="subscript"/>
        </w:rPr>
        <w:t>A</w:t>
      </w:r>
      <w:r w:rsidR="004719F6" w:rsidRPr="005E3C16">
        <w:t xml:space="preserve"> + </w:t>
      </w:r>
      <w:r w:rsidR="004719F6" w:rsidRPr="005E3C16">
        <w:rPr>
          <w:i/>
          <w:iCs/>
        </w:rPr>
        <w:t>I</w:t>
      </w:r>
      <w:r w:rsidR="004719F6" w:rsidRPr="005E3C16">
        <w:rPr>
          <w:vertAlign w:val="subscript"/>
        </w:rPr>
        <w:t>B</w:t>
      </w:r>
      <w:r w:rsidR="004719F6" w:rsidRPr="005E3C16">
        <w:t xml:space="preserve"> </w:t>
      </w:r>
      <w:r w:rsidR="005D0E32" w:rsidRPr="005E3C16">
        <w:t>−</w:t>
      </w:r>
      <w:r w:rsidR="005D0E32" w:rsidRPr="005E3C16">
        <w:rPr>
          <w:i/>
          <w:iCs/>
        </w:rPr>
        <w:t xml:space="preserve"> I</w:t>
      </w:r>
      <w:r w:rsidR="005D0E32" w:rsidRPr="005E3C16">
        <w:rPr>
          <w:vertAlign w:val="subscript"/>
        </w:rPr>
        <w:t>C</w:t>
      </w:r>
      <w:r w:rsidR="005D0E32" w:rsidRPr="005E3C16">
        <w:t xml:space="preserve"> </w:t>
      </w:r>
      <w:r w:rsidR="004719F6" w:rsidRPr="005E3C16">
        <w:t xml:space="preserve">= </w:t>
      </w:r>
      <w:r w:rsidR="000376A9" w:rsidRPr="005E3C16">
        <w:t>−</w:t>
      </w:r>
      <w:r w:rsidR="00C56D23" w:rsidRPr="005E3C16">
        <w:t>0.</w:t>
      </w:r>
      <w:r w:rsidR="00A8325A" w:rsidRPr="005E3C16">
        <w:rPr>
          <w:rFonts w:hint="eastAsia"/>
        </w:rPr>
        <w:t>2</w:t>
      </w:r>
      <w:r w:rsidR="000376A9" w:rsidRPr="005E3C16">
        <w:t xml:space="preserve"> A</w:t>
      </w:r>
      <w:r w:rsidR="004719F6" w:rsidRPr="005E3C16">
        <w:t xml:space="preserve">), </w:t>
      </w:r>
      <w:r w:rsidR="00F3632D" w:rsidRPr="005E3C16">
        <w:t>the total in-plane magnetic fields will be along −</w:t>
      </w:r>
      <w:r w:rsidR="00F3632D" w:rsidRPr="005E3C16">
        <w:rPr>
          <w:i/>
          <w:iCs/>
        </w:rPr>
        <w:t>x</w:t>
      </w:r>
      <w:r w:rsidR="00F3632D" w:rsidRPr="005E3C16">
        <w:t xml:space="preserve"> direction, </w:t>
      </w:r>
      <w:r w:rsidR="00135805" w:rsidRPr="005E3C16">
        <w:t>resulting in</w:t>
      </w:r>
      <w:r w:rsidR="00F3632D" w:rsidRPr="005E3C16">
        <w:t xml:space="preserve"> a clockwise switching polarity and</w:t>
      </w:r>
      <w:r w:rsidR="00A66E26" w:rsidRPr="005E3C16">
        <w:rPr>
          <w:i/>
          <w:iCs/>
        </w:rPr>
        <w:t xml:space="preserve"> R </w:t>
      </w:r>
      <w:r w:rsidR="00F3632D" w:rsidRPr="005E3C16">
        <w:t xml:space="preserve">= </w:t>
      </w:r>
      <w:r w:rsidR="000A10A4" w:rsidRPr="005E3C16">
        <w:t>0</w:t>
      </w:r>
      <w:r w:rsidR="004719F6" w:rsidRPr="005E3C16">
        <w:t xml:space="preserve">; </w:t>
      </w:r>
      <w:r w:rsidR="000376A9" w:rsidRPr="005E3C16">
        <w:t>When A = 1</w:t>
      </w:r>
      <w:r w:rsidR="00385202" w:rsidRPr="005E3C16">
        <w:t xml:space="preserve"> &amp; </w:t>
      </w:r>
      <w:r w:rsidR="000376A9" w:rsidRPr="005E3C16">
        <w:t>D = 0</w:t>
      </w:r>
      <w:r w:rsidR="00471BB3" w:rsidRPr="005E3C16">
        <w:t xml:space="preserve"> </w:t>
      </w:r>
      <w:r w:rsidR="000376A9" w:rsidRPr="005E3C16">
        <w:rPr>
          <w:rFonts w:hint="eastAsia"/>
        </w:rPr>
        <w:t>(</w:t>
      </w:r>
      <w:r w:rsidR="000376A9" w:rsidRPr="005E3C16">
        <w:rPr>
          <w:i/>
          <w:iCs/>
        </w:rPr>
        <w:t>I</w:t>
      </w:r>
      <w:r w:rsidR="000376A9" w:rsidRPr="005E3C16">
        <w:rPr>
          <w:vertAlign w:val="subscript"/>
        </w:rPr>
        <w:t>A</w:t>
      </w:r>
      <w:r w:rsidR="000376A9" w:rsidRPr="005E3C16">
        <w:t xml:space="preserve"> + </w:t>
      </w:r>
      <w:r w:rsidR="000376A9" w:rsidRPr="005E3C16">
        <w:rPr>
          <w:i/>
          <w:iCs/>
        </w:rPr>
        <w:t>I</w:t>
      </w:r>
      <w:r w:rsidR="000376A9" w:rsidRPr="005E3C16">
        <w:rPr>
          <w:vertAlign w:val="subscript"/>
        </w:rPr>
        <w:t>B</w:t>
      </w:r>
      <w:r w:rsidR="000376A9" w:rsidRPr="005E3C16">
        <w:t xml:space="preserve"> </w:t>
      </w:r>
      <w:r w:rsidR="005D0E32" w:rsidRPr="005E3C16">
        <w:t>−</w:t>
      </w:r>
      <w:r w:rsidR="005D0E32" w:rsidRPr="005E3C16">
        <w:rPr>
          <w:i/>
          <w:iCs/>
        </w:rPr>
        <w:t xml:space="preserve"> I</w:t>
      </w:r>
      <w:r w:rsidR="005D0E32" w:rsidRPr="005E3C16">
        <w:rPr>
          <w:vertAlign w:val="subscript"/>
        </w:rPr>
        <w:t>C</w:t>
      </w:r>
      <w:r w:rsidR="005D0E32" w:rsidRPr="005E3C16">
        <w:t xml:space="preserve"> </w:t>
      </w:r>
      <w:r w:rsidR="000376A9" w:rsidRPr="005E3C16">
        <w:t xml:space="preserve">= </w:t>
      </w:r>
      <w:r w:rsidR="00A8325A" w:rsidRPr="005E3C16">
        <w:rPr>
          <w:rFonts w:hint="eastAsia"/>
        </w:rPr>
        <w:t>+0.2</w:t>
      </w:r>
      <w:r w:rsidR="000376A9" w:rsidRPr="005E3C16">
        <w:t xml:space="preserve"> A), </w:t>
      </w:r>
      <w:r w:rsidR="00746C24" w:rsidRPr="005E3C16">
        <w:t>the total in-plane magnetic fields will be along +</w:t>
      </w:r>
      <w:r w:rsidR="00746C24" w:rsidRPr="005E3C16">
        <w:rPr>
          <w:i/>
          <w:iCs/>
        </w:rPr>
        <w:t>x</w:t>
      </w:r>
      <w:r w:rsidR="00746C24" w:rsidRPr="005E3C16">
        <w:t xml:space="preserve"> direction, </w:t>
      </w:r>
      <w:r w:rsidR="00135805" w:rsidRPr="005E3C16">
        <w:t>resulting in</w:t>
      </w:r>
      <w:r w:rsidR="00746C24" w:rsidRPr="005E3C16">
        <w:t xml:space="preserve"> </w:t>
      </w:r>
      <w:r w:rsidR="00B12066" w:rsidRPr="005E3C16">
        <w:t>anti-</w:t>
      </w:r>
      <w:r w:rsidR="00746C24" w:rsidRPr="005E3C16">
        <w:t>clockwise switching polarity and</w:t>
      </w:r>
      <w:r w:rsidR="00A66E26" w:rsidRPr="005E3C16">
        <w:rPr>
          <w:i/>
          <w:iCs/>
        </w:rPr>
        <w:t xml:space="preserve"> R </w:t>
      </w:r>
      <w:r w:rsidR="00746C24" w:rsidRPr="005E3C16">
        <w:t xml:space="preserve">= </w:t>
      </w:r>
      <w:r w:rsidR="000A10A4" w:rsidRPr="005E3C16">
        <w:t>0</w:t>
      </w:r>
      <w:r w:rsidR="00DC7AC2" w:rsidRPr="005E3C16">
        <w:t xml:space="preserve">; </w:t>
      </w:r>
      <w:r w:rsidR="004719F6" w:rsidRPr="005E3C16">
        <w:t>When</w:t>
      </w:r>
      <w:r w:rsidRPr="005E3C16">
        <w:t xml:space="preserve"> A = </w:t>
      </w:r>
      <w:r w:rsidR="00024B8E" w:rsidRPr="005E3C16">
        <w:t>D</w:t>
      </w:r>
      <w:r w:rsidRPr="005E3C16">
        <w:t xml:space="preserve"> = </w:t>
      </w:r>
      <w:r w:rsidRPr="005E3C16">
        <w:rPr>
          <w:rFonts w:hint="eastAsia"/>
        </w:rPr>
        <w:t>1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5D0E32" w:rsidRPr="005E3C16">
        <w:t>−</w:t>
      </w:r>
      <w:r w:rsidR="005D0E32" w:rsidRPr="005E3C16">
        <w:rPr>
          <w:i/>
          <w:iCs/>
        </w:rPr>
        <w:t xml:space="preserve"> I</w:t>
      </w:r>
      <w:r w:rsidR="005D0E32" w:rsidRPr="005E3C16">
        <w:rPr>
          <w:vertAlign w:val="subscript"/>
        </w:rPr>
        <w:t>C</w:t>
      </w:r>
      <w:r w:rsidR="005D0E32" w:rsidRPr="005E3C16">
        <w:t xml:space="preserve"> </w:t>
      </w:r>
      <w:r w:rsidRPr="005E3C16">
        <w:t xml:space="preserve">= </w:t>
      </w:r>
      <w:r w:rsidR="00A8325A" w:rsidRPr="005E3C16">
        <w:rPr>
          <w:rFonts w:hint="eastAsia"/>
        </w:rPr>
        <w:t>+</w:t>
      </w:r>
      <w:r w:rsidR="00024B8E" w:rsidRPr="005E3C16">
        <w:t>0</w:t>
      </w:r>
      <w:r w:rsidR="00A8325A" w:rsidRPr="005E3C16">
        <w:rPr>
          <w:rFonts w:hint="eastAsia"/>
        </w:rPr>
        <w:t>.2</w:t>
      </w:r>
      <w:r w:rsidRPr="005E3C16">
        <w:t xml:space="preserve"> A),</w:t>
      </w:r>
      <w:r w:rsidR="004719F6" w:rsidRPr="005E3C16">
        <w:t xml:space="preserve"> </w:t>
      </w:r>
      <w:r w:rsidR="00F606A8" w:rsidRPr="005E3C16">
        <w:t>the total in-plane magnetic fields will be along +</w:t>
      </w:r>
      <w:r w:rsidR="00F606A8" w:rsidRPr="005E3C16">
        <w:rPr>
          <w:i/>
          <w:iCs/>
        </w:rPr>
        <w:t>x</w:t>
      </w:r>
      <w:r w:rsidR="00F606A8" w:rsidRPr="005E3C16">
        <w:t xml:space="preserve"> direction, </w:t>
      </w:r>
      <w:r w:rsidR="00135805" w:rsidRPr="005E3C16">
        <w:t>resulting in</w:t>
      </w:r>
      <w:r w:rsidR="00F606A8" w:rsidRPr="005E3C16">
        <w:t xml:space="preserve"> an anti-clockwise switching polarity and</w:t>
      </w:r>
      <w:r w:rsidR="00A66E26" w:rsidRPr="005E3C16">
        <w:rPr>
          <w:i/>
          <w:iCs/>
        </w:rPr>
        <w:t xml:space="preserve"> R </w:t>
      </w:r>
      <w:r w:rsidR="00F606A8" w:rsidRPr="005E3C16">
        <w:t xml:space="preserve">= </w:t>
      </w:r>
      <w:r w:rsidR="000A10A4" w:rsidRPr="005E3C16">
        <w:t>1</w:t>
      </w:r>
      <w:r w:rsidR="003A163A" w:rsidRPr="005E3C16">
        <w:t>.</w:t>
      </w:r>
      <w:r w:rsidRPr="005E3C16">
        <w:t xml:space="preserve"> </w:t>
      </w:r>
    </w:p>
    <w:p w14:paraId="68FCA176" w14:textId="28F48AA4" w:rsidR="003A163A" w:rsidRPr="005E3C16" w:rsidRDefault="003A163A" w:rsidP="005E3C16">
      <w:pPr>
        <w:spacing w:line="360" w:lineRule="auto"/>
        <w:ind w:firstLineChars="200" w:firstLine="480"/>
        <w:rPr>
          <w:rFonts w:eastAsia="宋体"/>
        </w:rPr>
      </w:pPr>
      <w:r w:rsidRPr="005E3C16">
        <w:t>For</w:t>
      </w:r>
      <w:r w:rsidR="00A66E26" w:rsidRPr="005E3C16">
        <w:rPr>
          <w:i/>
          <w:iCs/>
        </w:rPr>
        <w:t xml:space="preserve"> R </w:t>
      </w:r>
      <w:r w:rsidR="006F1A85" w:rsidRPr="005E3C16">
        <w:t>= C</w:t>
      </w:r>
      <w:r w:rsidR="006F1A85" w:rsidRPr="005E3C16">
        <w:rPr>
          <w:rFonts w:ascii="宋体" w:eastAsia="宋体" w:hAnsi="宋体" w:cs="宋体" w:hint="eastAsia"/>
        </w:rPr>
        <w:t>⊕</w:t>
      </w:r>
      <w:r w:rsidR="006F1A85" w:rsidRPr="005E3C16">
        <w:t>D</w:t>
      </w:r>
      <w:r w:rsidRPr="005E3C16">
        <w:t xml:space="preserve">, </w:t>
      </w:r>
      <w:r w:rsidR="006923D4" w:rsidRPr="005E3C16">
        <w:t>we set</w:t>
      </w:r>
      <w:r w:rsidRPr="005E3C16">
        <w:t xml:space="preserve"> A = 0 (</w:t>
      </w:r>
      <w:r w:rsidRPr="005E3C16">
        <w:rPr>
          <w:i/>
          <w:iCs/>
        </w:rPr>
        <w:t>I</w:t>
      </w:r>
      <w:r w:rsidRPr="005E3C16">
        <w:t xml:space="preserve"> </w:t>
      </w:r>
      <w:r w:rsidRPr="005E3C16">
        <w:rPr>
          <w:vertAlign w:val="subscript"/>
        </w:rPr>
        <w:t>A</w:t>
      </w:r>
      <w:r w:rsidRPr="005E3C16">
        <w:t>= −</w:t>
      </w:r>
      <w:r w:rsidR="00C56D23" w:rsidRPr="005E3C16">
        <w:t>0.</w:t>
      </w:r>
      <w:r w:rsidR="00A8325A" w:rsidRPr="005E3C16">
        <w:rPr>
          <w:rFonts w:hint="eastAsia"/>
        </w:rPr>
        <w:t>2</w:t>
      </w:r>
      <w:r w:rsidRPr="005E3C16">
        <w:t xml:space="preserve"> A) and B = </w:t>
      </w:r>
      <w:r w:rsidR="009F5957" w:rsidRPr="005E3C16">
        <w:t>1</w:t>
      </w:r>
      <w:r w:rsidR="00471BB3" w:rsidRPr="005E3C16">
        <w:t xml:space="preserve"> </w:t>
      </w:r>
      <w:r w:rsidRPr="005E3C16">
        <w:t>(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="00A8325A" w:rsidRPr="005E3C16">
        <w:t xml:space="preserve"> </w:t>
      </w:r>
      <w:r w:rsidRPr="005E3C16">
        <w:t xml:space="preserve">= </w:t>
      </w:r>
      <w:r w:rsidR="009F5957" w:rsidRPr="005E3C16">
        <w:t>+</w:t>
      </w:r>
      <w:r w:rsidR="00C56D23" w:rsidRPr="005E3C16">
        <w:t>0.</w:t>
      </w:r>
      <w:r w:rsidR="00A8325A" w:rsidRPr="005E3C16">
        <w:rPr>
          <w:rFonts w:hint="eastAsia"/>
        </w:rPr>
        <w:t>2</w:t>
      </w:r>
      <w:r w:rsidRPr="005E3C16">
        <w:t xml:space="preserve"> A). When C = D = 0 </w:t>
      </w:r>
      <w:r w:rsidRPr="005E3C16">
        <w:rPr>
          <w:rFonts w:hint="eastAsia"/>
        </w:rPr>
        <w:t>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A8325A" w:rsidRPr="005E3C16">
        <w:t>−</w:t>
      </w:r>
      <w:r w:rsidR="00A8325A" w:rsidRPr="005E3C16">
        <w:rPr>
          <w:i/>
          <w:iCs/>
        </w:rPr>
        <w:t xml:space="preserve"> I</w:t>
      </w:r>
      <w:r w:rsidR="00A8325A" w:rsidRPr="005E3C16">
        <w:rPr>
          <w:vertAlign w:val="subscript"/>
        </w:rPr>
        <w:t>C</w:t>
      </w:r>
      <w:r w:rsidR="00A8325A" w:rsidRPr="005E3C16">
        <w:t xml:space="preserve"> </w:t>
      </w:r>
      <w:r w:rsidRPr="005E3C16">
        <w:t xml:space="preserve">= </w:t>
      </w:r>
      <w:r w:rsidR="00BC7B32" w:rsidRPr="005E3C16">
        <w:rPr>
          <w:rFonts w:hint="eastAsia"/>
        </w:rPr>
        <w:t>+</w:t>
      </w:r>
      <w:r w:rsidR="009F5957" w:rsidRPr="005E3C16">
        <w:t>0</w:t>
      </w:r>
      <w:r w:rsidR="00BC7B32" w:rsidRPr="005E3C16">
        <w:rPr>
          <w:rFonts w:hint="eastAsia"/>
        </w:rPr>
        <w:t>.2</w:t>
      </w:r>
      <w:r w:rsidRPr="005E3C16">
        <w:t xml:space="preserve"> A), </w:t>
      </w:r>
      <w:r w:rsidR="002B66D1" w:rsidRPr="005E3C16">
        <w:t>the total in-plane magnetic fields will be along +</w:t>
      </w:r>
      <w:r w:rsidR="002B66D1" w:rsidRPr="005E3C16">
        <w:rPr>
          <w:i/>
          <w:iCs/>
        </w:rPr>
        <w:t>x</w:t>
      </w:r>
      <w:r w:rsidR="002B66D1" w:rsidRPr="005E3C16">
        <w:t xml:space="preserve"> direction, </w:t>
      </w:r>
      <w:r w:rsidR="004507AE" w:rsidRPr="005E3C16">
        <w:t>resulting in</w:t>
      </w:r>
      <w:r w:rsidR="002B66D1" w:rsidRPr="005E3C16">
        <w:t xml:space="preserve"> an anti-clockwise switching polarity and</w:t>
      </w:r>
      <w:r w:rsidR="00A66E26" w:rsidRPr="005E3C16">
        <w:rPr>
          <w:i/>
          <w:iCs/>
        </w:rPr>
        <w:t xml:space="preserve"> R </w:t>
      </w:r>
      <w:r w:rsidR="002B66D1" w:rsidRPr="005E3C16">
        <w:t>= 0</w:t>
      </w:r>
      <w:r w:rsidRPr="005E3C16">
        <w:t xml:space="preserve">; When </w:t>
      </w:r>
      <w:r w:rsidR="00965913" w:rsidRPr="005E3C16">
        <w:t>C</w:t>
      </w:r>
      <w:r w:rsidRPr="005E3C16">
        <w:t xml:space="preserve"> = 0</w:t>
      </w:r>
      <w:r w:rsidR="00735317" w:rsidRPr="005E3C16">
        <w:t xml:space="preserve"> &amp; </w:t>
      </w:r>
      <w:r w:rsidRPr="005E3C16">
        <w:t>D = 1</w:t>
      </w:r>
      <w:r w:rsidR="00471BB3" w:rsidRPr="005E3C16">
        <w:t xml:space="preserve"> </w:t>
      </w:r>
      <w:r w:rsidRPr="005E3C16">
        <w:rPr>
          <w:rFonts w:hint="eastAsia"/>
        </w:rPr>
        <w:t>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A8325A" w:rsidRPr="005E3C16">
        <w:t>−</w:t>
      </w:r>
      <w:r w:rsidR="00A8325A" w:rsidRPr="005E3C16">
        <w:rPr>
          <w:i/>
          <w:iCs/>
        </w:rPr>
        <w:t xml:space="preserve"> I</w:t>
      </w:r>
      <w:r w:rsidR="00A8325A" w:rsidRPr="005E3C16">
        <w:rPr>
          <w:vertAlign w:val="subscript"/>
        </w:rPr>
        <w:t>C</w:t>
      </w:r>
      <w:r w:rsidR="00A8325A" w:rsidRPr="005E3C16">
        <w:t xml:space="preserve"> </w:t>
      </w:r>
      <w:r w:rsidRPr="005E3C16">
        <w:t xml:space="preserve">= </w:t>
      </w:r>
      <w:r w:rsidR="00850B07" w:rsidRPr="005E3C16">
        <w:rPr>
          <w:rFonts w:hint="eastAsia"/>
        </w:rPr>
        <w:t>+</w:t>
      </w:r>
      <w:r w:rsidR="00965913" w:rsidRPr="005E3C16">
        <w:t>0</w:t>
      </w:r>
      <w:r w:rsidR="00850B07" w:rsidRPr="005E3C16">
        <w:rPr>
          <w:rFonts w:hint="eastAsia"/>
        </w:rPr>
        <w:t>.2</w:t>
      </w:r>
      <w:r w:rsidRPr="005E3C16">
        <w:t xml:space="preserve"> A), </w:t>
      </w:r>
      <w:r w:rsidR="000A3CD5" w:rsidRPr="005E3C16">
        <w:t xml:space="preserve">the total in-plane magnetic fields will be along </w:t>
      </w:r>
      <w:r w:rsidR="00025698" w:rsidRPr="005E3C16">
        <w:t>+</w:t>
      </w:r>
      <w:r w:rsidR="000A3CD5" w:rsidRPr="005E3C16">
        <w:rPr>
          <w:i/>
          <w:iCs/>
        </w:rPr>
        <w:t>x</w:t>
      </w:r>
      <w:r w:rsidR="000A3CD5" w:rsidRPr="005E3C16">
        <w:t xml:space="preserve"> direction, </w:t>
      </w:r>
      <w:r w:rsidR="004507AE" w:rsidRPr="005E3C16">
        <w:t>resulting in</w:t>
      </w:r>
      <w:r w:rsidR="000A3CD5" w:rsidRPr="005E3C16">
        <w:t xml:space="preserve"> an an</w:t>
      </w:r>
      <w:r w:rsidR="00025698" w:rsidRPr="005E3C16">
        <w:t>ti</w:t>
      </w:r>
      <w:r w:rsidR="004E207E" w:rsidRPr="005E3C16">
        <w:t>-</w:t>
      </w:r>
      <w:r w:rsidR="000A3CD5" w:rsidRPr="005E3C16">
        <w:t>clockwise switching polarity and</w:t>
      </w:r>
      <w:r w:rsidR="00A66E26" w:rsidRPr="005E3C16">
        <w:rPr>
          <w:i/>
          <w:iCs/>
        </w:rPr>
        <w:t xml:space="preserve"> R </w:t>
      </w:r>
      <w:r w:rsidR="000A3CD5" w:rsidRPr="005E3C16">
        <w:t>= 1</w:t>
      </w:r>
      <w:r w:rsidRPr="005E3C16">
        <w:t xml:space="preserve">; When </w:t>
      </w:r>
      <w:r w:rsidR="00965913" w:rsidRPr="005E3C16">
        <w:t>C</w:t>
      </w:r>
      <w:r w:rsidRPr="005E3C16">
        <w:t xml:space="preserve"> = 1</w:t>
      </w:r>
      <w:r w:rsidR="00BA14C7" w:rsidRPr="005E3C16">
        <w:t xml:space="preserve"> &amp; </w:t>
      </w:r>
      <w:r w:rsidRPr="005E3C16">
        <w:t>D = 0</w:t>
      </w:r>
      <w:r w:rsidR="00471BB3" w:rsidRPr="005E3C16">
        <w:t xml:space="preserve"> </w:t>
      </w:r>
      <w:r w:rsidRPr="005E3C16">
        <w:rPr>
          <w:rFonts w:hint="eastAsia"/>
        </w:rPr>
        <w:t>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A8325A" w:rsidRPr="005E3C16">
        <w:t>−</w:t>
      </w:r>
      <w:r w:rsidR="00A8325A" w:rsidRPr="005E3C16">
        <w:rPr>
          <w:i/>
          <w:iCs/>
        </w:rPr>
        <w:t xml:space="preserve"> I</w:t>
      </w:r>
      <w:r w:rsidR="00A8325A" w:rsidRPr="005E3C16">
        <w:rPr>
          <w:vertAlign w:val="subscript"/>
        </w:rPr>
        <w:t>C</w:t>
      </w:r>
      <w:r w:rsidR="00A8325A" w:rsidRPr="005E3C16">
        <w:t xml:space="preserve"> </w:t>
      </w:r>
      <w:r w:rsidRPr="005E3C16">
        <w:t xml:space="preserve">= </w:t>
      </w:r>
      <w:r w:rsidR="00B45619" w:rsidRPr="005E3C16">
        <w:t>−0.</w:t>
      </w:r>
      <w:r w:rsidR="00B45619" w:rsidRPr="005E3C16">
        <w:rPr>
          <w:rFonts w:hint="eastAsia"/>
        </w:rPr>
        <w:t>2</w:t>
      </w:r>
      <w:r w:rsidR="00B45619" w:rsidRPr="005E3C16">
        <w:t xml:space="preserve"> A</w:t>
      </w:r>
      <w:r w:rsidRPr="005E3C16">
        <w:t xml:space="preserve">), </w:t>
      </w:r>
      <w:r w:rsidR="00735317" w:rsidRPr="005E3C16">
        <w:t>the total in-plane magnetic fields will be along −</w:t>
      </w:r>
      <w:r w:rsidR="00735317" w:rsidRPr="005E3C16">
        <w:rPr>
          <w:i/>
          <w:iCs/>
        </w:rPr>
        <w:t>x</w:t>
      </w:r>
      <w:r w:rsidR="00735317" w:rsidRPr="005E3C16">
        <w:t xml:space="preserve"> direction, </w:t>
      </w:r>
      <w:r w:rsidR="004507AE" w:rsidRPr="005E3C16">
        <w:t>resulting in</w:t>
      </w:r>
      <w:r w:rsidR="00735317" w:rsidRPr="005E3C16">
        <w:t xml:space="preserve"> a clockwise switching polarity and</w:t>
      </w:r>
      <w:r w:rsidR="00A66E26" w:rsidRPr="005E3C16">
        <w:rPr>
          <w:i/>
          <w:iCs/>
        </w:rPr>
        <w:t xml:space="preserve"> R </w:t>
      </w:r>
      <w:r w:rsidR="00735317" w:rsidRPr="005E3C16">
        <w:t>= 1</w:t>
      </w:r>
      <w:r w:rsidRPr="005E3C16">
        <w:t xml:space="preserve">; When </w:t>
      </w:r>
      <w:r w:rsidR="00965913" w:rsidRPr="005E3C16">
        <w:t>C</w:t>
      </w:r>
      <w:r w:rsidRPr="005E3C16">
        <w:t xml:space="preserve"> = D = </w:t>
      </w:r>
      <w:r w:rsidRPr="005E3C16">
        <w:rPr>
          <w:rFonts w:hint="eastAsia"/>
        </w:rPr>
        <w:t>1 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+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</w:t>
      </w:r>
      <w:r w:rsidR="00A8325A" w:rsidRPr="005E3C16">
        <w:t>−</w:t>
      </w:r>
      <w:r w:rsidR="00A8325A" w:rsidRPr="005E3C16">
        <w:rPr>
          <w:i/>
          <w:iCs/>
        </w:rPr>
        <w:t xml:space="preserve"> I</w:t>
      </w:r>
      <w:r w:rsidR="00A8325A" w:rsidRPr="005E3C16">
        <w:rPr>
          <w:vertAlign w:val="subscript"/>
        </w:rPr>
        <w:t>C</w:t>
      </w:r>
      <w:r w:rsidR="00A8325A" w:rsidRPr="005E3C16">
        <w:t xml:space="preserve"> </w:t>
      </w:r>
      <w:r w:rsidRPr="005E3C16">
        <w:t xml:space="preserve">= </w:t>
      </w:r>
      <w:r w:rsidR="00BF3FF4" w:rsidRPr="005E3C16">
        <w:t>−0.</w:t>
      </w:r>
      <w:r w:rsidR="00BF3FF4" w:rsidRPr="005E3C16">
        <w:rPr>
          <w:rFonts w:hint="eastAsia"/>
        </w:rPr>
        <w:t>2</w:t>
      </w:r>
      <w:r w:rsidR="00BF3FF4" w:rsidRPr="005E3C16">
        <w:t xml:space="preserve"> A</w:t>
      </w:r>
      <w:r w:rsidRPr="005E3C16">
        <w:t xml:space="preserve">), </w:t>
      </w:r>
      <w:r w:rsidR="00735317" w:rsidRPr="005E3C16">
        <w:t xml:space="preserve">the </w:t>
      </w:r>
      <w:r w:rsidR="00735317" w:rsidRPr="005E3C16">
        <w:lastRenderedPageBreak/>
        <w:t>total in-plane magnetic fields will be along −</w:t>
      </w:r>
      <w:r w:rsidR="00735317" w:rsidRPr="005E3C16">
        <w:rPr>
          <w:i/>
          <w:iCs/>
        </w:rPr>
        <w:t>x</w:t>
      </w:r>
      <w:r w:rsidR="00735317" w:rsidRPr="005E3C16">
        <w:t xml:space="preserve"> direction, </w:t>
      </w:r>
      <w:r w:rsidR="004507AE" w:rsidRPr="005E3C16">
        <w:t>resulting in</w:t>
      </w:r>
      <w:r w:rsidR="00735317" w:rsidRPr="005E3C16">
        <w:t xml:space="preserve"> a clockwise switching polarity and</w:t>
      </w:r>
      <w:r w:rsidR="00A66E26" w:rsidRPr="005E3C16">
        <w:rPr>
          <w:i/>
          <w:iCs/>
        </w:rPr>
        <w:t xml:space="preserve"> R </w:t>
      </w:r>
      <w:r w:rsidR="00735317" w:rsidRPr="005E3C16">
        <w:t>= 0</w:t>
      </w:r>
      <w:r w:rsidRPr="005E3C16">
        <w:t>.</w:t>
      </w:r>
    </w:p>
    <w:p w14:paraId="7CF6AF66" w14:textId="0ED6CC61" w:rsidR="00744CE9" w:rsidRPr="005E3C16" w:rsidRDefault="00744CE9" w:rsidP="005E3C16">
      <w:pPr>
        <w:spacing w:line="360" w:lineRule="auto"/>
        <w:ind w:firstLineChars="200" w:firstLine="480"/>
        <w:rPr>
          <w:rFonts w:eastAsia="宋体"/>
        </w:rPr>
      </w:pPr>
      <w:r w:rsidRPr="005E3C16">
        <w:t>For</w:t>
      </w:r>
      <w:r w:rsidR="00A66E26" w:rsidRPr="005E3C16">
        <w:rPr>
          <w:i/>
          <w:iCs/>
        </w:rPr>
        <w:t xml:space="preserve"> R </w:t>
      </w:r>
      <w:r w:rsidR="006F1A85" w:rsidRPr="005E3C16">
        <w:t>= A / B</w:t>
      </w:r>
      <w:r w:rsidRPr="005E3C16">
        <w:t xml:space="preserve">, </w:t>
      </w:r>
      <w:r w:rsidR="003556FB" w:rsidRPr="005E3C16">
        <w:t xml:space="preserve">only </w:t>
      </w:r>
      <w:r w:rsidR="006923D4" w:rsidRPr="005E3C16">
        <w:t>we set</w:t>
      </w:r>
      <w:r w:rsidRPr="005E3C16">
        <w:t xml:space="preserve"> D = </w:t>
      </w:r>
      <w:r w:rsidR="001E6EAA" w:rsidRPr="005E3C16">
        <w:t>1</w:t>
      </w:r>
      <w:r w:rsidR="00471BB3" w:rsidRPr="005E3C16">
        <w:t xml:space="preserve"> </w:t>
      </w:r>
      <w:r w:rsidRPr="005E3C16">
        <w:t>(</w:t>
      </w:r>
      <w:r w:rsidRPr="005E3C16">
        <w:rPr>
          <w:i/>
          <w:iCs/>
        </w:rPr>
        <w:t>I</w:t>
      </w:r>
      <w:r w:rsidRPr="005E3C16">
        <w:rPr>
          <w:vertAlign w:val="subscript"/>
        </w:rPr>
        <w:t>D</w:t>
      </w:r>
      <w:r w:rsidR="009222E1" w:rsidRPr="005E3C16">
        <w:t xml:space="preserve"> </w:t>
      </w:r>
      <w:r w:rsidRPr="005E3C16">
        <w:t xml:space="preserve">= </w:t>
      </w:r>
      <w:r w:rsidR="001E6EAA" w:rsidRPr="005E3C16">
        <w:t>+</w:t>
      </w:r>
      <w:r w:rsidR="00BF3FF4" w:rsidRPr="005E3C16">
        <w:rPr>
          <w:rFonts w:hint="eastAsia"/>
        </w:rPr>
        <w:t>1.8</w:t>
      </w:r>
      <w:r w:rsidR="00925CFB" w:rsidRPr="005E3C16">
        <w:t xml:space="preserve"> m</w:t>
      </w:r>
      <w:r w:rsidRPr="005E3C16">
        <w:t xml:space="preserve">A). When </w:t>
      </w:r>
      <w:r w:rsidR="003556FB" w:rsidRPr="005E3C16">
        <w:t>A</w:t>
      </w:r>
      <w:r w:rsidRPr="005E3C16">
        <w:t xml:space="preserve"> = 0 </w:t>
      </w:r>
      <w:r w:rsidR="001E6EAA" w:rsidRPr="005E3C16">
        <w:t>or B = 0</w:t>
      </w:r>
      <w:r w:rsidR="00471BB3" w:rsidRPr="005E3C16">
        <w:t xml:space="preserve"> </w:t>
      </w:r>
      <w:r w:rsidRPr="005E3C16">
        <w:rPr>
          <w:rFonts w:hint="eastAsia"/>
        </w:rPr>
        <w:t>(</w:t>
      </w:r>
      <w:r w:rsidR="00925CFB" w:rsidRPr="005E3C16">
        <w:rPr>
          <w:i/>
          <w:iCs/>
        </w:rPr>
        <w:t>I</w:t>
      </w:r>
      <w:r w:rsidR="00925CFB" w:rsidRPr="005E3C16">
        <w:rPr>
          <w:vertAlign w:val="subscript"/>
        </w:rPr>
        <w:t>A</w:t>
      </w:r>
      <w:r w:rsidR="00EE59CB" w:rsidRPr="005E3C16">
        <w:t xml:space="preserve"> or </w:t>
      </w:r>
      <w:r w:rsidR="00925CFB" w:rsidRPr="005E3C16">
        <w:rPr>
          <w:i/>
          <w:iCs/>
        </w:rPr>
        <w:t>I</w:t>
      </w:r>
      <w:r w:rsidR="00925CFB" w:rsidRPr="005E3C16">
        <w:rPr>
          <w:vertAlign w:val="subscript"/>
        </w:rPr>
        <w:t>B</w:t>
      </w:r>
      <w:r w:rsidRPr="005E3C16">
        <w:t xml:space="preserve"> = </w:t>
      </w:r>
      <w:r w:rsidR="00925CFB" w:rsidRPr="005E3C16">
        <w:t>−</w:t>
      </w:r>
      <w:r w:rsidR="00C56D23" w:rsidRPr="005E3C16">
        <w:t>0.</w:t>
      </w:r>
      <w:r w:rsidR="00BF3FF4" w:rsidRPr="005E3C16">
        <w:rPr>
          <w:rFonts w:hint="eastAsia"/>
        </w:rPr>
        <w:t>2</w:t>
      </w:r>
      <w:r w:rsidRPr="005E3C16">
        <w:t xml:space="preserve"> A), </w:t>
      </w:r>
      <w:r w:rsidR="00B772EB" w:rsidRPr="005E3C16">
        <w:t>the total in-plane magnetic fields will be along −</w:t>
      </w:r>
      <w:r w:rsidR="00B772EB" w:rsidRPr="005E3C16">
        <w:rPr>
          <w:i/>
          <w:iCs/>
        </w:rPr>
        <w:t>x</w:t>
      </w:r>
      <w:r w:rsidR="00B772EB" w:rsidRPr="005E3C16">
        <w:t xml:space="preserve"> direction, </w:t>
      </w:r>
      <w:r w:rsidR="004507AE" w:rsidRPr="005E3C16">
        <w:t>resulting in</w:t>
      </w:r>
      <w:r w:rsidR="00B772EB" w:rsidRPr="005E3C16">
        <w:t xml:space="preserve"> a clockwise switching polarity and</w:t>
      </w:r>
      <w:r w:rsidR="00A66E26" w:rsidRPr="005E3C16">
        <w:rPr>
          <w:i/>
          <w:iCs/>
        </w:rPr>
        <w:t xml:space="preserve"> R </w:t>
      </w:r>
      <w:r w:rsidR="00B772EB" w:rsidRPr="005E3C16">
        <w:t>= 0.</w:t>
      </w:r>
      <w:r w:rsidRPr="005E3C16">
        <w:t xml:space="preserve"> When </w:t>
      </w:r>
      <w:r w:rsidR="00925CFB" w:rsidRPr="005E3C16">
        <w:t>A = 1 or B = 1</w:t>
      </w:r>
      <w:r w:rsidR="00471BB3" w:rsidRPr="005E3C16">
        <w:t xml:space="preserve"> </w:t>
      </w:r>
      <w:r w:rsidRPr="005E3C16">
        <w:rPr>
          <w:rFonts w:hint="eastAsia"/>
        </w:rPr>
        <w:t>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="00EE59CB" w:rsidRPr="005E3C16">
        <w:t xml:space="preserve"> or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= </w:t>
      </w:r>
      <w:r w:rsidR="001A189D" w:rsidRPr="005E3C16">
        <w:t>+</w:t>
      </w:r>
      <w:r w:rsidR="00C56D23" w:rsidRPr="005E3C16">
        <w:t>0.</w:t>
      </w:r>
      <w:r w:rsidR="00BF3FF4" w:rsidRPr="005E3C16">
        <w:rPr>
          <w:rFonts w:hint="eastAsia"/>
        </w:rPr>
        <w:t>2</w:t>
      </w:r>
      <w:r w:rsidRPr="005E3C16">
        <w:t xml:space="preserve"> A), </w:t>
      </w:r>
      <w:r w:rsidR="00B772EB" w:rsidRPr="005E3C16">
        <w:t>the total in-plane magnetic fields will be along +</w:t>
      </w:r>
      <w:r w:rsidR="00B772EB" w:rsidRPr="005E3C16">
        <w:rPr>
          <w:i/>
          <w:iCs/>
        </w:rPr>
        <w:t>x</w:t>
      </w:r>
      <w:r w:rsidR="00B772EB" w:rsidRPr="005E3C16">
        <w:t xml:space="preserve"> direction, </w:t>
      </w:r>
      <w:r w:rsidR="004507AE" w:rsidRPr="005E3C16">
        <w:t>resulting in</w:t>
      </w:r>
      <w:r w:rsidR="00B772EB" w:rsidRPr="005E3C16">
        <w:t xml:space="preserve"> an anti-clockwise switching polarity and</w:t>
      </w:r>
      <w:r w:rsidR="00A66E26" w:rsidRPr="005E3C16">
        <w:rPr>
          <w:i/>
          <w:iCs/>
        </w:rPr>
        <w:t xml:space="preserve"> R </w:t>
      </w:r>
      <w:r w:rsidR="00B772EB" w:rsidRPr="005E3C16">
        <w:t>= 1</w:t>
      </w:r>
      <w:r w:rsidR="001A189D" w:rsidRPr="005E3C16">
        <w:t>.</w:t>
      </w:r>
      <w:r w:rsidRPr="005E3C16">
        <w:t xml:space="preserve"> </w:t>
      </w:r>
    </w:p>
    <w:p w14:paraId="72F613BF" w14:textId="6A4D5080" w:rsidR="00891431" w:rsidRPr="005E3C16" w:rsidRDefault="00891431" w:rsidP="005E3C16">
      <w:pPr>
        <w:spacing w:line="360" w:lineRule="auto"/>
        <w:ind w:firstLineChars="200" w:firstLine="480"/>
        <w:rPr>
          <w:rFonts w:eastAsia="宋体"/>
        </w:rPr>
      </w:pPr>
      <w:r w:rsidRPr="005E3C16">
        <w:t>For</w:t>
      </w:r>
      <w:r w:rsidR="00A66E26" w:rsidRPr="005E3C16">
        <w:rPr>
          <w:i/>
          <w:iCs/>
        </w:rPr>
        <w:t xml:space="preserve"> R </w:t>
      </w:r>
      <w:r w:rsidR="006F1A85" w:rsidRPr="005E3C16">
        <w:t>= ¬A / ¬B</w:t>
      </w:r>
      <w:r w:rsidRPr="005E3C16">
        <w:t xml:space="preserve">, only </w:t>
      </w:r>
      <w:r w:rsidR="006923D4" w:rsidRPr="005E3C16">
        <w:t>we set</w:t>
      </w:r>
      <w:r w:rsidRPr="005E3C16">
        <w:t xml:space="preserve"> D = 0</w:t>
      </w:r>
      <w:r w:rsidR="00471BB3" w:rsidRPr="005E3C16">
        <w:t xml:space="preserve"> </w:t>
      </w:r>
      <w:r w:rsidRPr="005E3C16">
        <w:t>(</w:t>
      </w:r>
      <w:r w:rsidRPr="005E3C16">
        <w:rPr>
          <w:i/>
          <w:iCs/>
        </w:rPr>
        <w:t>I</w:t>
      </w:r>
      <w:r w:rsidRPr="005E3C16">
        <w:rPr>
          <w:vertAlign w:val="subscript"/>
        </w:rPr>
        <w:t>D</w:t>
      </w:r>
      <w:r w:rsidR="009222E1" w:rsidRPr="005E3C16">
        <w:t xml:space="preserve"> </w:t>
      </w:r>
      <w:r w:rsidRPr="005E3C16">
        <w:t>= −</w:t>
      </w:r>
      <w:r w:rsidR="00BF3FF4" w:rsidRPr="005E3C16">
        <w:rPr>
          <w:rFonts w:hint="eastAsia"/>
        </w:rPr>
        <w:t>1.8</w:t>
      </w:r>
      <w:r w:rsidRPr="005E3C16">
        <w:t xml:space="preserve"> mA). When A = 0 or B = 0</w:t>
      </w:r>
      <w:r w:rsidR="00471BB3" w:rsidRPr="005E3C16">
        <w:t xml:space="preserve"> </w:t>
      </w:r>
      <w:r w:rsidRPr="005E3C16">
        <w:rPr>
          <w:rFonts w:hint="eastAsia"/>
        </w:rPr>
        <w:t>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="00EE59CB" w:rsidRPr="005E3C16">
        <w:t xml:space="preserve"> or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= −</w:t>
      </w:r>
      <w:r w:rsidR="00C56D23" w:rsidRPr="005E3C16">
        <w:t>0.</w:t>
      </w:r>
      <w:r w:rsidR="00BF3FF4" w:rsidRPr="005E3C16">
        <w:rPr>
          <w:rFonts w:hint="eastAsia"/>
        </w:rPr>
        <w:t>2</w:t>
      </w:r>
      <w:r w:rsidRPr="005E3C16">
        <w:t xml:space="preserve"> A), </w:t>
      </w:r>
      <w:r w:rsidR="009A3C9F" w:rsidRPr="005E3C16">
        <w:t>the total in-plane magnetic fields will be along −</w:t>
      </w:r>
      <w:r w:rsidR="009A3C9F" w:rsidRPr="005E3C16">
        <w:rPr>
          <w:i/>
          <w:iCs/>
        </w:rPr>
        <w:t>x</w:t>
      </w:r>
      <w:r w:rsidR="009A3C9F" w:rsidRPr="005E3C16">
        <w:t xml:space="preserve"> direction, </w:t>
      </w:r>
      <w:r w:rsidR="00713BA8" w:rsidRPr="005E3C16">
        <w:t>resulting in</w:t>
      </w:r>
      <w:r w:rsidR="009A3C9F" w:rsidRPr="005E3C16">
        <w:t xml:space="preserve"> a clockwise switching polarity and</w:t>
      </w:r>
      <w:r w:rsidR="00A66E26" w:rsidRPr="005E3C16">
        <w:rPr>
          <w:i/>
          <w:iCs/>
        </w:rPr>
        <w:t xml:space="preserve"> R </w:t>
      </w:r>
      <w:r w:rsidR="009A3C9F" w:rsidRPr="005E3C16">
        <w:t>= 1.</w:t>
      </w:r>
      <w:r w:rsidRPr="005E3C16">
        <w:t xml:space="preserve"> When A = 1 or B = 1</w:t>
      </w:r>
      <w:r w:rsidR="00471BB3" w:rsidRPr="005E3C16">
        <w:t xml:space="preserve"> </w:t>
      </w:r>
      <w:r w:rsidRPr="005E3C16">
        <w:rPr>
          <w:rFonts w:hint="eastAsia"/>
        </w:rPr>
        <w:t>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="0083137C" w:rsidRPr="005E3C16">
        <w:t xml:space="preserve"> or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= +</w:t>
      </w:r>
      <w:r w:rsidR="00C56D23" w:rsidRPr="005E3C16">
        <w:t>0.</w:t>
      </w:r>
      <w:r w:rsidR="00BF3FF4" w:rsidRPr="005E3C16">
        <w:rPr>
          <w:rFonts w:hint="eastAsia"/>
        </w:rPr>
        <w:t>2</w:t>
      </w:r>
      <w:r w:rsidRPr="005E3C16">
        <w:t xml:space="preserve"> A), </w:t>
      </w:r>
      <w:r w:rsidR="009A3C9F" w:rsidRPr="005E3C16">
        <w:t>the total in-plane magnetic fields will be along +</w:t>
      </w:r>
      <w:r w:rsidR="009A3C9F" w:rsidRPr="005E3C16">
        <w:rPr>
          <w:i/>
          <w:iCs/>
        </w:rPr>
        <w:t>x</w:t>
      </w:r>
      <w:r w:rsidR="009A3C9F" w:rsidRPr="005E3C16">
        <w:t xml:space="preserve"> direction, </w:t>
      </w:r>
      <w:r w:rsidR="00713BA8" w:rsidRPr="005E3C16">
        <w:t>resulting in</w:t>
      </w:r>
      <w:r w:rsidR="009A3C9F" w:rsidRPr="005E3C16">
        <w:t xml:space="preserve"> an anti-clockwise switching polarity and</w:t>
      </w:r>
      <w:r w:rsidR="00A66E26" w:rsidRPr="005E3C16">
        <w:rPr>
          <w:i/>
          <w:iCs/>
        </w:rPr>
        <w:t xml:space="preserve"> R </w:t>
      </w:r>
      <w:r w:rsidR="009A3C9F" w:rsidRPr="005E3C16">
        <w:t>= 0</w:t>
      </w:r>
      <w:r w:rsidRPr="005E3C16">
        <w:t xml:space="preserve">. </w:t>
      </w:r>
    </w:p>
    <w:p w14:paraId="059DE45E" w14:textId="4296DC74" w:rsidR="00C76C36" w:rsidRPr="005E3C16" w:rsidRDefault="00C76C36" w:rsidP="005E3C16">
      <w:pPr>
        <w:spacing w:line="360" w:lineRule="auto"/>
        <w:ind w:firstLineChars="200" w:firstLine="480"/>
        <w:rPr>
          <w:rFonts w:eastAsia="宋体"/>
        </w:rPr>
      </w:pPr>
      <w:r w:rsidRPr="005E3C16">
        <w:t>For</w:t>
      </w:r>
      <w:r w:rsidR="00A66E26" w:rsidRPr="005E3C16">
        <w:rPr>
          <w:i/>
          <w:iCs/>
        </w:rPr>
        <w:t xml:space="preserve"> R </w:t>
      </w:r>
      <w:r w:rsidR="006F1A85" w:rsidRPr="005E3C16">
        <w:t>= 1</w:t>
      </w:r>
      <w:r w:rsidRPr="005E3C16">
        <w:t xml:space="preserve">, </w:t>
      </w:r>
      <w:r w:rsidR="006923D4" w:rsidRPr="005E3C16">
        <w:t>we set</w:t>
      </w:r>
      <w:r w:rsidRPr="005E3C16">
        <w:t xml:space="preserve"> </w:t>
      </w:r>
      <w:r w:rsidR="00572E7C" w:rsidRPr="005E3C16">
        <w:t>A =</w:t>
      </w:r>
      <w:r w:rsidR="00572E7C" w:rsidRPr="005E3C16">
        <w:rPr>
          <w:rFonts w:hint="eastAsia"/>
        </w:rPr>
        <w:t xml:space="preserve"> </w:t>
      </w:r>
      <w:r w:rsidR="00572E7C" w:rsidRPr="005E3C16">
        <w:t>B =</w:t>
      </w:r>
      <w:r w:rsidR="00572E7C" w:rsidRPr="005E3C16">
        <w:rPr>
          <w:rFonts w:hint="eastAsia"/>
        </w:rPr>
        <w:t xml:space="preserve"> </w:t>
      </w:r>
      <w:r w:rsidRPr="005E3C16">
        <w:t>D = 1</w:t>
      </w:r>
      <w:r w:rsidR="00471BB3" w:rsidRPr="005E3C16">
        <w:t xml:space="preserve"> </w:t>
      </w:r>
      <w:r w:rsidRPr="005E3C16">
        <w:t>(</w:t>
      </w:r>
      <w:r w:rsidR="00572E7C" w:rsidRPr="005E3C16">
        <w:rPr>
          <w:i/>
          <w:iCs/>
        </w:rPr>
        <w:t>I</w:t>
      </w:r>
      <w:r w:rsidR="00572E7C" w:rsidRPr="005E3C16">
        <w:rPr>
          <w:vertAlign w:val="subscript"/>
        </w:rPr>
        <w:t>A</w:t>
      </w:r>
      <w:r w:rsidR="00572E7C" w:rsidRPr="005E3C16">
        <w:t xml:space="preserve"> = +</w:t>
      </w:r>
      <w:r w:rsidR="00C56D23" w:rsidRPr="005E3C16">
        <w:t>0.</w:t>
      </w:r>
      <w:r w:rsidR="00BF3FF4" w:rsidRPr="005E3C16">
        <w:rPr>
          <w:rFonts w:hint="eastAsia"/>
        </w:rPr>
        <w:t>2</w:t>
      </w:r>
      <w:r w:rsidR="00572E7C" w:rsidRPr="005E3C16">
        <w:t xml:space="preserve"> A, </w:t>
      </w:r>
      <w:r w:rsidR="00572E7C" w:rsidRPr="005E3C16">
        <w:rPr>
          <w:i/>
          <w:iCs/>
        </w:rPr>
        <w:t>I</w:t>
      </w:r>
      <w:r w:rsidR="00572E7C" w:rsidRPr="005E3C16">
        <w:rPr>
          <w:vertAlign w:val="subscript"/>
        </w:rPr>
        <w:t>B</w:t>
      </w:r>
      <w:r w:rsidR="00572E7C" w:rsidRPr="005E3C16">
        <w:t xml:space="preserve"> = +</w:t>
      </w:r>
      <w:r w:rsidR="00C56D23" w:rsidRPr="005E3C16">
        <w:t>0.</w:t>
      </w:r>
      <w:r w:rsidR="00BF3FF4" w:rsidRPr="005E3C16">
        <w:rPr>
          <w:rFonts w:hint="eastAsia"/>
        </w:rPr>
        <w:t>2</w:t>
      </w:r>
      <w:r w:rsidR="00572E7C" w:rsidRPr="005E3C16">
        <w:t xml:space="preserve"> A,</w:t>
      </w:r>
      <w:r w:rsidR="00572E7C" w:rsidRPr="005E3C16">
        <w:rPr>
          <w:i/>
          <w:iCs/>
        </w:rPr>
        <w:t xml:space="preserve"> </w:t>
      </w:r>
      <w:r w:rsidRPr="005E3C16">
        <w:rPr>
          <w:i/>
          <w:iCs/>
        </w:rPr>
        <w:t>I</w:t>
      </w:r>
      <w:r w:rsidRPr="005E3C16">
        <w:rPr>
          <w:vertAlign w:val="subscript"/>
        </w:rPr>
        <w:t>D</w:t>
      </w:r>
      <w:r w:rsidR="009222E1" w:rsidRPr="005E3C16">
        <w:t xml:space="preserve"> </w:t>
      </w:r>
      <w:r w:rsidRPr="005E3C16">
        <w:t>= +</w:t>
      </w:r>
      <w:r w:rsidR="00BF3FF4" w:rsidRPr="005E3C16">
        <w:rPr>
          <w:rFonts w:hint="eastAsia"/>
        </w:rPr>
        <w:t>1.8</w:t>
      </w:r>
      <w:r w:rsidRPr="005E3C16">
        <w:t xml:space="preserve"> mA). When </w:t>
      </w:r>
      <w:r w:rsidR="00BB0FA7" w:rsidRPr="005E3C16">
        <w:t>C</w:t>
      </w:r>
      <w:r w:rsidRPr="005E3C16">
        <w:t xml:space="preserve"> = 0</w:t>
      </w:r>
      <w:r w:rsidR="00471BB3" w:rsidRPr="005E3C16">
        <w:t xml:space="preserve"> </w:t>
      </w:r>
      <w:r w:rsidRPr="005E3C16">
        <w:rPr>
          <w:rFonts w:hint="eastAsia"/>
        </w:rPr>
        <w:t>(</w:t>
      </w:r>
      <w:r w:rsidR="00BF3FF4" w:rsidRPr="005E3C16">
        <w:rPr>
          <w:i/>
          <w:iCs/>
        </w:rPr>
        <w:t>I</w:t>
      </w:r>
      <w:r w:rsidR="00BF3FF4" w:rsidRPr="005E3C16">
        <w:rPr>
          <w:vertAlign w:val="subscript"/>
        </w:rPr>
        <w:t>C</w:t>
      </w:r>
      <w:r w:rsidR="00BF3FF4" w:rsidRPr="005E3C16">
        <w:t xml:space="preserve"> = −0.2 A</w:t>
      </w:r>
      <w:r w:rsidRPr="005E3C16">
        <w:t>),</w:t>
      </w:r>
      <w:r w:rsidR="00AF0154" w:rsidRPr="005E3C16">
        <w:t xml:space="preserve"> the total in-plane magnetic fields will be along +</w:t>
      </w:r>
      <w:r w:rsidR="00AF0154" w:rsidRPr="005E3C16">
        <w:rPr>
          <w:i/>
          <w:iCs/>
        </w:rPr>
        <w:t>x</w:t>
      </w:r>
      <w:r w:rsidR="00AF0154" w:rsidRPr="005E3C16">
        <w:t xml:space="preserve"> direction, </w:t>
      </w:r>
      <w:r w:rsidR="00713BA8" w:rsidRPr="005E3C16">
        <w:t>resulting in</w:t>
      </w:r>
      <w:r w:rsidR="00AF0154" w:rsidRPr="005E3C16">
        <w:t xml:space="preserve"> an anti-clockwise switching polarity and</w:t>
      </w:r>
      <w:r w:rsidR="00A66E26" w:rsidRPr="005E3C16">
        <w:rPr>
          <w:i/>
          <w:iCs/>
        </w:rPr>
        <w:t xml:space="preserve"> R </w:t>
      </w:r>
      <w:r w:rsidR="00AF0154" w:rsidRPr="005E3C16">
        <w:t>= 1.</w:t>
      </w:r>
      <w:r w:rsidRPr="005E3C16">
        <w:t xml:space="preserve"> When </w:t>
      </w:r>
      <w:r w:rsidR="00FE4D68" w:rsidRPr="005E3C16">
        <w:t>C = 1</w:t>
      </w:r>
      <w:r w:rsidR="00FE4D68" w:rsidRPr="005E3C16">
        <w:rPr>
          <w:rFonts w:hint="eastAsia"/>
        </w:rPr>
        <w:t>(</w:t>
      </w:r>
      <w:r w:rsidR="00BF3FF4" w:rsidRPr="005E3C16">
        <w:rPr>
          <w:i/>
          <w:iCs/>
        </w:rPr>
        <w:t>I</w:t>
      </w:r>
      <w:r w:rsidR="00BF3FF4" w:rsidRPr="005E3C16">
        <w:rPr>
          <w:vertAlign w:val="subscript"/>
        </w:rPr>
        <w:t>C</w:t>
      </w:r>
      <w:r w:rsidR="00BF3FF4" w:rsidRPr="005E3C16">
        <w:t xml:space="preserve"> = +0.2 A</w:t>
      </w:r>
      <w:r w:rsidR="00FE4D68" w:rsidRPr="005E3C16">
        <w:t>)</w:t>
      </w:r>
      <w:r w:rsidRPr="005E3C16">
        <w:t xml:space="preserve">, </w:t>
      </w:r>
      <w:r w:rsidR="00F3252F" w:rsidRPr="005E3C16">
        <w:t>the total in-plane magnetic fields will be along +</w:t>
      </w:r>
      <w:r w:rsidR="00F3252F" w:rsidRPr="005E3C16">
        <w:rPr>
          <w:i/>
          <w:iCs/>
        </w:rPr>
        <w:t>x</w:t>
      </w:r>
      <w:r w:rsidR="00F3252F" w:rsidRPr="005E3C16">
        <w:t xml:space="preserve"> direction, </w:t>
      </w:r>
      <w:r w:rsidR="00713BA8" w:rsidRPr="005E3C16">
        <w:t>resulting in</w:t>
      </w:r>
      <w:r w:rsidR="00F3252F" w:rsidRPr="005E3C16">
        <w:t xml:space="preserve"> an anti-clockwise switching polarity and</w:t>
      </w:r>
      <w:r w:rsidR="00A66E26" w:rsidRPr="005E3C16">
        <w:rPr>
          <w:i/>
          <w:iCs/>
        </w:rPr>
        <w:t xml:space="preserve"> R </w:t>
      </w:r>
      <w:r w:rsidR="00F3252F" w:rsidRPr="005E3C16">
        <w:t>= 1.</w:t>
      </w:r>
      <w:r w:rsidRPr="005E3C16">
        <w:t xml:space="preserve"> </w:t>
      </w:r>
    </w:p>
    <w:p w14:paraId="2DB4A154" w14:textId="18A4D334" w:rsidR="00C76C36" w:rsidRPr="005E3C16" w:rsidRDefault="00C365F0" w:rsidP="005E3C16">
      <w:pPr>
        <w:spacing w:line="360" w:lineRule="auto"/>
        <w:ind w:firstLineChars="200" w:firstLine="480"/>
      </w:pPr>
      <w:r w:rsidRPr="005E3C16">
        <w:t>For</w:t>
      </w:r>
      <w:r w:rsidR="00A66E26" w:rsidRPr="005E3C16">
        <w:rPr>
          <w:i/>
          <w:iCs/>
        </w:rPr>
        <w:t xml:space="preserve"> R </w:t>
      </w:r>
      <w:r w:rsidR="006F1A85" w:rsidRPr="005E3C16">
        <w:t>= 0</w:t>
      </w:r>
      <w:r w:rsidRPr="005E3C16">
        <w:t xml:space="preserve">, </w:t>
      </w:r>
      <w:r w:rsidR="006923D4" w:rsidRPr="005E3C16">
        <w:t>we set</w:t>
      </w:r>
      <w:r w:rsidRPr="005E3C16">
        <w:t xml:space="preserve"> A = B =</w:t>
      </w:r>
      <w:r w:rsidRPr="005E3C16">
        <w:rPr>
          <w:rFonts w:hint="eastAsia"/>
        </w:rPr>
        <w:t xml:space="preserve"> </w:t>
      </w:r>
      <w:r w:rsidRPr="005E3C16">
        <w:t>0, D = 1</w:t>
      </w:r>
      <w:r w:rsidR="00471BB3" w:rsidRPr="005E3C16">
        <w:t xml:space="preserve"> </w:t>
      </w:r>
      <w:r w:rsidRPr="005E3C16">
        <w:t>(</w:t>
      </w:r>
      <w:r w:rsidRPr="005E3C16">
        <w:rPr>
          <w:i/>
          <w:iCs/>
        </w:rPr>
        <w:t>I</w:t>
      </w:r>
      <w:r w:rsidRPr="005E3C16">
        <w:rPr>
          <w:vertAlign w:val="subscript"/>
        </w:rPr>
        <w:t>A</w:t>
      </w:r>
      <w:r w:rsidRPr="005E3C16">
        <w:t xml:space="preserve"> = −</w:t>
      </w:r>
      <w:r w:rsidR="00C56D23" w:rsidRPr="005E3C16">
        <w:t>0.</w:t>
      </w:r>
      <w:r w:rsidR="009727C2" w:rsidRPr="005E3C16">
        <w:rPr>
          <w:rFonts w:hint="eastAsia"/>
        </w:rPr>
        <w:t>2</w:t>
      </w:r>
      <w:r w:rsidRPr="005E3C16">
        <w:t xml:space="preserve"> A, </w:t>
      </w:r>
      <w:r w:rsidRPr="005E3C16">
        <w:rPr>
          <w:i/>
          <w:iCs/>
        </w:rPr>
        <w:t>I</w:t>
      </w:r>
      <w:r w:rsidRPr="005E3C16">
        <w:rPr>
          <w:vertAlign w:val="subscript"/>
        </w:rPr>
        <w:t>B</w:t>
      </w:r>
      <w:r w:rsidRPr="005E3C16">
        <w:t xml:space="preserve"> = −</w:t>
      </w:r>
      <w:r w:rsidR="00C56D23" w:rsidRPr="005E3C16">
        <w:t>0.</w:t>
      </w:r>
      <w:r w:rsidR="009727C2" w:rsidRPr="005E3C16">
        <w:rPr>
          <w:rFonts w:hint="eastAsia"/>
        </w:rPr>
        <w:t>2</w:t>
      </w:r>
      <w:r w:rsidRPr="005E3C16">
        <w:t xml:space="preserve"> A,</w:t>
      </w:r>
      <w:r w:rsidRPr="005E3C16">
        <w:rPr>
          <w:i/>
          <w:iCs/>
        </w:rPr>
        <w:t xml:space="preserve"> I</w:t>
      </w:r>
      <w:r w:rsidRPr="005E3C16">
        <w:rPr>
          <w:vertAlign w:val="subscript"/>
        </w:rPr>
        <w:t>D</w:t>
      </w:r>
      <w:r w:rsidR="009222E1" w:rsidRPr="005E3C16">
        <w:t xml:space="preserve"> </w:t>
      </w:r>
      <w:r w:rsidRPr="005E3C16">
        <w:t>= +</w:t>
      </w:r>
      <w:r w:rsidR="009727C2" w:rsidRPr="005E3C16">
        <w:rPr>
          <w:rFonts w:hint="eastAsia"/>
        </w:rPr>
        <w:t>1.8</w:t>
      </w:r>
      <w:r w:rsidRPr="005E3C16">
        <w:t xml:space="preserve"> mA). When C = 0</w:t>
      </w:r>
      <w:r w:rsidR="00471BB3" w:rsidRPr="005E3C16">
        <w:t xml:space="preserve"> </w:t>
      </w:r>
      <w:r w:rsidRPr="005E3C16">
        <w:rPr>
          <w:rFonts w:hint="eastAsia"/>
        </w:rPr>
        <w:t>(</w:t>
      </w:r>
      <w:r w:rsidR="009727C2" w:rsidRPr="005E3C16">
        <w:rPr>
          <w:i/>
          <w:iCs/>
        </w:rPr>
        <w:t>I</w:t>
      </w:r>
      <w:r w:rsidR="009727C2" w:rsidRPr="005E3C16">
        <w:rPr>
          <w:vertAlign w:val="subscript"/>
        </w:rPr>
        <w:t>C</w:t>
      </w:r>
      <w:r w:rsidR="009727C2" w:rsidRPr="005E3C16">
        <w:t xml:space="preserve"> </w:t>
      </w:r>
      <w:r w:rsidRPr="005E3C16">
        <w:t xml:space="preserve">= </w:t>
      </w:r>
      <w:r w:rsidR="009727C2" w:rsidRPr="005E3C16">
        <w:t>−0.</w:t>
      </w:r>
      <w:r w:rsidR="009727C2" w:rsidRPr="005E3C16">
        <w:rPr>
          <w:rFonts w:hint="eastAsia"/>
        </w:rPr>
        <w:t>2</w:t>
      </w:r>
      <w:r w:rsidR="009727C2" w:rsidRPr="005E3C16">
        <w:t xml:space="preserve"> A</w:t>
      </w:r>
      <w:r w:rsidRPr="005E3C16">
        <w:t xml:space="preserve">), </w:t>
      </w:r>
      <w:r w:rsidR="00F3252F" w:rsidRPr="005E3C16">
        <w:t>the total in-plane magnetic fields will be along −</w:t>
      </w:r>
      <w:r w:rsidR="00F3252F" w:rsidRPr="005E3C16">
        <w:rPr>
          <w:i/>
          <w:iCs/>
        </w:rPr>
        <w:t>x</w:t>
      </w:r>
      <w:r w:rsidR="00F3252F" w:rsidRPr="005E3C16">
        <w:t xml:space="preserve"> direction, </w:t>
      </w:r>
      <w:r w:rsidR="00713BA8" w:rsidRPr="005E3C16">
        <w:t>resulting in</w:t>
      </w:r>
      <w:r w:rsidR="00F3252F" w:rsidRPr="005E3C16">
        <w:t xml:space="preserve"> a clockwise switching polarity and</w:t>
      </w:r>
      <w:r w:rsidR="00A66E26" w:rsidRPr="005E3C16">
        <w:rPr>
          <w:i/>
          <w:iCs/>
        </w:rPr>
        <w:t xml:space="preserve"> R </w:t>
      </w:r>
      <w:r w:rsidR="00F3252F" w:rsidRPr="005E3C16">
        <w:t>= 0</w:t>
      </w:r>
      <w:r w:rsidRPr="005E3C16">
        <w:t>; When port C = 1</w:t>
      </w:r>
      <w:r w:rsidR="00471BB3" w:rsidRPr="005E3C16">
        <w:t xml:space="preserve"> </w:t>
      </w:r>
      <w:r w:rsidRPr="005E3C16">
        <w:rPr>
          <w:rFonts w:hint="eastAsia"/>
        </w:rPr>
        <w:t>(</w:t>
      </w:r>
      <w:r w:rsidR="009727C2" w:rsidRPr="005E3C16">
        <w:rPr>
          <w:i/>
          <w:iCs/>
        </w:rPr>
        <w:t>I</w:t>
      </w:r>
      <w:r w:rsidR="009727C2" w:rsidRPr="005E3C16">
        <w:rPr>
          <w:vertAlign w:val="subscript"/>
        </w:rPr>
        <w:t>C</w:t>
      </w:r>
      <w:r w:rsidR="009727C2" w:rsidRPr="005E3C16">
        <w:t xml:space="preserve"> = </w:t>
      </w:r>
      <w:r w:rsidR="009727C2" w:rsidRPr="005E3C16">
        <w:rPr>
          <w:rFonts w:hint="eastAsia"/>
        </w:rPr>
        <w:t>+</w:t>
      </w:r>
      <w:r w:rsidR="009727C2" w:rsidRPr="005E3C16">
        <w:t>0.</w:t>
      </w:r>
      <w:r w:rsidR="009727C2" w:rsidRPr="005E3C16">
        <w:rPr>
          <w:rFonts w:hint="eastAsia"/>
        </w:rPr>
        <w:t>2</w:t>
      </w:r>
      <w:r w:rsidR="009727C2" w:rsidRPr="005E3C16">
        <w:t xml:space="preserve"> A</w:t>
      </w:r>
      <w:r w:rsidRPr="005E3C16">
        <w:t xml:space="preserve">), </w:t>
      </w:r>
      <w:r w:rsidR="00F3252F" w:rsidRPr="005E3C16">
        <w:t>the total in-plane magnetic fields will be along −</w:t>
      </w:r>
      <w:r w:rsidR="00F3252F" w:rsidRPr="005E3C16">
        <w:rPr>
          <w:i/>
          <w:iCs/>
        </w:rPr>
        <w:t>x</w:t>
      </w:r>
      <w:r w:rsidR="00F3252F" w:rsidRPr="005E3C16">
        <w:t xml:space="preserve"> direction, </w:t>
      </w:r>
      <w:r w:rsidR="00713BA8" w:rsidRPr="005E3C16">
        <w:t>resulting in</w:t>
      </w:r>
      <w:r w:rsidR="00F3252F" w:rsidRPr="005E3C16">
        <w:t xml:space="preserve"> a clockwise switching polarity and</w:t>
      </w:r>
      <w:r w:rsidR="00A66E26" w:rsidRPr="005E3C16">
        <w:rPr>
          <w:i/>
          <w:iCs/>
        </w:rPr>
        <w:t xml:space="preserve"> R </w:t>
      </w:r>
      <w:r w:rsidR="00F3252F" w:rsidRPr="005E3C16">
        <w:t>= 0</w:t>
      </w:r>
      <w:r w:rsidRPr="005E3C16">
        <w:t>.</w:t>
      </w:r>
      <w:r w:rsidR="001745B7" w:rsidRPr="005E3C16">
        <w:t xml:space="preserve"> The experimental implementation of the above logic operations is shown in </w:t>
      </w:r>
      <w:r w:rsidR="00140C76" w:rsidRPr="005E3C16">
        <w:t>Fig</w:t>
      </w:r>
      <w:r w:rsidR="00140C76" w:rsidRPr="005E3C16">
        <w:rPr>
          <w:rFonts w:hint="eastAsia"/>
        </w:rPr>
        <w:t>.</w:t>
      </w:r>
      <w:r w:rsidR="00140C76" w:rsidRPr="005E3C16">
        <w:t xml:space="preserve"> </w:t>
      </w:r>
      <w:r w:rsidR="001745B7" w:rsidRPr="005E3C16">
        <w:t>S5.</w:t>
      </w:r>
    </w:p>
    <w:p w14:paraId="70044064" w14:textId="193FF22D" w:rsidR="00FB1E34" w:rsidRPr="005E3C16" w:rsidRDefault="001361F2" w:rsidP="00201328">
      <w:pPr>
        <w:spacing w:line="360" w:lineRule="auto"/>
        <w:ind w:firstLineChars="0" w:firstLine="0"/>
      </w:pPr>
      <w:r w:rsidRPr="005E3C16">
        <w:rPr>
          <w:noProof/>
          <w:lang w:eastAsia="en-US"/>
        </w:rPr>
        <w:lastRenderedPageBreak/>
        <w:drawing>
          <wp:inline distT="0" distB="0" distL="0" distR="0" wp14:anchorId="453A5EAC" wp14:editId="3B2B6CCB">
            <wp:extent cx="5273410" cy="2885006"/>
            <wp:effectExtent l="0" t="0" r="381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9" b="2707"/>
                    <a:stretch/>
                  </pic:blipFill>
                  <pic:spPr bwMode="auto">
                    <a:xfrm>
                      <a:off x="0" y="0"/>
                      <a:ext cx="5274310" cy="2885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E32E79" w14:textId="0E394DD7" w:rsidR="003F3D55" w:rsidRPr="005E3C16" w:rsidRDefault="00140C76" w:rsidP="00BD793C">
      <w:pPr>
        <w:spacing w:line="360" w:lineRule="auto"/>
        <w:ind w:firstLineChars="0" w:firstLine="0"/>
        <w:rPr>
          <w:sz w:val="21"/>
          <w:szCs w:val="21"/>
        </w:rPr>
      </w:pPr>
      <w:r w:rsidRPr="005E3C16">
        <w:rPr>
          <w:b/>
          <w:bCs/>
          <w:sz w:val="21"/>
          <w:szCs w:val="21"/>
        </w:rPr>
        <w:t>Fig</w:t>
      </w:r>
      <w:r w:rsidRPr="005E3C16">
        <w:rPr>
          <w:rFonts w:hint="eastAsia"/>
          <w:b/>
          <w:bCs/>
          <w:sz w:val="21"/>
          <w:szCs w:val="21"/>
        </w:rPr>
        <w:t>.</w:t>
      </w:r>
      <w:r w:rsidRPr="005E3C16">
        <w:rPr>
          <w:b/>
          <w:bCs/>
          <w:sz w:val="21"/>
          <w:szCs w:val="21"/>
        </w:rPr>
        <w:t xml:space="preserve"> </w:t>
      </w:r>
      <w:r w:rsidR="00460938" w:rsidRPr="005E3C16">
        <w:rPr>
          <w:b/>
          <w:bCs/>
          <w:sz w:val="21"/>
          <w:szCs w:val="21"/>
        </w:rPr>
        <w:t>S</w:t>
      </w:r>
      <w:r w:rsidR="006B4A67" w:rsidRPr="005E3C16">
        <w:rPr>
          <w:b/>
          <w:bCs/>
          <w:sz w:val="21"/>
          <w:szCs w:val="21"/>
        </w:rPr>
        <w:t>5</w:t>
      </w:r>
      <w:r w:rsidR="00460938" w:rsidRPr="005E3C16">
        <w:rPr>
          <w:b/>
          <w:bCs/>
          <w:sz w:val="21"/>
          <w:szCs w:val="21"/>
        </w:rPr>
        <w:t>.</w:t>
      </w:r>
      <w:r w:rsidR="00460938" w:rsidRPr="005E3C16">
        <w:rPr>
          <w:sz w:val="21"/>
          <w:szCs w:val="21"/>
        </w:rPr>
        <w:t xml:space="preserve"> </w:t>
      </w:r>
      <w:r w:rsidR="0053780B" w:rsidRPr="005E3C16">
        <w:rPr>
          <w:sz w:val="21"/>
          <w:szCs w:val="21"/>
        </w:rPr>
        <w:t>T</w:t>
      </w:r>
      <w:r w:rsidR="00460938" w:rsidRPr="005E3C16">
        <w:rPr>
          <w:sz w:val="21"/>
          <w:szCs w:val="21"/>
        </w:rPr>
        <w:t>ruth table and demonstration of complete Boolean logic functions, encompassing the operations of</w:t>
      </w:r>
      <w:bookmarkStart w:id="9" w:name="_Hlk176014877"/>
      <w:bookmarkStart w:id="10" w:name="_Hlk176014891"/>
      <w:r w:rsidR="00A66E26" w:rsidRPr="005E3C16">
        <w:rPr>
          <w:i/>
          <w:iCs/>
          <w:sz w:val="21"/>
          <w:szCs w:val="21"/>
        </w:rPr>
        <w:t xml:space="preserve"> R </w:t>
      </w:r>
      <w:r w:rsidR="006F1A85" w:rsidRPr="005E3C16">
        <w:rPr>
          <w:sz w:val="21"/>
          <w:szCs w:val="21"/>
        </w:rPr>
        <w:t>= A↔D</w:t>
      </w:r>
      <w:bookmarkEnd w:id="9"/>
      <w:r w:rsidR="006F1A85" w:rsidRPr="005E3C16">
        <w:rPr>
          <w:sz w:val="21"/>
          <w:szCs w:val="21"/>
        </w:rPr>
        <w:t>,</w:t>
      </w:r>
      <w:r w:rsidR="00A66E26" w:rsidRPr="005E3C16">
        <w:rPr>
          <w:i/>
          <w:iCs/>
          <w:sz w:val="21"/>
          <w:szCs w:val="21"/>
        </w:rPr>
        <w:t xml:space="preserve"> R </w:t>
      </w:r>
      <w:r w:rsidR="006F1A85" w:rsidRPr="005E3C16">
        <w:rPr>
          <w:sz w:val="21"/>
          <w:szCs w:val="21"/>
        </w:rPr>
        <w:t>= C</w:t>
      </w:r>
      <w:r w:rsidR="006F1A85" w:rsidRPr="005E3C16">
        <w:rPr>
          <w:rFonts w:ascii="宋体" w:eastAsia="宋体" w:hAnsi="宋体" w:cs="宋体" w:hint="eastAsia"/>
          <w:sz w:val="21"/>
          <w:szCs w:val="21"/>
        </w:rPr>
        <w:t>⊕</w:t>
      </w:r>
      <w:r w:rsidR="006F1A85" w:rsidRPr="005E3C16">
        <w:rPr>
          <w:sz w:val="21"/>
          <w:szCs w:val="21"/>
        </w:rPr>
        <w:t>D</w:t>
      </w:r>
      <w:bookmarkEnd w:id="10"/>
      <w:r w:rsidR="006948BC" w:rsidRPr="005E3C16">
        <w:rPr>
          <w:sz w:val="21"/>
          <w:szCs w:val="21"/>
        </w:rPr>
        <w:t>,</w:t>
      </w:r>
      <w:bookmarkStart w:id="11" w:name="_Hlk176014899"/>
      <w:r w:rsidR="00A66E26" w:rsidRPr="005E3C16">
        <w:rPr>
          <w:i/>
          <w:iCs/>
          <w:sz w:val="21"/>
          <w:szCs w:val="21"/>
        </w:rPr>
        <w:t xml:space="preserve"> R </w:t>
      </w:r>
      <w:r w:rsidR="006F1A85" w:rsidRPr="005E3C16">
        <w:rPr>
          <w:sz w:val="21"/>
          <w:szCs w:val="21"/>
        </w:rPr>
        <w:t>= A / B</w:t>
      </w:r>
      <w:bookmarkEnd w:id="11"/>
      <w:r w:rsidR="003F3D55" w:rsidRPr="005E3C16">
        <w:rPr>
          <w:sz w:val="21"/>
          <w:szCs w:val="21"/>
        </w:rPr>
        <w:t>,</w:t>
      </w:r>
      <w:bookmarkStart w:id="12" w:name="_Hlk176014918"/>
      <w:r w:rsidR="00A66E26" w:rsidRPr="005E3C16">
        <w:rPr>
          <w:i/>
          <w:iCs/>
          <w:sz w:val="21"/>
          <w:szCs w:val="21"/>
        </w:rPr>
        <w:t xml:space="preserve"> R </w:t>
      </w:r>
      <w:r w:rsidR="006F1A85" w:rsidRPr="005E3C16">
        <w:rPr>
          <w:sz w:val="21"/>
          <w:szCs w:val="21"/>
        </w:rPr>
        <w:t>= ¬A / ¬B</w:t>
      </w:r>
      <w:bookmarkEnd w:id="12"/>
      <w:r w:rsidR="003F3D55" w:rsidRPr="005E3C16">
        <w:rPr>
          <w:sz w:val="21"/>
          <w:szCs w:val="21"/>
        </w:rPr>
        <w:t>,</w:t>
      </w:r>
      <w:r w:rsidR="00A66E26" w:rsidRPr="005E3C16">
        <w:rPr>
          <w:i/>
          <w:iCs/>
          <w:sz w:val="21"/>
          <w:szCs w:val="21"/>
        </w:rPr>
        <w:t xml:space="preserve"> R </w:t>
      </w:r>
      <w:r w:rsidR="003F3D55" w:rsidRPr="005E3C16">
        <w:rPr>
          <w:sz w:val="21"/>
          <w:szCs w:val="21"/>
        </w:rPr>
        <w:t>=</w:t>
      </w:r>
      <w:r w:rsidR="00F474A2" w:rsidRPr="005E3C16">
        <w:rPr>
          <w:sz w:val="21"/>
          <w:szCs w:val="21"/>
        </w:rPr>
        <w:t xml:space="preserve"> </w:t>
      </w:r>
      <w:r w:rsidR="003F3D55" w:rsidRPr="005E3C16">
        <w:rPr>
          <w:sz w:val="21"/>
          <w:szCs w:val="21"/>
        </w:rPr>
        <w:t>1</w:t>
      </w:r>
      <w:r w:rsidR="006948BC" w:rsidRPr="005E3C16">
        <w:rPr>
          <w:sz w:val="21"/>
          <w:szCs w:val="21"/>
        </w:rPr>
        <w:t xml:space="preserve"> and</w:t>
      </w:r>
      <w:r w:rsidR="00A66E26" w:rsidRPr="005E3C16">
        <w:rPr>
          <w:i/>
          <w:iCs/>
          <w:sz w:val="21"/>
          <w:szCs w:val="21"/>
        </w:rPr>
        <w:t xml:space="preserve"> R </w:t>
      </w:r>
      <w:r w:rsidR="003F3D55" w:rsidRPr="005E3C16">
        <w:rPr>
          <w:sz w:val="21"/>
          <w:szCs w:val="21"/>
        </w:rPr>
        <w:t>=</w:t>
      </w:r>
      <w:r w:rsidR="00F474A2" w:rsidRPr="005E3C16">
        <w:rPr>
          <w:sz w:val="21"/>
          <w:szCs w:val="21"/>
        </w:rPr>
        <w:t xml:space="preserve"> </w:t>
      </w:r>
      <w:r w:rsidR="003F3D55" w:rsidRPr="005E3C16">
        <w:rPr>
          <w:sz w:val="21"/>
          <w:szCs w:val="21"/>
        </w:rPr>
        <w:t>0.</w:t>
      </w:r>
    </w:p>
    <w:p w14:paraId="0A3A945B" w14:textId="77777777" w:rsidR="001D33F1" w:rsidRPr="005E3C16" w:rsidRDefault="001D33F1" w:rsidP="00BD793C">
      <w:pPr>
        <w:spacing w:line="360" w:lineRule="auto"/>
      </w:pPr>
    </w:p>
    <w:p w14:paraId="33D7B5AB" w14:textId="476BEB53" w:rsidR="007833FA" w:rsidRPr="005E3C16" w:rsidRDefault="0051164B" w:rsidP="007833FA">
      <w:pPr>
        <w:pStyle w:val="2"/>
        <w:ind w:firstLineChars="0" w:firstLine="0"/>
      </w:pPr>
      <w:r w:rsidRPr="005E3C16">
        <w:t>S3</w:t>
      </w:r>
      <w:r w:rsidR="007833FA" w:rsidRPr="005E3C16">
        <w:t xml:space="preserve">. </w:t>
      </w:r>
      <w:r w:rsidR="0047713A" w:rsidRPr="005E3C16">
        <w:t>E</w:t>
      </w:r>
      <w:r w:rsidR="007833FA" w:rsidRPr="005E3C16">
        <w:t xml:space="preserve">nergy/area estimation and comparison with CMOS-based logic circuits. </w:t>
      </w:r>
    </w:p>
    <w:p w14:paraId="756132C1" w14:textId="077D5B4F" w:rsidR="007833FA" w:rsidRPr="005E3C16" w:rsidRDefault="00995E43" w:rsidP="005E3C16">
      <w:pPr>
        <w:spacing w:line="360" w:lineRule="auto"/>
        <w:ind w:firstLineChars="200" w:firstLine="480"/>
      </w:pPr>
      <w:r w:rsidRPr="005E3C16">
        <w:t>In this section, w</w:t>
      </w:r>
      <w:r w:rsidR="007833FA" w:rsidRPr="005E3C16">
        <w:t>e calculate</w:t>
      </w:r>
      <w:r w:rsidRPr="005E3C16">
        <w:t>d</w:t>
      </w:r>
      <w:r w:rsidR="007833FA" w:rsidRPr="005E3C16">
        <w:t xml:space="preserve"> the power consumption required for each logic operation in our device. </w:t>
      </w:r>
      <w:r w:rsidRPr="005E3C16">
        <w:t>In our device</w:t>
      </w:r>
      <w:r w:rsidR="007833FA" w:rsidRPr="005E3C16">
        <w:t xml:space="preserve">, the current </w:t>
      </w:r>
      <w:r w:rsidR="007833FA" w:rsidRPr="005E3C16">
        <w:rPr>
          <w:i/>
          <w:iCs/>
        </w:rPr>
        <w:t>I</w:t>
      </w:r>
      <w:r w:rsidR="007833FA" w:rsidRPr="005E3C16">
        <w:rPr>
          <w:vertAlign w:val="subscript"/>
        </w:rPr>
        <w:t>D</w:t>
      </w:r>
      <w:r w:rsidR="00830039" w:rsidRPr="005E3C16">
        <w:rPr>
          <w:rFonts w:hint="eastAsia"/>
        </w:rPr>
        <w:t>,</w:t>
      </w:r>
      <w:r w:rsidR="00830039" w:rsidRPr="005E3C16">
        <w:t xml:space="preserve"> which flows through the </w:t>
      </w:r>
      <w:r w:rsidR="00972ABA" w:rsidRPr="005E3C16">
        <w:rPr>
          <w:rFonts w:hint="eastAsia"/>
        </w:rPr>
        <w:t>HM/</w:t>
      </w:r>
      <w:r w:rsidR="007833FA" w:rsidRPr="005E3C16">
        <w:t xml:space="preserve">FM </w:t>
      </w:r>
      <w:r w:rsidR="00972ABA" w:rsidRPr="005E3C16">
        <w:rPr>
          <w:rFonts w:hint="eastAsia"/>
        </w:rPr>
        <w:t>heterostructure</w:t>
      </w:r>
      <w:r w:rsidR="00830039" w:rsidRPr="005E3C16">
        <w:t>,</w:t>
      </w:r>
      <w:r w:rsidR="007833FA" w:rsidRPr="005E3C16">
        <w:t xml:space="preserve"> is </w:t>
      </w:r>
      <w:r w:rsidR="00CC2793" w:rsidRPr="005E3C16">
        <w:rPr>
          <w:rFonts w:hint="eastAsia"/>
        </w:rPr>
        <w:t>1.8</w:t>
      </w:r>
      <w:r w:rsidR="007833FA" w:rsidRPr="005E3C16">
        <w:t xml:space="preserve"> mA.</w:t>
      </w:r>
      <w:r w:rsidR="00750F35" w:rsidRPr="005E3C16">
        <w:t xml:space="preserve"> </w:t>
      </w:r>
      <w:r w:rsidR="00700C7B" w:rsidRPr="005E3C16">
        <w:rPr>
          <w:rFonts w:hint="eastAsia"/>
        </w:rPr>
        <w:t>The</w:t>
      </w:r>
      <w:r w:rsidR="00700C7B" w:rsidRPr="005E3C16">
        <w:t xml:space="preserve"> resistance of the device (</w:t>
      </w:r>
      <w:proofErr w:type="spellStart"/>
      <w:r w:rsidR="00700C7B" w:rsidRPr="005E3C16">
        <w:rPr>
          <w:i/>
          <w:iCs/>
        </w:rPr>
        <w:t>R</w:t>
      </w:r>
      <w:r w:rsidR="00700C7B" w:rsidRPr="005E3C16">
        <w:rPr>
          <w:i/>
          <w:iCs/>
          <w:vertAlign w:val="subscript"/>
        </w:rPr>
        <w:t>xx</w:t>
      </w:r>
      <w:proofErr w:type="spellEnd"/>
      <w:r w:rsidR="00700C7B" w:rsidRPr="005E3C16">
        <w:t xml:space="preserve">) is measured as </w:t>
      </w:r>
      <w:r w:rsidR="00CC2793" w:rsidRPr="005E3C16">
        <w:rPr>
          <w:rFonts w:hint="eastAsia"/>
        </w:rPr>
        <w:t>4.5</w:t>
      </w:r>
      <w:r w:rsidR="00700C7B" w:rsidRPr="005E3C16">
        <w:t xml:space="preserve"> </w:t>
      </w:r>
      <w:proofErr w:type="spellStart"/>
      <w:r w:rsidR="00700C7B" w:rsidRPr="005E3C16">
        <w:t>kΩ</w:t>
      </w:r>
      <w:proofErr w:type="spellEnd"/>
      <w:r w:rsidR="00700C7B" w:rsidRPr="005E3C16">
        <w:t xml:space="preserve">, corresponding to a resistivity of </w:t>
      </w:r>
      <w:proofErr w:type="spellStart"/>
      <w:r w:rsidR="00700C7B" w:rsidRPr="005E3C16">
        <w:rPr>
          <w:i/>
          <w:iCs/>
        </w:rPr>
        <w:t>ρ</w:t>
      </w:r>
      <w:r w:rsidR="00700C7B" w:rsidRPr="005E3C16">
        <w:rPr>
          <w:i/>
          <w:iCs/>
          <w:vertAlign w:val="subscript"/>
        </w:rPr>
        <w:t>xx</w:t>
      </w:r>
      <w:proofErr w:type="spellEnd"/>
      <w:r w:rsidR="00700C7B" w:rsidRPr="005E3C16">
        <w:t xml:space="preserve"> = 237 </w:t>
      </w:r>
      <w:proofErr w:type="spellStart"/>
      <w:r w:rsidR="00700C7B" w:rsidRPr="005E3C16">
        <w:t>μΩ·cm</w:t>
      </w:r>
      <w:proofErr w:type="spellEnd"/>
      <w:r w:rsidR="00700C7B" w:rsidRPr="005E3C16">
        <w:t xml:space="preserve">. </w:t>
      </w:r>
      <w:r w:rsidR="00B52BED" w:rsidRPr="005E3C16">
        <w:t xml:space="preserve">Then, </w:t>
      </w:r>
      <w:r w:rsidR="007833FA" w:rsidRPr="005E3C16">
        <w:t>the power consumption of this part is</w:t>
      </w:r>
      <w:r w:rsidR="00B52BED" w:rsidRPr="005E3C16">
        <w:t xml:space="preserve"> calculated as</w:t>
      </w:r>
      <w:r w:rsidR="007833FA" w:rsidRPr="005E3C16">
        <w:t xml:space="preserve"> </w:t>
      </w:r>
      <w:r w:rsidR="00CC2793" w:rsidRPr="005E3C16">
        <w:rPr>
          <w:rFonts w:hint="eastAsia"/>
        </w:rPr>
        <w:t>14.58</w:t>
      </w:r>
      <w:r w:rsidR="007833FA" w:rsidRPr="005E3C16">
        <w:t xml:space="preserve"> </w:t>
      </w:r>
      <w:proofErr w:type="spellStart"/>
      <w:r w:rsidR="00B52BED" w:rsidRPr="005E3C16">
        <w:t>m</w:t>
      </w:r>
      <w:r w:rsidR="007833FA" w:rsidRPr="005E3C16">
        <w:t>W</w:t>
      </w:r>
      <w:proofErr w:type="spellEnd"/>
      <w:r w:rsidR="007833FA" w:rsidRPr="005E3C16">
        <w:t xml:space="preserve">. </w:t>
      </w:r>
      <w:r w:rsidR="00B52BED" w:rsidRPr="005E3C16">
        <w:t xml:space="preserve">For </w:t>
      </w:r>
      <w:r w:rsidR="00700C7B" w:rsidRPr="005E3C16">
        <w:rPr>
          <w:rFonts w:hint="eastAsia"/>
        </w:rPr>
        <w:t>curren</w:t>
      </w:r>
      <w:r w:rsidR="00700C7B" w:rsidRPr="005E3C16">
        <w:t xml:space="preserve">ts flowing through </w:t>
      </w:r>
      <w:r w:rsidR="007833FA" w:rsidRPr="005E3C16">
        <w:t xml:space="preserve">the Au </w:t>
      </w:r>
      <w:r w:rsidR="00972ABA" w:rsidRPr="005E3C16">
        <w:rPr>
          <w:rFonts w:hint="eastAsia"/>
        </w:rPr>
        <w:t>line</w:t>
      </w:r>
      <w:r w:rsidR="007833FA" w:rsidRPr="005E3C16">
        <w:t>, |</w:t>
      </w:r>
      <w:r w:rsidR="007833FA" w:rsidRPr="005E3C16">
        <w:rPr>
          <w:i/>
          <w:iCs/>
        </w:rPr>
        <w:t>I</w:t>
      </w:r>
      <w:r w:rsidR="007833FA" w:rsidRPr="005E3C16">
        <w:rPr>
          <w:vertAlign w:val="subscript"/>
        </w:rPr>
        <w:t>A</w:t>
      </w:r>
      <w:r w:rsidR="007833FA" w:rsidRPr="005E3C16">
        <w:t xml:space="preserve">| </w:t>
      </w:r>
      <w:r w:rsidR="007833FA" w:rsidRPr="005E3C16">
        <w:rPr>
          <w:rFonts w:hint="eastAsia"/>
        </w:rPr>
        <w:t>=</w:t>
      </w:r>
      <w:r w:rsidR="007833FA" w:rsidRPr="005E3C16">
        <w:t xml:space="preserve"> |</w:t>
      </w:r>
      <w:r w:rsidR="007833FA" w:rsidRPr="005E3C16">
        <w:rPr>
          <w:i/>
          <w:iCs/>
        </w:rPr>
        <w:t>I</w:t>
      </w:r>
      <w:r w:rsidR="007833FA" w:rsidRPr="005E3C16">
        <w:rPr>
          <w:vertAlign w:val="subscript"/>
        </w:rPr>
        <w:t>B</w:t>
      </w:r>
      <w:r w:rsidR="007833FA" w:rsidRPr="005E3C16">
        <w:t xml:space="preserve">| </w:t>
      </w:r>
      <w:r w:rsidR="007833FA" w:rsidRPr="005E3C16">
        <w:rPr>
          <w:rFonts w:hint="eastAsia"/>
        </w:rPr>
        <w:t>=</w:t>
      </w:r>
      <w:r w:rsidR="007833FA" w:rsidRPr="005E3C16">
        <w:t xml:space="preserve"> |</w:t>
      </w:r>
      <w:r w:rsidR="007833FA" w:rsidRPr="005E3C16">
        <w:rPr>
          <w:i/>
          <w:iCs/>
        </w:rPr>
        <w:t>I</w:t>
      </w:r>
      <w:r w:rsidR="007833FA" w:rsidRPr="005E3C16">
        <w:rPr>
          <w:vertAlign w:val="subscript"/>
        </w:rPr>
        <w:t>C</w:t>
      </w:r>
      <w:r w:rsidR="007833FA" w:rsidRPr="005E3C16">
        <w:t xml:space="preserve">| </w:t>
      </w:r>
      <w:r w:rsidR="007833FA" w:rsidRPr="005E3C16">
        <w:rPr>
          <w:rFonts w:hint="eastAsia"/>
        </w:rPr>
        <w:t>=</w:t>
      </w:r>
      <w:r w:rsidR="007833FA" w:rsidRPr="005E3C16">
        <w:t xml:space="preserve"> </w:t>
      </w:r>
      <w:r w:rsidR="00CC2793" w:rsidRPr="005E3C16">
        <w:rPr>
          <w:rFonts w:hint="eastAsia"/>
        </w:rPr>
        <w:t>2</w:t>
      </w:r>
      <w:r w:rsidR="007833FA" w:rsidRPr="005E3C16">
        <w:t>00 mA</w:t>
      </w:r>
      <w:r w:rsidR="00700C7B" w:rsidRPr="005E3C16">
        <w:t>.</w:t>
      </w:r>
      <w:r w:rsidR="007833FA" w:rsidRPr="005E3C16">
        <w:t xml:space="preserve"> </w:t>
      </w:r>
      <w:r w:rsidR="00700C7B" w:rsidRPr="005E3C16">
        <w:t>T</w:t>
      </w:r>
      <w:r w:rsidR="007833FA" w:rsidRPr="005E3C16">
        <w:t xml:space="preserve">he resistance of the Au </w:t>
      </w:r>
      <w:r w:rsidR="00DE5611" w:rsidRPr="005E3C16">
        <w:rPr>
          <w:rFonts w:hint="eastAsia"/>
        </w:rPr>
        <w:t>line</w:t>
      </w:r>
      <w:r w:rsidR="007833FA" w:rsidRPr="005E3C16">
        <w:t xml:space="preserve"> (</w:t>
      </w:r>
      <w:proofErr w:type="spellStart"/>
      <w:r w:rsidR="007833FA" w:rsidRPr="005E3C16">
        <w:rPr>
          <w:i/>
          <w:iCs/>
        </w:rPr>
        <w:t>R</w:t>
      </w:r>
      <w:r w:rsidR="007833FA" w:rsidRPr="005E3C16">
        <w:rPr>
          <w:vertAlign w:val="subscript"/>
        </w:rPr>
        <w:t>Au</w:t>
      </w:r>
      <w:proofErr w:type="spellEnd"/>
      <w:r w:rsidR="007833FA" w:rsidRPr="005E3C16">
        <w:t>)</w:t>
      </w:r>
      <w:r w:rsidR="007833FA" w:rsidRPr="005E3C16">
        <w:rPr>
          <w:vertAlign w:val="subscript"/>
        </w:rPr>
        <w:t xml:space="preserve"> </w:t>
      </w:r>
      <w:r w:rsidR="007833FA" w:rsidRPr="005E3C16">
        <w:t>is</w:t>
      </w:r>
      <w:r w:rsidR="00B52BED" w:rsidRPr="005E3C16">
        <w:t xml:space="preserve"> measured as</w:t>
      </w:r>
      <w:r w:rsidR="007833FA" w:rsidRPr="005E3C16">
        <w:t xml:space="preserve"> 8 Ω</w:t>
      </w:r>
      <w:r w:rsidR="00700C7B" w:rsidRPr="005E3C16">
        <w:t xml:space="preserve"> (</w:t>
      </w:r>
      <w:proofErr w:type="spellStart"/>
      <w:r w:rsidR="00700C7B" w:rsidRPr="005E3C16">
        <w:rPr>
          <w:i/>
          <w:iCs/>
        </w:rPr>
        <w:t>ρ</w:t>
      </w:r>
      <w:r w:rsidR="00700C7B" w:rsidRPr="005E3C16">
        <w:rPr>
          <w:vertAlign w:val="subscript"/>
        </w:rPr>
        <w:t>Au</w:t>
      </w:r>
      <w:proofErr w:type="spellEnd"/>
      <w:r w:rsidR="00700C7B" w:rsidRPr="005E3C16">
        <w:t xml:space="preserve"> = </w:t>
      </w:r>
      <w:r w:rsidR="007833FA" w:rsidRPr="005E3C16">
        <w:t xml:space="preserve">7.9 </w:t>
      </w:r>
      <w:proofErr w:type="spellStart"/>
      <w:r w:rsidR="007833FA" w:rsidRPr="005E3C16">
        <w:t>μΩ·cm</w:t>
      </w:r>
      <w:proofErr w:type="spellEnd"/>
      <w:r w:rsidR="00700C7B" w:rsidRPr="005E3C16">
        <w:rPr>
          <w:rFonts w:hint="eastAsia"/>
        </w:rPr>
        <w:t>)</w:t>
      </w:r>
      <w:r w:rsidR="00B52BED" w:rsidRPr="005E3C16">
        <w:t xml:space="preserve">. The </w:t>
      </w:r>
      <w:r w:rsidR="007833FA" w:rsidRPr="005E3C16">
        <w:t>maximum power consumption</w:t>
      </w:r>
      <w:r w:rsidR="00B52BED" w:rsidRPr="005E3C16">
        <w:t xml:space="preserve"> produced in Au </w:t>
      </w:r>
      <w:r w:rsidR="00DE5611" w:rsidRPr="005E3C16">
        <w:rPr>
          <w:rFonts w:hint="eastAsia"/>
        </w:rPr>
        <w:t>line</w:t>
      </w:r>
      <w:r w:rsidR="007833FA" w:rsidRPr="005E3C16">
        <w:t xml:space="preserve"> at a single operation is </w:t>
      </w:r>
      <w:r w:rsidR="00482F4B" w:rsidRPr="005E3C16">
        <w:rPr>
          <w:rFonts w:hint="eastAsia"/>
        </w:rPr>
        <w:t>2.88</w:t>
      </w:r>
      <w:r w:rsidR="007833FA" w:rsidRPr="005E3C16">
        <w:t xml:space="preserve"> W. </w:t>
      </w:r>
      <w:r w:rsidR="00B52BED" w:rsidRPr="005E3C16">
        <w:t>Therefore</w:t>
      </w:r>
      <w:r w:rsidR="007833FA" w:rsidRPr="005E3C16">
        <w:t xml:space="preserve">, the maximum </w:t>
      </w:r>
      <w:r w:rsidR="00B52BED" w:rsidRPr="005E3C16">
        <w:t xml:space="preserve">total </w:t>
      </w:r>
      <w:r w:rsidR="007833FA" w:rsidRPr="005E3C16">
        <w:t xml:space="preserve">power consumption of one logic operation is approximately </w:t>
      </w:r>
      <w:r w:rsidR="009D7C6C" w:rsidRPr="005E3C16">
        <w:rPr>
          <w:rFonts w:hint="eastAsia"/>
        </w:rPr>
        <w:t>2.89</w:t>
      </w:r>
      <w:r w:rsidR="007833FA" w:rsidRPr="005E3C16">
        <w:t xml:space="preserve"> W.</w:t>
      </w:r>
    </w:p>
    <w:p w14:paraId="2471FC99" w14:textId="122FAE2A" w:rsidR="003955D0" w:rsidRPr="005E3C16" w:rsidRDefault="007833FA" w:rsidP="005E3C16">
      <w:pPr>
        <w:spacing w:line="360" w:lineRule="auto"/>
        <w:ind w:firstLineChars="200" w:firstLine="480"/>
      </w:pPr>
      <w:r w:rsidRPr="005E3C16">
        <w:rPr>
          <w:rFonts w:hint="eastAsia"/>
        </w:rPr>
        <w:t>Further</w:t>
      </w:r>
      <w:r w:rsidRPr="005E3C16">
        <w:t xml:space="preserve">more, </w:t>
      </w:r>
      <w:r w:rsidR="00090CCF" w:rsidRPr="005E3C16">
        <w:t xml:space="preserve">the </w:t>
      </w:r>
      <w:r w:rsidR="00090CCF" w:rsidRPr="005E3C16">
        <w:rPr>
          <w:rFonts w:hint="eastAsia"/>
        </w:rPr>
        <w:t>logic</w:t>
      </w:r>
      <w:r w:rsidR="00090CCF" w:rsidRPr="005E3C16">
        <w:t xml:space="preserve"> device</w:t>
      </w:r>
      <w:r w:rsidR="0005779D" w:rsidRPr="005E3C16">
        <w:t xml:space="preserve"> structure</w:t>
      </w:r>
      <w:r w:rsidR="00090CCF" w:rsidRPr="005E3C16">
        <w:t xml:space="preserve"> can be </w:t>
      </w:r>
      <w:r w:rsidR="0005779D" w:rsidRPr="005E3C16">
        <w:t>developed</w:t>
      </w:r>
      <w:r w:rsidR="00090CCF" w:rsidRPr="005E3C16">
        <w:t xml:space="preserve"> as </w:t>
      </w:r>
      <w:r w:rsidR="0005779D" w:rsidRPr="005E3C16">
        <w:t xml:space="preserve">a </w:t>
      </w:r>
      <w:r w:rsidR="00090CCF" w:rsidRPr="005E3C16">
        <w:t>SOT-MTJ</w:t>
      </w:r>
      <w:r w:rsidR="0005779D" w:rsidRPr="005E3C16">
        <w:t xml:space="preserve"> structure</w:t>
      </w:r>
      <w:r w:rsidR="00090CCF" w:rsidRPr="005E3C16">
        <w:t>,</w:t>
      </w:r>
      <w:r w:rsidR="0005779D" w:rsidRPr="005E3C16">
        <w:t xml:space="preserve"> with a</w:t>
      </w:r>
      <w:r w:rsidR="002C44CB" w:rsidRPr="005E3C16">
        <w:t xml:space="preserve"> size</w:t>
      </w:r>
      <w:r w:rsidR="006C0172" w:rsidRPr="005E3C16">
        <w:t xml:space="preserve"> </w:t>
      </w:r>
      <w:r w:rsidR="0005779D" w:rsidRPr="005E3C16">
        <w:t xml:space="preserve">of </w:t>
      </w:r>
      <w:r w:rsidR="006C0172" w:rsidRPr="005E3C16">
        <w:t>60 nm × 60 nm</w:t>
      </w:r>
      <w:r w:rsidR="0005779D" w:rsidRPr="005E3C16">
        <w:t xml:space="preserve"> and</w:t>
      </w:r>
      <w:r w:rsidR="002C44CB" w:rsidRPr="005E3C16">
        <w:t xml:space="preserve"> </w:t>
      </w:r>
      <w:r w:rsidR="0005779D" w:rsidRPr="005E3C16">
        <w:t xml:space="preserve">a write </w:t>
      </w:r>
      <w:r w:rsidR="002C44CB" w:rsidRPr="005E3C16">
        <w:t xml:space="preserve">current </w:t>
      </w:r>
      <w:r w:rsidR="0005779D" w:rsidRPr="005E3C16">
        <w:t>of</w:t>
      </w:r>
      <w:r w:rsidR="006C0172" w:rsidRPr="005E3C16">
        <w:t xml:space="preserve"> </w:t>
      </w:r>
      <w:r w:rsidR="003239AD" w:rsidRPr="005E3C16">
        <w:t xml:space="preserve">112 </w:t>
      </w:r>
      <w:r w:rsidR="006A03AA" w:rsidRPr="005E3C16">
        <w:t>MA cm</w:t>
      </w:r>
      <w:r w:rsidR="006A03AA" w:rsidRPr="005E3C16">
        <w:rPr>
          <w:vertAlign w:val="superscript"/>
        </w:rPr>
        <w:t>−2</w:t>
      </w:r>
      <w:r w:rsidR="0005779D" w:rsidRPr="005E3C16">
        <w:t xml:space="preserve"> under a</w:t>
      </w:r>
      <w:r w:rsidR="008037BC" w:rsidRPr="005E3C16">
        <w:t xml:space="preserve"> write time</w:t>
      </w:r>
      <w:r w:rsidR="006A03AA" w:rsidRPr="005E3C16">
        <w:t xml:space="preserve"> </w:t>
      </w:r>
      <w:r w:rsidR="0005779D" w:rsidRPr="005E3C16">
        <w:t xml:space="preserve">of </w:t>
      </w:r>
      <w:r w:rsidR="006A03AA" w:rsidRPr="005E3C16">
        <w:t>1 ns</w:t>
      </w:r>
      <w:r w:rsidR="000320E3" w:rsidRPr="005E3C16">
        <w:t xml:space="preserve"> </w:t>
      </w:r>
      <w:r w:rsidR="00A81BE0" w:rsidRPr="005E3C16">
        <w:t>[</w:t>
      </w:r>
      <w:r w:rsidR="00E8077A" w:rsidRPr="005E3C16">
        <w:t>2</w:t>
      </w:r>
      <w:r w:rsidR="00A81BE0" w:rsidRPr="005E3C16">
        <w:t>]</w:t>
      </w:r>
      <w:r w:rsidR="0005779D" w:rsidRPr="005E3C16">
        <w:t>.</w:t>
      </w:r>
      <w:r w:rsidR="002C44CB" w:rsidRPr="005E3C16">
        <w:t xml:space="preserve"> </w:t>
      </w:r>
      <w:r w:rsidRPr="005E3C16">
        <w:t>In this case,</w:t>
      </w:r>
      <w:r w:rsidR="005830CB" w:rsidRPr="005E3C16">
        <w:t xml:space="preserve"> the </w:t>
      </w:r>
      <w:r w:rsidR="00542CF5" w:rsidRPr="005E3C16">
        <w:t>size of HM layer</w:t>
      </w:r>
      <w:r w:rsidR="005830CB" w:rsidRPr="005E3C16">
        <w:t xml:space="preserve"> can be scaled down </w:t>
      </w:r>
      <w:r w:rsidR="0005779D" w:rsidRPr="005E3C16">
        <w:t>to</w:t>
      </w:r>
      <w:r w:rsidR="005830CB" w:rsidRPr="005E3C16">
        <w:t xml:space="preserve"> </w:t>
      </w:r>
      <w:r w:rsidR="0080059A" w:rsidRPr="005E3C16">
        <w:t>10</w:t>
      </w:r>
      <w:r w:rsidR="005830CB" w:rsidRPr="005E3C16">
        <w:t>0 nm</w:t>
      </w:r>
      <w:r w:rsidR="00545225" w:rsidRPr="005E3C16">
        <w:t xml:space="preserve"> (length)</w:t>
      </w:r>
      <w:r w:rsidR="005830CB" w:rsidRPr="005E3C16">
        <w:t xml:space="preserve"> × </w:t>
      </w:r>
      <w:r w:rsidR="00C6461A" w:rsidRPr="005E3C16">
        <w:t>6</w:t>
      </w:r>
      <w:r w:rsidR="005830CB" w:rsidRPr="005E3C16">
        <w:t>0 nm</w:t>
      </w:r>
      <w:r w:rsidR="00545225" w:rsidRPr="005E3C16">
        <w:t xml:space="preserve"> (</w:t>
      </w:r>
      <w:r w:rsidR="00242F5C" w:rsidRPr="005E3C16">
        <w:t>width</w:t>
      </w:r>
      <w:r w:rsidR="00545225" w:rsidRPr="005E3C16">
        <w:t>)</w:t>
      </w:r>
      <w:r w:rsidR="00242F5C" w:rsidRPr="005E3C16">
        <w:t xml:space="preserve"> × 5 nm (thickness)</w:t>
      </w:r>
      <w:r w:rsidR="005830CB" w:rsidRPr="005E3C16">
        <w:t>.</w:t>
      </w:r>
      <w:r w:rsidR="00E40C70" w:rsidRPr="005E3C16">
        <w:t xml:space="preserve"> Under such a size,</w:t>
      </w:r>
      <w:r w:rsidRPr="005E3C16">
        <w:t xml:space="preserve"> the resistance in the </w:t>
      </w:r>
      <w:r w:rsidR="00242F5C" w:rsidRPr="005E3C16">
        <w:t>HM layer</w:t>
      </w:r>
      <w:r w:rsidR="0005779D" w:rsidRPr="005E3C16">
        <w:t xml:space="preserve"> of the MTJ</w:t>
      </w:r>
      <w:r w:rsidRPr="005E3C16">
        <w:t xml:space="preserve"> is approximately </w:t>
      </w:r>
      <w:r w:rsidR="00C6461A" w:rsidRPr="005E3C16">
        <w:t>790</w:t>
      </w:r>
      <w:r w:rsidRPr="005E3C16">
        <w:t xml:space="preserve"> Ω</w:t>
      </w:r>
      <w:r w:rsidR="00E40C70" w:rsidRPr="005E3C16">
        <w:t xml:space="preserve"> assuming the resistivity is unchanged (237 </w:t>
      </w:r>
      <w:proofErr w:type="spellStart"/>
      <w:r w:rsidR="00E40C70" w:rsidRPr="005E3C16">
        <w:t>μΩ·cm</w:t>
      </w:r>
      <w:proofErr w:type="spellEnd"/>
      <w:r w:rsidR="00E40C70" w:rsidRPr="005E3C16">
        <w:t xml:space="preserve"> for our Hall-bar device),</w:t>
      </w:r>
      <w:r w:rsidR="00D636BD" w:rsidRPr="005E3C16">
        <w:t xml:space="preserve"> and</w:t>
      </w:r>
      <w:r w:rsidRPr="005E3C16">
        <w:t xml:space="preserve"> </w:t>
      </w:r>
      <w:r w:rsidRPr="005E3C16">
        <w:rPr>
          <w:i/>
          <w:iCs/>
        </w:rPr>
        <w:t>I</w:t>
      </w:r>
      <w:r w:rsidRPr="005E3C16">
        <w:rPr>
          <w:vertAlign w:val="subscript"/>
        </w:rPr>
        <w:t>D</w:t>
      </w:r>
      <w:r w:rsidRPr="005E3C16">
        <w:t xml:space="preserve"> </w:t>
      </w:r>
      <w:r w:rsidRPr="005E3C16">
        <w:rPr>
          <w:rFonts w:hint="eastAsia"/>
        </w:rPr>
        <w:t>=</w:t>
      </w:r>
      <w:r w:rsidRPr="005E3C16">
        <w:t xml:space="preserve"> </w:t>
      </w:r>
      <w:r w:rsidR="00F261AA" w:rsidRPr="005E3C16">
        <w:t>336</w:t>
      </w:r>
      <w:r w:rsidRPr="005E3C16">
        <w:t xml:space="preserve"> </w:t>
      </w:r>
      <w:proofErr w:type="spellStart"/>
      <w:r w:rsidRPr="005E3C16">
        <w:t>μA</w:t>
      </w:r>
      <w:proofErr w:type="spellEnd"/>
      <w:r w:rsidRPr="005E3C16">
        <w:t xml:space="preserve"> (</w:t>
      </w:r>
      <w:r w:rsidR="00D636BD" w:rsidRPr="005E3C16">
        <w:t>corresponding to</w:t>
      </w:r>
      <w:r w:rsidRPr="005E3C16">
        <w:t xml:space="preserve"> </w:t>
      </w:r>
      <w:r w:rsidR="00E00299" w:rsidRPr="005E3C16">
        <w:t>112</w:t>
      </w:r>
      <w:r w:rsidRPr="005E3C16">
        <w:t xml:space="preserve"> MA cm</w:t>
      </w:r>
      <w:r w:rsidRPr="005E3C16">
        <w:rPr>
          <w:vertAlign w:val="superscript"/>
        </w:rPr>
        <w:t>−2</w:t>
      </w:r>
      <w:r w:rsidRPr="005E3C16">
        <w:t>)</w:t>
      </w:r>
      <w:r w:rsidR="00D636BD" w:rsidRPr="005E3C16">
        <w:t>.</w:t>
      </w:r>
      <w:r w:rsidRPr="005E3C16">
        <w:t xml:space="preserve"> </w:t>
      </w:r>
      <w:r w:rsidR="00D636BD" w:rsidRPr="005E3C16">
        <w:t>T</w:t>
      </w:r>
      <w:r w:rsidRPr="005E3C16">
        <w:t xml:space="preserve">he power consumption of this part is </w:t>
      </w:r>
      <w:r w:rsidR="005273F3" w:rsidRPr="005E3C16">
        <w:t>89.2</w:t>
      </w:r>
      <w:r w:rsidRPr="005E3C16">
        <w:t xml:space="preserve"> </w:t>
      </w:r>
      <w:proofErr w:type="spellStart"/>
      <w:r w:rsidR="004D44CB" w:rsidRPr="005E3C16">
        <w:t>μW</w:t>
      </w:r>
      <w:proofErr w:type="spellEnd"/>
      <w:r w:rsidRPr="005E3C16">
        <w:t>.</w:t>
      </w:r>
      <w:r w:rsidRPr="005E3C16">
        <w:rPr>
          <w:rFonts w:hint="eastAsia"/>
        </w:rPr>
        <w:t xml:space="preserve"> </w:t>
      </w:r>
      <w:r w:rsidRPr="005E3C16">
        <w:t xml:space="preserve">Meanwhile, to ensure a sufficiently </w:t>
      </w:r>
      <w:r w:rsidR="00F85AD1" w:rsidRPr="005E3C16">
        <w:t>bias</w:t>
      </w:r>
      <w:r w:rsidRPr="005E3C16">
        <w:t xml:space="preserve"> field, the </w:t>
      </w:r>
      <w:r w:rsidRPr="005E3C16">
        <w:lastRenderedPageBreak/>
        <w:t xml:space="preserve">Au </w:t>
      </w:r>
      <w:r w:rsidR="00972ABA" w:rsidRPr="005E3C16">
        <w:rPr>
          <w:rFonts w:hint="eastAsia"/>
        </w:rPr>
        <w:t>line</w:t>
      </w:r>
      <w:r w:rsidRPr="005E3C16">
        <w:t xml:space="preserve"> can be scaled down to </w:t>
      </w:r>
      <w:r w:rsidR="005273F3" w:rsidRPr="005E3C16">
        <w:t>100 nm (length) × 60 nm (width) × 30 nm (thickness)</w:t>
      </w:r>
      <w:r w:rsidRPr="005E3C16">
        <w:t xml:space="preserve">. The current flowing </w:t>
      </w:r>
      <w:r w:rsidR="009C1130" w:rsidRPr="005E3C16">
        <w:t xml:space="preserve">through </w:t>
      </w:r>
      <w:r w:rsidRPr="005E3C16">
        <w:t xml:space="preserve">the Au </w:t>
      </w:r>
      <w:r w:rsidR="00972ABA" w:rsidRPr="005E3C16">
        <w:rPr>
          <w:rFonts w:hint="eastAsia"/>
        </w:rPr>
        <w:t>line</w:t>
      </w:r>
      <w:r w:rsidRPr="005E3C16">
        <w:t xml:space="preserve"> (</w:t>
      </w:r>
      <w:proofErr w:type="spellStart"/>
      <w:r w:rsidRPr="005E3C16">
        <w:rPr>
          <w:i/>
          <w:iCs/>
        </w:rPr>
        <w:t>I</w:t>
      </w:r>
      <w:r w:rsidRPr="005E3C16">
        <w:rPr>
          <w:vertAlign w:val="subscript"/>
        </w:rPr>
        <w:t>Au</w:t>
      </w:r>
      <w:proofErr w:type="spellEnd"/>
      <w:r w:rsidRPr="005E3C16">
        <w:t>) is considered as 5 × 10</w:t>
      </w:r>
      <w:r w:rsidR="00D1647B" w:rsidRPr="005E3C16">
        <w:rPr>
          <w:vertAlign w:val="superscript"/>
        </w:rPr>
        <w:t>-4</w:t>
      </w:r>
      <w:r w:rsidRPr="005E3C16">
        <w:t xml:space="preserve"> A (corresponding to a current density of </w:t>
      </w:r>
      <w:r w:rsidR="00D1647B" w:rsidRPr="005E3C16">
        <w:t>27.78</w:t>
      </w:r>
      <w:r w:rsidRPr="005E3C16">
        <w:t xml:space="preserve"> MA cm</w:t>
      </w:r>
      <w:r w:rsidRPr="005E3C16">
        <w:rPr>
          <w:vertAlign w:val="superscript"/>
        </w:rPr>
        <w:t>−2</w:t>
      </w:r>
      <w:r w:rsidRPr="005E3C16">
        <w:t xml:space="preserve">), with which a </w:t>
      </w:r>
      <w:r w:rsidR="00F85AD1" w:rsidRPr="005E3C16">
        <w:t>bias</w:t>
      </w:r>
      <w:r w:rsidRPr="005E3C16">
        <w:t xml:space="preserve"> field of 3</w:t>
      </w:r>
      <w:r w:rsidR="00187484" w:rsidRPr="005E3C16">
        <w:rPr>
          <w:rFonts w:hint="eastAsia"/>
        </w:rPr>
        <w:t>0</w:t>
      </w:r>
      <w:r w:rsidRPr="005E3C16">
        <w:t xml:space="preserve"> Oe can be generated, as shown in Fig</w:t>
      </w:r>
      <w:r w:rsidR="00763DA3" w:rsidRPr="005E3C16">
        <w:rPr>
          <w:rFonts w:hint="eastAsia"/>
        </w:rPr>
        <w:t>.</w:t>
      </w:r>
      <w:r w:rsidRPr="005E3C16">
        <w:t xml:space="preserve"> </w:t>
      </w:r>
      <w:r w:rsidR="00763DA3" w:rsidRPr="005E3C16">
        <w:t>S</w:t>
      </w:r>
      <w:r w:rsidR="00BB3AAC" w:rsidRPr="005E3C16">
        <w:rPr>
          <w:rFonts w:hint="eastAsia"/>
        </w:rPr>
        <w:t>6</w:t>
      </w:r>
      <w:r w:rsidRPr="005E3C16">
        <w:t xml:space="preserve">. </w:t>
      </w:r>
      <w:r w:rsidR="00D636BD" w:rsidRPr="005E3C16">
        <w:t>Under such a size</w:t>
      </w:r>
      <w:r w:rsidRPr="005E3C16">
        <w:t xml:space="preserve">, the resistance in the Au </w:t>
      </w:r>
      <w:r w:rsidR="00972ABA" w:rsidRPr="005E3C16">
        <w:rPr>
          <w:rFonts w:hint="eastAsia"/>
        </w:rPr>
        <w:t>line</w:t>
      </w:r>
      <w:r w:rsidRPr="005E3C16">
        <w:t xml:space="preserve"> is approximately </w:t>
      </w:r>
      <w:r w:rsidR="00D1647B" w:rsidRPr="005E3C16">
        <w:t>4.39</w:t>
      </w:r>
      <w:r w:rsidRPr="005E3C16">
        <w:t xml:space="preserve"> Ω, and the maximum power consumption of this part is </w:t>
      </w:r>
      <w:r w:rsidR="004E4E5B" w:rsidRPr="005E3C16">
        <w:rPr>
          <w:rFonts w:hint="eastAsia"/>
        </w:rPr>
        <w:t>9.88</w:t>
      </w:r>
      <w:r w:rsidRPr="005E3C16">
        <w:t xml:space="preserve"> </w:t>
      </w:r>
      <w:proofErr w:type="spellStart"/>
      <w:r w:rsidR="004D44CB" w:rsidRPr="005E3C16">
        <w:t>μW</w:t>
      </w:r>
      <w:proofErr w:type="spellEnd"/>
      <w:r w:rsidRPr="005E3C16">
        <w:t xml:space="preserve">. To sum up, the total power consumption of one logic operation is approximately </w:t>
      </w:r>
      <w:r w:rsidR="00592B57" w:rsidRPr="005E3C16">
        <w:t>9</w:t>
      </w:r>
      <w:r w:rsidR="004E4E5B" w:rsidRPr="005E3C16">
        <w:rPr>
          <w:rFonts w:hint="eastAsia"/>
        </w:rPr>
        <w:t>9.1</w:t>
      </w:r>
      <w:r w:rsidRPr="005E3C16">
        <w:t xml:space="preserve"> </w:t>
      </w:r>
      <w:proofErr w:type="spellStart"/>
      <w:r w:rsidR="004D44CB" w:rsidRPr="005E3C16">
        <w:t>μW</w:t>
      </w:r>
      <w:proofErr w:type="spellEnd"/>
      <w:r w:rsidRPr="005E3C16">
        <w:t xml:space="preserve">. Moreover, </w:t>
      </w:r>
      <w:r w:rsidR="00D636BD" w:rsidRPr="005E3C16">
        <w:t xml:space="preserve">under </w:t>
      </w:r>
      <w:r w:rsidRPr="005E3C16">
        <w:t>the write time</w:t>
      </w:r>
      <w:r w:rsidR="00D636BD" w:rsidRPr="005E3C16">
        <w:t xml:space="preserve"> of</w:t>
      </w:r>
      <w:r w:rsidRPr="005E3C16">
        <w:t xml:space="preserve"> </w:t>
      </w:r>
      <w:r w:rsidR="00861525" w:rsidRPr="005E3C16">
        <w:t>1 n</w:t>
      </w:r>
      <w:r w:rsidR="002552F7" w:rsidRPr="005E3C16">
        <w:t>s</w:t>
      </w:r>
      <w:r w:rsidR="00D636BD" w:rsidRPr="005E3C16">
        <w:t>,</w:t>
      </w:r>
      <w:r w:rsidR="00861525" w:rsidRPr="005E3C16">
        <w:t xml:space="preserve"> </w:t>
      </w:r>
      <w:r w:rsidRPr="005E3C16">
        <w:t xml:space="preserve">the logic energy can reach </w:t>
      </w:r>
      <w:r w:rsidR="004E4E5B" w:rsidRPr="005E3C16">
        <w:rPr>
          <w:rFonts w:hint="eastAsia"/>
        </w:rPr>
        <w:t>99.1</w:t>
      </w:r>
      <w:r w:rsidRPr="005E3C16">
        <w:t xml:space="preserve"> </w:t>
      </w:r>
      <w:proofErr w:type="spellStart"/>
      <w:r w:rsidRPr="005E3C16">
        <w:t>fJ</w:t>
      </w:r>
      <w:proofErr w:type="spellEnd"/>
      <w:r w:rsidRPr="005E3C16">
        <w:t xml:space="preserve">. </w:t>
      </w:r>
    </w:p>
    <w:p w14:paraId="681F2B1B" w14:textId="22B747D4" w:rsidR="007833FA" w:rsidRPr="005E3C16" w:rsidRDefault="009F15D9" w:rsidP="009F15D9">
      <w:pPr>
        <w:spacing w:line="360" w:lineRule="auto"/>
        <w:ind w:firstLineChars="0" w:firstLine="0"/>
        <w:jc w:val="center"/>
        <w:rPr>
          <w:sz w:val="28"/>
          <w:szCs w:val="28"/>
        </w:rPr>
      </w:pPr>
      <w:r w:rsidRPr="005E3C16">
        <w:rPr>
          <w:noProof/>
          <w:sz w:val="28"/>
          <w:szCs w:val="28"/>
          <w:lang w:eastAsia="en-US"/>
        </w:rPr>
        <w:drawing>
          <wp:inline distT="0" distB="0" distL="0" distR="0" wp14:anchorId="1D87A703" wp14:editId="2C9FD2F6">
            <wp:extent cx="3206750" cy="2554842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07" r="2158" b="2405"/>
                    <a:stretch/>
                  </pic:blipFill>
                  <pic:spPr bwMode="auto">
                    <a:xfrm>
                      <a:off x="0" y="0"/>
                      <a:ext cx="3246681" cy="258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C59403" w14:textId="020D968E" w:rsidR="007833FA" w:rsidRPr="005E3C16" w:rsidRDefault="00140C76" w:rsidP="007833FA">
      <w:pPr>
        <w:spacing w:line="360" w:lineRule="auto"/>
        <w:ind w:firstLineChars="0" w:firstLine="0"/>
        <w:rPr>
          <w:sz w:val="21"/>
          <w:szCs w:val="21"/>
        </w:rPr>
      </w:pPr>
      <w:r w:rsidRPr="005E3C16">
        <w:rPr>
          <w:b/>
          <w:bCs/>
          <w:sz w:val="21"/>
          <w:szCs w:val="21"/>
        </w:rPr>
        <w:t>Fig</w:t>
      </w:r>
      <w:r w:rsidRPr="005E3C16">
        <w:rPr>
          <w:rFonts w:hint="eastAsia"/>
          <w:b/>
          <w:bCs/>
          <w:sz w:val="21"/>
          <w:szCs w:val="21"/>
        </w:rPr>
        <w:t>.</w:t>
      </w:r>
      <w:r w:rsidRPr="005E3C16">
        <w:rPr>
          <w:b/>
          <w:bCs/>
          <w:sz w:val="21"/>
          <w:szCs w:val="21"/>
        </w:rPr>
        <w:t xml:space="preserve"> </w:t>
      </w:r>
      <w:r w:rsidR="00CF0DD0" w:rsidRPr="005E3C16">
        <w:rPr>
          <w:b/>
          <w:bCs/>
          <w:sz w:val="21"/>
          <w:szCs w:val="21"/>
        </w:rPr>
        <w:t>S6</w:t>
      </w:r>
      <w:r w:rsidR="007833FA" w:rsidRPr="005E3C16">
        <w:rPr>
          <w:b/>
          <w:bCs/>
          <w:sz w:val="21"/>
          <w:szCs w:val="21"/>
        </w:rPr>
        <w:t>.</w:t>
      </w:r>
      <w:r w:rsidR="007833FA" w:rsidRPr="005E3C16">
        <w:rPr>
          <w:sz w:val="21"/>
          <w:szCs w:val="21"/>
        </w:rPr>
        <w:t xml:space="preserve"> Simulation of </w:t>
      </w:r>
      <w:r w:rsidR="00F85AD1" w:rsidRPr="005E3C16">
        <w:rPr>
          <w:sz w:val="21"/>
          <w:szCs w:val="21"/>
        </w:rPr>
        <w:t>bias</w:t>
      </w:r>
      <w:r w:rsidR="007833FA" w:rsidRPr="005E3C16">
        <w:rPr>
          <w:sz w:val="21"/>
          <w:szCs w:val="21"/>
        </w:rPr>
        <w:t xml:space="preserve"> field distribution generated by</w:t>
      </w:r>
      <w:r w:rsidR="00B52BED" w:rsidRPr="005E3C16">
        <w:rPr>
          <w:sz w:val="21"/>
          <w:szCs w:val="21"/>
        </w:rPr>
        <w:t xml:space="preserve"> an</w:t>
      </w:r>
      <w:r w:rsidR="007833FA" w:rsidRPr="005E3C16">
        <w:rPr>
          <w:sz w:val="21"/>
          <w:szCs w:val="21"/>
        </w:rPr>
        <w:t xml:space="preserve"> Au </w:t>
      </w:r>
      <w:r w:rsidR="00972ABA" w:rsidRPr="005E3C16">
        <w:rPr>
          <w:rFonts w:hint="eastAsia"/>
          <w:sz w:val="21"/>
          <w:szCs w:val="21"/>
        </w:rPr>
        <w:t>line</w:t>
      </w:r>
      <w:r w:rsidR="007833FA" w:rsidRPr="005E3C16">
        <w:rPr>
          <w:sz w:val="21"/>
          <w:szCs w:val="21"/>
        </w:rPr>
        <w:t xml:space="preserve"> with </w:t>
      </w:r>
      <w:r w:rsidR="00B52BED" w:rsidRPr="005E3C16">
        <w:rPr>
          <w:sz w:val="21"/>
          <w:szCs w:val="21"/>
        </w:rPr>
        <w:t xml:space="preserve">a </w:t>
      </w:r>
      <w:r w:rsidR="007833FA" w:rsidRPr="005E3C16">
        <w:rPr>
          <w:sz w:val="21"/>
          <w:szCs w:val="21"/>
        </w:rPr>
        <w:t>current</w:t>
      </w:r>
      <w:r w:rsidR="00B52BED" w:rsidRPr="005E3C16">
        <w:rPr>
          <w:sz w:val="21"/>
          <w:szCs w:val="21"/>
        </w:rPr>
        <w:t xml:space="preserve"> of</w:t>
      </w:r>
      <w:r w:rsidR="004E3163" w:rsidRPr="005E3C16">
        <w:rPr>
          <w:sz w:val="21"/>
          <w:szCs w:val="21"/>
        </w:rPr>
        <w:t xml:space="preserve"> </w:t>
      </w:r>
      <w:r w:rsidR="00E422BB" w:rsidRPr="005E3C16">
        <w:rPr>
          <w:sz w:val="21"/>
          <w:szCs w:val="21"/>
        </w:rPr>
        <w:t>5 × 10</w:t>
      </w:r>
      <w:r w:rsidR="00E422BB" w:rsidRPr="005E3C16">
        <w:rPr>
          <w:sz w:val="21"/>
          <w:szCs w:val="21"/>
          <w:vertAlign w:val="superscript"/>
        </w:rPr>
        <w:t>-4</w:t>
      </w:r>
      <w:r w:rsidR="00E422BB" w:rsidRPr="005E3C16">
        <w:rPr>
          <w:sz w:val="21"/>
          <w:szCs w:val="21"/>
        </w:rPr>
        <w:t xml:space="preserve"> A, </w:t>
      </w:r>
      <w:r w:rsidR="00001995" w:rsidRPr="005E3C16">
        <w:rPr>
          <w:sz w:val="21"/>
          <w:szCs w:val="21"/>
        </w:rPr>
        <w:t xml:space="preserve">the width and thickness of </w:t>
      </w:r>
      <w:r w:rsidR="00E422BB" w:rsidRPr="005E3C16">
        <w:rPr>
          <w:sz w:val="21"/>
          <w:szCs w:val="21"/>
        </w:rPr>
        <w:t xml:space="preserve">Au </w:t>
      </w:r>
      <w:r w:rsidR="00972ABA" w:rsidRPr="005E3C16">
        <w:rPr>
          <w:rFonts w:hint="eastAsia"/>
          <w:sz w:val="21"/>
          <w:szCs w:val="21"/>
        </w:rPr>
        <w:t>line</w:t>
      </w:r>
      <w:r w:rsidR="00E422BB" w:rsidRPr="005E3C16">
        <w:rPr>
          <w:sz w:val="21"/>
          <w:szCs w:val="21"/>
        </w:rPr>
        <w:t xml:space="preserve"> </w:t>
      </w:r>
      <w:r w:rsidR="000B4493" w:rsidRPr="005E3C16">
        <w:rPr>
          <w:sz w:val="21"/>
          <w:szCs w:val="21"/>
        </w:rPr>
        <w:t>are</w:t>
      </w:r>
      <w:r w:rsidR="00E422BB" w:rsidRPr="005E3C16">
        <w:rPr>
          <w:sz w:val="21"/>
          <w:szCs w:val="21"/>
        </w:rPr>
        <w:t xml:space="preserve"> </w:t>
      </w:r>
      <w:r w:rsidR="0072305E" w:rsidRPr="005E3C16">
        <w:rPr>
          <w:sz w:val="21"/>
          <w:szCs w:val="21"/>
        </w:rPr>
        <w:t>60 nm and 30 nm</w:t>
      </w:r>
      <w:r w:rsidR="000B4493" w:rsidRPr="005E3C16">
        <w:rPr>
          <w:sz w:val="21"/>
          <w:szCs w:val="21"/>
        </w:rPr>
        <w:t>, respectively</w:t>
      </w:r>
      <w:r w:rsidR="00FC4883" w:rsidRPr="005E3C16">
        <w:rPr>
          <w:sz w:val="21"/>
          <w:szCs w:val="21"/>
        </w:rPr>
        <w:t>.</w:t>
      </w:r>
    </w:p>
    <w:p w14:paraId="5B9CEE51" w14:textId="77777777" w:rsidR="00CD2C0F" w:rsidRPr="005E3C16" w:rsidRDefault="00CD2C0F" w:rsidP="00CB1790">
      <w:pPr>
        <w:spacing w:line="360" w:lineRule="auto"/>
        <w:ind w:firstLine="210"/>
        <w:rPr>
          <w:sz w:val="21"/>
          <w:szCs w:val="21"/>
        </w:rPr>
      </w:pPr>
    </w:p>
    <w:p w14:paraId="57B2933A" w14:textId="6A496AEF" w:rsidR="000C58DF" w:rsidRPr="005E3C16" w:rsidRDefault="000C58DF" w:rsidP="005E3C16">
      <w:pPr>
        <w:spacing w:line="360" w:lineRule="auto"/>
        <w:ind w:firstLineChars="150" w:firstLine="360"/>
      </w:pPr>
      <w:r w:rsidRPr="005E3C16">
        <w:t xml:space="preserve">Table </w:t>
      </w:r>
      <w:r w:rsidR="00A46C8E" w:rsidRPr="005E3C16">
        <w:t>S</w:t>
      </w:r>
      <w:r w:rsidRPr="005E3C16">
        <w:t xml:space="preserve">1 compares </w:t>
      </w:r>
      <w:r w:rsidR="0066042C" w:rsidRPr="005E3C16">
        <w:t>the</w:t>
      </w:r>
      <w:r w:rsidR="00AD109B" w:rsidRPr="005E3C16">
        <w:rPr>
          <w:rFonts w:hint="eastAsia"/>
        </w:rPr>
        <w:t xml:space="preserve"> logic performance between</w:t>
      </w:r>
      <w:r w:rsidR="0066042C" w:rsidRPr="005E3C16">
        <w:t xml:space="preserve"> our</w:t>
      </w:r>
      <w:r w:rsidR="00AD109B" w:rsidRPr="005E3C16">
        <w:rPr>
          <w:rFonts w:eastAsia="等线"/>
          <w:kern w:val="24"/>
        </w:rPr>
        <w:t xml:space="preserve"> </w:t>
      </w:r>
      <w:r w:rsidR="00AD109B" w:rsidRPr="005E3C16">
        <w:rPr>
          <w:rFonts w:eastAsia="等线" w:hint="eastAsia"/>
          <w:kern w:val="24"/>
        </w:rPr>
        <w:t xml:space="preserve">expected </w:t>
      </w:r>
      <w:r w:rsidR="00AD109B" w:rsidRPr="005E3C16">
        <w:rPr>
          <w:rFonts w:eastAsia="等线"/>
          <w:kern w:val="24"/>
        </w:rPr>
        <w:t>optimized</w:t>
      </w:r>
      <w:r w:rsidR="0066042C" w:rsidRPr="005E3C16">
        <w:t xml:space="preserve"> device </w:t>
      </w:r>
      <w:r w:rsidR="00AD109B" w:rsidRPr="005E3C16">
        <w:rPr>
          <w:rFonts w:hint="eastAsia"/>
        </w:rPr>
        <w:t>with scaled dimension</w:t>
      </w:r>
      <w:r w:rsidRPr="005E3C16">
        <w:t xml:space="preserve"> </w:t>
      </w:r>
      <w:r w:rsidR="00AD109B" w:rsidRPr="005E3C16">
        <w:rPr>
          <w:rFonts w:hint="eastAsia"/>
        </w:rPr>
        <w:t>and</w:t>
      </w:r>
      <w:r w:rsidRPr="005E3C16">
        <w:t xml:space="preserve"> </w:t>
      </w:r>
      <w:r w:rsidR="00E94F5B" w:rsidRPr="005E3C16">
        <w:t xml:space="preserve">logics based on </w:t>
      </w:r>
      <w:r w:rsidRPr="005E3C16">
        <w:t xml:space="preserve">STT-MTJ, </w:t>
      </w:r>
      <w:r w:rsidR="005216B9" w:rsidRPr="005E3C16">
        <w:t>g</w:t>
      </w:r>
      <w:r w:rsidR="00005F20" w:rsidRPr="005E3C16">
        <w:t>iant spin Hall effect (</w:t>
      </w:r>
      <w:r w:rsidRPr="005E3C16">
        <w:t>GSHE</w:t>
      </w:r>
      <w:r w:rsidR="00005F20" w:rsidRPr="005E3C16">
        <w:t>)</w:t>
      </w:r>
      <w:r w:rsidRPr="005E3C16">
        <w:t xml:space="preserve">, </w:t>
      </w:r>
      <w:r w:rsidR="005216B9" w:rsidRPr="005E3C16">
        <w:t>t</w:t>
      </w:r>
      <w:r w:rsidR="00887856" w:rsidRPr="005E3C16">
        <w:t>wo-dimensional memristor</w:t>
      </w:r>
      <w:r w:rsidR="00436BDF" w:rsidRPr="005E3C16">
        <w:t xml:space="preserve"> (</w:t>
      </w:r>
      <w:r w:rsidRPr="005E3C16">
        <w:t>2D-MEM</w:t>
      </w:r>
      <w:r w:rsidR="00436BDF" w:rsidRPr="005E3C16">
        <w:t>)</w:t>
      </w:r>
      <w:r w:rsidRPr="005E3C16">
        <w:t xml:space="preserve"> and </w:t>
      </w:r>
      <w:r w:rsidR="00A21659" w:rsidRPr="005E3C16">
        <w:t>memristors-as-drivers gate (MAD</w:t>
      </w:r>
      <w:r w:rsidR="00A21659" w:rsidRPr="005E3C16">
        <w:rPr>
          <w:rFonts w:hint="eastAsia"/>
        </w:rPr>
        <w:t>)</w:t>
      </w:r>
      <w:r w:rsidRPr="005E3C16">
        <w:t>.</w:t>
      </w:r>
      <w:r w:rsidR="0007645D" w:rsidRPr="005E3C16">
        <w:t xml:space="preserve"> Our </w:t>
      </w:r>
      <w:r w:rsidR="00AD109B" w:rsidRPr="005E3C16">
        <w:rPr>
          <w:rFonts w:hint="eastAsia"/>
        </w:rPr>
        <w:t xml:space="preserve">expected optimized </w:t>
      </w:r>
      <w:r w:rsidR="0007645D" w:rsidRPr="005E3C16">
        <w:t>gate can achieve complete 16 Boolean logic functions in a single device</w:t>
      </w:r>
      <w:r w:rsidR="00EC5453" w:rsidRPr="005E3C16">
        <w:t>, which</w:t>
      </w:r>
      <w:r w:rsidR="0007645D" w:rsidRPr="005E3C16">
        <w:t xml:space="preserve"> </w:t>
      </w:r>
      <w:r w:rsidR="00C80244" w:rsidRPr="005E3C16">
        <w:t>based on</w:t>
      </w:r>
      <w:r w:rsidR="0007645D" w:rsidRPr="005E3C16">
        <w:t xml:space="preserve"> a </w:t>
      </w:r>
      <w:r w:rsidR="00416D09" w:rsidRPr="005E3C16">
        <w:t>SOT-</w:t>
      </w:r>
      <w:r w:rsidR="0007645D" w:rsidRPr="005E3C16">
        <w:t xml:space="preserve">MTJ unit </w:t>
      </w:r>
      <w:r w:rsidR="00AD109B" w:rsidRPr="005E3C16">
        <w:rPr>
          <w:rFonts w:hint="eastAsia"/>
        </w:rPr>
        <w:t>with</w:t>
      </w:r>
      <w:r w:rsidR="0007645D" w:rsidRPr="005E3C16">
        <w:t xml:space="preserve"> </w:t>
      </w:r>
      <w:r w:rsidR="00AD109B" w:rsidRPr="005E3C16">
        <w:rPr>
          <w:rFonts w:hint="eastAsia"/>
        </w:rPr>
        <w:t>bias field Au line</w:t>
      </w:r>
      <w:r w:rsidR="00EC5453" w:rsidRPr="005E3C16">
        <w:t>.</w:t>
      </w:r>
      <w:r w:rsidR="0007645D" w:rsidRPr="005E3C16">
        <w:t xml:space="preserve"> </w:t>
      </w:r>
      <w:r w:rsidR="001075DD" w:rsidRPr="005E3C16">
        <w:t xml:space="preserve">Moreover, it </w:t>
      </w:r>
      <w:r w:rsidR="00F9782E" w:rsidRPr="005E3C16">
        <w:rPr>
          <w:rFonts w:hint="eastAsia"/>
        </w:rPr>
        <w:t>has</w:t>
      </w:r>
      <w:r w:rsidR="00F9782E" w:rsidRPr="005E3C16">
        <w:t xml:space="preserve"> a </w:t>
      </w:r>
      <w:r w:rsidR="0007645D" w:rsidRPr="005E3C16">
        <w:t xml:space="preserve">faster logic </w:t>
      </w:r>
      <w:r w:rsidR="007C7E5C" w:rsidRPr="005E3C16">
        <w:t>speed</w:t>
      </w:r>
      <w:r w:rsidR="0007645D" w:rsidRPr="005E3C16">
        <w:t xml:space="preserve"> and lower energy consumption than </w:t>
      </w:r>
      <w:r w:rsidR="007C7E5C" w:rsidRPr="005E3C16">
        <w:t xml:space="preserve">the logic gate based on </w:t>
      </w:r>
      <w:r w:rsidR="0007645D" w:rsidRPr="005E3C16">
        <w:t>STT-MTJ</w:t>
      </w:r>
      <w:r w:rsidR="000320E3" w:rsidRPr="005E3C16">
        <w:t xml:space="preserve"> </w:t>
      </w:r>
      <w:r w:rsidR="00A81BE0" w:rsidRPr="005E3C16">
        <w:t>[</w:t>
      </w:r>
      <w:r w:rsidR="00E8077A" w:rsidRPr="005E3C16">
        <w:t>3</w:t>
      </w:r>
      <w:r w:rsidR="00A81BE0" w:rsidRPr="005E3C16">
        <w:t>]</w:t>
      </w:r>
      <w:r w:rsidR="0007645D" w:rsidRPr="005E3C16">
        <w:t xml:space="preserve">. Compared with </w:t>
      </w:r>
      <w:r w:rsidR="00B55859" w:rsidRPr="005E3C16">
        <w:t xml:space="preserve">the </w:t>
      </w:r>
      <w:r w:rsidR="0007645D" w:rsidRPr="005E3C16">
        <w:t xml:space="preserve">simulation </w:t>
      </w:r>
      <w:r w:rsidR="00E7482F" w:rsidRPr="005E3C16">
        <w:t>mo</w:t>
      </w:r>
      <w:r w:rsidR="00B55859" w:rsidRPr="005E3C16">
        <w:t>del</w:t>
      </w:r>
      <w:r w:rsidR="0007645D" w:rsidRPr="005E3C16">
        <w:t xml:space="preserve"> based on GSHE</w:t>
      </w:r>
      <w:r w:rsidR="000320E3" w:rsidRPr="005E3C16">
        <w:t xml:space="preserve"> </w:t>
      </w:r>
      <w:r w:rsidR="00A81BE0" w:rsidRPr="005E3C16">
        <w:t>[</w:t>
      </w:r>
      <w:r w:rsidR="00F96B2B" w:rsidRPr="005E3C16">
        <w:t>4</w:t>
      </w:r>
      <w:r w:rsidR="00A81BE0" w:rsidRPr="005E3C16">
        <w:t>]</w:t>
      </w:r>
      <w:r w:rsidR="00A67C87" w:rsidRPr="005E3C16">
        <w:t xml:space="preserve">, </w:t>
      </w:r>
      <w:r w:rsidR="006E68D2" w:rsidRPr="005E3C16">
        <w:t xml:space="preserve">the experimental work </w:t>
      </w:r>
      <w:r w:rsidR="0007645D" w:rsidRPr="005E3C16">
        <w:t xml:space="preserve">based on </w:t>
      </w:r>
      <w:r w:rsidR="002E4A90" w:rsidRPr="005E3C16">
        <w:t>2D-</w:t>
      </w:r>
      <w:r w:rsidR="0007645D" w:rsidRPr="005E3C16">
        <w:t>memristor</w:t>
      </w:r>
      <w:r w:rsidR="000320E3" w:rsidRPr="005E3C16">
        <w:t xml:space="preserve"> </w:t>
      </w:r>
      <w:r w:rsidR="00A81BE0" w:rsidRPr="005E3C16">
        <w:t>[</w:t>
      </w:r>
      <w:r w:rsidR="00F96B2B" w:rsidRPr="005E3C16">
        <w:t>5</w:t>
      </w:r>
      <w:r w:rsidR="00A81BE0" w:rsidRPr="005E3C16">
        <w:t>]</w:t>
      </w:r>
      <w:r w:rsidR="00FE46C5" w:rsidRPr="005E3C16">
        <w:t xml:space="preserve"> and the MAD </w:t>
      </w:r>
      <w:r w:rsidR="00FE46C5" w:rsidRPr="005E3C16">
        <w:rPr>
          <w:rFonts w:hint="eastAsia"/>
        </w:rPr>
        <w:t>gates</w:t>
      </w:r>
      <w:r w:rsidR="00FE46C5" w:rsidRPr="005E3C16">
        <w:t xml:space="preserve"> using driver circuitry</w:t>
      </w:r>
      <w:r w:rsidR="000320E3" w:rsidRPr="005E3C16">
        <w:t xml:space="preserve"> </w:t>
      </w:r>
      <w:r w:rsidR="00A81BE0" w:rsidRPr="005E3C16">
        <w:t>[</w:t>
      </w:r>
      <w:r w:rsidR="00F96B2B" w:rsidRPr="005E3C16">
        <w:t>6</w:t>
      </w:r>
      <w:r w:rsidR="00A81BE0" w:rsidRPr="005E3C16">
        <w:t>]</w:t>
      </w:r>
      <w:r w:rsidR="0007645D" w:rsidRPr="005E3C16">
        <w:t xml:space="preserve">, </w:t>
      </w:r>
      <w:r w:rsidR="006E68D2" w:rsidRPr="005E3C16">
        <w:t>our</w:t>
      </w:r>
      <w:r w:rsidR="0007645D" w:rsidRPr="005E3C16">
        <w:t xml:space="preserve"> </w:t>
      </w:r>
      <w:r w:rsidR="00AD109B" w:rsidRPr="005E3C16">
        <w:rPr>
          <w:rFonts w:hint="eastAsia"/>
        </w:rPr>
        <w:t>expected device</w:t>
      </w:r>
      <w:r w:rsidR="0007645D" w:rsidRPr="005E3C16">
        <w:t xml:space="preserve"> </w:t>
      </w:r>
      <w:r w:rsidR="00CB0F6B" w:rsidRPr="005E3C16">
        <w:t xml:space="preserve">in optimized case </w:t>
      </w:r>
      <w:r w:rsidR="0007645D" w:rsidRPr="005E3C16">
        <w:t xml:space="preserve">has </w:t>
      </w:r>
      <w:r w:rsidR="00957FCE" w:rsidRPr="005E3C16">
        <w:t>more diverse programmable logic functions</w:t>
      </w:r>
      <w:r w:rsidR="0007645D" w:rsidRPr="005E3C16">
        <w:t xml:space="preserve">, </w:t>
      </w:r>
      <w:r w:rsidR="00A8170D" w:rsidRPr="005E3C16">
        <w:t>results in</w:t>
      </w:r>
      <w:r w:rsidR="00C72F66" w:rsidRPr="005E3C16">
        <w:t xml:space="preserve"> </w:t>
      </w:r>
      <w:r w:rsidR="0007645D" w:rsidRPr="005E3C16">
        <w:t xml:space="preserve">higher programmability and reconfigurable performance. </w:t>
      </w:r>
      <w:r w:rsidR="00F9782E" w:rsidRPr="005E3C16">
        <w:rPr>
          <w:rFonts w:hint="eastAsia"/>
        </w:rPr>
        <w:t>D</w:t>
      </w:r>
      <w:r w:rsidR="0007645D" w:rsidRPr="005E3C16">
        <w:t xml:space="preserve">ue to </w:t>
      </w:r>
      <w:r w:rsidR="009958CF" w:rsidRPr="005E3C16">
        <w:t xml:space="preserve">initialization-free </w:t>
      </w:r>
      <w:r w:rsidR="00E016A6" w:rsidRPr="005E3C16">
        <w:t xml:space="preserve">that realizing </w:t>
      </w:r>
      <w:r w:rsidR="008F753E" w:rsidRPr="005E3C16">
        <w:t>the synchronization clock operation</w:t>
      </w:r>
      <w:r w:rsidR="0007645D" w:rsidRPr="005E3C16">
        <w:t xml:space="preserve">, </w:t>
      </w:r>
      <w:r w:rsidR="00071B2E" w:rsidRPr="005E3C16">
        <w:t xml:space="preserve">our device </w:t>
      </w:r>
      <w:r w:rsidR="001445CF" w:rsidRPr="005E3C16">
        <w:t>show</w:t>
      </w:r>
      <w:r w:rsidR="00EB3B3F" w:rsidRPr="005E3C16">
        <w:t xml:space="preserve">s significant </w:t>
      </w:r>
      <w:r w:rsidR="00EB3B3F" w:rsidRPr="005E3C16">
        <w:lastRenderedPageBreak/>
        <w:t xml:space="preserve">improvement in </w:t>
      </w:r>
      <w:r w:rsidR="00174B32" w:rsidRPr="005E3C16">
        <w:t>terms</w:t>
      </w:r>
      <w:r w:rsidR="00174B32" w:rsidRPr="005E3C16">
        <w:rPr>
          <w:rFonts w:hint="eastAsia"/>
        </w:rPr>
        <w:t xml:space="preserve"> </w:t>
      </w:r>
      <w:r w:rsidR="00174B32" w:rsidRPr="005E3C16">
        <w:t>of</w:t>
      </w:r>
      <w:r w:rsidR="00657CA5" w:rsidRPr="005E3C16">
        <w:t xml:space="preserve"> logic unit</w:t>
      </w:r>
      <w:r w:rsidR="004A741E" w:rsidRPr="005E3C16">
        <w:t>, power consumption</w:t>
      </w:r>
      <w:r w:rsidR="00837225" w:rsidRPr="005E3C16">
        <w:t xml:space="preserve">, </w:t>
      </w:r>
      <w:r w:rsidR="001445CF" w:rsidRPr="005E3C16">
        <w:t>logic density,</w:t>
      </w:r>
      <w:r w:rsidR="00837225" w:rsidRPr="005E3C16">
        <w:t xml:space="preserve"> and so on.</w:t>
      </w:r>
      <w:r w:rsidR="004A741E" w:rsidRPr="005E3C16">
        <w:t xml:space="preserve"> </w:t>
      </w:r>
    </w:p>
    <w:p w14:paraId="6CDABC09" w14:textId="77777777" w:rsidR="0079161F" w:rsidRPr="005E3C16" w:rsidRDefault="0079161F" w:rsidP="00FC1DBD">
      <w:pPr>
        <w:spacing w:line="360" w:lineRule="auto"/>
        <w:ind w:firstLineChars="0" w:firstLine="0"/>
        <w:rPr>
          <w:sz w:val="21"/>
          <w:szCs w:val="21"/>
        </w:rPr>
      </w:pPr>
    </w:p>
    <w:p w14:paraId="5B1EDEC6" w14:textId="6BD1DE69" w:rsidR="00140C76" w:rsidRPr="005E3C16" w:rsidRDefault="00467933" w:rsidP="00CB1790">
      <w:pPr>
        <w:spacing w:line="360" w:lineRule="auto"/>
        <w:ind w:firstLineChars="0" w:firstLine="0"/>
        <w:jc w:val="left"/>
        <w:rPr>
          <w:sz w:val="21"/>
          <w:szCs w:val="21"/>
        </w:rPr>
      </w:pPr>
      <w:r w:rsidRPr="005E3C16">
        <w:rPr>
          <w:b/>
          <w:bCs/>
          <w:sz w:val="21"/>
          <w:szCs w:val="21"/>
        </w:rPr>
        <w:t>Table S1</w:t>
      </w:r>
      <w:r w:rsidR="007239A7" w:rsidRPr="005E3C16">
        <w:rPr>
          <w:sz w:val="21"/>
          <w:szCs w:val="21"/>
        </w:rPr>
        <w:t xml:space="preserve"> </w:t>
      </w:r>
    </w:p>
    <w:p w14:paraId="32A6A8F3" w14:textId="135FBE94" w:rsidR="00440D27" w:rsidRPr="005E3C16" w:rsidRDefault="007239A7" w:rsidP="00CB1790">
      <w:pPr>
        <w:spacing w:line="360" w:lineRule="auto"/>
        <w:ind w:firstLineChars="0" w:firstLine="0"/>
        <w:jc w:val="left"/>
        <w:rPr>
          <w:sz w:val="21"/>
          <w:szCs w:val="21"/>
        </w:rPr>
      </w:pPr>
      <w:r w:rsidRPr="005E3C16">
        <w:rPr>
          <w:sz w:val="21"/>
          <w:szCs w:val="21"/>
        </w:rPr>
        <w:t>C</w:t>
      </w:r>
      <w:r w:rsidR="0003203E" w:rsidRPr="005E3C16">
        <w:rPr>
          <w:sz w:val="21"/>
          <w:szCs w:val="21"/>
        </w:rPr>
        <w:t>omparison</w:t>
      </w:r>
      <w:r w:rsidRPr="005E3C16">
        <w:rPr>
          <w:sz w:val="21"/>
          <w:szCs w:val="21"/>
        </w:rPr>
        <w:t xml:space="preserve"> </w:t>
      </w:r>
      <w:r w:rsidR="0003203E" w:rsidRPr="005E3C16">
        <w:rPr>
          <w:sz w:val="21"/>
          <w:szCs w:val="21"/>
        </w:rPr>
        <w:t>of</w:t>
      </w:r>
      <w:r w:rsidRPr="005E3C16">
        <w:rPr>
          <w:sz w:val="21"/>
          <w:szCs w:val="21"/>
        </w:rPr>
        <w:t xml:space="preserve"> </w:t>
      </w:r>
      <w:r w:rsidR="00D52E26" w:rsidRPr="005E3C16">
        <w:rPr>
          <w:sz w:val="21"/>
          <w:szCs w:val="21"/>
        </w:rPr>
        <w:t>logic performance with other works</w:t>
      </w:r>
      <w:r w:rsidR="00440D27" w:rsidRPr="005E3C16">
        <w:rPr>
          <w:sz w:val="21"/>
          <w:szCs w:val="21"/>
        </w:rPr>
        <w:t>.</w:t>
      </w:r>
    </w:p>
    <w:tbl>
      <w:tblPr>
        <w:tblW w:w="830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809"/>
        <w:gridCol w:w="810"/>
        <w:gridCol w:w="129"/>
        <w:gridCol w:w="1202"/>
        <w:gridCol w:w="163"/>
        <w:gridCol w:w="1099"/>
        <w:gridCol w:w="848"/>
        <w:gridCol w:w="1198"/>
        <w:gridCol w:w="1048"/>
      </w:tblGrid>
      <w:tr w:rsidR="005E3C16" w:rsidRPr="005E3C16" w14:paraId="528C2A19" w14:textId="371880FF" w:rsidTr="000320E3">
        <w:trPr>
          <w:trHeight w:val="260"/>
        </w:trPr>
        <w:tc>
          <w:tcPr>
            <w:tcW w:w="1843" w:type="dxa"/>
            <w:vMerge w:val="restart"/>
            <w:tcBorders>
              <w:top w:val="single" w:sz="8" w:space="0" w:color="000000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19DF713" w14:textId="5E352E94" w:rsidR="00043DAA" w:rsidRPr="005E3C16" w:rsidRDefault="002C3855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NAND/NOR</w:t>
            </w:r>
            <w:r w:rsidR="00043DAA" w:rsidRPr="005E3C16">
              <w:rPr>
                <w:rFonts w:eastAsia="等线"/>
                <w:kern w:val="24"/>
                <w:sz w:val="21"/>
                <w:szCs w:val="21"/>
              </w:rPr>
              <w:t xml:space="preserve"> 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>O</w:t>
            </w:r>
            <w:r w:rsidRPr="005E3C16">
              <w:rPr>
                <w:rFonts w:eastAsia="等线" w:hint="eastAsia"/>
                <w:kern w:val="24"/>
                <w:sz w:val="21"/>
                <w:szCs w:val="21"/>
              </w:rPr>
              <w:t>peration</w:t>
            </w:r>
          </w:p>
        </w:tc>
        <w:tc>
          <w:tcPr>
            <w:tcW w:w="1985" w:type="dxa"/>
            <w:gridSpan w:val="3"/>
            <w:tcBorders>
              <w:top w:val="single" w:sz="8" w:space="0" w:color="000000"/>
              <w:left w:val="nil"/>
              <w:right w:val="nil"/>
            </w:tcBorders>
          </w:tcPr>
          <w:p w14:paraId="441C6760" w14:textId="52734BCC" w:rsidR="00043DAA" w:rsidRPr="005E3C16" w:rsidRDefault="00043DAA" w:rsidP="00A46C8E">
            <w:pPr>
              <w:widowControl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</w:rPr>
            </w:pPr>
            <w:r w:rsidRPr="005E3C16">
              <w:rPr>
                <w:rFonts w:eastAsia="等线"/>
                <w:kern w:val="24"/>
              </w:rPr>
              <w:t>This work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8" w:space="0" w:color="000000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8461088" w14:textId="1D98458B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STT-MTJ</w:t>
            </w:r>
            <w:r w:rsidR="000320E3" w:rsidRPr="005E3C16">
              <w:rPr>
                <w:rFonts w:eastAsia="等线"/>
                <w:kern w:val="24"/>
                <w:sz w:val="21"/>
                <w:szCs w:val="21"/>
              </w:rPr>
              <w:t xml:space="preserve"> </w:t>
            </w:r>
            <w:r w:rsidR="00A81BE0" w:rsidRPr="005E3C16">
              <w:rPr>
                <w:rFonts w:eastAsia="等线"/>
                <w:kern w:val="24"/>
                <w:sz w:val="21"/>
                <w:szCs w:val="21"/>
              </w:rPr>
              <w:t>[</w:t>
            </w:r>
            <w:r w:rsidR="00E8077A" w:rsidRPr="005E3C16">
              <w:rPr>
                <w:rFonts w:eastAsia="等线"/>
                <w:kern w:val="24"/>
                <w:sz w:val="21"/>
                <w:szCs w:val="21"/>
              </w:rPr>
              <w:t>3</w:t>
            </w:r>
            <w:r w:rsidR="00A81BE0" w:rsidRPr="005E3C16">
              <w:rPr>
                <w:rFonts w:eastAsia="等线"/>
                <w:kern w:val="24"/>
                <w:sz w:val="21"/>
                <w:szCs w:val="21"/>
              </w:rPr>
              <w:t>]</w:t>
            </w:r>
          </w:p>
        </w:tc>
        <w:tc>
          <w:tcPr>
            <w:tcW w:w="864" w:type="dxa"/>
            <w:vMerge w:val="restart"/>
            <w:tcBorders>
              <w:top w:val="single" w:sz="8" w:space="0" w:color="000000"/>
              <w:left w:val="nil"/>
              <w:right w:val="nil"/>
            </w:tcBorders>
            <w:vAlign w:val="center"/>
          </w:tcPr>
          <w:p w14:paraId="2D021160" w14:textId="75B09C7E" w:rsidR="00043DAA" w:rsidRPr="005E3C16" w:rsidRDefault="00043DAA" w:rsidP="00A3673A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GSHE</w:t>
            </w:r>
            <w:r w:rsidR="000320E3" w:rsidRPr="005E3C16">
              <w:rPr>
                <w:rFonts w:eastAsia="等线"/>
                <w:kern w:val="24"/>
                <w:sz w:val="21"/>
                <w:szCs w:val="21"/>
              </w:rPr>
              <w:t xml:space="preserve"> </w:t>
            </w:r>
            <w:r w:rsidR="00A81BE0" w:rsidRPr="005E3C16">
              <w:rPr>
                <w:rFonts w:eastAsia="等线"/>
                <w:kern w:val="24"/>
                <w:sz w:val="21"/>
                <w:szCs w:val="21"/>
              </w:rPr>
              <w:t>[</w:t>
            </w:r>
            <w:r w:rsidR="00E8077A" w:rsidRPr="005E3C16">
              <w:rPr>
                <w:rFonts w:eastAsia="等线"/>
                <w:kern w:val="24"/>
                <w:sz w:val="21"/>
                <w:szCs w:val="21"/>
              </w:rPr>
              <w:t>4</w:t>
            </w:r>
            <w:r w:rsidR="00A81BE0" w:rsidRPr="005E3C16">
              <w:rPr>
                <w:rFonts w:eastAsia="等线"/>
                <w:kern w:val="24"/>
                <w:sz w:val="21"/>
                <w:szCs w:val="21"/>
              </w:rPr>
              <w:t>]</w:t>
            </w:r>
          </w:p>
        </w:tc>
        <w:tc>
          <w:tcPr>
            <w:tcW w:w="1234" w:type="dxa"/>
            <w:vMerge w:val="restart"/>
            <w:tcBorders>
              <w:top w:val="single" w:sz="8" w:space="0" w:color="000000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2F51D3A" w14:textId="1370740E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2D-MEM</w:t>
            </w:r>
            <w:r w:rsidR="000320E3" w:rsidRPr="005E3C16">
              <w:rPr>
                <w:rFonts w:eastAsia="等线"/>
                <w:kern w:val="24"/>
                <w:sz w:val="21"/>
                <w:szCs w:val="21"/>
              </w:rPr>
              <w:t xml:space="preserve"> </w:t>
            </w:r>
            <w:r w:rsidR="00A81BE0" w:rsidRPr="005E3C16">
              <w:rPr>
                <w:rFonts w:eastAsia="等线"/>
                <w:kern w:val="24"/>
                <w:sz w:val="21"/>
                <w:szCs w:val="21"/>
              </w:rPr>
              <w:t>[</w:t>
            </w:r>
            <w:r w:rsidR="00E8077A" w:rsidRPr="005E3C16">
              <w:rPr>
                <w:rFonts w:eastAsia="等线"/>
                <w:kern w:val="24"/>
                <w:sz w:val="21"/>
                <w:szCs w:val="21"/>
              </w:rPr>
              <w:t>5</w:t>
            </w:r>
            <w:r w:rsidR="00A81BE0" w:rsidRPr="005E3C16">
              <w:rPr>
                <w:rFonts w:eastAsia="等线"/>
                <w:kern w:val="24"/>
                <w:sz w:val="21"/>
                <w:szCs w:val="21"/>
              </w:rPr>
              <w:t>]</w:t>
            </w:r>
          </w:p>
        </w:tc>
        <w:tc>
          <w:tcPr>
            <w:tcW w:w="1076" w:type="dxa"/>
            <w:vMerge w:val="restart"/>
            <w:tcBorders>
              <w:top w:val="single" w:sz="8" w:space="0" w:color="000000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06F2285" w14:textId="5C20EE50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MAD</w:t>
            </w:r>
            <w:r w:rsidR="000320E3" w:rsidRPr="005E3C16">
              <w:rPr>
                <w:rFonts w:eastAsia="等线"/>
                <w:kern w:val="24"/>
                <w:sz w:val="21"/>
                <w:szCs w:val="21"/>
              </w:rPr>
              <w:t xml:space="preserve"> </w:t>
            </w:r>
            <w:r w:rsidR="00A81BE0" w:rsidRPr="005E3C16">
              <w:rPr>
                <w:rFonts w:eastAsia="等线"/>
                <w:kern w:val="24"/>
                <w:sz w:val="21"/>
                <w:szCs w:val="21"/>
              </w:rPr>
              <w:t>[</w:t>
            </w:r>
            <w:r w:rsidR="00E8077A" w:rsidRPr="005E3C16">
              <w:rPr>
                <w:rFonts w:eastAsia="等线"/>
                <w:kern w:val="24"/>
                <w:sz w:val="21"/>
                <w:szCs w:val="21"/>
              </w:rPr>
              <w:t>6</w:t>
            </w:r>
            <w:r w:rsidR="00A81BE0" w:rsidRPr="005E3C16">
              <w:rPr>
                <w:rFonts w:eastAsia="等线"/>
                <w:kern w:val="24"/>
                <w:sz w:val="21"/>
                <w:szCs w:val="21"/>
              </w:rPr>
              <w:t>]</w:t>
            </w:r>
          </w:p>
        </w:tc>
      </w:tr>
      <w:tr w:rsidR="005E3C16" w:rsidRPr="005E3C16" w14:paraId="0221CDCA" w14:textId="77777777" w:rsidTr="000320E3">
        <w:trPr>
          <w:trHeight w:val="260"/>
        </w:trPr>
        <w:tc>
          <w:tcPr>
            <w:tcW w:w="1843" w:type="dxa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E5DA91F" w14:textId="77777777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</w:p>
        </w:tc>
        <w:tc>
          <w:tcPr>
            <w:tcW w:w="953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14:paraId="52FC5534" w14:textId="65C4269D" w:rsidR="00043DAA" w:rsidRPr="005E3C16" w:rsidRDefault="002A67B9" w:rsidP="00A46C8E">
            <w:pPr>
              <w:widowControl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(reality)</w:t>
            </w:r>
          </w:p>
        </w:tc>
        <w:tc>
          <w:tcPr>
            <w:tcW w:w="1032" w:type="dxa"/>
            <w:tcBorders>
              <w:left w:val="nil"/>
              <w:bottom w:val="single" w:sz="4" w:space="0" w:color="000000"/>
              <w:right w:val="nil"/>
            </w:tcBorders>
          </w:tcPr>
          <w:p w14:paraId="3A2DB8F2" w14:textId="11CD420B" w:rsidR="00043DAA" w:rsidRPr="005E3C16" w:rsidRDefault="002A67B9" w:rsidP="00A46C8E">
            <w:pPr>
              <w:widowControl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(</w:t>
            </w:r>
            <w:r w:rsidR="00F83668" w:rsidRPr="005E3C16">
              <w:rPr>
                <w:rFonts w:eastAsia="等线"/>
                <w:kern w:val="24"/>
                <w:sz w:val="21"/>
                <w:szCs w:val="21"/>
              </w:rPr>
              <w:t>optimization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>)</w:t>
            </w:r>
            <w:r w:rsidR="00043DAA" w:rsidRPr="005E3C16">
              <w:rPr>
                <w:rFonts w:eastAsia="等线"/>
                <w:kern w:val="24"/>
                <w:sz w:val="21"/>
                <w:szCs w:val="21"/>
              </w:rPr>
              <w:t xml:space="preserve"> </w:t>
            </w:r>
          </w:p>
        </w:tc>
        <w:tc>
          <w:tcPr>
            <w:tcW w:w="1304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71CE345" w14:textId="77777777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</w:p>
        </w:tc>
        <w:tc>
          <w:tcPr>
            <w:tcW w:w="864" w:type="dxa"/>
            <w:vMerge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7A4776AD" w14:textId="77777777" w:rsidR="00043DAA" w:rsidRPr="005E3C16" w:rsidRDefault="00043DAA" w:rsidP="00A3673A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</w:p>
        </w:tc>
        <w:tc>
          <w:tcPr>
            <w:tcW w:w="1234" w:type="dxa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2A0B5EC" w14:textId="77777777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</w:p>
        </w:tc>
        <w:tc>
          <w:tcPr>
            <w:tcW w:w="1076" w:type="dxa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A6FE7F1" w14:textId="77777777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</w:p>
        </w:tc>
      </w:tr>
      <w:tr w:rsidR="005E3C16" w:rsidRPr="005E3C16" w14:paraId="6E76EC89" w14:textId="3BDA8341" w:rsidTr="000320E3">
        <w:trPr>
          <w:trHeight w:val="553"/>
        </w:trPr>
        <w:tc>
          <w:tcPr>
            <w:tcW w:w="184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637DC7E" w14:textId="77777777" w:rsidR="00043DAA" w:rsidRPr="005E3C16" w:rsidRDefault="00043DAA" w:rsidP="002A67B9">
            <w:pPr>
              <w:widowControl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Number of logic units </w:t>
            </w:r>
          </w:p>
        </w:tc>
        <w:tc>
          <w:tcPr>
            <w:tcW w:w="818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15816743" w14:textId="689B502E" w:rsidR="00043DAA" w:rsidRPr="005E3C16" w:rsidRDefault="002A67B9" w:rsidP="002A67B9">
            <w:pPr>
              <w:widowControl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 w:hint="eastAsia"/>
                <w:kern w:val="24"/>
                <w:sz w:val="21"/>
                <w:szCs w:val="21"/>
              </w:rPr>
              <w:t>1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 Hall </w:t>
            </w:r>
            <w:r w:rsidR="003E2667" w:rsidRPr="005E3C16">
              <w:rPr>
                <w:rFonts w:eastAsia="等线" w:hint="eastAsia"/>
                <w:kern w:val="24"/>
                <w:sz w:val="21"/>
                <w:szCs w:val="21"/>
              </w:rPr>
              <w:t>b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>ar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812BEB2" w14:textId="7B08A3D0" w:rsidR="00043DAA" w:rsidRPr="005E3C16" w:rsidRDefault="00043DAA" w:rsidP="002A67B9">
            <w:pPr>
              <w:widowControl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1 MTJ </w:t>
            </w:r>
          </w:p>
        </w:tc>
        <w:tc>
          <w:tcPr>
            <w:tcW w:w="130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3B30D7D" w14:textId="77777777" w:rsidR="00CC57DF" w:rsidRPr="005E3C16" w:rsidRDefault="00043DAA" w:rsidP="002A67B9">
            <w:pPr>
              <w:widowControl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1 MTJ + </w:t>
            </w:r>
          </w:p>
          <w:p w14:paraId="3E137678" w14:textId="30F43571" w:rsidR="00043DAA" w:rsidRPr="005E3C16" w:rsidRDefault="00043DAA" w:rsidP="002A67B9">
            <w:pPr>
              <w:widowControl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1 MOS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55E4EA3D" w14:textId="2B93ECC3" w:rsidR="00043DAA" w:rsidRPr="005E3C16" w:rsidRDefault="00043DAA" w:rsidP="002A67B9">
            <w:pPr>
              <w:widowControl/>
              <w:ind w:firstLineChars="0" w:firstLine="0"/>
              <w:jc w:val="center"/>
              <w:textAlignment w:val="center"/>
              <w:rPr>
                <w:kern w:val="24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1 GSHE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BB4A81F" w14:textId="4912C782" w:rsidR="00043DAA" w:rsidRPr="005E3C16" w:rsidRDefault="00043DAA" w:rsidP="002A67B9">
            <w:pPr>
              <w:widowControl/>
              <w:ind w:firstLineChars="0" w:firstLine="0"/>
              <w:jc w:val="center"/>
              <w:textAlignment w:val="center"/>
              <w:rPr>
                <w:kern w:val="24"/>
                <w:sz w:val="21"/>
                <w:szCs w:val="21"/>
              </w:rPr>
            </w:pPr>
            <w:r w:rsidRPr="005E3C16">
              <w:rPr>
                <w:kern w:val="24"/>
                <w:sz w:val="21"/>
                <w:szCs w:val="21"/>
              </w:rPr>
              <w:t xml:space="preserve"> 1 MEM</w:t>
            </w:r>
          </w:p>
        </w:tc>
        <w:tc>
          <w:tcPr>
            <w:tcW w:w="107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B3D7D13" w14:textId="77777777" w:rsidR="00CC57DF" w:rsidRPr="005E3C16" w:rsidRDefault="00043DAA" w:rsidP="002A67B9">
            <w:pPr>
              <w:widowControl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8 </w:t>
            </w:r>
            <w:proofErr w:type="gramStart"/>
            <w:r w:rsidRPr="005E3C16">
              <w:rPr>
                <w:rFonts w:eastAsia="等线"/>
                <w:kern w:val="24"/>
                <w:sz w:val="21"/>
                <w:szCs w:val="21"/>
              </w:rPr>
              <w:t>MEM</w:t>
            </w:r>
            <w:proofErr w:type="gramEnd"/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 + </w:t>
            </w:r>
          </w:p>
          <w:p w14:paraId="2CA26E87" w14:textId="3D406A5E" w:rsidR="00043DAA" w:rsidRPr="005E3C16" w:rsidRDefault="00043DAA" w:rsidP="002A67B9">
            <w:pPr>
              <w:widowControl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9 RES</w:t>
            </w:r>
          </w:p>
        </w:tc>
      </w:tr>
      <w:tr w:rsidR="005E3C16" w:rsidRPr="005E3C16" w14:paraId="51A980FE" w14:textId="16CEDDD3" w:rsidTr="00D40758">
        <w:trPr>
          <w:trHeight w:val="553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35D2626" w14:textId="77777777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Per logic time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31970E" w14:textId="197FF996" w:rsidR="00043DAA" w:rsidRPr="005E3C16" w:rsidRDefault="00CC57DF" w:rsidP="002A67B9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 w:hint="eastAsia"/>
                <w:kern w:val="24"/>
                <w:sz w:val="21"/>
                <w:szCs w:val="21"/>
              </w:rPr>
              <w:t>0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>.</w:t>
            </w:r>
            <w:r w:rsidR="00850DFB" w:rsidRPr="005E3C16">
              <w:rPr>
                <w:rFonts w:eastAsia="等线"/>
                <w:kern w:val="24"/>
                <w:sz w:val="21"/>
                <w:szCs w:val="21"/>
              </w:rPr>
              <w:t>2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 s</w:t>
            </w:r>
          </w:p>
        </w:tc>
        <w:tc>
          <w:tcPr>
            <w:tcW w:w="1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78D6CAE" w14:textId="22927F7D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1 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3F6D0A8" w14:textId="69D91E13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4.8 ns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98963" w14:textId="37F2E0F7" w:rsidR="00043DAA" w:rsidRPr="005E3C16" w:rsidRDefault="00043DAA" w:rsidP="00A3673A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8 ns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EAF7753" w14:textId="059BAD71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50 ns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C819121" w14:textId="29882F07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400 </w:t>
            </w:r>
            <w:proofErr w:type="spellStart"/>
            <w:r w:rsidRPr="005E3C16">
              <w:rPr>
                <w:rFonts w:eastAsia="等线"/>
                <w:kern w:val="24"/>
                <w:sz w:val="21"/>
                <w:szCs w:val="21"/>
              </w:rPr>
              <w:t>ps</w:t>
            </w:r>
            <w:proofErr w:type="spellEnd"/>
          </w:p>
        </w:tc>
      </w:tr>
      <w:tr w:rsidR="005E3C16" w:rsidRPr="005E3C16" w14:paraId="3A0ED227" w14:textId="6F523F13" w:rsidTr="00D40758">
        <w:trPr>
          <w:trHeight w:val="553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EC68097" w14:textId="77777777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Power consumption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B8CA7C" w14:textId="33B56FE8" w:rsidR="00043DAA" w:rsidRPr="005E3C16" w:rsidRDefault="009D7C6C" w:rsidP="002A67B9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  <w:lang w:val="el-GR"/>
              </w:rPr>
            </w:pPr>
            <w:r w:rsidRPr="005E3C16">
              <w:rPr>
                <w:rFonts w:eastAsia="等线" w:hint="eastAsia"/>
                <w:kern w:val="24"/>
                <w:sz w:val="21"/>
                <w:szCs w:val="21"/>
                <w:lang w:val="el-GR"/>
              </w:rPr>
              <w:t>2.89</w:t>
            </w:r>
            <w:r w:rsidR="00850DFB" w:rsidRPr="005E3C16">
              <w:rPr>
                <w:rFonts w:eastAsia="等线"/>
                <w:kern w:val="24"/>
                <w:sz w:val="21"/>
                <w:szCs w:val="21"/>
                <w:lang w:val="el-GR"/>
              </w:rPr>
              <w:t xml:space="preserve"> W</w:t>
            </w:r>
          </w:p>
        </w:tc>
        <w:tc>
          <w:tcPr>
            <w:tcW w:w="1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0400569" w14:textId="2D211FC0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  <w:lang w:val="el-GR"/>
              </w:rPr>
              <w:t>9</w:t>
            </w:r>
            <w:r w:rsidR="009F7AF9" w:rsidRPr="005E3C16">
              <w:rPr>
                <w:rFonts w:eastAsia="等线" w:hint="eastAsia"/>
                <w:kern w:val="24"/>
                <w:sz w:val="21"/>
                <w:szCs w:val="21"/>
                <w:lang w:val="el-GR"/>
              </w:rPr>
              <w:t>9.1</w:t>
            </w:r>
            <w:r w:rsidRPr="005E3C16">
              <w:rPr>
                <w:rFonts w:eastAsia="等线"/>
                <w:kern w:val="24"/>
                <w:sz w:val="21"/>
                <w:szCs w:val="21"/>
                <w:lang w:val="el-GR"/>
              </w:rPr>
              <w:t xml:space="preserve"> μ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>W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24EB2BD" w14:textId="77777777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  <w:lang w:val="el-GR"/>
              </w:rPr>
              <w:t>542 μ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>W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11C2D" w14:textId="64EECF34" w:rsidR="00043DAA" w:rsidRPr="005E3C16" w:rsidRDefault="00043DAA" w:rsidP="00A3673A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0.56 </w:t>
            </w:r>
            <w:r w:rsidRPr="005E3C16">
              <w:rPr>
                <w:rFonts w:eastAsia="等线"/>
                <w:kern w:val="24"/>
                <w:sz w:val="21"/>
                <w:szCs w:val="21"/>
                <w:lang w:val="el-GR"/>
              </w:rPr>
              <w:t>μ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>W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02BD1DB" w14:textId="6D9043B2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2.</w:t>
            </w:r>
            <w:r w:rsidR="00C26C7B" w:rsidRPr="005E3C16">
              <w:rPr>
                <w:rFonts w:eastAsia="等线" w:hint="eastAsia"/>
                <w:kern w:val="24"/>
                <w:sz w:val="21"/>
                <w:szCs w:val="21"/>
              </w:rPr>
              <w:t>0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 </w:t>
            </w:r>
            <w:r w:rsidRPr="005E3C16">
              <w:rPr>
                <w:rFonts w:eastAsia="等线"/>
                <w:kern w:val="24"/>
                <w:sz w:val="21"/>
                <w:szCs w:val="21"/>
                <w:lang w:val="el-GR"/>
              </w:rPr>
              <w:t>μ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>W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C1E8630" w14:textId="529D439A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82.5 </w:t>
            </w:r>
            <w:r w:rsidRPr="005E3C16">
              <w:rPr>
                <w:rFonts w:eastAsia="等线"/>
                <w:kern w:val="24"/>
                <w:sz w:val="21"/>
                <w:szCs w:val="21"/>
                <w:lang w:val="el-GR"/>
              </w:rPr>
              <w:t>μ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>W</w:t>
            </w:r>
          </w:p>
        </w:tc>
      </w:tr>
      <w:tr w:rsidR="005E3C16" w:rsidRPr="005E3C16" w14:paraId="0187B311" w14:textId="2995F8C5" w:rsidTr="00D40758">
        <w:trPr>
          <w:trHeight w:val="553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5A0FF9A" w14:textId="06314025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Power delay </w:t>
            </w:r>
            <w:r w:rsidR="003E2667" w:rsidRPr="005E3C16">
              <w:rPr>
                <w:rFonts w:eastAsia="等线" w:hint="eastAsia"/>
                <w:kern w:val="24"/>
                <w:sz w:val="21"/>
                <w:szCs w:val="21"/>
              </w:rPr>
              <w:t>product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9BBFB" w14:textId="2E2FAA87" w:rsidR="00043DAA" w:rsidRPr="005E3C16" w:rsidRDefault="005F42CC" w:rsidP="002A67B9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 w:hint="eastAsia"/>
                <w:kern w:val="24"/>
                <w:sz w:val="21"/>
                <w:szCs w:val="21"/>
              </w:rPr>
              <w:t>0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>.</w:t>
            </w:r>
            <w:r w:rsidR="006305AE" w:rsidRPr="005E3C16">
              <w:rPr>
                <w:rFonts w:eastAsia="等线" w:hint="eastAsia"/>
                <w:kern w:val="24"/>
                <w:sz w:val="21"/>
                <w:szCs w:val="21"/>
              </w:rPr>
              <w:t>432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 J</w:t>
            </w:r>
          </w:p>
        </w:tc>
        <w:tc>
          <w:tcPr>
            <w:tcW w:w="1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C7AA430" w14:textId="774F0D60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9</w:t>
            </w:r>
            <w:r w:rsidR="009F7AF9" w:rsidRPr="005E3C16">
              <w:rPr>
                <w:rFonts w:eastAsia="等线" w:hint="eastAsia"/>
                <w:kern w:val="24"/>
                <w:sz w:val="21"/>
                <w:szCs w:val="21"/>
              </w:rPr>
              <w:t>9.1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 </w:t>
            </w:r>
            <w:proofErr w:type="spellStart"/>
            <w:r w:rsidRPr="005E3C16">
              <w:rPr>
                <w:rFonts w:eastAsia="等线"/>
                <w:kern w:val="24"/>
                <w:sz w:val="21"/>
                <w:szCs w:val="21"/>
              </w:rPr>
              <w:t>fJ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328C173" w14:textId="77777777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2.6 </w:t>
            </w:r>
            <w:proofErr w:type="spellStart"/>
            <w:r w:rsidRPr="005E3C16">
              <w:rPr>
                <w:rFonts w:eastAsia="等线"/>
                <w:kern w:val="24"/>
                <w:sz w:val="21"/>
                <w:szCs w:val="21"/>
              </w:rPr>
              <w:t>pJ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C6CED" w14:textId="388FE57B" w:rsidR="00043DAA" w:rsidRPr="005E3C16" w:rsidRDefault="00043DAA" w:rsidP="00A3673A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4.46 </w:t>
            </w:r>
            <w:proofErr w:type="spellStart"/>
            <w:r w:rsidRPr="005E3C16">
              <w:rPr>
                <w:rFonts w:eastAsia="等线"/>
                <w:kern w:val="24"/>
                <w:sz w:val="21"/>
                <w:szCs w:val="21"/>
              </w:rPr>
              <w:t>fJ</w:t>
            </w:r>
            <w:proofErr w:type="spellEnd"/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D921BEA" w14:textId="31A31A7D" w:rsidR="00043DAA" w:rsidRPr="005E3C16" w:rsidRDefault="00C26C7B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 w:hint="eastAsia"/>
                <w:kern w:val="24"/>
                <w:sz w:val="21"/>
                <w:szCs w:val="21"/>
              </w:rPr>
              <w:t>100</w:t>
            </w:r>
            <w:r w:rsidR="00043DAA" w:rsidRPr="005E3C16">
              <w:rPr>
                <w:rFonts w:eastAsia="等线"/>
                <w:kern w:val="24"/>
                <w:sz w:val="21"/>
                <w:szCs w:val="21"/>
              </w:rPr>
              <w:t xml:space="preserve"> </w:t>
            </w:r>
            <w:proofErr w:type="spellStart"/>
            <w:r w:rsidR="00043DAA" w:rsidRPr="005E3C16">
              <w:rPr>
                <w:rFonts w:eastAsia="等线"/>
                <w:kern w:val="24"/>
                <w:sz w:val="21"/>
                <w:szCs w:val="21"/>
              </w:rPr>
              <w:t>fJ</w:t>
            </w:r>
            <w:proofErr w:type="spellEnd"/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945B041" w14:textId="5A1AEEA4" w:rsidR="00043DAA" w:rsidRPr="005E3C16" w:rsidRDefault="002C3855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33</w:t>
            </w:r>
            <w:r w:rsidR="00043DAA" w:rsidRPr="005E3C16">
              <w:rPr>
                <w:rFonts w:eastAsia="等线"/>
                <w:kern w:val="24"/>
                <w:sz w:val="21"/>
                <w:szCs w:val="21"/>
              </w:rPr>
              <w:t xml:space="preserve"> </w:t>
            </w:r>
            <w:proofErr w:type="spellStart"/>
            <w:r w:rsidR="00061B33" w:rsidRPr="005E3C16">
              <w:rPr>
                <w:rFonts w:eastAsia="等线" w:hint="eastAsia"/>
                <w:kern w:val="24"/>
                <w:sz w:val="21"/>
                <w:szCs w:val="21"/>
              </w:rPr>
              <w:t>f</w:t>
            </w:r>
            <w:r w:rsidR="00043DAA" w:rsidRPr="005E3C16">
              <w:rPr>
                <w:rFonts w:eastAsia="等线"/>
                <w:kern w:val="24"/>
                <w:sz w:val="21"/>
                <w:szCs w:val="21"/>
              </w:rPr>
              <w:t>J</w:t>
            </w:r>
            <w:proofErr w:type="spellEnd"/>
          </w:p>
        </w:tc>
      </w:tr>
      <w:tr w:rsidR="005E3C16" w:rsidRPr="005E3C16" w14:paraId="31B3AEC8" w14:textId="4A5FE1D9" w:rsidTr="00D40758">
        <w:trPr>
          <w:trHeight w:val="553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DED339F" w14:textId="15B7BBA3" w:rsidR="005F42CC" w:rsidRPr="005E3C16" w:rsidRDefault="005F42CC" w:rsidP="00A3673A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Initialization-</w:t>
            </w:r>
            <w:r w:rsidRPr="005E3C16">
              <w:rPr>
                <w:rFonts w:eastAsia="等线" w:hint="eastAsia"/>
                <w:kern w:val="24"/>
                <w:sz w:val="21"/>
                <w:szCs w:val="21"/>
              </w:rPr>
              <w:t>f</w:t>
            </w:r>
            <w:r w:rsidRPr="005E3C16">
              <w:rPr>
                <w:rFonts w:eastAsia="等线"/>
                <w:kern w:val="24"/>
                <w:sz w:val="21"/>
                <w:szCs w:val="21"/>
              </w:rPr>
              <w:t>ree</w:t>
            </w:r>
          </w:p>
        </w:tc>
        <w:tc>
          <w:tcPr>
            <w:tcW w:w="21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22731" w14:textId="3F2A6BCA" w:rsidR="005F42CC" w:rsidRPr="005E3C16" w:rsidRDefault="005F42CC" w:rsidP="00A3673A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ascii="等线" w:hAnsi="等线" w:cs="Arial" w:hint="eastAsia"/>
                <w:kern w:val="24"/>
                <w:sz w:val="21"/>
                <w:szCs w:val="21"/>
              </w:rPr>
              <w:t>√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6A74D93" w14:textId="77777777" w:rsidR="005F42CC" w:rsidRPr="005E3C16" w:rsidRDefault="005F42CC" w:rsidP="00A3673A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hAnsi="等线" w:cs="Arial" w:hint="eastAsia"/>
                <w:kern w:val="24"/>
                <w:sz w:val="21"/>
                <w:szCs w:val="21"/>
              </w:rPr>
              <w:t>×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7A694" w14:textId="03636AEA" w:rsidR="005F42CC" w:rsidRPr="005E3C16" w:rsidRDefault="005F42CC" w:rsidP="00A3673A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hAnsi="等线" w:cs="Arial" w:hint="eastAsia"/>
                <w:kern w:val="24"/>
                <w:sz w:val="21"/>
                <w:szCs w:val="21"/>
              </w:rPr>
            </w:pPr>
            <w:r w:rsidRPr="005E3C16">
              <w:rPr>
                <w:rFonts w:hAnsi="等线" w:cs="Arial" w:hint="eastAsia"/>
                <w:kern w:val="24"/>
                <w:sz w:val="21"/>
                <w:szCs w:val="21"/>
              </w:rPr>
              <w:t>×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B57C795" w14:textId="22D8468F" w:rsidR="005F42CC" w:rsidRPr="005E3C16" w:rsidRDefault="005F42CC" w:rsidP="00A3673A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hAnsi="等线" w:cs="Arial" w:hint="eastAsia"/>
                <w:kern w:val="24"/>
                <w:sz w:val="21"/>
                <w:szCs w:val="21"/>
              </w:rPr>
              <w:t>×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1908E66" w14:textId="17655319" w:rsidR="005F42CC" w:rsidRPr="005E3C16" w:rsidRDefault="005F42CC" w:rsidP="00A3673A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hAnsi="等线" w:cs="Arial" w:hint="eastAsia"/>
                <w:kern w:val="24"/>
                <w:sz w:val="21"/>
                <w:szCs w:val="21"/>
              </w:rPr>
              <w:t>×</w:t>
            </w:r>
          </w:p>
        </w:tc>
      </w:tr>
      <w:tr w:rsidR="005E3C16" w:rsidRPr="005E3C16" w14:paraId="6DF8D2B8" w14:textId="1AE69A9B" w:rsidTr="00D40758">
        <w:trPr>
          <w:trHeight w:val="553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544EC52" w14:textId="77777777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Core size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2A994" w14:textId="745D31AB" w:rsidR="00043DAA" w:rsidRPr="005E3C16" w:rsidRDefault="001F3C72" w:rsidP="002A67B9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 w:hint="eastAsia"/>
                <w:kern w:val="24"/>
                <w:sz w:val="21"/>
                <w:szCs w:val="21"/>
              </w:rPr>
              <w:t>1</w:t>
            </w:r>
            <w:r w:rsidR="009F7AF9" w:rsidRPr="005E3C16">
              <w:rPr>
                <w:rFonts w:eastAsia="宋体"/>
                <w:kern w:val="24"/>
                <w:sz w:val="21"/>
                <w:szCs w:val="21"/>
              </w:rPr>
              <w:t>μm</w:t>
            </w:r>
          </w:p>
        </w:tc>
        <w:tc>
          <w:tcPr>
            <w:tcW w:w="1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02AF26F" w14:textId="7F0B2335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60 nm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BC0D1D8" w14:textId="77777777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50 nm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936B5" w14:textId="18095493" w:rsidR="00043DAA" w:rsidRPr="005E3C16" w:rsidRDefault="00043DAA" w:rsidP="00A3673A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14 nm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F3F04A3" w14:textId="62A3FF62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20 nm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FA1D1C2" w14:textId="5DDDB02F" w:rsidR="00043DAA" w:rsidRPr="005E3C16" w:rsidRDefault="00043DAA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-</w:t>
            </w:r>
          </w:p>
        </w:tc>
      </w:tr>
      <w:tr w:rsidR="005E3C16" w:rsidRPr="005E3C16" w14:paraId="15F3EC01" w14:textId="7096B2D2" w:rsidTr="00D40758">
        <w:trPr>
          <w:trHeight w:val="553"/>
        </w:trPr>
        <w:tc>
          <w:tcPr>
            <w:tcW w:w="1843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DB8D57A" w14:textId="6734119E" w:rsidR="005F42CC" w:rsidRPr="005E3C16" w:rsidRDefault="005F42CC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 xml:space="preserve">Boolean logic </w:t>
            </w:r>
          </w:p>
        </w:tc>
        <w:tc>
          <w:tcPr>
            <w:tcW w:w="2155" w:type="dxa"/>
            <w:gridSpan w:val="4"/>
            <w:tcBorders>
              <w:top w:val="nil"/>
              <w:left w:val="nil"/>
              <w:bottom w:val="double" w:sz="6" w:space="0" w:color="000000"/>
              <w:right w:val="nil"/>
            </w:tcBorders>
            <w:vAlign w:val="center"/>
          </w:tcPr>
          <w:p w14:paraId="36E2943E" w14:textId="5ADA74B5" w:rsidR="005F42CC" w:rsidRPr="005E3C16" w:rsidRDefault="005F42CC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7D2FC03" w14:textId="77777777" w:rsidR="005F42CC" w:rsidRPr="005E3C16" w:rsidRDefault="005F42CC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16</w:t>
            </w:r>
          </w:p>
        </w:tc>
        <w:tc>
          <w:tcPr>
            <w:tcW w:w="864" w:type="dxa"/>
            <w:tcBorders>
              <w:top w:val="nil"/>
              <w:left w:val="nil"/>
              <w:bottom w:val="double" w:sz="6" w:space="0" w:color="000000"/>
              <w:right w:val="nil"/>
            </w:tcBorders>
            <w:vAlign w:val="center"/>
          </w:tcPr>
          <w:p w14:paraId="73E64F94" w14:textId="38FE3C68" w:rsidR="005F42CC" w:rsidRPr="005E3C16" w:rsidRDefault="005F42CC" w:rsidP="00A3673A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eastAsia="等线"/>
                <w:kern w:val="24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6</w:t>
            </w:r>
          </w:p>
        </w:tc>
        <w:tc>
          <w:tcPr>
            <w:tcW w:w="1234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41AAB86" w14:textId="1C8D4D97" w:rsidR="005F42CC" w:rsidRPr="005E3C16" w:rsidRDefault="005F42CC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3</w:t>
            </w:r>
          </w:p>
        </w:tc>
        <w:tc>
          <w:tcPr>
            <w:tcW w:w="1076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E330281" w14:textId="4518D168" w:rsidR="005F42CC" w:rsidRPr="005E3C16" w:rsidRDefault="005F42CC" w:rsidP="0079161F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Arial" w:eastAsia="宋体" w:hAnsi="Arial" w:cs="Arial"/>
                <w:kern w:val="0"/>
                <w:sz w:val="21"/>
                <w:szCs w:val="21"/>
              </w:rPr>
            </w:pPr>
            <w:r w:rsidRPr="005E3C16">
              <w:rPr>
                <w:rFonts w:eastAsia="等线"/>
                <w:kern w:val="24"/>
                <w:sz w:val="21"/>
                <w:szCs w:val="21"/>
              </w:rPr>
              <w:t>6</w:t>
            </w:r>
          </w:p>
        </w:tc>
      </w:tr>
    </w:tbl>
    <w:p w14:paraId="0905CB65" w14:textId="4D3A3909" w:rsidR="00CD2C0F" w:rsidRPr="005E3C16" w:rsidRDefault="007239A7" w:rsidP="00FC1DBD">
      <w:pPr>
        <w:spacing w:line="360" w:lineRule="auto"/>
        <w:ind w:firstLineChars="0" w:firstLine="0"/>
        <w:jc w:val="left"/>
        <w:rPr>
          <w:sz w:val="21"/>
          <w:szCs w:val="21"/>
        </w:rPr>
      </w:pPr>
      <w:r w:rsidRPr="005E3C16">
        <w:rPr>
          <w:sz w:val="21"/>
          <w:szCs w:val="21"/>
        </w:rPr>
        <w:t xml:space="preserve"> </w:t>
      </w:r>
    </w:p>
    <w:p w14:paraId="6C2006E7" w14:textId="5E558486" w:rsidR="003F5489" w:rsidRPr="005E3C16" w:rsidRDefault="0053780B" w:rsidP="0053780B">
      <w:pPr>
        <w:pStyle w:val="2"/>
        <w:ind w:firstLineChars="0" w:firstLine="0"/>
      </w:pPr>
      <w:bookmarkStart w:id="13" w:name="_Hlk155278285"/>
      <w:bookmarkStart w:id="14" w:name="_Toc152756119"/>
      <w:r w:rsidRPr="005E3C16">
        <w:t>S</w:t>
      </w:r>
      <w:r w:rsidR="00BB3AAC" w:rsidRPr="005E3C16">
        <w:rPr>
          <w:rFonts w:hint="eastAsia"/>
        </w:rPr>
        <w:t>4</w:t>
      </w:r>
      <w:r w:rsidRPr="005E3C16">
        <w:t>.</w:t>
      </w:r>
      <w:bookmarkEnd w:id="13"/>
      <w:r w:rsidRPr="005E3C16">
        <w:t xml:space="preserve"> </w:t>
      </w:r>
      <w:r w:rsidR="0047713A" w:rsidRPr="005E3C16">
        <w:t>C</w:t>
      </w:r>
      <w:r w:rsidR="00D724A5" w:rsidRPr="005E3C16">
        <w:t>ascading scheme</w:t>
      </w:r>
      <w:bookmarkEnd w:id="14"/>
    </w:p>
    <w:p w14:paraId="2AA93ECA" w14:textId="666348A6" w:rsidR="003F5489" w:rsidRPr="005E3C16" w:rsidRDefault="00AD109B" w:rsidP="005E3C16">
      <w:pPr>
        <w:spacing w:line="360" w:lineRule="auto"/>
        <w:ind w:firstLineChars="200" w:firstLine="480"/>
      </w:pPr>
      <w:proofErr w:type="spellStart"/>
      <w:r w:rsidRPr="005E3C16">
        <w:rPr>
          <w:rFonts w:hint="eastAsia"/>
        </w:rPr>
        <w:t>Cascad</w:t>
      </w:r>
      <w:r w:rsidR="00C261DD" w:rsidRPr="005E3C16">
        <w:rPr>
          <w:rFonts w:hint="eastAsia"/>
        </w:rPr>
        <w:t>a</w:t>
      </w:r>
      <w:r w:rsidRPr="005E3C16">
        <w:rPr>
          <w:rFonts w:hint="eastAsia"/>
        </w:rPr>
        <w:t>bility</w:t>
      </w:r>
      <w:proofErr w:type="spellEnd"/>
      <w:r w:rsidR="003F5489" w:rsidRPr="005E3C16">
        <w:t xml:space="preserve"> is a key point to be considered</w:t>
      </w:r>
      <w:r w:rsidR="00B02119" w:rsidRPr="005E3C16">
        <w:t xml:space="preserve"> </w:t>
      </w:r>
      <w:r w:rsidR="00C261DD" w:rsidRPr="005E3C16">
        <w:rPr>
          <w:rFonts w:hint="eastAsia"/>
        </w:rPr>
        <w:t>for</w:t>
      </w:r>
      <w:r w:rsidR="00B02119" w:rsidRPr="005E3C16">
        <w:t xml:space="preserve"> </w:t>
      </w:r>
      <w:r w:rsidR="00C261DD" w:rsidRPr="005E3C16">
        <w:rPr>
          <w:rFonts w:hint="eastAsia"/>
        </w:rPr>
        <w:t>the logic implementation</w:t>
      </w:r>
      <w:r w:rsidR="003F5489" w:rsidRPr="005E3C16">
        <w:t xml:space="preserve">. Here, we propose </w:t>
      </w:r>
      <w:r w:rsidR="001507B4" w:rsidRPr="005E3C16">
        <w:t xml:space="preserve">a </w:t>
      </w:r>
      <w:r w:rsidR="003F5489" w:rsidRPr="005E3C16">
        <w:t>cascading scheme between programmable logic gates</w:t>
      </w:r>
      <w:r w:rsidR="00416DB6" w:rsidRPr="005E3C16">
        <w:t>,</w:t>
      </w:r>
      <w:r w:rsidR="00E1221A" w:rsidRPr="005E3C16">
        <w:t xml:space="preserve"> as illustrated in </w:t>
      </w:r>
      <w:r w:rsidR="00140C76" w:rsidRPr="005E3C16">
        <w:t>Fig</w:t>
      </w:r>
      <w:r w:rsidR="00140C76" w:rsidRPr="005E3C16">
        <w:rPr>
          <w:rFonts w:hint="eastAsia"/>
        </w:rPr>
        <w:t>.</w:t>
      </w:r>
      <w:r w:rsidR="00140C76" w:rsidRPr="005E3C16">
        <w:t xml:space="preserve"> </w:t>
      </w:r>
      <w:r w:rsidR="00E1221A" w:rsidRPr="005E3C16">
        <w:t>S</w:t>
      </w:r>
      <w:r w:rsidR="00235E42" w:rsidRPr="005E3C16">
        <w:rPr>
          <w:rFonts w:hint="eastAsia"/>
        </w:rPr>
        <w:t>7</w:t>
      </w:r>
      <w:r w:rsidR="00E1221A" w:rsidRPr="005E3C16">
        <w:t>(a</w:t>
      </w:r>
      <w:r w:rsidR="006B5F01" w:rsidRPr="005E3C16">
        <w:t>)</w:t>
      </w:r>
      <w:r w:rsidR="00416DB6" w:rsidRPr="005E3C16">
        <w:t>.</w:t>
      </w:r>
      <w:r w:rsidR="003F5489" w:rsidRPr="005E3C16">
        <w:t xml:space="preserve"> </w:t>
      </w:r>
      <w:r w:rsidR="00C84204" w:rsidRPr="005E3C16">
        <w:t xml:space="preserve">We </w:t>
      </w:r>
      <w:r w:rsidR="00A234D7" w:rsidRPr="005E3C16">
        <w:t xml:space="preserve">define </w:t>
      </w:r>
      <w:r w:rsidR="00C32C89" w:rsidRPr="005E3C16">
        <w:t xml:space="preserve">different </w:t>
      </w:r>
      <w:r w:rsidR="002E401C" w:rsidRPr="005E3C16">
        <w:t>port</w:t>
      </w:r>
      <w:r w:rsidR="00C32C89" w:rsidRPr="005E3C16">
        <w:t xml:space="preserve">s </w:t>
      </w:r>
      <w:r w:rsidR="00F85311" w:rsidRPr="005E3C16">
        <w:t>as programming control ports,</w:t>
      </w:r>
      <w:r w:rsidR="00910F5E" w:rsidRPr="005E3C16">
        <w:t xml:space="preserve"> </w:t>
      </w:r>
      <w:r w:rsidR="00003A01" w:rsidRPr="005E3C16">
        <w:t xml:space="preserve">to </w:t>
      </w:r>
      <w:r w:rsidR="00F85311" w:rsidRPr="005E3C16">
        <w:t>implement different logic</w:t>
      </w:r>
      <w:r w:rsidR="00F9782E" w:rsidRPr="005E3C16">
        <w:rPr>
          <w:rFonts w:hint="eastAsia"/>
        </w:rPr>
        <w:t>s</w:t>
      </w:r>
      <w:r w:rsidR="00003A01" w:rsidRPr="005E3C16">
        <w:t>.</w:t>
      </w:r>
      <w:r w:rsidR="00F85311" w:rsidRPr="005E3C16">
        <w:t xml:space="preserve"> </w:t>
      </w:r>
      <w:r w:rsidR="00003A01" w:rsidRPr="005E3C16">
        <w:t>I</w:t>
      </w:r>
      <w:r w:rsidR="00DD4A50" w:rsidRPr="005E3C16">
        <w:t xml:space="preserve">f the </w:t>
      </w:r>
      <w:r w:rsidR="00103A0F" w:rsidRPr="005E3C16">
        <w:rPr>
          <w:rFonts w:hint="eastAsia"/>
        </w:rPr>
        <w:t xml:space="preserve">output </w:t>
      </w:r>
      <w:r w:rsidR="00DD4A50" w:rsidRPr="005E3C16">
        <w:t>voltage</w:t>
      </w:r>
      <w:r w:rsidR="006D6AA1" w:rsidRPr="005E3C16">
        <w:t xml:space="preserve"> of </w:t>
      </w:r>
      <w:r w:rsidR="00103A0F" w:rsidRPr="005E3C16">
        <w:rPr>
          <w:rFonts w:hint="eastAsia"/>
        </w:rPr>
        <w:t xml:space="preserve">previous </w:t>
      </w:r>
      <w:r w:rsidR="006D6AA1" w:rsidRPr="005E3C16">
        <w:t>device</w:t>
      </w:r>
      <w:r w:rsidR="00DD4A50" w:rsidRPr="005E3C16">
        <w:t xml:space="preserve"> is higher than reference voltage, </w:t>
      </w:r>
      <w:r w:rsidR="003E1E39" w:rsidRPr="005E3C16">
        <w:t xml:space="preserve">the </w:t>
      </w:r>
      <w:r w:rsidR="003C55C9" w:rsidRPr="005E3C16">
        <w:rPr>
          <w:rFonts w:hint="eastAsia"/>
        </w:rPr>
        <w:t>2</w:t>
      </w:r>
      <w:r w:rsidR="003C55C9" w:rsidRPr="005E3C16">
        <w:t xml:space="preserve">:1 </w:t>
      </w:r>
      <w:r w:rsidR="009405BD" w:rsidRPr="005E3C16">
        <w:t xml:space="preserve">gated </w:t>
      </w:r>
      <w:r w:rsidR="003E1E39" w:rsidRPr="005E3C16">
        <w:t>switch</w:t>
      </w:r>
      <w:r w:rsidR="009405BD" w:rsidRPr="005E3C16">
        <w:t xml:space="preserve"> (SW</w:t>
      </w:r>
      <w:r w:rsidR="009405BD" w:rsidRPr="005E3C16">
        <w:rPr>
          <w:vertAlign w:val="subscript"/>
        </w:rPr>
        <w:t>1</w:t>
      </w:r>
      <w:r w:rsidR="009405BD" w:rsidRPr="005E3C16">
        <w:rPr>
          <w:rFonts w:hint="eastAsia"/>
        </w:rPr>
        <w:t>~</w:t>
      </w:r>
      <w:r w:rsidR="009405BD" w:rsidRPr="005E3C16">
        <w:t>SW</w:t>
      </w:r>
      <w:r w:rsidR="009405BD" w:rsidRPr="005E3C16">
        <w:rPr>
          <w:vertAlign w:val="subscript"/>
        </w:rPr>
        <w:t>12</w:t>
      </w:r>
      <w:r w:rsidR="009405BD" w:rsidRPr="005E3C16">
        <w:t>)</w:t>
      </w:r>
      <w:r w:rsidR="003E1E39" w:rsidRPr="005E3C16">
        <w:t xml:space="preserve"> will </w:t>
      </w:r>
      <w:r w:rsidR="002E733F" w:rsidRPr="005E3C16">
        <w:t>input</w:t>
      </w:r>
      <w:r w:rsidR="003E1E39" w:rsidRPr="005E3C16">
        <w:t xml:space="preserve"> the positive </w:t>
      </w:r>
      <w:r w:rsidR="00326E37" w:rsidRPr="005E3C16">
        <w:t>current (</w:t>
      </w:r>
      <w:proofErr w:type="spellStart"/>
      <w:proofErr w:type="gramStart"/>
      <w:r w:rsidR="00326E37" w:rsidRPr="005E3C16">
        <w:rPr>
          <w:i/>
          <w:iCs/>
        </w:rPr>
        <w:t>I</w:t>
      </w:r>
      <w:r w:rsidR="00594246" w:rsidRPr="005E3C16">
        <w:rPr>
          <w:vertAlign w:val="subscript"/>
        </w:rPr>
        <w:t>Au,</w:t>
      </w:r>
      <w:r w:rsidR="00326E37" w:rsidRPr="005E3C16">
        <w:rPr>
          <w:vertAlign w:val="subscript"/>
        </w:rPr>
        <w:t>H</w:t>
      </w:r>
      <w:proofErr w:type="spellEnd"/>
      <w:proofErr w:type="gramEnd"/>
      <w:r w:rsidR="00292005" w:rsidRPr="005E3C16">
        <w:rPr>
          <w:vertAlign w:val="subscript"/>
        </w:rPr>
        <w:t xml:space="preserve"> </w:t>
      </w:r>
      <w:r w:rsidR="00292005" w:rsidRPr="005E3C16">
        <w:t xml:space="preserve">or </w:t>
      </w:r>
      <w:r w:rsidR="00292005" w:rsidRPr="005E3C16">
        <w:rPr>
          <w:i/>
          <w:iCs/>
        </w:rPr>
        <w:t>I</w:t>
      </w:r>
      <w:r w:rsidR="00292005" w:rsidRPr="005E3C16">
        <w:rPr>
          <w:vertAlign w:val="subscript"/>
        </w:rPr>
        <w:t>D</w:t>
      </w:r>
      <w:r w:rsidR="00594246" w:rsidRPr="005E3C16">
        <w:rPr>
          <w:vertAlign w:val="subscript"/>
        </w:rPr>
        <w:t>,</w:t>
      </w:r>
      <w:r w:rsidR="00292005" w:rsidRPr="005E3C16">
        <w:rPr>
          <w:vertAlign w:val="subscript"/>
        </w:rPr>
        <w:t>H</w:t>
      </w:r>
      <w:r w:rsidR="00326E37" w:rsidRPr="005E3C16">
        <w:t>)</w:t>
      </w:r>
      <w:r w:rsidR="006E569A" w:rsidRPr="005E3C16">
        <w:t xml:space="preserve"> to the next </w:t>
      </w:r>
      <w:r w:rsidR="009219CD" w:rsidRPr="005E3C16">
        <w:t>logic gate</w:t>
      </w:r>
      <w:r w:rsidR="00594246" w:rsidRPr="005E3C16">
        <w:t xml:space="preserve">; </w:t>
      </w:r>
      <w:r w:rsidR="00DD4A50" w:rsidRPr="005E3C16">
        <w:t xml:space="preserve">otherwise, if the voltage is less than the reference voltage, </w:t>
      </w:r>
      <w:r w:rsidR="00D25D30" w:rsidRPr="005E3C16">
        <w:t xml:space="preserve">the </w:t>
      </w:r>
      <w:r w:rsidR="00180038" w:rsidRPr="005E3C16">
        <w:t xml:space="preserve">SW </w:t>
      </w:r>
      <w:r w:rsidR="00D25D30" w:rsidRPr="005E3C16">
        <w:t>will connect the negative current (</w:t>
      </w:r>
      <w:proofErr w:type="spellStart"/>
      <w:r w:rsidR="00D25D30" w:rsidRPr="005E3C16">
        <w:rPr>
          <w:i/>
          <w:iCs/>
        </w:rPr>
        <w:t>I</w:t>
      </w:r>
      <w:r w:rsidR="00594246" w:rsidRPr="005E3C16">
        <w:rPr>
          <w:vertAlign w:val="subscript"/>
        </w:rPr>
        <w:t>Au,</w:t>
      </w:r>
      <w:r w:rsidR="008717C7" w:rsidRPr="005E3C16">
        <w:rPr>
          <w:vertAlign w:val="subscript"/>
        </w:rPr>
        <w:t>L</w:t>
      </w:r>
      <w:proofErr w:type="spellEnd"/>
      <w:r w:rsidR="00292005" w:rsidRPr="005E3C16">
        <w:t xml:space="preserve"> or </w:t>
      </w:r>
      <w:r w:rsidR="00292005" w:rsidRPr="005E3C16">
        <w:rPr>
          <w:i/>
          <w:iCs/>
        </w:rPr>
        <w:t>I</w:t>
      </w:r>
      <w:r w:rsidR="00292005" w:rsidRPr="005E3C16">
        <w:rPr>
          <w:vertAlign w:val="subscript"/>
        </w:rPr>
        <w:t>D</w:t>
      </w:r>
      <w:r w:rsidR="00594246" w:rsidRPr="005E3C16">
        <w:rPr>
          <w:vertAlign w:val="subscript"/>
        </w:rPr>
        <w:t>,</w:t>
      </w:r>
      <w:r w:rsidR="00292005" w:rsidRPr="005E3C16">
        <w:rPr>
          <w:vertAlign w:val="subscript"/>
        </w:rPr>
        <w:t>L</w:t>
      </w:r>
      <w:r w:rsidR="00D25D30" w:rsidRPr="005E3C16">
        <w:t>) to the next logic gate</w:t>
      </w:r>
      <w:r w:rsidR="00DD4A50" w:rsidRPr="005E3C16">
        <w:t>.</w:t>
      </w:r>
      <w:r w:rsidR="00F94793" w:rsidRPr="005E3C16">
        <w:t xml:space="preserve"> The </w:t>
      </w:r>
      <w:proofErr w:type="gramStart"/>
      <w:r w:rsidR="00F94793" w:rsidRPr="005E3C16">
        <w:rPr>
          <w:i/>
          <w:iCs/>
        </w:rPr>
        <w:t>I</w:t>
      </w:r>
      <w:r w:rsidR="00F94793" w:rsidRPr="005E3C16">
        <w:rPr>
          <w:vertAlign w:val="subscript"/>
        </w:rPr>
        <w:t>D</w:t>
      </w:r>
      <w:r w:rsidR="00594246" w:rsidRPr="005E3C16">
        <w:rPr>
          <w:vertAlign w:val="subscript"/>
        </w:rPr>
        <w:t>,</w:t>
      </w:r>
      <w:r w:rsidR="00F94793" w:rsidRPr="005E3C16">
        <w:rPr>
          <w:vertAlign w:val="subscript"/>
        </w:rPr>
        <w:t>L</w:t>
      </w:r>
      <w:proofErr w:type="gramEnd"/>
      <w:r w:rsidR="00F94793" w:rsidRPr="005E3C16">
        <w:rPr>
          <w:vertAlign w:val="subscript"/>
        </w:rPr>
        <w:t xml:space="preserve"> </w:t>
      </w:r>
      <w:r w:rsidR="00F94793" w:rsidRPr="005E3C16">
        <w:t xml:space="preserve">or </w:t>
      </w:r>
      <w:r w:rsidR="00F94793" w:rsidRPr="005E3C16">
        <w:rPr>
          <w:i/>
          <w:iCs/>
        </w:rPr>
        <w:t>I</w:t>
      </w:r>
      <w:r w:rsidR="00F94793" w:rsidRPr="005E3C16">
        <w:rPr>
          <w:vertAlign w:val="subscript"/>
        </w:rPr>
        <w:t>D</w:t>
      </w:r>
      <w:r w:rsidR="00594246" w:rsidRPr="005E3C16">
        <w:rPr>
          <w:vertAlign w:val="subscript"/>
        </w:rPr>
        <w:t>,</w:t>
      </w:r>
      <w:r w:rsidR="00F94793" w:rsidRPr="005E3C16">
        <w:rPr>
          <w:vertAlign w:val="subscript"/>
        </w:rPr>
        <w:t>H</w:t>
      </w:r>
      <w:r w:rsidR="00F94793" w:rsidRPr="005E3C16">
        <w:t xml:space="preserve"> represent</w:t>
      </w:r>
      <w:r w:rsidR="00594246" w:rsidRPr="005E3C16">
        <w:t>s</w:t>
      </w:r>
      <w:r w:rsidR="00F94793" w:rsidRPr="005E3C16">
        <w:t xml:space="preserve"> the </w:t>
      </w:r>
      <w:r w:rsidR="00BF23BE" w:rsidRPr="005E3C16">
        <w:rPr>
          <w:rFonts w:hint="eastAsia"/>
        </w:rPr>
        <w:t xml:space="preserve">negative or positive </w:t>
      </w:r>
      <w:r w:rsidR="00F94793" w:rsidRPr="005E3C16">
        <w:t xml:space="preserve">current flowing </w:t>
      </w:r>
      <w:r w:rsidR="009C1130" w:rsidRPr="005E3C16">
        <w:t xml:space="preserve">through </w:t>
      </w:r>
      <w:r w:rsidR="00F94793" w:rsidRPr="005E3C16">
        <w:t>the HM layer,</w:t>
      </w:r>
      <w:r w:rsidR="00BF23BE" w:rsidRPr="005E3C16">
        <w:rPr>
          <w:rFonts w:hint="eastAsia"/>
        </w:rPr>
        <w:t xml:space="preserve"> </w:t>
      </w:r>
      <w:r w:rsidR="00BF23BE" w:rsidRPr="005E3C16">
        <w:t>respectively</w:t>
      </w:r>
      <w:r w:rsidR="00BF23BE" w:rsidRPr="005E3C16">
        <w:rPr>
          <w:rFonts w:hint="eastAsia"/>
        </w:rPr>
        <w:t>,</w:t>
      </w:r>
      <w:r w:rsidR="00F94793" w:rsidRPr="005E3C16">
        <w:t xml:space="preserve"> while the </w:t>
      </w:r>
      <w:r w:rsidR="00F94793" w:rsidRPr="005E3C16">
        <w:rPr>
          <w:i/>
          <w:iCs/>
        </w:rPr>
        <w:t>I</w:t>
      </w:r>
      <w:r w:rsidR="00477EF1" w:rsidRPr="005E3C16">
        <w:rPr>
          <w:vertAlign w:val="subscript"/>
        </w:rPr>
        <w:t xml:space="preserve"> </w:t>
      </w:r>
      <w:proofErr w:type="spellStart"/>
      <w:r w:rsidR="00477EF1" w:rsidRPr="005E3C16">
        <w:rPr>
          <w:vertAlign w:val="subscript"/>
        </w:rPr>
        <w:t>Au,</w:t>
      </w:r>
      <w:r w:rsidR="00F94793" w:rsidRPr="005E3C16">
        <w:rPr>
          <w:vertAlign w:val="subscript"/>
        </w:rPr>
        <w:t>L</w:t>
      </w:r>
      <w:proofErr w:type="spellEnd"/>
      <w:r w:rsidR="00F94793" w:rsidRPr="005E3C16">
        <w:t xml:space="preserve"> or </w:t>
      </w:r>
      <w:r w:rsidR="00F94793" w:rsidRPr="005E3C16">
        <w:rPr>
          <w:i/>
          <w:iCs/>
        </w:rPr>
        <w:t>I</w:t>
      </w:r>
      <w:r w:rsidR="00477EF1" w:rsidRPr="005E3C16">
        <w:rPr>
          <w:vertAlign w:val="subscript"/>
        </w:rPr>
        <w:t xml:space="preserve"> </w:t>
      </w:r>
      <w:proofErr w:type="spellStart"/>
      <w:r w:rsidR="00477EF1" w:rsidRPr="005E3C16">
        <w:rPr>
          <w:vertAlign w:val="subscript"/>
        </w:rPr>
        <w:t>Au,</w:t>
      </w:r>
      <w:r w:rsidR="00F94793" w:rsidRPr="005E3C16">
        <w:rPr>
          <w:vertAlign w:val="subscript"/>
        </w:rPr>
        <w:t>H</w:t>
      </w:r>
      <w:proofErr w:type="spellEnd"/>
      <w:r w:rsidR="00F94793" w:rsidRPr="005E3C16">
        <w:t xml:space="preserve"> represent</w:t>
      </w:r>
      <w:r w:rsidR="00594246" w:rsidRPr="005E3C16">
        <w:t>s</w:t>
      </w:r>
      <w:r w:rsidR="00F94793" w:rsidRPr="005E3C16">
        <w:t xml:space="preserve"> the</w:t>
      </w:r>
      <w:r w:rsidR="00BF23BE" w:rsidRPr="005E3C16">
        <w:rPr>
          <w:rFonts w:hint="eastAsia"/>
        </w:rPr>
        <w:t xml:space="preserve"> negative or positive</w:t>
      </w:r>
      <w:r w:rsidR="00F94793" w:rsidRPr="005E3C16">
        <w:t xml:space="preserve"> current flowing </w:t>
      </w:r>
      <w:r w:rsidR="00B35FCF" w:rsidRPr="005E3C16">
        <w:t>through</w:t>
      </w:r>
      <w:r w:rsidR="00F94793" w:rsidRPr="005E3C16">
        <w:t xml:space="preserve"> the Au </w:t>
      </w:r>
      <w:r w:rsidR="00C261DD" w:rsidRPr="005E3C16">
        <w:rPr>
          <w:rFonts w:hint="eastAsia"/>
        </w:rPr>
        <w:t>line</w:t>
      </w:r>
      <w:r w:rsidR="00BF23BE" w:rsidRPr="005E3C16">
        <w:rPr>
          <w:rFonts w:hint="eastAsia"/>
        </w:rPr>
        <w:t>, respectively</w:t>
      </w:r>
      <w:r w:rsidR="00F94793" w:rsidRPr="005E3C16">
        <w:t>.</w:t>
      </w:r>
      <w:r w:rsidR="003F5489" w:rsidRPr="005E3C16">
        <w:t xml:space="preserve"> As shown in the illustration, </w:t>
      </w:r>
      <w:r w:rsidR="00BF35F2" w:rsidRPr="005E3C16">
        <w:t xml:space="preserve">the </w:t>
      </w:r>
      <w:r w:rsidR="003F5489" w:rsidRPr="005E3C16">
        <w:t xml:space="preserve">first </w:t>
      </w:r>
      <w:r w:rsidR="00461D3C" w:rsidRPr="005E3C16">
        <w:t xml:space="preserve">and second </w:t>
      </w:r>
      <w:r w:rsidR="00BF35F2" w:rsidRPr="005E3C16">
        <w:t>gate</w:t>
      </w:r>
      <w:r w:rsidR="00461D3C" w:rsidRPr="005E3C16">
        <w:t>s</w:t>
      </w:r>
      <w:r w:rsidR="00BF35F2" w:rsidRPr="005E3C16">
        <w:t xml:space="preserve"> </w:t>
      </w:r>
      <w:r w:rsidR="003F5489" w:rsidRPr="005E3C16">
        <w:t xml:space="preserve">perform </w:t>
      </w:r>
      <w:r w:rsidR="00071DCB" w:rsidRPr="005E3C16">
        <w:t>XNOR</w:t>
      </w:r>
      <w:r w:rsidR="003F5489" w:rsidRPr="005E3C16">
        <w:t xml:space="preserve"> </w:t>
      </w:r>
      <w:r w:rsidR="002408F0" w:rsidRPr="005E3C16">
        <w:t>logic op</w:t>
      </w:r>
      <w:r w:rsidR="003F5489" w:rsidRPr="005E3C16">
        <w:t>eration</w:t>
      </w:r>
      <w:r w:rsidR="006774C2" w:rsidRPr="005E3C16">
        <w:t>s</w:t>
      </w:r>
      <w:r w:rsidR="003F5489" w:rsidRPr="005E3C16">
        <w:t xml:space="preserve"> on </w:t>
      </w:r>
      <w:r w:rsidR="00461D3C" w:rsidRPr="005E3C16">
        <w:rPr>
          <w:i/>
          <w:iCs/>
        </w:rPr>
        <w:t>X</w:t>
      </w:r>
      <w:r w:rsidR="00461D3C" w:rsidRPr="005E3C16">
        <w:t xml:space="preserve">, </w:t>
      </w:r>
      <w:r w:rsidR="00461D3C" w:rsidRPr="005E3C16">
        <w:rPr>
          <w:i/>
          <w:iCs/>
        </w:rPr>
        <w:t>Y</w:t>
      </w:r>
      <w:r w:rsidR="003F5489" w:rsidRPr="005E3C16">
        <w:t xml:space="preserve"> and </w:t>
      </w:r>
      <w:r w:rsidR="00461D3C" w:rsidRPr="005E3C16">
        <w:rPr>
          <w:i/>
          <w:iCs/>
        </w:rPr>
        <w:t>C</w:t>
      </w:r>
      <w:r w:rsidR="00461D3C" w:rsidRPr="005E3C16">
        <w:rPr>
          <w:vertAlign w:val="subscript"/>
        </w:rPr>
        <w:t>in</w:t>
      </w:r>
      <w:r w:rsidR="003F5489" w:rsidRPr="005E3C16">
        <w:t xml:space="preserve"> to get </w:t>
      </w:r>
      <w:r w:rsidR="003F5489" w:rsidRPr="005E3C16">
        <w:rPr>
          <w:i/>
          <w:iCs/>
        </w:rPr>
        <w:t>V</w:t>
      </w:r>
      <w:r w:rsidR="00461D3C" w:rsidRPr="005E3C16">
        <w:rPr>
          <w:vertAlign w:val="subscript"/>
        </w:rPr>
        <w:t>S</w:t>
      </w:r>
      <w:r w:rsidR="003F5489" w:rsidRPr="005E3C16">
        <w:t xml:space="preserve">, and then performs </w:t>
      </w:r>
      <w:r w:rsidR="00461D3C" w:rsidRPr="005E3C16">
        <w:t>three AND</w:t>
      </w:r>
      <w:r w:rsidR="003F5489" w:rsidRPr="005E3C16">
        <w:t xml:space="preserve"> </w:t>
      </w:r>
      <w:r w:rsidR="002408F0" w:rsidRPr="005E3C16">
        <w:t>logic op</w:t>
      </w:r>
      <w:r w:rsidR="003F5489" w:rsidRPr="005E3C16">
        <w:t>eration</w:t>
      </w:r>
      <w:r w:rsidR="00461D3C" w:rsidRPr="005E3C16">
        <w:t>s</w:t>
      </w:r>
      <w:r w:rsidR="003F5489" w:rsidRPr="005E3C16">
        <w:t xml:space="preserve"> to get </w:t>
      </w:r>
      <w:r w:rsidR="00C24F0C" w:rsidRPr="005E3C16">
        <w:rPr>
          <w:i/>
          <w:iCs/>
        </w:rPr>
        <w:t>XY</w:t>
      </w:r>
      <w:r w:rsidR="00C24F0C" w:rsidRPr="005E3C16">
        <w:t xml:space="preserve">, </w:t>
      </w:r>
      <w:proofErr w:type="spellStart"/>
      <w:r w:rsidR="00C24F0C" w:rsidRPr="005E3C16">
        <w:rPr>
          <w:i/>
          <w:iCs/>
        </w:rPr>
        <w:t>XC</w:t>
      </w:r>
      <w:r w:rsidR="00C24F0C" w:rsidRPr="005E3C16">
        <w:rPr>
          <w:vertAlign w:val="subscript"/>
        </w:rPr>
        <w:t>in</w:t>
      </w:r>
      <w:proofErr w:type="spellEnd"/>
      <w:r w:rsidR="00C24F0C" w:rsidRPr="005E3C16">
        <w:t xml:space="preserve"> and </w:t>
      </w:r>
      <w:proofErr w:type="spellStart"/>
      <w:r w:rsidR="00C24F0C" w:rsidRPr="005E3C16">
        <w:rPr>
          <w:i/>
          <w:iCs/>
        </w:rPr>
        <w:t>YC</w:t>
      </w:r>
      <w:r w:rsidR="00C24F0C" w:rsidRPr="005E3C16">
        <w:rPr>
          <w:vertAlign w:val="subscript"/>
        </w:rPr>
        <w:t>in</w:t>
      </w:r>
      <w:proofErr w:type="spellEnd"/>
      <w:r w:rsidR="000F5D6F" w:rsidRPr="005E3C16">
        <w:t>,</w:t>
      </w:r>
      <w:r w:rsidR="003F5489" w:rsidRPr="005E3C16">
        <w:t xml:space="preserve"> </w:t>
      </w:r>
      <w:r w:rsidR="000F5D6F" w:rsidRPr="005E3C16">
        <w:t>f</w:t>
      </w:r>
      <w:r w:rsidR="003F5489" w:rsidRPr="005E3C16">
        <w:t xml:space="preserve">inally </w:t>
      </w:r>
      <w:r w:rsidR="000F5D6F" w:rsidRPr="005E3C16">
        <w:t xml:space="preserve">performs two OR logic </w:t>
      </w:r>
      <w:r w:rsidR="006774C2" w:rsidRPr="005E3C16">
        <w:t xml:space="preserve">operations to get </w:t>
      </w:r>
      <w:proofErr w:type="spellStart"/>
      <w:r w:rsidR="006774C2" w:rsidRPr="005E3C16">
        <w:rPr>
          <w:i/>
          <w:iCs/>
        </w:rPr>
        <w:t>V</w:t>
      </w:r>
      <w:r w:rsidR="006774C2" w:rsidRPr="005E3C16">
        <w:rPr>
          <w:vertAlign w:val="subscript"/>
        </w:rPr>
        <w:t>Cout</w:t>
      </w:r>
      <w:proofErr w:type="spellEnd"/>
      <w:r w:rsidR="006774C2" w:rsidRPr="005E3C16">
        <w:t xml:space="preserve">, and </w:t>
      </w:r>
      <w:r w:rsidR="003F5489" w:rsidRPr="005E3C16">
        <w:t xml:space="preserve">decoding </w:t>
      </w:r>
      <w:proofErr w:type="spellStart"/>
      <w:r w:rsidR="006774C2" w:rsidRPr="005E3C16">
        <w:rPr>
          <w:i/>
          <w:iCs/>
        </w:rPr>
        <w:t>V</w:t>
      </w:r>
      <w:r w:rsidR="006774C2" w:rsidRPr="005E3C16">
        <w:rPr>
          <w:vertAlign w:val="subscript"/>
        </w:rPr>
        <w:t>Cout</w:t>
      </w:r>
      <w:proofErr w:type="spellEnd"/>
      <w:r w:rsidR="005A7B96" w:rsidRPr="005E3C16">
        <w:t xml:space="preserve"> and </w:t>
      </w:r>
      <w:r w:rsidR="005A7B96" w:rsidRPr="005E3C16">
        <w:rPr>
          <w:i/>
          <w:iCs/>
        </w:rPr>
        <w:t>V</w:t>
      </w:r>
      <w:r w:rsidR="005A7B96" w:rsidRPr="005E3C16">
        <w:rPr>
          <w:vertAlign w:val="subscript"/>
        </w:rPr>
        <w:t>S</w:t>
      </w:r>
      <w:r w:rsidR="003F5489" w:rsidRPr="005E3C16">
        <w:t xml:space="preserve"> to get the result of the above logic expression</w:t>
      </w:r>
      <w:r w:rsidR="005A7B96" w:rsidRPr="005E3C16">
        <w:t>s</w:t>
      </w:r>
      <w:r w:rsidR="003F5489" w:rsidRPr="005E3C16">
        <w:t>.</w:t>
      </w:r>
      <w:r w:rsidR="008F5286" w:rsidRPr="005E3C16">
        <w:t xml:space="preserve"> </w:t>
      </w:r>
      <w:r w:rsidR="00417F3A" w:rsidRPr="005E3C16">
        <w:t>To sum up</w:t>
      </w:r>
      <w:r w:rsidR="00495F42" w:rsidRPr="005E3C16">
        <w:t xml:space="preserve">, we </w:t>
      </w:r>
      <w:r w:rsidR="009E742B" w:rsidRPr="005E3C16">
        <w:lastRenderedPageBreak/>
        <w:t xml:space="preserve">only </w:t>
      </w:r>
      <w:r w:rsidR="00495F42" w:rsidRPr="005E3C16">
        <w:t xml:space="preserve">use </w:t>
      </w:r>
      <w:r w:rsidR="00F577CA" w:rsidRPr="005E3C16">
        <w:t xml:space="preserve">six </w:t>
      </w:r>
      <w:r w:rsidR="00540EB1" w:rsidRPr="005E3C16">
        <w:t xml:space="preserve">of </w:t>
      </w:r>
      <w:r w:rsidR="00480441" w:rsidRPr="005E3C16">
        <w:t xml:space="preserve">our </w:t>
      </w:r>
      <w:r w:rsidR="00B21AFA" w:rsidRPr="005E3C16">
        <w:t xml:space="preserve">logic </w:t>
      </w:r>
      <w:r w:rsidR="00480441" w:rsidRPr="005E3C16">
        <w:t>unit</w:t>
      </w:r>
      <w:r w:rsidR="0091230A" w:rsidRPr="005E3C16">
        <w:t>s</w:t>
      </w:r>
      <w:r w:rsidR="00417F3A" w:rsidRPr="005E3C16">
        <w:t>,</w:t>
      </w:r>
      <w:r w:rsidR="00495F42" w:rsidRPr="005E3C16">
        <w:t xml:space="preserve"> </w:t>
      </w:r>
      <w:r w:rsidR="00417F3A" w:rsidRPr="005E3C16">
        <w:t>with adding</w:t>
      </w:r>
      <w:r w:rsidR="00495F42" w:rsidRPr="005E3C16">
        <w:t xml:space="preserve"> some </w:t>
      </w:r>
      <w:r w:rsidR="00752ACA" w:rsidRPr="005E3C16">
        <w:rPr>
          <w:rFonts w:hint="eastAsia"/>
        </w:rPr>
        <w:t>gated</w:t>
      </w:r>
      <w:r w:rsidR="00752ACA" w:rsidRPr="005E3C16">
        <w:t xml:space="preserve"> </w:t>
      </w:r>
      <w:r w:rsidR="00495F42" w:rsidRPr="005E3C16">
        <w:t xml:space="preserve">switch circuits to realize the complex function of </w:t>
      </w:r>
      <w:r w:rsidR="00417F3A" w:rsidRPr="005E3C16">
        <w:t>1-</w:t>
      </w:r>
      <w:r w:rsidR="00495F42" w:rsidRPr="005E3C16">
        <w:t xml:space="preserve">bit </w:t>
      </w:r>
      <w:r w:rsidR="00417F3A" w:rsidRPr="005E3C16">
        <w:t>F</w:t>
      </w:r>
      <w:r w:rsidR="00495F42" w:rsidRPr="005E3C16">
        <w:t>ull</w:t>
      </w:r>
      <w:r w:rsidR="00417F3A" w:rsidRPr="005E3C16">
        <w:t>-A</w:t>
      </w:r>
      <w:r w:rsidR="00495F42" w:rsidRPr="005E3C16">
        <w:t>dder</w:t>
      </w:r>
      <w:r w:rsidR="00417F3A" w:rsidRPr="005E3C16">
        <w:t>.</w:t>
      </w:r>
      <w:r w:rsidR="00495F42" w:rsidRPr="005E3C16">
        <w:t xml:space="preserve"> </w:t>
      </w:r>
    </w:p>
    <w:p w14:paraId="7DA23A41" w14:textId="09E6F3D5" w:rsidR="007833FA" w:rsidRPr="005E3C16" w:rsidRDefault="005B4B13" w:rsidP="005E3C16">
      <w:pPr>
        <w:spacing w:line="360" w:lineRule="auto"/>
        <w:ind w:firstLineChars="200" w:firstLine="480"/>
      </w:pPr>
      <w:r w:rsidRPr="005E3C16">
        <w:t xml:space="preserve">In this way, the </w:t>
      </w:r>
      <w:proofErr w:type="spellStart"/>
      <w:r w:rsidR="00BF23BE" w:rsidRPr="005E3C16">
        <w:rPr>
          <w:rFonts w:hint="eastAsia"/>
        </w:rPr>
        <w:t>cascadability</w:t>
      </w:r>
      <w:proofErr w:type="spellEnd"/>
      <w:r w:rsidRPr="005E3C16">
        <w:t xml:space="preserve"> of </w:t>
      </w:r>
      <w:r w:rsidR="00BF23BE" w:rsidRPr="005E3C16">
        <w:rPr>
          <w:rFonts w:hint="eastAsia"/>
        </w:rPr>
        <w:t>logic units</w:t>
      </w:r>
      <w:r w:rsidRPr="005E3C16">
        <w:t xml:space="preserve"> is realized </w:t>
      </w:r>
      <w:r w:rsidR="00297501" w:rsidRPr="005E3C16">
        <w:t>with the</w:t>
      </w:r>
      <w:r w:rsidR="001E3221" w:rsidRPr="005E3C16">
        <w:t xml:space="preserve"> assistance of</w:t>
      </w:r>
      <w:r w:rsidR="00297501" w:rsidRPr="005E3C16">
        <w:t xml:space="preserve"> </w:t>
      </w:r>
      <w:r w:rsidRPr="005E3C16">
        <w:t>the switch</w:t>
      </w:r>
      <w:r w:rsidR="00362078" w:rsidRPr="005E3C16">
        <w:t xml:space="preserve"> </w:t>
      </w:r>
      <w:r w:rsidR="00362078" w:rsidRPr="005E3C16">
        <w:rPr>
          <w:rFonts w:hint="eastAsia"/>
        </w:rPr>
        <w:t>circuits</w:t>
      </w:r>
      <w:r w:rsidR="00554950" w:rsidRPr="005E3C16">
        <w:t xml:space="preserve">, </w:t>
      </w:r>
      <w:r w:rsidR="001E3221" w:rsidRPr="005E3C16">
        <w:t xml:space="preserve">it can develop to </w:t>
      </w:r>
      <w:r w:rsidRPr="005E3C16">
        <w:t xml:space="preserve">large-scale </w:t>
      </w:r>
      <w:r w:rsidR="001E3221" w:rsidRPr="005E3C16">
        <w:t xml:space="preserve">integration </w:t>
      </w:r>
      <w:r w:rsidRPr="005E3C16">
        <w:t>and complex logic functions</w:t>
      </w:r>
      <w:r w:rsidR="001E3221" w:rsidRPr="005E3C16">
        <w:t xml:space="preserve"> in the future</w:t>
      </w:r>
      <w:r w:rsidRPr="005E3C16">
        <w:t xml:space="preserve">. At the same time, a more efficient cascade scheme will be the next optimization direction of this work. </w:t>
      </w:r>
      <w:r w:rsidR="008F6B0D" w:rsidRPr="005E3C16">
        <w:t>Two schematic diagrams with different perspectives</w:t>
      </w:r>
      <w:r w:rsidR="00DC08BA" w:rsidRPr="005E3C16">
        <w:t xml:space="preserve"> of the logic gate by replacing Hall Bar for SOT-MTJ</w:t>
      </w:r>
      <w:r w:rsidR="00BF23BE" w:rsidRPr="005E3C16">
        <w:rPr>
          <w:rFonts w:hint="eastAsia"/>
        </w:rPr>
        <w:t>,</w:t>
      </w:r>
      <w:r w:rsidR="00DC08BA" w:rsidRPr="005E3C16">
        <w:t xml:space="preserve"> </w:t>
      </w:r>
      <w:r w:rsidR="00BF23BE" w:rsidRPr="005E3C16">
        <w:t>to provide a larger output signal</w:t>
      </w:r>
      <w:r w:rsidR="00BF23BE" w:rsidRPr="005E3C16">
        <w:rPr>
          <w:rFonts w:hint="eastAsia"/>
        </w:rPr>
        <w:t xml:space="preserve">, </w:t>
      </w:r>
      <w:r w:rsidR="008F6B0D" w:rsidRPr="005E3C16">
        <w:t>are</w:t>
      </w:r>
      <w:r w:rsidR="00DC08BA" w:rsidRPr="005E3C16">
        <w:t xml:space="preserve"> </w:t>
      </w:r>
      <w:r w:rsidR="001104D5" w:rsidRPr="005E3C16">
        <w:t>demonstrated</w:t>
      </w:r>
      <w:r w:rsidR="00DC08BA" w:rsidRPr="005E3C16">
        <w:t>,</w:t>
      </w:r>
      <w:r w:rsidR="0039056B" w:rsidRPr="005E3C16">
        <w:t xml:space="preserve"> and </w:t>
      </w:r>
      <w:r w:rsidR="00EA4BA5" w:rsidRPr="005E3C16">
        <w:rPr>
          <w:rFonts w:eastAsia="宋体"/>
          <w:shd w:val="clear" w:color="auto" w:fill="FFFFFF"/>
        </w:rPr>
        <w:t xml:space="preserve">the currents through the Au </w:t>
      </w:r>
      <w:r w:rsidR="00BF23BE" w:rsidRPr="005E3C16">
        <w:rPr>
          <w:rFonts w:eastAsia="宋体" w:hint="eastAsia"/>
          <w:shd w:val="clear" w:color="auto" w:fill="FFFFFF"/>
        </w:rPr>
        <w:t>line</w:t>
      </w:r>
      <w:r w:rsidR="00EA4BA5" w:rsidRPr="005E3C16">
        <w:rPr>
          <w:rFonts w:eastAsia="宋体"/>
          <w:shd w:val="clear" w:color="auto" w:fill="FFFFFF"/>
        </w:rPr>
        <w:t xml:space="preserve"> above and beneath </w:t>
      </w:r>
      <w:r w:rsidR="001E3E85" w:rsidRPr="005E3C16">
        <w:rPr>
          <w:rFonts w:eastAsia="宋体"/>
          <w:shd w:val="clear" w:color="auto" w:fill="FFFFFF"/>
        </w:rPr>
        <w:t>MTJ</w:t>
      </w:r>
      <w:r w:rsidR="00EA4BA5" w:rsidRPr="005E3C16">
        <w:rPr>
          <w:rFonts w:eastAsia="宋体"/>
          <w:shd w:val="clear" w:color="auto" w:fill="FFFFFF"/>
        </w:rPr>
        <w:t xml:space="preserve"> </w:t>
      </w:r>
      <w:r w:rsidR="0030103F" w:rsidRPr="005E3C16">
        <w:rPr>
          <w:rFonts w:eastAsia="宋体"/>
          <w:shd w:val="clear" w:color="auto" w:fill="FFFFFF"/>
        </w:rPr>
        <w:t xml:space="preserve">is designed </w:t>
      </w:r>
      <w:r w:rsidR="00EA4BA5" w:rsidRPr="005E3C16">
        <w:rPr>
          <w:rFonts w:eastAsia="宋体"/>
          <w:shd w:val="clear" w:color="auto" w:fill="FFFFFF"/>
        </w:rPr>
        <w:t xml:space="preserve">to adjust the in-plane </w:t>
      </w:r>
      <w:r w:rsidR="00F85AD1" w:rsidRPr="005E3C16">
        <w:t>bias</w:t>
      </w:r>
      <w:r w:rsidR="00EA4BA5" w:rsidRPr="005E3C16">
        <w:t xml:space="preserve"> </w:t>
      </w:r>
      <w:r w:rsidR="00EA4BA5" w:rsidRPr="005E3C16">
        <w:rPr>
          <w:rFonts w:eastAsia="宋体"/>
          <w:shd w:val="clear" w:color="auto" w:fill="FFFFFF"/>
        </w:rPr>
        <w:t>fields</w:t>
      </w:r>
      <w:r w:rsidR="001E3E85" w:rsidRPr="005E3C16">
        <w:rPr>
          <w:rFonts w:eastAsia="宋体"/>
          <w:shd w:val="clear" w:color="auto" w:fill="FFFFFF"/>
        </w:rPr>
        <w:t>,</w:t>
      </w:r>
      <w:r w:rsidR="00DC08BA" w:rsidRPr="005E3C16">
        <w:t xml:space="preserve"> as illustrated in </w:t>
      </w:r>
      <w:r w:rsidR="00140C76" w:rsidRPr="005E3C16">
        <w:t>Fig</w:t>
      </w:r>
      <w:r w:rsidR="00140C76" w:rsidRPr="005E3C16">
        <w:rPr>
          <w:rFonts w:hint="eastAsia"/>
        </w:rPr>
        <w:t>s.</w:t>
      </w:r>
      <w:r w:rsidR="00140C76" w:rsidRPr="005E3C16">
        <w:t xml:space="preserve"> </w:t>
      </w:r>
      <w:r w:rsidR="00DC08BA" w:rsidRPr="005E3C16">
        <w:t>S</w:t>
      </w:r>
      <w:r w:rsidR="00235E42" w:rsidRPr="005E3C16">
        <w:rPr>
          <w:rFonts w:hint="eastAsia"/>
        </w:rPr>
        <w:t>7</w:t>
      </w:r>
      <w:r w:rsidR="00DC08BA" w:rsidRPr="005E3C16">
        <w:t xml:space="preserve">(b) and (c), respectively. An ideal current source is used for providing the reading signal. </w:t>
      </w:r>
      <w:r w:rsidR="00FE626E" w:rsidRPr="005E3C16">
        <w:t>By</w:t>
      </w:r>
      <w:r w:rsidRPr="005E3C16">
        <w:t xml:space="preserve"> replacing current with voltage </w:t>
      </w:r>
      <w:r w:rsidR="00B86BB0" w:rsidRPr="005E3C16">
        <w:rPr>
          <w:rFonts w:hint="eastAsia"/>
        </w:rPr>
        <w:t>for</w:t>
      </w:r>
      <w:r w:rsidR="00B86BB0" w:rsidRPr="005E3C16">
        <w:t xml:space="preserve"> </w:t>
      </w:r>
      <w:r w:rsidR="00B86BB0" w:rsidRPr="005E3C16">
        <w:rPr>
          <w:rFonts w:hint="eastAsia"/>
        </w:rPr>
        <w:t>input,</w:t>
      </w:r>
      <w:r w:rsidRPr="005E3C16">
        <w:t xml:space="preserve"> or taking output voltage directly as input signal of the next </w:t>
      </w:r>
      <w:r w:rsidR="00F231DA" w:rsidRPr="005E3C16">
        <w:t>logic unit</w:t>
      </w:r>
      <w:r w:rsidR="00B57391" w:rsidRPr="005E3C16">
        <w:t>,</w:t>
      </w:r>
      <w:r w:rsidRPr="005E3C16">
        <w:t xml:space="preserve"> can effectively reduce the hardware overhead of </w:t>
      </w:r>
      <w:r w:rsidR="00981E6E" w:rsidRPr="005E3C16">
        <w:t xml:space="preserve">the </w:t>
      </w:r>
      <w:r w:rsidRPr="005E3C16">
        <w:t>circuit.</w:t>
      </w:r>
    </w:p>
    <w:p w14:paraId="783FAC1E" w14:textId="6F3660FE" w:rsidR="002F1F8E" w:rsidRPr="005E3C16" w:rsidRDefault="008A4727" w:rsidP="0028181C">
      <w:pPr>
        <w:spacing w:line="360" w:lineRule="auto"/>
        <w:ind w:firstLineChars="0" w:firstLine="0"/>
        <w:jc w:val="center"/>
      </w:pPr>
      <w:r w:rsidRPr="005E3C16">
        <w:rPr>
          <w:noProof/>
          <w:lang w:eastAsia="en-US"/>
        </w:rPr>
        <w:drawing>
          <wp:inline distT="0" distB="0" distL="0" distR="0" wp14:anchorId="29B07157" wp14:editId="16761339">
            <wp:extent cx="5218746" cy="4448768"/>
            <wp:effectExtent l="0" t="0" r="1270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4" t="1562" r="839" b="1077"/>
                    <a:stretch/>
                  </pic:blipFill>
                  <pic:spPr bwMode="auto">
                    <a:xfrm>
                      <a:off x="0" y="0"/>
                      <a:ext cx="5232363" cy="4460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D7135" w14:textId="13357E41" w:rsidR="004871A7" w:rsidRPr="005E3C16" w:rsidRDefault="00140C76" w:rsidP="00BD793C">
      <w:pPr>
        <w:spacing w:line="360" w:lineRule="auto"/>
        <w:ind w:firstLineChars="0" w:firstLine="0"/>
        <w:rPr>
          <w:sz w:val="21"/>
          <w:szCs w:val="21"/>
        </w:rPr>
      </w:pPr>
      <w:r w:rsidRPr="005E3C16">
        <w:rPr>
          <w:b/>
          <w:bCs/>
          <w:sz w:val="21"/>
          <w:szCs w:val="21"/>
        </w:rPr>
        <w:t>Fig</w:t>
      </w:r>
      <w:r w:rsidRPr="005E3C16">
        <w:rPr>
          <w:rFonts w:hint="eastAsia"/>
          <w:b/>
          <w:bCs/>
          <w:sz w:val="21"/>
          <w:szCs w:val="21"/>
        </w:rPr>
        <w:t>.</w:t>
      </w:r>
      <w:r w:rsidRPr="005E3C16">
        <w:rPr>
          <w:b/>
          <w:bCs/>
          <w:sz w:val="21"/>
          <w:szCs w:val="21"/>
        </w:rPr>
        <w:t xml:space="preserve"> </w:t>
      </w:r>
      <w:r w:rsidR="004871A7" w:rsidRPr="005E3C16">
        <w:rPr>
          <w:b/>
          <w:bCs/>
          <w:sz w:val="21"/>
          <w:szCs w:val="21"/>
        </w:rPr>
        <w:t>S</w:t>
      </w:r>
      <w:r w:rsidR="00235E42" w:rsidRPr="005E3C16">
        <w:rPr>
          <w:rFonts w:hint="eastAsia"/>
          <w:b/>
          <w:bCs/>
          <w:sz w:val="21"/>
          <w:szCs w:val="21"/>
        </w:rPr>
        <w:t>7</w:t>
      </w:r>
      <w:r w:rsidR="004871A7" w:rsidRPr="005E3C16">
        <w:rPr>
          <w:b/>
          <w:bCs/>
          <w:sz w:val="21"/>
          <w:szCs w:val="21"/>
        </w:rPr>
        <w:t>.</w:t>
      </w:r>
      <w:r w:rsidR="004871A7" w:rsidRPr="005E3C16">
        <w:rPr>
          <w:sz w:val="21"/>
          <w:szCs w:val="21"/>
        </w:rPr>
        <w:t xml:space="preserve"> Cascade scheme between spin logic gates</w:t>
      </w:r>
      <w:r w:rsidR="00B43ECA" w:rsidRPr="005E3C16">
        <w:rPr>
          <w:sz w:val="21"/>
          <w:szCs w:val="21"/>
        </w:rPr>
        <w:t>;</w:t>
      </w:r>
      <w:r w:rsidR="004871A7" w:rsidRPr="005E3C16">
        <w:rPr>
          <w:sz w:val="21"/>
          <w:szCs w:val="21"/>
        </w:rPr>
        <w:t xml:space="preserve"> (a) </w:t>
      </w:r>
      <w:r w:rsidR="008F5286" w:rsidRPr="005E3C16">
        <w:rPr>
          <w:sz w:val="21"/>
          <w:szCs w:val="21"/>
        </w:rPr>
        <w:t>Adding gate</w:t>
      </w:r>
      <w:r w:rsidR="007B4E51" w:rsidRPr="005E3C16">
        <w:rPr>
          <w:rFonts w:hint="eastAsia"/>
          <w:sz w:val="21"/>
          <w:szCs w:val="21"/>
        </w:rPr>
        <w:t>d</w:t>
      </w:r>
      <w:r w:rsidR="008F5286" w:rsidRPr="005E3C16">
        <w:rPr>
          <w:sz w:val="21"/>
          <w:szCs w:val="21"/>
        </w:rPr>
        <w:t xml:space="preserve"> switches to </w:t>
      </w:r>
      <w:r w:rsidR="004871A7" w:rsidRPr="005E3C16">
        <w:rPr>
          <w:sz w:val="21"/>
          <w:szCs w:val="21"/>
        </w:rPr>
        <w:t>realize circuits encoding</w:t>
      </w:r>
      <w:r w:rsidR="008F5286" w:rsidRPr="005E3C16">
        <w:rPr>
          <w:sz w:val="21"/>
          <w:szCs w:val="21"/>
        </w:rPr>
        <w:t xml:space="preserve"> for cascading</w:t>
      </w:r>
      <w:r w:rsidR="004871A7" w:rsidRPr="005E3C16">
        <w:rPr>
          <w:sz w:val="21"/>
          <w:szCs w:val="21"/>
        </w:rPr>
        <w:t>; (b)</w:t>
      </w:r>
      <w:r w:rsidR="004D7748" w:rsidRPr="005E3C16">
        <w:rPr>
          <w:sz w:val="21"/>
          <w:szCs w:val="21"/>
        </w:rPr>
        <w:t>(c)</w:t>
      </w:r>
      <w:r w:rsidR="008F5286" w:rsidRPr="005E3C16">
        <w:rPr>
          <w:sz w:val="21"/>
          <w:szCs w:val="21"/>
        </w:rPr>
        <w:t xml:space="preserve"> schematic diagram</w:t>
      </w:r>
      <w:r w:rsidR="0030103F" w:rsidRPr="005E3C16">
        <w:rPr>
          <w:sz w:val="21"/>
          <w:szCs w:val="21"/>
        </w:rPr>
        <w:t>s</w:t>
      </w:r>
      <w:r w:rsidR="008F5286" w:rsidRPr="005E3C16">
        <w:rPr>
          <w:sz w:val="21"/>
          <w:szCs w:val="21"/>
        </w:rPr>
        <w:t xml:space="preserve"> of logic gate by replacing Hall Bar for SOT-MTJ.</w:t>
      </w:r>
    </w:p>
    <w:p w14:paraId="39A467C8" w14:textId="06393CDD" w:rsidR="001732BF" w:rsidRPr="005E3C16" w:rsidRDefault="007833FA" w:rsidP="007833FA">
      <w:pPr>
        <w:pStyle w:val="2"/>
        <w:ind w:firstLineChars="0" w:firstLine="0"/>
      </w:pPr>
      <w:bookmarkStart w:id="15" w:name="_Toc152756120"/>
      <w:r w:rsidRPr="005E3C16">
        <w:lastRenderedPageBreak/>
        <w:t>S</w:t>
      </w:r>
      <w:r w:rsidR="00235E42" w:rsidRPr="005E3C16">
        <w:rPr>
          <w:rFonts w:hint="eastAsia"/>
        </w:rPr>
        <w:t>5</w:t>
      </w:r>
      <w:r w:rsidRPr="005E3C16">
        <w:t xml:space="preserve">. </w:t>
      </w:r>
      <w:r w:rsidR="0047713A" w:rsidRPr="005E3C16">
        <w:t>M</w:t>
      </w:r>
      <w:r w:rsidR="003C6792" w:rsidRPr="005E3C16">
        <w:t>ethod to increase logical density</w:t>
      </w:r>
      <w:bookmarkEnd w:id="15"/>
    </w:p>
    <w:p w14:paraId="7E4B60D9" w14:textId="4EF550E3" w:rsidR="00E92A89" w:rsidRPr="005E3C16" w:rsidRDefault="005A5D26" w:rsidP="005E3C16">
      <w:pPr>
        <w:spacing w:line="360" w:lineRule="auto"/>
        <w:ind w:firstLineChars="200" w:firstLine="480"/>
      </w:pPr>
      <w:r w:rsidRPr="005E3C16">
        <w:t xml:space="preserve">Logic density is a key factor </w:t>
      </w:r>
      <w:r w:rsidR="000932B7" w:rsidRPr="005E3C16">
        <w:t>should be</w:t>
      </w:r>
      <w:r w:rsidRPr="005E3C16">
        <w:t xml:space="preserve"> consider</w:t>
      </w:r>
      <w:r w:rsidR="000932B7" w:rsidRPr="005E3C16">
        <w:t>ed</w:t>
      </w:r>
      <w:r w:rsidRPr="005E3C16">
        <w:t xml:space="preserve"> in </w:t>
      </w:r>
      <w:r w:rsidR="006E7384" w:rsidRPr="005E3C16">
        <w:t xml:space="preserve">the </w:t>
      </w:r>
      <w:r w:rsidR="00EE61DA" w:rsidRPr="005E3C16">
        <w:t xml:space="preserve">practical </w:t>
      </w:r>
      <w:r w:rsidR="006E7384" w:rsidRPr="005E3C16">
        <w:t xml:space="preserve">application of </w:t>
      </w:r>
      <w:r w:rsidR="000932B7" w:rsidRPr="005E3C16">
        <w:t>programmable</w:t>
      </w:r>
      <w:r w:rsidRPr="005E3C16">
        <w:t xml:space="preserve"> logic </w:t>
      </w:r>
      <w:r w:rsidR="006E7384" w:rsidRPr="005E3C16">
        <w:t>chip;</w:t>
      </w:r>
      <w:r w:rsidRPr="005E3C16">
        <w:t xml:space="preserve"> </w:t>
      </w:r>
      <w:r w:rsidR="006E7384" w:rsidRPr="005E3C16">
        <w:t>it</w:t>
      </w:r>
      <w:r w:rsidRPr="005E3C16">
        <w:t xml:space="preserve"> is related to whether </w:t>
      </w:r>
      <w:r w:rsidR="006E7384" w:rsidRPr="005E3C16">
        <w:t xml:space="preserve">a </w:t>
      </w:r>
      <w:r w:rsidRPr="005E3C16">
        <w:t>logic gate can be applied for large-scale integration</w:t>
      </w:r>
      <w:r w:rsidR="006E7384" w:rsidRPr="005E3C16">
        <w:t xml:space="preserve">. </w:t>
      </w:r>
      <w:r w:rsidR="0028599B" w:rsidRPr="005E3C16">
        <w:t xml:space="preserve">We design </w:t>
      </w:r>
      <w:r w:rsidR="00F711C6" w:rsidRPr="005E3C16">
        <w:t xml:space="preserve">a method </w:t>
      </w:r>
      <w:r w:rsidR="001B58BE" w:rsidRPr="005E3C16">
        <w:t xml:space="preserve">based on SOT-MTJ </w:t>
      </w:r>
      <w:r w:rsidR="00FA4469" w:rsidRPr="005E3C16">
        <w:t xml:space="preserve">for multiple gates interconnection </w:t>
      </w:r>
      <w:r w:rsidR="00F711C6" w:rsidRPr="005E3C16">
        <w:t>to improve array integration and logical density</w:t>
      </w:r>
      <w:r w:rsidR="0028599B" w:rsidRPr="005E3C16">
        <w:t xml:space="preserve">, as illustrated in </w:t>
      </w:r>
      <w:r w:rsidR="00140C76" w:rsidRPr="005E3C16">
        <w:t>Fig</w:t>
      </w:r>
      <w:r w:rsidR="00140C76" w:rsidRPr="005E3C16">
        <w:rPr>
          <w:rFonts w:hint="eastAsia"/>
        </w:rPr>
        <w:t xml:space="preserve">. </w:t>
      </w:r>
      <w:r w:rsidR="0028599B" w:rsidRPr="005E3C16">
        <w:t>S</w:t>
      </w:r>
      <w:r w:rsidR="00235E42" w:rsidRPr="005E3C16">
        <w:rPr>
          <w:rFonts w:hint="eastAsia"/>
        </w:rPr>
        <w:t>8</w:t>
      </w:r>
      <w:r w:rsidR="00E92A89" w:rsidRPr="005E3C16">
        <w:t xml:space="preserve">. </w:t>
      </w:r>
      <w:r w:rsidR="00A7436C" w:rsidRPr="005E3C16">
        <w:t xml:space="preserve">Since </w:t>
      </w:r>
      <w:r w:rsidR="00581030" w:rsidRPr="005E3C16">
        <w:t>port</w:t>
      </w:r>
      <w:r w:rsidR="004B1BBA" w:rsidRPr="005E3C16">
        <w:t>s</w:t>
      </w:r>
      <w:r w:rsidR="00E92A89" w:rsidRPr="005E3C16">
        <w:t xml:space="preserve"> C and D are selected as the </w:t>
      </w:r>
      <w:r w:rsidR="00C0439C" w:rsidRPr="005E3C16">
        <w:t xml:space="preserve">programming </w:t>
      </w:r>
      <w:r w:rsidR="00E92A89" w:rsidRPr="005E3C16">
        <w:t xml:space="preserve">control ports, interconnects </w:t>
      </w:r>
      <w:r w:rsidR="00581030" w:rsidRPr="005E3C16">
        <w:t>port</w:t>
      </w:r>
      <w:r w:rsidR="004B1BBA" w:rsidRPr="005E3C16">
        <w:t>s</w:t>
      </w:r>
      <w:r w:rsidR="00581030" w:rsidRPr="005E3C16">
        <w:t xml:space="preserve"> </w:t>
      </w:r>
      <w:r w:rsidR="00E92A89" w:rsidRPr="005E3C16">
        <w:t xml:space="preserve">C and D of </w:t>
      </w:r>
      <w:r w:rsidR="00F016C5" w:rsidRPr="005E3C16">
        <w:t xml:space="preserve">four </w:t>
      </w:r>
      <w:r w:rsidR="00E92A89" w:rsidRPr="005E3C16">
        <w:t>logic gate</w:t>
      </w:r>
      <w:r w:rsidR="00581030" w:rsidRPr="005E3C16">
        <w:t>s</w:t>
      </w:r>
      <w:r w:rsidR="00E56801" w:rsidRPr="005E3C16">
        <w:rPr>
          <w:rFonts w:hint="eastAsia"/>
        </w:rPr>
        <w:t xml:space="preserve"> is considered</w:t>
      </w:r>
      <w:r w:rsidR="00E92A89" w:rsidRPr="005E3C16">
        <w:t xml:space="preserve">. The </w:t>
      </w:r>
      <w:r w:rsidR="00433AB5" w:rsidRPr="005E3C16">
        <w:t xml:space="preserve">logic </w:t>
      </w:r>
      <w:r w:rsidR="00E92A89" w:rsidRPr="005E3C16">
        <w:t xml:space="preserve">gates </w:t>
      </w:r>
      <w:r w:rsidR="006507D3" w:rsidRPr="005E3C16">
        <w:t xml:space="preserve">are connected through a U-shaped structure </w:t>
      </w:r>
      <w:r w:rsidR="00E92A89" w:rsidRPr="005E3C16">
        <w:t xml:space="preserve">in a symmetrical way to achieve different </w:t>
      </w:r>
      <w:r w:rsidR="002408F0" w:rsidRPr="005E3C16">
        <w:t>logic op</w:t>
      </w:r>
      <w:r w:rsidR="00E92A89" w:rsidRPr="005E3C16">
        <w:t xml:space="preserve">eration functions. When </w:t>
      </w:r>
      <w:r w:rsidR="00285137" w:rsidRPr="005E3C16">
        <w:t xml:space="preserve">the </w:t>
      </w:r>
      <w:r w:rsidR="00D96F0A" w:rsidRPr="005E3C16">
        <w:t>forward</w:t>
      </w:r>
      <w:r w:rsidR="00E92A89" w:rsidRPr="005E3C16">
        <w:t xml:space="preserve"> </w:t>
      </w:r>
      <w:r w:rsidR="0028434F" w:rsidRPr="005E3C16">
        <w:rPr>
          <w:rFonts w:hint="eastAsia"/>
        </w:rPr>
        <w:t>current</w:t>
      </w:r>
      <w:r w:rsidR="00E92A89" w:rsidRPr="005E3C16">
        <w:t xml:space="preserve"> </w:t>
      </w:r>
      <w:r w:rsidR="00E00F69" w:rsidRPr="005E3C16">
        <w:t>flows through</w:t>
      </w:r>
      <w:r w:rsidR="00E92A89" w:rsidRPr="005E3C16">
        <w:t xml:space="preserve"> </w:t>
      </w:r>
      <w:r w:rsidR="00285137" w:rsidRPr="005E3C16">
        <w:t xml:space="preserve">port </w:t>
      </w:r>
      <w:r w:rsidR="00E92A89" w:rsidRPr="005E3C16">
        <w:t>C</w:t>
      </w:r>
      <w:r w:rsidR="00147C92" w:rsidRPr="005E3C16">
        <w:t xml:space="preserve"> </w:t>
      </w:r>
      <w:r w:rsidR="0083137C" w:rsidRPr="005E3C16">
        <w:t>or</w:t>
      </w:r>
      <w:r w:rsidR="00147C92" w:rsidRPr="005E3C16">
        <w:t xml:space="preserve"> D</w:t>
      </w:r>
      <w:r w:rsidR="00285137" w:rsidRPr="005E3C16">
        <w:t xml:space="preserve"> of </w:t>
      </w:r>
      <w:r w:rsidR="00E00F69" w:rsidRPr="005E3C16">
        <w:t xml:space="preserve">one </w:t>
      </w:r>
      <w:r w:rsidR="00FB0508" w:rsidRPr="005E3C16">
        <w:t xml:space="preserve">logic </w:t>
      </w:r>
      <w:r w:rsidR="00285137" w:rsidRPr="005E3C16">
        <w:t>gate</w:t>
      </w:r>
      <w:r w:rsidR="00E92A89" w:rsidRPr="005E3C16">
        <w:t xml:space="preserve">, </w:t>
      </w:r>
      <w:r w:rsidR="00285137" w:rsidRPr="005E3C16">
        <w:t xml:space="preserve">the </w:t>
      </w:r>
      <w:r w:rsidR="004E5350" w:rsidRPr="005E3C16">
        <w:t xml:space="preserve">equivalent </w:t>
      </w:r>
      <w:r w:rsidR="00D32DDE" w:rsidRPr="005E3C16">
        <w:t>reverse</w:t>
      </w:r>
      <w:r w:rsidR="00E92A89" w:rsidRPr="005E3C16">
        <w:t xml:space="preserve"> </w:t>
      </w:r>
      <w:r w:rsidR="003E1563" w:rsidRPr="005E3C16">
        <w:t xml:space="preserve">current </w:t>
      </w:r>
      <w:r w:rsidR="00E00F69" w:rsidRPr="005E3C16">
        <w:t>flows</w:t>
      </w:r>
      <w:r w:rsidR="00E92A89" w:rsidRPr="005E3C16">
        <w:t xml:space="preserve"> </w:t>
      </w:r>
      <w:r w:rsidR="00E00F69" w:rsidRPr="005E3C16">
        <w:t xml:space="preserve">through </w:t>
      </w:r>
      <w:r w:rsidR="004E5350" w:rsidRPr="005E3C16">
        <w:t>port C</w:t>
      </w:r>
      <w:r w:rsidR="0083137C" w:rsidRPr="005E3C16">
        <w:t xml:space="preserve"> or </w:t>
      </w:r>
      <w:r w:rsidR="004E5350" w:rsidRPr="005E3C16">
        <w:t xml:space="preserve">D of </w:t>
      </w:r>
      <w:r w:rsidR="00642EA0" w:rsidRPr="005E3C16">
        <w:t>the</w:t>
      </w:r>
      <w:r w:rsidR="00285137" w:rsidRPr="005E3C16">
        <w:t xml:space="preserve"> </w:t>
      </w:r>
      <w:r w:rsidR="00E92A89" w:rsidRPr="005E3C16">
        <w:t xml:space="preserve">mirror gate. </w:t>
      </w:r>
      <w:r w:rsidR="00DA500F" w:rsidRPr="005E3C16">
        <w:t xml:space="preserve">In general, ports </w:t>
      </w:r>
      <w:r w:rsidR="00E92A89" w:rsidRPr="005E3C16">
        <w:t>C</w:t>
      </w:r>
      <w:r w:rsidR="009E7BA7" w:rsidRPr="005E3C16">
        <w:t xml:space="preserve"> and </w:t>
      </w:r>
      <w:r w:rsidR="00E92A89" w:rsidRPr="005E3C16">
        <w:t xml:space="preserve">D </w:t>
      </w:r>
      <w:r w:rsidR="00147C92" w:rsidRPr="005E3C16">
        <w:t xml:space="preserve">are chosen </w:t>
      </w:r>
      <w:r w:rsidR="00E92A89" w:rsidRPr="005E3C16">
        <w:t>as programming control ports</w:t>
      </w:r>
      <w:r w:rsidR="00DA500F" w:rsidRPr="005E3C16">
        <w:t>, which</w:t>
      </w:r>
      <w:r w:rsidR="00E92A89" w:rsidRPr="005E3C16">
        <w:t xml:space="preserve"> </w:t>
      </w:r>
      <w:r w:rsidR="00147C92" w:rsidRPr="005E3C16">
        <w:t>can</w:t>
      </w:r>
      <w:r w:rsidR="00E92A89" w:rsidRPr="005E3C16">
        <w:t xml:space="preserve"> implement AND, OR, NAND and NOR logic functions. </w:t>
      </w:r>
      <w:r w:rsidR="00933460" w:rsidRPr="005E3C16">
        <w:t xml:space="preserve">Therefore, through sharing the </w:t>
      </w:r>
      <w:r w:rsidR="00435C7A" w:rsidRPr="005E3C16">
        <w:t>programm</w:t>
      </w:r>
      <w:r w:rsidR="00D81975" w:rsidRPr="005E3C16">
        <w:t>ing</w:t>
      </w:r>
      <w:r w:rsidR="00435C7A" w:rsidRPr="005E3C16">
        <w:t xml:space="preserve"> control ports</w:t>
      </w:r>
      <w:r w:rsidR="00933460" w:rsidRPr="005E3C16">
        <w:t xml:space="preserve">, a </w:t>
      </w:r>
      <w:r w:rsidR="00D05A6E" w:rsidRPr="005E3C16">
        <w:t>low</w:t>
      </w:r>
      <w:r w:rsidR="00933460" w:rsidRPr="005E3C16">
        <w:t>-</w:t>
      </w:r>
      <w:r w:rsidR="00D05A6E" w:rsidRPr="005E3C16">
        <w:t>power consumption,</w:t>
      </w:r>
      <w:r w:rsidR="00933460" w:rsidRPr="005E3C16">
        <w:t xml:space="preserve"> high</w:t>
      </w:r>
      <w:r w:rsidR="00D05A6E" w:rsidRPr="005E3C16">
        <w:t>-</w:t>
      </w:r>
      <w:r w:rsidR="00C0439C" w:rsidRPr="005E3C16">
        <w:t xml:space="preserve">logic </w:t>
      </w:r>
      <w:r w:rsidR="00933460" w:rsidRPr="005E3C16">
        <w:t>density</w:t>
      </w:r>
      <w:r w:rsidR="00870465" w:rsidRPr="005E3C16">
        <w:t xml:space="preserve"> and</w:t>
      </w:r>
      <w:r w:rsidR="00D05A6E" w:rsidRPr="005E3C16">
        <w:t xml:space="preserve"> </w:t>
      </w:r>
      <w:r w:rsidR="00870465" w:rsidRPr="005E3C16">
        <w:t>low</w:t>
      </w:r>
      <w:r w:rsidR="00C04D5C" w:rsidRPr="005E3C16">
        <w:t>-</w:t>
      </w:r>
      <w:r w:rsidR="00870465" w:rsidRPr="005E3C16">
        <w:t>redundancy</w:t>
      </w:r>
      <w:r w:rsidR="00933460" w:rsidRPr="005E3C16">
        <w:t xml:space="preserve"> </w:t>
      </w:r>
      <w:r w:rsidR="00126E0E" w:rsidRPr="005E3C16">
        <w:t xml:space="preserve">logic </w:t>
      </w:r>
      <w:r w:rsidR="00F92F0D" w:rsidRPr="005E3C16">
        <w:t xml:space="preserve">gate array </w:t>
      </w:r>
      <w:r w:rsidR="00933460" w:rsidRPr="005E3C16">
        <w:t xml:space="preserve">can be achieved. </w:t>
      </w:r>
    </w:p>
    <w:p w14:paraId="444948CE" w14:textId="7B80F8D2" w:rsidR="00555593" w:rsidRPr="005E3C16" w:rsidRDefault="005E320B" w:rsidP="000C0762">
      <w:pPr>
        <w:spacing w:line="360" w:lineRule="auto"/>
        <w:ind w:firstLineChars="0" w:firstLine="0"/>
        <w:jc w:val="center"/>
      </w:pPr>
      <w:r w:rsidRPr="005E3C16">
        <w:rPr>
          <w:noProof/>
          <w:lang w:eastAsia="en-US"/>
        </w:rPr>
        <w:drawing>
          <wp:inline distT="0" distB="0" distL="0" distR="0" wp14:anchorId="79393419" wp14:editId="4B71AAA2">
            <wp:extent cx="4291965" cy="2773680"/>
            <wp:effectExtent l="0" t="0" r="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5" t="2222" b="4474"/>
                    <a:stretch/>
                  </pic:blipFill>
                  <pic:spPr bwMode="auto">
                    <a:xfrm>
                      <a:off x="0" y="0"/>
                      <a:ext cx="4313149" cy="27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BF1D5E" w14:textId="52D8CE5F" w:rsidR="00B90EF9" w:rsidRPr="005E3C16" w:rsidRDefault="00140C76" w:rsidP="007E2F62">
      <w:pPr>
        <w:spacing w:line="360" w:lineRule="auto"/>
        <w:ind w:firstLineChars="0" w:firstLine="0"/>
        <w:rPr>
          <w:sz w:val="21"/>
          <w:szCs w:val="21"/>
        </w:rPr>
      </w:pPr>
      <w:r w:rsidRPr="005E3C16">
        <w:rPr>
          <w:b/>
          <w:bCs/>
          <w:sz w:val="21"/>
          <w:szCs w:val="21"/>
        </w:rPr>
        <w:t>Fig</w:t>
      </w:r>
      <w:r w:rsidRPr="005E3C16">
        <w:rPr>
          <w:rFonts w:hint="eastAsia"/>
          <w:b/>
          <w:bCs/>
          <w:sz w:val="21"/>
          <w:szCs w:val="21"/>
        </w:rPr>
        <w:t>.</w:t>
      </w:r>
      <w:r w:rsidRPr="005E3C16">
        <w:rPr>
          <w:b/>
          <w:bCs/>
          <w:sz w:val="21"/>
          <w:szCs w:val="21"/>
        </w:rPr>
        <w:t xml:space="preserve"> </w:t>
      </w:r>
      <w:r w:rsidR="004871A7" w:rsidRPr="005E3C16">
        <w:rPr>
          <w:b/>
          <w:bCs/>
          <w:sz w:val="21"/>
          <w:szCs w:val="21"/>
        </w:rPr>
        <w:t>S</w:t>
      </w:r>
      <w:r w:rsidR="00235E42" w:rsidRPr="005E3C16">
        <w:rPr>
          <w:rFonts w:hint="eastAsia"/>
          <w:b/>
          <w:bCs/>
          <w:sz w:val="21"/>
          <w:szCs w:val="21"/>
        </w:rPr>
        <w:t>8</w:t>
      </w:r>
      <w:r w:rsidR="004871A7" w:rsidRPr="005E3C16">
        <w:rPr>
          <w:b/>
          <w:bCs/>
          <w:sz w:val="21"/>
          <w:szCs w:val="21"/>
        </w:rPr>
        <w:t>.</w:t>
      </w:r>
      <w:r w:rsidR="00815746" w:rsidRPr="005E3C16">
        <w:rPr>
          <w:sz w:val="21"/>
          <w:szCs w:val="21"/>
        </w:rPr>
        <w:t xml:space="preserve"> </w:t>
      </w:r>
      <w:r w:rsidR="00BC12D8" w:rsidRPr="005E3C16">
        <w:rPr>
          <w:sz w:val="21"/>
          <w:szCs w:val="21"/>
        </w:rPr>
        <w:t xml:space="preserve">Schematic of </w:t>
      </w:r>
      <w:r w:rsidR="00D532D2" w:rsidRPr="005E3C16">
        <w:rPr>
          <w:sz w:val="21"/>
          <w:szCs w:val="21"/>
        </w:rPr>
        <w:t xml:space="preserve">a </w:t>
      </w:r>
      <w:r w:rsidR="00BC12D8" w:rsidRPr="005E3C16">
        <w:rPr>
          <w:sz w:val="21"/>
          <w:szCs w:val="21"/>
        </w:rPr>
        <w:t xml:space="preserve">logic gate array </w:t>
      </w:r>
      <w:r w:rsidR="00D532D2" w:rsidRPr="005E3C16">
        <w:rPr>
          <w:sz w:val="21"/>
          <w:szCs w:val="21"/>
        </w:rPr>
        <w:t>composed of four different logic</w:t>
      </w:r>
      <w:r w:rsidR="009E2B34" w:rsidRPr="005E3C16">
        <w:rPr>
          <w:sz w:val="21"/>
          <w:szCs w:val="21"/>
        </w:rPr>
        <w:t xml:space="preserve"> functions, which includes NAND, OR, NOR, AND</w:t>
      </w:r>
      <w:r w:rsidR="00AB7C53" w:rsidRPr="005E3C16">
        <w:rPr>
          <w:sz w:val="21"/>
          <w:szCs w:val="21"/>
        </w:rPr>
        <w:t xml:space="preserve"> </w:t>
      </w:r>
      <w:r w:rsidR="009E2B34" w:rsidRPr="005E3C16">
        <w:rPr>
          <w:sz w:val="21"/>
          <w:szCs w:val="21"/>
        </w:rPr>
        <w:t>gates</w:t>
      </w:r>
      <w:r w:rsidR="001B0461" w:rsidRPr="005E3C16">
        <w:rPr>
          <w:sz w:val="21"/>
          <w:szCs w:val="21"/>
        </w:rPr>
        <w:t>.</w:t>
      </w:r>
    </w:p>
    <w:p w14:paraId="7FC2CCB5" w14:textId="7DE1B9DA" w:rsidR="007833FA" w:rsidRPr="005E3C16" w:rsidRDefault="007833FA" w:rsidP="007833FA">
      <w:pPr>
        <w:widowControl/>
        <w:ind w:firstLineChars="0" w:firstLine="0"/>
        <w:jc w:val="left"/>
        <w:rPr>
          <w:sz w:val="21"/>
          <w:szCs w:val="21"/>
        </w:rPr>
      </w:pPr>
      <w:r w:rsidRPr="005E3C16">
        <w:rPr>
          <w:sz w:val="21"/>
          <w:szCs w:val="21"/>
        </w:rPr>
        <w:br w:type="page"/>
      </w:r>
    </w:p>
    <w:p w14:paraId="144DE3AE" w14:textId="2A7F7DBF" w:rsidR="00B90EF9" w:rsidRPr="005E3C16" w:rsidRDefault="00B90EF9" w:rsidP="007E2F62">
      <w:pPr>
        <w:spacing w:line="360" w:lineRule="auto"/>
        <w:ind w:firstLineChars="0" w:firstLine="0"/>
        <w:rPr>
          <w:b/>
          <w:bCs/>
        </w:rPr>
      </w:pPr>
      <w:r w:rsidRPr="005E3C16">
        <w:rPr>
          <w:b/>
          <w:bCs/>
        </w:rPr>
        <w:lastRenderedPageBreak/>
        <w:t xml:space="preserve">References </w:t>
      </w:r>
    </w:p>
    <w:p w14:paraId="032F7015" w14:textId="5BE0170B" w:rsidR="005448B5" w:rsidRPr="005E3C16" w:rsidRDefault="005448B5" w:rsidP="00853117">
      <w:pPr>
        <w:spacing w:line="360" w:lineRule="auto"/>
        <w:ind w:firstLineChars="0" w:firstLine="0"/>
      </w:pPr>
      <w:r w:rsidRPr="005E3C16">
        <w:rPr>
          <w:rFonts w:hint="eastAsia"/>
        </w:rPr>
        <w:t>[</w:t>
      </w:r>
      <w:r w:rsidR="00E8077A" w:rsidRPr="005E3C16">
        <w:rPr>
          <w:rFonts w:hint="eastAsia"/>
        </w:rPr>
        <w:t>1</w:t>
      </w:r>
      <w:r w:rsidRPr="005E3C16">
        <w:t xml:space="preserve">] </w:t>
      </w:r>
      <w:r w:rsidR="00F3049B" w:rsidRPr="005E3C16">
        <w:rPr>
          <w:rFonts w:hint="eastAsia"/>
        </w:rPr>
        <w:t>Li R, Song M, Guo Z, Li S, Duan W, Zhang S, et al. In</w:t>
      </w:r>
      <w:r w:rsidR="00F3049B" w:rsidRPr="005E3C16">
        <w:rPr>
          <w:rFonts w:hint="eastAsia"/>
        </w:rPr>
        <w:t>‐</w:t>
      </w:r>
      <w:r w:rsidR="00F3049B" w:rsidRPr="005E3C16">
        <w:rPr>
          <w:rFonts w:hint="eastAsia"/>
        </w:rPr>
        <w:t>Memory Mathematical Operations with Spin</w:t>
      </w:r>
      <w:r w:rsidR="00F3049B" w:rsidRPr="005E3C16">
        <w:rPr>
          <w:rFonts w:hint="eastAsia"/>
        </w:rPr>
        <w:t>‐</w:t>
      </w:r>
      <w:r w:rsidR="00F3049B" w:rsidRPr="005E3C16">
        <w:rPr>
          <w:rFonts w:hint="eastAsia"/>
        </w:rPr>
        <w:t>Orbit Torque Device. Adv Sci 2022;9(25):2202478.</w:t>
      </w:r>
    </w:p>
    <w:p w14:paraId="60EC901B" w14:textId="426CFCA3" w:rsidR="008B6123" w:rsidRPr="005E3C16" w:rsidRDefault="00A81BE0" w:rsidP="00853117">
      <w:pPr>
        <w:spacing w:line="360" w:lineRule="auto"/>
        <w:ind w:firstLineChars="0" w:firstLine="0"/>
      </w:pPr>
      <w:r w:rsidRPr="005E3C16">
        <w:t>[</w:t>
      </w:r>
      <w:r w:rsidR="00E8077A" w:rsidRPr="005E3C16">
        <w:rPr>
          <w:rFonts w:hint="eastAsia"/>
        </w:rPr>
        <w:t>2</w:t>
      </w:r>
      <w:r w:rsidRPr="005E3C16">
        <w:t>]</w:t>
      </w:r>
      <w:r w:rsidR="008B6123" w:rsidRPr="005E3C16">
        <w:t xml:space="preserve"> </w:t>
      </w:r>
      <w:proofErr w:type="spellStart"/>
      <w:r w:rsidR="009733F9" w:rsidRPr="005E3C16">
        <w:t>Garello</w:t>
      </w:r>
      <w:proofErr w:type="spellEnd"/>
      <w:r w:rsidR="009733F9" w:rsidRPr="005E3C16">
        <w:t xml:space="preserve"> K, Yasin F, Kar GS. Spin-Orbit Torque MRAM for ultrafast embedded memories: from fundamentals to large scale technology integration. </w:t>
      </w:r>
      <w:r w:rsidR="009733F9" w:rsidRPr="005E3C16">
        <w:rPr>
          <w:i/>
          <w:iCs/>
        </w:rPr>
        <w:t>IEEE Int Memory Workshop</w:t>
      </w:r>
      <w:r w:rsidR="009733F9" w:rsidRPr="005E3C16">
        <w:t xml:space="preserve"> </w:t>
      </w:r>
      <w:r w:rsidR="009733F9" w:rsidRPr="005E3C16">
        <w:rPr>
          <w:b/>
          <w:bCs/>
        </w:rPr>
        <w:t>2019</w:t>
      </w:r>
      <w:r w:rsidR="009733F9" w:rsidRPr="005E3C16">
        <w:t>;1-4</w:t>
      </w:r>
      <w:r w:rsidR="006C4691" w:rsidRPr="005E3C16">
        <w:t xml:space="preserve">, </w:t>
      </w:r>
      <w:proofErr w:type="spellStart"/>
      <w:r w:rsidR="006C4691" w:rsidRPr="005E3C16">
        <w:t>doi</w:t>
      </w:r>
      <w:proofErr w:type="spellEnd"/>
      <w:r w:rsidR="006C4691" w:rsidRPr="005E3C16">
        <w:t>: 10.1109/IMW.2019.8739466</w:t>
      </w:r>
      <w:r w:rsidR="009733F9" w:rsidRPr="005E3C16">
        <w:t>.</w:t>
      </w:r>
    </w:p>
    <w:p w14:paraId="47EAB892" w14:textId="7C788A2D" w:rsidR="00B90EF9" w:rsidRPr="005E3C16" w:rsidRDefault="00A81BE0" w:rsidP="007E2F62">
      <w:pPr>
        <w:spacing w:line="360" w:lineRule="auto"/>
        <w:ind w:firstLineChars="0" w:firstLine="0"/>
        <w:rPr>
          <w:rFonts w:eastAsia="宋体"/>
          <w:shd w:val="clear" w:color="auto" w:fill="FFFFFF"/>
        </w:rPr>
      </w:pPr>
      <w:r w:rsidRPr="005E3C16">
        <w:rPr>
          <w:rFonts w:eastAsia="宋体"/>
          <w:shd w:val="clear" w:color="auto" w:fill="FFFFFF"/>
        </w:rPr>
        <w:t>[</w:t>
      </w:r>
      <w:r w:rsidR="00E8077A" w:rsidRPr="005E3C16">
        <w:rPr>
          <w:rFonts w:eastAsia="宋体" w:hint="eastAsia"/>
          <w:shd w:val="clear" w:color="auto" w:fill="FFFFFF"/>
        </w:rPr>
        <w:t>3</w:t>
      </w:r>
      <w:r w:rsidRPr="005E3C16">
        <w:rPr>
          <w:rFonts w:eastAsia="宋体"/>
          <w:shd w:val="clear" w:color="auto" w:fill="FFFFFF"/>
        </w:rPr>
        <w:t>]</w:t>
      </w:r>
      <w:r w:rsidR="003D54FE" w:rsidRPr="005E3C16">
        <w:rPr>
          <w:rFonts w:eastAsia="宋体"/>
          <w:shd w:val="clear" w:color="auto" w:fill="FFFFFF"/>
        </w:rPr>
        <w:t xml:space="preserve"> </w:t>
      </w:r>
      <w:r w:rsidR="005A32BF" w:rsidRPr="005E3C16">
        <w:rPr>
          <w:rFonts w:eastAsia="宋体"/>
          <w:shd w:val="clear" w:color="auto" w:fill="FFFFFF"/>
        </w:rPr>
        <w:t>Huang Y, Cao K, Zhang K,</w:t>
      </w:r>
      <w:r w:rsidR="005A32BF" w:rsidRPr="005E3C16">
        <w:rPr>
          <w:rFonts w:eastAsia="宋体"/>
        </w:rPr>
        <w:t xml:space="preserve"> Wang J, Shi K, Hao Z, et al.</w:t>
      </w:r>
      <w:r w:rsidR="005A32BF" w:rsidRPr="005E3C16">
        <w:t xml:space="preserve"> </w:t>
      </w:r>
      <w:r w:rsidR="005A32BF" w:rsidRPr="005E3C16">
        <w:rPr>
          <w:rFonts w:eastAsia="宋体"/>
        </w:rPr>
        <w:t xml:space="preserve">Implementation of 16 Boolean logic operations based on one basic cell of spin-transfer-torque magnetic </w:t>
      </w:r>
      <w:proofErr w:type="gramStart"/>
      <w:r w:rsidR="005A32BF" w:rsidRPr="005E3C16">
        <w:rPr>
          <w:rFonts w:eastAsia="宋体"/>
        </w:rPr>
        <w:t>random access</w:t>
      </w:r>
      <w:proofErr w:type="gramEnd"/>
      <w:r w:rsidR="005A32BF" w:rsidRPr="005E3C16">
        <w:rPr>
          <w:rFonts w:eastAsia="宋体"/>
        </w:rPr>
        <w:t xml:space="preserve"> memory.</w:t>
      </w:r>
      <w:r w:rsidR="005A32BF" w:rsidRPr="005E3C16">
        <w:rPr>
          <w:rFonts w:eastAsia="宋体"/>
          <w:shd w:val="clear" w:color="auto" w:fill="FFFFFF"/>
        </w:rPr>
        <w:t xml:space="preserve"> </w:t>
      </w:r>
      <w:r w:rsidR="005A32BF" w:rsidRPr="005E3C16">
        <w:rPr>
          <w:rFonts w:eastAsia="宋体"/>
          <w:i/>
          <w:iCs/>
          <w:shd w:val="clear" w:color="auto" w:fill="FFFFFF"/>
        </w:rPr>
        <w:t>Sci China Inf Sci</w:t>
      </w:r>
      <w:r w:rsidR="005A32BF" w:rsidRPr="005E3C16">
        <w:rPr>
          <w:rFonts w:eastAsia="宋体"/>
          <w:shd w:val="clear" w:color="auto" w:fill="FFFFFF"/>
        </w:rPr>
        <w:t xml:space="preserve"> </w:t>
      </w:r>
      <w:r w:rsidR="005A32BF" w:rsidRPr="005E3C16">
        <w:rPr>
          <w:rFonts w:eastAsia="宋体"/>
          <w:b/>
          <w:bCs/>
          <w:shd w:val="clear" w:color="auto" w:fill="FFFFFF"/>
        </w:rPr>
        <w:t>2023</w:t>
      </w:r>
      <w:r w:rsidR="005A32BF" w:rsidRPr="005E3C16">
        <w:rPr>
          <w:rFonts w:eastAsia="宋体"/>
          <w:shd w:val="clear" w:color="auto" w:fill="FFFFFF"/>
        </w:rPr>
        <w:t>;66(6):162402.</w:t>
      </w:r>
    </w:p>
    <w:p w14:paraId="6BD728EF" w14:textId="10823356" w:rsidR="00AC7B1E" w:rsidRPr="005E3C16" w:rsidRDefault="00A81BE0" w:rsidP="007E2F62">
      <w:pPr>
        <w:spacing w:line="360" w:lineRule="auto"/>
        <w:ind w:firstLineChars="0" w:firstLine="0"/>
      </w:pPr>
      <w:r w:rsidRPr="005E3C16">
        <w:rPr>
          <w:rFonts w:hint="eastAsia"/>
        </w:rPr>
        <w:t>[</w:t>
      </w:r>
      <w:r w:rsidR="00E8077A" w:rsidRPr="005E3C16">
        <w:rPr>
          <w:rFonts w:hint="eastAsia"/>
        </w:rPr>
        <w:t>4</w:t>
      </w:r>
      <w:r w:rsidRPr="005E3C16">
        <w:rPr>
          <w:rFonts w:hint="eastAsia"/>
        </w:rPr>
        <w:t>]</w:t>
      </w:r>
      <w:r w:rsidR="00344648" w:rsidRPr="005E3C16">
        <w:t xml:space="preserve"> </w:t>
      </w:r>
      <w:r w:rsidR="00AC7B1E" w:rsidRPr="005E3C16">
        <w:t>Rangarajan</w:t>
      </w:r>
      <w:r w:rsidR="00344648" w:rsidRPr="005E3C16">
        <w:t xml:space="preserve"> N</w:t>
      </w:r>
      <w:r w:rsidR="00AC7B1E" w:rsidRPr="005E3C16">
        <w:t>,</w:t>
      </w:r>
      <w:r w:rsidR="00344648" w:rsidRPr="005E3C16">
        <w:t xml:space="preserve"> </w:t>
      </w:r>
      <w:r w:rsidR="00AC7B1E" w:rsidRPr="005E3C16">
        <w:t>Parthasarathy</w:t>
      </w:r>
      <w:r w:rsidR="00344648" w:rsidRPr="005E3C16">
        <w:t xml:space="preserve"> A</w:t>
      </w:r>
      <w:r w:rsidR="00AC7B1E" w:rsidRPr="005E3C16">
        <w:t>,</w:t>
      </w:r>
      <w:r w:rsidR="00344648" w:rsidRPr="005E3C16">
        <w:t xml:space="preserve"> </w:t>
      </w:r>
      <w:r w:rsidR="00AC7B1E" w:rsidRPr="005E3C16">
        <w:t>Kani</w:t>
      </w:r>
      <w:r w:rsidR="00344648" w:rsidRPr="005E3C16">
        <w:t xml:space="preserve"> N</w:t>
      </w:r>
      <w:r w:rsidR="00610B13" w:rsidRPr="005E3C16">
        <w:t>,</w:t>
      </w:r>
      <w:r w:rsidR="00344648" w:rsidRPr="005E3C16">
        <w:t xml:space="preserve"> </w:t>
      </w:r>
      <w:r w:rsidR="00AC7B1E" w:rsidRPr="005E3C16">
        <w:t>Rakheja</w:t>
      </w:r>
      <w:r w:rsidR="00344648" w:rsidRPr="005E3C16">
        <w:t xml:space="preserve"> S.</w:t>
      </w:r>
      <w:r w:rsidR="00011E8F" w:rsidRPr="005E3C16">
        <w:t xml:space="preserve"> Energy-efficient computing with probabilistic magnetic bits-Performance modeling and comparison against probabilistic CMOS logic.</w:t>
      </w:r>
      <w:r w:rsidR="00AC7B1E" w:rsidRPr="005E3C16">
        <w:t xml:space="preserve"> </w:t>
      </w:r>
      <w:r w:rsidR="00AC7B1E" w:rsidRPr="005E3C16">
        <w:rPr>
          <w:i/>
          <w:iCs/>
        </w:rPr>
        <w:t>IEEE T Magn</w:t>
      </w:r>
      <w:r w:rsidR="00A333F5" w:rsidRPr="005E3C16">
        <w:t xml:space="preserve"> </w:t>
      </w:r>
      <w:r w:rsidR="00AC7B1E" w:rsidRPr="005E3C16">
        <w:rPr>
          <w:b/>
          <w:bCs/>
        </w:rPr>
        <w:t>2017</w:t>
      </w:r>
      <w:r w:rsidR="00A333F5" w:rsidRPr="005E3C16">
        <w:t>;53(</w:t>
      </w:r>
      <w:r w:rsidR="00F96913" w:rsidRPr="005E3C16">
        <w:t>11</w:t>
      </w:r>
      <w:r w:rsidR="00A333F5" w:rsidRPr="005E3C16">
        <w:t>):</w:t>
      </w:r>
      <w:r w:rsidR="00F96913" w:rsidRPr="005E3C16">
        <w:t>1</w:t>
      </w:r>
      <w:r w:rsidR="00A333F5" w:rsidRPr="005E3C16">
        <w:t>-10</w:t>
      </w:r>
      <w:r w:rsidR="00AC7B1E" w:rsidRPr="005E3C16">
        <w:t>.</w:t>
      </w:r>
    </w:p>
    <w:p w14:paraId="018F91B8" w14:textId="6B7E7A27" w:rsidR="003D54FE" w:rsidRPr="005E3C16" w:rsidRDefault="00A81BE0" w:rsidP="007E2F62">
      <w:pPr>
        <w:spacing w:line="360" w:lineRule="auto"/>
        <w:ind w:firstLineChars="0" w:firstLine="0"/>
      </w:pPr>
      <w:r w:rsidRPr="005E3C16">
        <w:t>[</w:t>
      </w:r>
      <w:r w:rsidR="00E8077A" w:rsidRPr="005E3C16">
        <w:rPr>
          <w:rFonts w:hint="eastAsia"/>
        </w:rPr>
        <w:t>5</w:t>
      </w:r>
      <w:r w:rsidRPr="005E3C16">
        <w:t>]</w:t>
      </w:r>
      <w:r w:rsidR="00982D02" w:rsidRPr="005E3C16">
        <w:t xml:space="preserve"> </w:t>
      </w:r>
      <w:r w:rsidR="00480300" w:rsidRPr="005E3C16">
        <w:t>Liu</w:t>
      </w:r>
      <w:r w:rsidR="00982D02" w:rsidRPr="005E3C16">
        <w:t xml:space="preserve"> L</w:t>
      </w:r>
      <w:r w:rsidR="00480300" w:rsidRPr="005E3C16">
        <w:t>,</w:t>
      </w:r>
      <w:r w:rsidR="00982D02" w:rsidRPr="005E3C16">
        <w:t xml:space="preserve"> </w:t>
      </w:r>
      <w:r w:rsidR="00480300" w:rsidRPr="005E3C16">
        <w:t>Li</w:t>
      </w:r>
      <w:r w:rsidR="00982D02" w:rsidRPr="005E3C16">
        <w:t xml:space="preserve"> Y</w:t>
      </w:r>
      <w:r w:rsidR="00480300" w:rsidRPr="005E3C16">
        <w:t>,</w:t>
      </w:r>
      <w:r w:rsidR="00982D02" w:rsidRPr="005E3C16">
        <w:t xml:space="preserve"> </w:t>
      </w:r>
      <w:r w:rsidR="00480300" w:rsidRPr="005E3C16">
        <w:t>Huang</w:t>
      </w:r>
      <w:r w:rsidR="00982D02" w:rsidRPr="005E3C16">
        <w:t xml:space="preserve"> X</w:t>
      </w:r>
      <w:r w:rsidR="00480300" w:rsidRPr="005E3C16">
        <w:t>,</w:t>
      </w:r>
      <w:r w:rsidR="00982D02" w:rsidRPr="005E3C16">
        <w:t xml:space="preserve"> </w:t>
      </w:r>
      <w:r w:rsidR="00480300" w:rsidRPr="005E3C16">
        <w:t>Chen</w:t>
      </w:r>
      <w:r w:rsidR="00982D02" w:rsidRPr="005E3C16">
        <w:t xml:space="preserve"> J</w:t>
      </w:r>
      <w:r w:rsidR="00480300" w:rsidRPr="005E3C16">
        <w:t>,</w:t>
      </w:r>
      <w:r w:rsidR="00982D02" w:rsidRPr="005E3C16">
        <w:t xml:space="preserve"> </w:t>
      </w:r>
      <w:r w:rsidR="00480300" w:rsidRPr="005E3C16">
        <w:t>Yang</w:t>
      </w:r>
      <w:r w:rsidR="00982D02" w:rsidRPr="005E3C16">
        <w:t xml:space="preserve"> Z</w:t>
      </w:r>
      <w:r w:rsidR="00480300" w:rsidRPr="005E3C16">
        <w:t>,</w:t>
      </w:r>
      <w:r w:rsidR="00982D02" w:rsidRPr="005E3C16">
        <w:t xml:space="preserve"> </w:t>
      </w:r>
      <w:r w:rsidR="00480300" w:rsidRPr="005E3C16">
        <w:t>Xue</w:t>
      </w:r>
      <w:r w:rsidR="00982D02" w:rsidRPr="005E3C16">
        <w:t xml:space="preserve"> K</w:t>
      </w:r>
      <w:r w:rsidR="00480300" w:rsidRPr="005E3C16">
        <w:t>,</w:t>
      </w:r>
      <w:r w:rsidR="00982D02" w:rsidRPr="005E3C16">
        <w:t xml:space="preserve"> et al.</w:t>
      </w:r>
      <w:r w:rsidR="00907294" w:rsidRPr="005E3C16">
        <w:rPr>
          <w:rFonts w:hint="eastAsia"/>
        </w:rPr>
        <w:t xml:space="preserve"> </w:t>
      </w:r>
      <w:r w:rsidR="00982D02" w:rsidRPr="005E3C16">
        <w:rPr>
          <w:rFonts w:hint="eastAsia"/>
        </w:rPr>
        <w:t>Low</w:t>
      </w:r>
      <w:r w:rsidR="00982D02" w:rsidRPr="005E3C16">
        <w:rPr>
          <w:rFonts w:hint="eastAsia"/>
        </w:rPr>
        <w:t>‐</w:t>
      </w:r>
      <w:r w:rsidR="00982D02" w:rsidRPr="005E3C16">
        <w:rPr>
          <w:rFonts w:hint="eastAsia"/>
        </w:rPr>
        <w:t xml:space="preserve">Power </w:t>
      </w:r>
      <w:proofErr w:type="spellStart"/>
      <w:r w:rsidR="00982D02" w:rsidRPr="005E3C16">
        <w:rPr>
          <w:rFonts w:hint="eastAsia"/>
        </w:rPr>
        <w:t>Memristive</w:t>
      </w:r>
      <w:proofErr w:type="spellEnd"/>
      <w:r w:rsidR="00982D02" w:rsidRPr="005E3C16">
        <w:rPr>
          <w:rFonts w:hint="eastAsia"/>
        </w:rPr>
        <w:t xml:space="preserve"> Logic Device Enabled by Controllable Oxidation of 2D HfSe2 for In</w:t>
      </w:r>
      <w:r w:rsidR="00982D02" w:rsidRPr="005E3C16">
        <w:rPr>
          <w:rFonts w:hint="eastAsia"/>
        </w:rPr>
        <w:t>‐</w:t>
      </w:r>
      <w:r w:rsidR="00982D02" w:rsidRPr="005E3C16">
        <w:rPr>
          <w:rFonts w:hint="eastAsia"/>
        </w:rPr>
        <w:t>Memory Computing</w:t>
      </w:r>
      <w:r w:rsidR="00982D02" w:rsidRPr="005E3C16">
        <w:t xml:space="preserve">. </w:t>
      </w:r>
      <w:r w:rsidR="001E4BD4" w:rsidRPr="005E3C16">
        <w:rPr>
          <w:i/>
          <w:iCs/>
        </w:rPr>
        <w:t>Adv Sci</w:t>
      </w:r>
      <w:r w:rsidR="00480300" w:rsidRPr="005E3C16">
        <w:t xml:space="preserve"> </w:t>
      </w:r>
      <w:r w:rsidR="00907294" w:rsidRPr="005E3C16">
        <w:rPr>
          <w:rFonts w:hint="eastAsia"/>
          <w:b/>
          <w:bCs/>
        </w:rPr>
        <w:t>2021</w:t>
      </w:r>
      <w:r w:rsidR="001820CD" w:rsidRPr="005E3C16">
        <w:t>;8(15):</w:t>
      </w:r>
      <w:r w:rsidR="00907294" w:rsidRPr="005E3C16">
        <w:rPr>
          <w:rFonts w:hint="eastAsia"/>
        </w:rPr>
        <w:t>2005038.</w:t>
      </w:r>
    </w:p>
    <w:p w14:paraId="13E75AC3" w14:textId="780F4D18" w:rsidR="00885FB8" w:rsidRPr="005E3C16" w:rsidRDefault="00A81BE0" w:rsidP="00885FB8">
      <w:pPr>
        <w:spacing w:line="360" w:lineRule="auto"/>
        <w:ind w:firstLineChars="0" w:firstLine="0"/>
      </w:pPr>
      <w:r w:rsidRPr="005E3C16">
        <w:t>[</w:t>
      </w:r>
      <w:r w:rsidR="00E8077A" w:rsidRPr="005E3C16">
        <w:rPr>
          <w:rFonts w:hint="eastAsia"/>
        </w:rPr>
        <w:t>6</w:t>
      </w:r>
      <w:r w:rsidRPr="005E3C16">
        <w:t>]</w:t>
      </w:r>
      <w:r w:rsidR="00DB00AE" w:rsidRPr="005E3C16">
        <w:t xml:space="preserve"> </w:t>
      </w:r>
      <w:r w:rsidR="00B06B40" w:rsidRPr="005E3C16">
        <w:t>Guckert</w:t>
      </w:r>
      <w:r w:rsidR="00DB00AE" w:rsidRPr="005E3C16">
        <w:t xml:space="preserve"> L</w:t>
      </w:r>
      <w:r w:rsidR="009D6256" w:rsidRPr="005E3C16">
        <w:t>,</w:t>
      </w:r>
      <w:r w:rsidR="00DB00AE" w:rsidRPr="005E3C16">
        <w:t xml:space="preserve"> </w:t>
      </w:r>
      <w:r w:rsidR="00B06B40" w:rsidRPr="005E3C16">
        <w:t>Swartzlander</w:t>
      </w:r>
      <w:r w:rsidR="00DB00AE" w:rsidRPr="005E3C16">
        <w:t xml:space="preserve"> EE.</w:t>
      </w:r>
      <w:r w:rsidR="00B06B40" w:rsidRPr="005E3C16">
        <w:t xml:space="preserve"> </w:t>
      </w:r>
      <w:r w:rsidR="003C454A" w:rsidRPr="005E3C16">
        <w:t xml:space="preserve">MAD gates-Memristor logic design using driver circuitry. </w:t>
      </w:r>
      <w:r w:rsidR="00E204B5" w:rsidRPr="005E3C16">
        <w:rPr>
          <w:i/>
          <w:iCs/>
        </w:rPr>
        <w:t>IEEE Trans Circuits Syst. II Express Briefs</w:t>
      </w:r>
      <w:r w:rsidR="00B06B40" w:rsidRPr="005E3C16">
        <w:t xml:space="preserve">, </w:t>
      </w:r>
      <w:r w:rsidR="00E204B5" w:rsidRPr="005E3C16">
        <w:rPr>
          <w:b/>
          <w:bCs/>
        </w:rPr>
        <w:t>201</w:t>
      </w:r>
      <w:r w:rsidR="003C454A" w:rsidRPr="005E3C16">
        <w:rPr>
          <w:b/>
          <w:bCs/>
        </w:rPr>
        <w:t>6</w:t>
      </w:r>
      <w:r w:rsidR="003C454A" w:rsidRPr="005E3C16">
        <w:t>;</w:t>
      </w:r>
      <w:r w:rsidR="00B06B40" w:rsidRPr="005E3C16">
        <w:t>64</w:t>
      </w:r>
      <w:r w:rsidR="003C454A" w:rsidRPr="005E3C16">
        <w:t>(2):</w:t>
      </w:r>
      <w:r w:rsidR="00B06B40" w:rsidRPr="005E3C16">
        <w:t>171</w:t>
      </w:r>
      <w:r w:rsidR="003C454A" w:rsidRPr="005E3C16">
        <w:t>-5</w:t>
      </w:r>
      <w:r w:rsidR="00B06B40" w:rsidRPr="005E3C16">
        <w:t>.</w:t>
      </w:r>
    </w:p>
    <w:sectPr w:rsidR="00885FB8" w:rsidRPr="005E3C1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18563" w14:textId="77777777" w:rsidR="00EF28C4" w:rsidRDefault="00EF28C4" w:rsidP="00560167">
      <w:r>
        <w:separator/>
      </w:r>
    </w:p>
  </w:endnote>
  <w:endnote w:type="continuationSeparator" w:id="0">
    <w:p w14:paraId="015E11DA" w14:textId="77777777" w:rsidR="00EF28C4" w:rsidRDefault="00EF28C4" w:rsidP="00560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B553E" w14:textId="77777777" w:rsidR="00221881" w:rsidRDefault="00221881">
    <w:pPr>
      <w:pStyle w:val="a6"/>
      <w:ind w:firstLine="18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AFE7D" w14:textId="77777777" w:rsidR="00221881" w:rsidRDefault="00221881">
    <w:pPr>
      <w:pStyle w:val="a6"/>
      <w:ind w:firstLine="18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E3A23" w14:textId="77777777" w:rsidR="00221881" w:rsidRDefault="00221881">
    <w:pPr>
      <w:pStyle w:val="a6"/>
      <w:ind w:firstLine="18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8EA07" w14:textId="77777777" w:rsidR="00EF28C4" w:rsidRDefault="00EF28C4" w:rsidP="00560167">
      <w:r>
        <w:separator/>
      </w:r>
    </w:p>
  </w:footnote>
  <w:footnote w:type="continuationSeparator" w:id="0">
    <w:p w14:paraId="19FD9984" w14:textId="77777777" w:rsidR="00EF28C4" w:rsidRDefault="00EF28C4" w:rsidP="00560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6E9F7" w14:textId="77777777" w:rsidR="00221881" w:rsidRDefault="00221881">
    <w:pPr>
      <w:pStyle w:val="a4"/>
      <w:ind w:firstLine="18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BC336" w14:textId="77777777" w:rsidR="00221881" w:rsidRDefault="00221881">
    <w:pPr>
      <w:pStyle w:val="a4"/>
      <w:ind w:firstLine="18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E13EA" w14:textId="77777777" w:rsidR="00221881" w:rsidRDefault="00221881">
    <w:pPr>
      <w:pStyle w:val="a4"/>
      <w:ind w:firstLine="1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24C7B"/>
    <w:multiLevelType w:val="hybridMultilevel"/>
    <w:tmpl w:val="0BE6BA38"/>
    <w:lvl w:ilvl="0" w:tplc="49CC82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9E86B32"/>
    <w:multiLevelType w:val="hybridMultilevel"/>
    <w:tmpl w:val="F1887372"/>
    <w:lvl w:ilvl="0" w:tplc="4CFE3E7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133400106">
    <w:abstractNumId w:val="0"/>
  </w:num>
  <w:num w:numId="2" w16cid:durableId="2917883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86B"/>
    <w:rsid w:val="00000BC5"/>
    <w:rsid w:val="00000FF9"/>
    <w:rsid w:val="00001995"/>
    <w:rsid w:val="000027D1"/>
    <w:rsid w:val="00002EAE"/>
    <w:rsid w:val="0000317A"/>
    <w:rsid w:val="00003A01"/>
    <w:rsid w:val="000051C5"/>
    <w:rsid w:val="00005F20"/>
    <w:rsid w:val="00006D60"/>
    <w:rsid w:val="00010618"/>
    <w:rsid w:val="00010D90"/>
    <w:rsid w:val="000117C2"/>
    <w:rsid w:val="00011E8F"/>
    <w:rsid w:val="00012943"/>
    <w:rsid w:val="00012D2B"/>
    <w:rsid w:val="00013566"/>
    <w:rsid w:val="00013D57"/>
    <w:rsid w:val="00013E2A"/>
    <w:rsid w:val="0001430C"/>
    <w:rsid w:val="00014EFD"/>
    <w:rsid w:val="00015368"/>
    <w:rsid w:val="000158F1"/>
    <w:rsid w:val="000159B6"/>
    <w:rsid w:val="00016616"/>
    <w:rsid w:val="000167F9"/>
    <w:rsid w:val="0001767B"/>
    <w:rsid w:val="00020D76"/>
    <w:rsid w:val="00020EF3"/>
    <w:rsid w:val="00022F1A"/>
    <w:rsid w:val="00024472"/>
    <w:rsid w:val="000246D8"/>
    <w:rsid w:val="000247C1"/>
    <w:rsid w:val="00024B8E"/>
    <w:rsid w:val="00024BB8"/>
    <w:rsid w:val="00025070"/>
    <w:rsid w:val="00025698"/>
    <w:rsid w:val="0002702A"/>
    <w:rsid w:val="00027523"/>
    <w:rsid w:val="00027793"/>
    <w:rsid w:val="0003003A"/>
    <w:rsid w:val="00030B1A"/>
    <w:rsid w:val="0003203E"/>
    <w:rsid w:val="000320E3"/>
    <w:rsid w:val="000326DA"/>
    <w:rsid w:val="00032C53"/>
    <w:rsid w:val="0003301A"/>
    <w:rsid w:val="00035D8B"/>
    <w:rsid w:val="00035FB1"/>
    <w:rsid w:val="00036C30"/>
    <w:rsid w:val="00036C4D"/>
    <w:rsid w:val="000376A9"/>
    <w:rsid w:val="0004065E"/>
    <w:rsid w:val="000406CD"/>
    <w:rsid w:val="00041705"/>
    <w:rsid w:val="000417C4"/>
    <w:rsid w:val="00041CBD"/>
    <w:rsid w:val="0004247E"/>
    <w:rsid w:val="00042BB5"/>
    <w:rsid w:val="00042CD8"/>
    <w:rsid w:val="00042D51"/>
    <w:rsid w:val="00043413"/>
    <w:rsid w:val="0004342E"/>
    <w:rsid w:val="000437C9"/>
    <w:rsid w:val="00043DAA"/>
    <w:rsid w:val="000452DF"/>
    <w:rsid w:val="000453B5"/>
    <w:rsid w:val="000453F1"/>
    <w:rsid w:val="0004652A"/>
    <w:rsid w:val="00046655"/>
    <w:rsid w:val="000471EE"/>
    <w:rsid w:val="00050DA4"/>
    <w:rsid w:val="0005147C"/>
    <w:rsid w:val="00053D83"/>
    <w:rsid w:val="0005428E"/>
    <w:rsid w:val="000545F5"/>
    <w:rsid w:val="00055315"/>
    <w:rsid w:val="000555C2"/>
    <w:rsid w:val="00055CA7"/>
    <w:rsid w:val="00057597"/>
    <w:rsid w:val="0005779D"/>
    <w:rsid w:val="00057EE9"/>
    <w:rsid w:val="00060A3F"/>
    <w:rsid w:val="00060BB3"/>
    <w:rsid w:val="000617CB"/>
    <w:rsid w:val="00061B33"/>
    <w:rsid w:val="00061C4A"/>
    <w:rsid w:val="0006224B"/>
    <w:rsid w:val="00062530"/>
    <w:rsid w:val="00063978"/>
    <w:rsid w:val="000642C1"/>
    <w:rsid w:val="000643E1"/>
    <w:rsid w:val="00064A3A"/>
    <w:rsid w:val="00064E37"/>
    <w:rsid w:val="00065374"/>
    <w:rsid w:val="000653BD"/>
    <w:rsid w:val="000653BE"/>
    <w:rsid w:val="00065944"/>
    <w:rsid w:val="00065D2C"/>
    <w:rsid w:val="000667DA"/>
    <w:rsid w:val="0006717B"/>
    <w:rsid w:val="000673BC"/>
    <w:rsid w:val="0007096C"/>
    <w:rsid w:val="00071B2E"/>
    <w:rsid w:val="00071DCB"/>
    <w:rsid w:val="000722C1"/>
    <w:rsid w:val="00072BEB"/>
    <w:rsid w:val="000731BE"/>
    <w:rsid w:val="00074941"/>
    <w:rsid w:val="00075616"/>
    <w:rsid w:val="0007645D"/>
    <w:rsid w:val="00076A67"/>
    <w:rsid w:val="00077632"/>
    <w:rsid w:val="000778F9"/>
    <w:rsid w:val="000839B9"/>
    <w:rsid w:val="00084FEC"/>
    <w:rsid w:val="0008660F"/>
    <w:rsid w:val="00086888"/>
    <w:rsid w:val="000870EA"/>
    <w:rsid w:val="00087774"/>
    <w:rsid w:val="00090CCF"/>
    <w:rsid w:val="00090E6C"/>
    <w:rsid w:val="0009267D"/>
    <w:rsid w:val="00092A46"/>
    <w:rsid w:val="00092C0E"/>
    <w:rsid w:val="00092DF6"/>
    <w:rsid w:val="000932B7"/>
    <w:rsid w:val="00093851"/>
    <w:rsid w:val="00093BBC"/>
    <w:rsid w:val="000946D6"/>
    <w:rsid w:val="000958E8"/>
    <w:rsid w:val="00095B41"/>
    <w:rsid w:val="00097354"/>
    <w:rsid w:val="000A0B64"/>
    <w:rsid w:val="000A10A4"/>
    <w:rsid w:val="000A1577"/>
    <w:rsid w:val="000A193A"/>
    <w:rsid w:val="000A228C"/>
    <w:rsid w:val="000A2D2C"/>
    <w:rsid w:val="000A39B5"/>
    <w:rsid w:val="000A3B42"/>
    <w:rsid w:val="000A3CD5"/>
    <w:rsid w:val="000A40EE"/>
    <w:rsid w:val="000A4541"/>
    <w:rsid w:val="000A49A2"/>
    <w:rsid w:val="000A5A55"/>
    <w:rsid w:val="000A5E6C"/>
    <w:rsid w:val="000A7A8A"/>
    <w:rsid w:val="000B0A2E"/>
    <w:rsid w:val="000B14FE"/>
    <w:rsid w:val="000B19D0"/>
    <w:rsid w:val="000B4493"/>
    <w:rsid w:val="000B4D5A"/>
    <w:rsid w:val="000B5D35"/>
    <w:rsid w:val="000B5FD5"/>
    <w:rsid w:val="000B63ED"/>
    <w:rsid w:val="000B75D7"/>
    <w:rsid w:val="000B7B1E"/>
    <w:rsid w:val="000C00D9"/>
    <w:rsid w:val="000C0762"/>
    <w:rsid w:val="000C08D0"/>
    <w:rsid w:val="000C1370"/>
    <w:rsid w:val="000C147D"/>
    <w:rsid w:val="000C1F3A"/>
    <w:rsid w:val="000C29A2"/>
    <w:rsid w:val="000C5812"/>
    <w:rsid w:val="000C58DF"/>
    <w:rsid w:val="000C5A33"/>
    <w:rsid w:val="000C5CBC"/>
    <w:rsid w:val="000C6AA0"/>
    <w:rsid w:val="000C705F"/>
    <w:rsid w:val="000D0163"/>
    <w:rsid w:val="000D020D"/>
    <w:rsid w:val="000D0797"/>
    <w:rsid w:val="000D12C5"/>
    <w:rsid w:val="000D2B2C"/>
    <w:rsid w:val="000D2D14"/>
    <w:rsid w:val="000D38EA"/>
    <w:rsid w:val="000D3D3F"/>
    <w:rsid w:val="000D40E5"/>
    <w:rsid w:val="000D437A"/>
    <w:rsid w:val="000D458C"/>
    <w:rsid w:val="000D549E"/>
    <w:rsid w:val="000D5A82"/>
    <w:rsid w:val="000D5ADA"/>
    <w:rsid w:val="000D6428"/>
    <w:rsid w:val="000E1330"/>
    <w:rsid w:val="000E2232"/>
    <w:rsid w:val="000E29FB"/>
    <w:rsid w:val="000E326B"/>
    <w:rsid w:val="000E4D8A"/>
    <w:rsid w:val="000E4DA6"/>
    <w:rsid w:val="000E4EEB"/>
    <w:rsid w:val="000E51FE"/>
    <w:rsid w:val="000E52EB"/>
    <w:rsid w:val="000E6555"/>
    <w:rsid w:val="000E683C"/>
    <w:rsid w:val="000F013C"/>
    <w:rsid w:val="000F08DC"/>
    <w:rsid w:val="000F08E9"/>
    <w:rsid w:val="000F1E3A"/>
    <w:rsid w:val="000F2310"/>
    <w:rsid w:val="000F34CA"/>
    <w:rsid w:val="000F4663"/>
    <w:rsid w:val="000F4E6C"/>
    <w:rsid w:val="000F5D6F"/>
    <w:rsid w:val="000F6B4A"/>
    <w:rsid w:val="000F6BCD"/>
    <w:rsid w:val="000F7045"/>
    <w:rsid w:val="000F78B2"/>
    <w:rsid w:val="00100191"/>
    <w:rsid w:val="00100B9F"/>
    <w:rsid w:val="0010153C"/>
    <w:rsid w:val="00101D85"/>
    <w:rsid w:val="00103A0F"/>
    <w:rsid w:val="00104CCA"/>
    <w:rsid w:val="001053D2"/>
    <w:rsid w:val="00106435"/>
    <w:rsid w:val="001064FC"/>
    <w:rsid w:val="00106FA9"/>
    <w:rsid w:val="0010744E"/>
    <w:rsid w:val="001075DD"/>
    <w:rsid w:val="001104D5"/>
    <w:rsid w:val="00110A2F"/>
    <w:rsid w:val="00110A88"/>
    <w:rsid w:val="001112AA"/>
    <w:rsid w:val="00111B2D"/>
    <w:rsid w:val="0011204F"/>
    <w:rsid w:val="00112AD4"/>
    <w:rsid w:val="00113B56"/>
    <w:rsid w:val="00114452"/>
    <w:rsid w:val="00115221"/>
    <w:rsid w:val="0011554A"/>
    <w:rsid w:val="00116EC7"/>
    <w:rsid w:val="00117193"/>
    <w:rsid w:val="00120CC0"/>
    <w:rsid w:val="00121E4F"/>
    <w:rsid w:val="00121F09"/>
    <w:rsid w:val="0012230D"/>
    <w:rsid w:val="00122416"/>
    <w:rsid w:val="00123978"/>
    <w:rsid w:val="00123C0A"/>
    <w:rsid w:val="00124A30"/>
    <w:rsid w:val="00126E0E"/>
    <w:rsid w:val="00127128"/>
    <w:rsid w:val="00127514"/>
    <w:rsid w:val="001304B7"/>
    <w:rsid w:val="00130D79"/>
    <w:rsid w:val="001312A3"/>
    <w:rsid w:val="00131BB3"/>
    <w:rsid w:val="00133224"/>
    <w:rsid w:val="00133358"/>
    <w:rsid w:val="00133ACC"/>
    <w:rsid w:val="001342B4"/>
    <w:rsid w:val="001351A9"/>
    <w:rsid w:val="00135805"/>
    <w:rsid w:val="001361F2"/>
    <w:rsid w:val="0013659A"/>
    <w:rsid w:val="00137445"/>
    <w:rsid w:val="00137A17"/>
    <w:rsid w:val="001409D0"/>
    <w:rsid w:val="00140C76"/>
    <w:rsid w:val="00141401"/>
    <w:rsid w:val="00141CA5"/>
    <w:rsid w:val="00141D6A"/>
    <w:rsid w:val="00142B88"/>
    <w:rsid w:val="00142DF5"/>
    <w:rsid w:val="00142E8E"/>
    <w:rsid w:val="001445CF"/>
    <w:rsid w:val="00144B8E"/>
    <w:rsid w:val="00145C4F"/>
    <w:rsid w:val="00145DD5"/>
    <w:rsid w:val="00146881"/>
    <w:rsid w:val="00147310"/>
    <w:rsid w:val="00147570"/>
    <w:rsid w:val="00147C92"/>
    <w:rsid w:val="001507B4"/>
    <w:rsid w:val="0015176D"/>
    <w:rsid w:val="00151E99"/>
    <w:rsid w:val="0015222C"/>
    <w:rsid w:val="00153953"/>
    <w:rsid w:val="00153B74"/>
    <w:rsid w:val="0015417A"/>
    <w:rsid w:val="001541DC"/>
    <w:rsid w:val="00154E0F"/>
    <w:rsid w:val="001573B4"/>
    <w:rsid w:val="00157BCB"/>
    <w:rsid w:val="001601A6"/>
    <w:rsid w:val="0016023E"/>
    <w:rsid w:val="001602AE"/>
    <w:rsid w:val="001610F9"/>
    <w:rsid w:val="00161477"/>
    <w:rsid w:val="00161AA2"/>
    <w:rsid w:val="00161BED"/>
    <w:rsid w:val="00162059"/>
    <w:rsid w:val="00163ACA"/>
    <w:rsid w:val="001641DF"/>
    <w:rsid w:val="00164E97"/>
    <w:rsid w:val="001655CC"/>
    <w:rsid w:val="00166973"/>
    <w:rsid w:val="00166A70"/>
    <w:rsid w:val="00167221"/>
    <w:rsid w:val="00167942"/>
    <w:rsid w:val="0017028E"/>
    <w:rsid w:val="00170483"/>
    <w:rsid w:val="0017061E"/>
    <w:rsid w:val="0017192F"/>
    <w:rsid w:val="001722E0"/>
    <w:rsid w:val="0017245B"/>
    <w:rsid w:val="00172B09"/>
    <w:rsid w:val="00173273"/>
    <w:rsid w:val="001732BF"/>
    <w:rsid w:val="001745B7"/>
    <w:rsid w:val="00174B32"/>
    <w:rsid w:val="00175B84"/>
    <w:rsid w:val="00175D3D"/>
    <w:rsid w:val="001763ED"/>
    <w:rsid w:val="00176CF9"/>
    <w:rsid w:val="00177DFB"/>
    <w:rsid w:val="00177E15"/>
    <w:rsid w:val="00177E45"/>
    <w:rsid w:val="00180038"/>
    <w:rsid w:val="001812AF"/>
    <w:rsid w:val="001817E3"/>
    <w:rsid w:val="001820C4"/>
    <w:rsid w:val="001820CD"/>
    <w:rsid w:val="00182572"/>
    <w:rsid w:val="0018290C"/>
    <w:rsid w:val="0018387E"/>
    <w:rsid w:val="00183880"/>
    <w:rsid w:val="001838FE"/>
    <w:rsid w:val="00185031"/>
    <w:rsid w:val="001854CB"/>
    <w:rsid w:val="00186647"/>
    <w:rsid w:val="00186A72"/>
    <w:rsid w:val="00187484"/>
    <w:rsid w:val="001909C9"/>
    <w:rsid w:val="00190A52"/>
    <w:rsid w:val="00191914"/>
    <w:rsid w:val="001923C7"/>
    <w:rsid w:val="00192905"/>
    <w:rsid w:val="00193A53"/>
    <w:rsid w:val="00194491"/>
    <w:rsid w:val="001949B1"/>
    <w:rsid w:val="00194B26"/>
    <w:rsid w:val="0019566C"/>
    <w:rsid w:val="00195836"/>
    <w:rsid w:val="001958D5"/>
    <w:rsid w:val="00195D79"/>
    <w:rsid w:val="001966E2"/>
    <w:rsid w:val="00196C2B"/>
    <w:rsid w:val="00196E44"/>
    <w:rsid w:val="001A0560"/>
    <w:rsid w:val="001A189D"/>
    <w:rsid w:val="001A1C8C"/>
    <w:rsid w:val="001A2D44"/>
    <w:rsid w:val="001A2EBF"/>
    <w:rsid w:val="001A3356"/>
    <w:rsid w:val="001A3A2D"/>
    <w:rsid w:val="001A4AFE"/>
    <w:rsid w:val="001A529B"/>
    <w:rsid w:val="001A683B"/>
    <w:rsid w:val="001A6C55"/>
    <w:rsid w:val="001B036A"/>
    <w:rsid w:val="001B0461"/>
    <w:rsid w:val="001B25C4"/>
    <w:rsid w:val="001B4919"/>
    <w:rsid w:val="001B4DE5"/>
    <w:rsid w:val="001B58BE"/>
    <w:rsid w:val="001B5DFD"/>
    <w:rsid w:val="001B6365"/>
    <w:rsid w:val="001B6C5C"/>
    <w:rsid w:val="001C04DC"/>
    <w:rsid w:val="001C056E"/>
    <w:rsid w:val="001C0CB7"/>
    <w:rsid w:val="001C24E1"/>
    <w:rsid w:val="001C2878"/>
    <w:rsid w:val="001C3F5B"/>
    <w:rsid w:val="001C43F1"/>
    <w:rsid w:val="001C4D10"/>
    <w:rsid w:val="001C502B"/>
    <w:rsid w:val="001C5754"/>
    <w:rsid w:val="001C5F34"/>
    <w:rsid w:val="001C625C"/>
    <w:rsid w:val="001C6577"/>
    <w:rsid w:val="001C6BE3"/>
    <w:rsid w:val="001C6F5A"/>
    <w:rsid w:val="001C73CE"/>
    <w:rsid w:val="001C77AB"/>
    <w:rsid w:val="001C79FE"/>
    <w:rsid w:val="001C7C0E"/>
    <w:rsid w:val="001D0B59"/>
    <w:rsid w:val="001D0FE6"/>
    <w:rsid w:val="001D0FF7"/>
    <w:rsid w:val="001D2BD0"/>
    <w:rsid w:val="001D3251"/>
    <w:rsid w:val="001D32E8"/>
    <w:rsid w:val="001D33F1"/>
    <w:rsid w:val="001D3815"/>
    <w:rsid w:val="001D3E4A"/>
    <w:rsid w:val="001D3FB4"/>
    <w:rsid w:val="001D463C"/>
    <w:rsid w:val="001D4FB0"/>
    <w:rsid w:val="001D5955"/>
    <w:rsid w:val="001D676C"/>
    <w:rsid w:val="001D6CC6"/>
    <w:rsid w:val="001D7958"/>
    <w:rsid w:val="001E09E1"/>
    <w:rsid w:val="001E1EBE"/>
    <w:rsid w:val="001E2488"/>
    <w:rsid w:val="001E2B2F"/>
    <w:rsid w:val="001E3221"/>
    <w:rsid w:val="001E3E85"/>
    <w:rsid w:val="001E46EE"/>
    <w:rsid w:val="001E49BB"/>
    <w:rsid w:val="001E4BD4"/>
    <w:rsid w:val="001E511D"/>
    <w:rsid w:val="001E5999"/>
    <w:rsid w:val="001E6645"/>
    <w:rsid w:val="001E681B"/>
    <w:rsid w:val="001E6EAA"/>
    <w:rsid w:val="001E7688"/>
    <w:rsid w:val="001E7836"/>
    <w:rsid w:val="001F018B"/>
    <w:rsid w:val="001F1296"/>
    <w:rsid w:val="001F18B4"/>
    <w:rsid w:val="001F25B6"/>
    <w:rsid w:val="001F2FAC"/>
    <w:rsid w:val="001F3C72"/>
    <w:rsid w:val="001F41D5"/>
    <w:rsid w:val="001F5A07"/>
    <w:rsid w:val="001F5ED9"/>
    <w:rsid w:val="001F6666"/>
    <w:rsid w:val="001F6745"/>
    <w:rsid w:val="001F7583"/>
    <w:rsid w:val="001F7E50"/>
    <w:rsid w:val="002001E4"/>
    <w:rsid w:val="00200EDA"/>
    <w:rsid w:val="00201328"/>
    <w:rsid w:val="0020144F"/>
    <w:rsid w:val="002016FB"/>
    <w:rsid w:val="00202CBB"/>
    <w:rsid w:val="00203D64"/>
    <w:rsid w:val="002059AF"/>
    <w:rsid w:val="00205EF0"/>
    <w:rsid w:val="0021229A"/>
    <w:rsid w:val="00212EA0"/>
    <w:rsid w:val="00212F47"/>
    <w:rsid w:val="00212F8D"/>
    <w:rsid w:val="00213813"/>
    <w:rsid w:val="00214588"/>
    <w:rsid w:val="00214CEE"/>
    <w:rsid w:val="00215259"/>
    <w:rsid w:val="00216AE7"/>
    <w:rsid w:val="002179C2"/>
    <w:rsid w:val="00220023"/>
    <w:rsid w:val="002204AA"/>
    <w:rsid w:val="0022072F"/>
    <w:rsid w:val="00221770"/>
    <w:rsid w:val="00221881"/>
    <w:rsid w:val="002219B7"/>
    <w:rsid w:val="0022308E"/>
    <w:rsid w:val="00223ACE"/>
    <w:rsid w:val="002254FC"/>
    <w:rsid w:val="00225C69"/>
    <w:rsid w:val="00226691"/>
    <w:rsid w:val="0022691E"/>
    <w:rsid w:val="00227E47"/>
    <w:rsid w:val="00231B08"/>
    <w:rsid w:val="00232B13"/>
    <w:rsid w:val="00233315"/>
    <w:rsid w:val="0023347B"/>
    <w:rsid w:val="00235E42"/>
    <w:rsid w:val="002366C4"/>
    <w:rsid w:val="0023680E"/>
    <w:rsid w:val="00236982"/>
    <w:rsid w:val="00236D97"/>
    <w:rsid w:val="00237852"/>
    <w:rsid w:val="00237D78"/>
    <w:rsid w:val="002408F0"/>
    <w:rsid w:val="00240E07"/>
    <w:rsid w:val="00241061"/>
    <w:rsid w:val="002423CB"/>
    <w:rsid w:val="0024298A"/>
    <w:rsid w:val="00242E11"/>
    <w:rsid w:val="00242F5C"/>
    <w:rsid w:val="00244987"/>
    <w:rsid w:val="00244AFB"/>
    <w:rsid w:val="00246476"/>
    <w:rsid w:val="00246520"/>
    <w:rsid w:val="00246A18"/>
    <w:rsid w:val="00246A69"/>
    <w:rsid w:val="00246F9E"/>
    <w:rsid w:val="00247712"/>
    <w:rsid w:val="00250894"/>
    <w:rsid w:val="00250A3F"/>
    <w:rsid w:val="00252580"/>
    <w:rsid w:val="0025265A"/>
    <w:rsid w:val="002528D7"/>
    <w:rsid w:val="00253541"/>
    <w:rsid w:val="0025397A"/>
    <w:rsid w:val="00253C0D"/>
    <w:rsid w:val="00253D66"/>
    <w:rsid w:val="0025480E"/>
    <w:rsid w:val="002549C4"/>
    <w:rsid w:val="00254B9D"/>
    <w:rsid w:val="002552F7"/>
    <w:rsid w:val="00255321"/>
    <w:rsid w:val="00255F3E"/>
    <w:rsid w:val="00256A2F"/>
    <w:rsid w:val="002575B7"/>
    <w:rsid w:val="00257D8F"/>
    <w:rsid w:val="00261585"/>
    <w:rsid w:val="00263073"/>
    <w:rsid w:val="00264592"/>
    <w:rsid w:val="00265D28"/>
    <w:rsid w:val="00266079"/>
    <w:rsid w:val="00266D1D"/>
    <w:rsid w:val="00266F91"/>
    <w:rsid w:val="00267360"/>
    <w:rsid w:val="00267642"/>
    <w:rsid w:val="002705A0"/>
    <w:rsid w:val="0027216B"/>
    <w:rsid w:val="00272D82"/>
    <w:rsid w:val="00273422"/>
    <w:rsid w:val="002738EC"/>
    <w:rsid w:val="00275534"/>
    <w:rsid w:val="00277412"/>
    <w:rsid w:val="00277433"/>
    <w:rsid w:val="0028070E"/>
    <w:rsid w:val="002809ED"/>
    <w:rsid w:val="0028181C"/>
    <w:rsid w:val="00281E52"/>
    <w:rsid w:val="00282547"/>
    <w:rsid w:val="00282CA8"/>
    <w:rsid w:val="0028373C"/>
    <w:rsid w:val="002841C7"/>
    <w:rsid w:val="0028434F"/>
    <w:rsid w:val="00285137"/>
    <w:rsid w:val="002857C2"/>
    <w:rsid w:val="0028599B"/>
    <w:rsid w:val="00285EDC"/>
    <w:rsid w:val="0028686B"/>
    <w:rsid w:val="00286B42"/>
    <w:rsid w:val="00286DEB"/>
    <w:rsid w:val="00290FBD"/>
    <w:rsid w:val="002914D7"/>
    <w:rsid w:val="00291936"/>
    <w:rsid w:val="00292005"/>
    <w:rsid w:val="002922C4"/>
    <w:rsid w:val="002927A0"/>
    <w:rsid w:val="00292925"/>
    <w:rsid w:val="00292BF6"/>
    <w:rsid w:val="00293034"/>
    <w:rsid w:val="00293B45"/>
    <w:rsid w:val="00293D33"/>
    <w:rsid w:val="00294029"/>
    <w:rsid w:val="00294451"/>
    <w:rsid w:val="002948DE"/>
    <w:rsid w:val="00294E37"/>
    <w:rsid w:val="002952C7"/>
    <w:rsid w:val="002953B9"/>
    <w:rsid w:val="00295AB8"/>
    <w:rsid w:val="00297501"/>
    <w:rsid w:val="002979F9"/>
    <w:rsid w:val="002A1320"/>
    <w:rsid w:val="002A147B"/>
    <w:rsid w:val="002A17A9"/>
    <w:rsid w:val="002A31C0"/>
    <w:rsid w:val="002A4139"/>
    <w:rsid w:val="002A4F72"/>
    <w:rsid w:val="002A50CB"/>
    <w:rsid w:val="002A58A0"/>
    <w:rsid w:val="002A67B9"/>
    <w:rsid w:val="002A6A9C"/>
    <w:rsid w:val="002A773C"/>
    <w:rsid w:val="002A7C53"/>
    <w:rsid w:val="002B03F5"/>
    <w:rsid w:val="002B07A2"/>
    <w:rsid w:val="002B08BF"/>
    <w:rsid w:val="002B0A2B"/>
    <w:rsid w:val="002B18EE"/>
    <w:rsid w:val="002B1BFE"/>
    <w:rsid w:val="002B1DAB"/>
    <w:rsid w:val="002B2030"/>
    <w:rsid w:val="002B20C9"/>
    <w:rsid w:val="002B2C02"/>
    <w:rsid w:val="002B3B0F"/>
    <w:rsid w:val="002B54D4"/>
    <w:rsid w:val="002B5659"/>
    <w:rsid w:val="002B66D1"/>
    <w:rsid w:val="002B6D9C"/>
    <w:rsid w:val="002B6F0B"/>
    <w:rsid w:val="002B7700"/>
    <w:rsid w:val="002B7B89"/>
    <w:rsid w:val="002C189E"/>
    <w:rsid w:val="002C212F"/>
    <w:rsid w:val="002C298E"/>
    <w:rsid w:val="002C33F2"/>
    <w:rsid w:val="002C3855"/>
    <w:rsid w:val="002C3F75"/>
    <w:rsid w:val="002C44CB"/>
    <w:rsid w:val="002C4598"/>
    <w:rsid w:val="002C4DA6"/>
    <w:rsid w:val="002C51A3"/>
    <w:rsid w:val="002C586D"/>
    <w:rsid w:val="002C6C6D"/>
    <w:rsid w:val="002C7C8B"/>
    <w:rsid w:val="002C7D6F"/>
    <w:rsid w:val="002C7E1F"/>
    <w:rsid w:val="002D05FC"/>
    <w:rsid w:val="002D0DED"/>
    <w:rsid w:val="002D1E7F"/>
    <w:rsid w:val="002D44D4"/>
    <w:rsid w:val="002D51CF"/>
    <w:rsid w:val="002D66E1"/>
    <w:rsid w:val="002D686B"/>
    <w:rsid w:val="002D7A1D"/>
    <w:rsid w:val="002D7CC9"/>
    <w:rsid w:val="002E0787"/>
    <w:rsid w:val="002E166E"/>
    <w:rsid w:val="002E1B18"/>
    <w:rsid w:val="002E1EFF"/>
    <w:rsid w:val="002E265B"/>
    <w:rsid w:val="002E39F5"/>
    <w:rsid w:val="002E4015"/>
    <w:rsid w:val="002E401C"/>
    <w:rsid w:val="002E4112"/>
    <w:rsid w:val="002E4A90"/>
    <w:rsid w:val="002E4AB0"/>
    <w:rsid w:val="002E5C3F"/>
    <w:rsid w:val="002E6AF6"/>
    <w:rsid w:val="002E6F4D"/>
    <w:rsid w:val="002E70F0"/>
    <w:rsid w:val="002E733F"/>
    <w:rsid w:val="002F03A3"/>
    <w:rsid w:val="002F063B"/>
    <w:rsid w:val="002F1037"/>
    <w:rsid w:val="002F1F8E"/>
    <w:rsid w:val="002F2944"/>
    <w:rsid w:val="002F3559"/>
    <w:rsid w:val="002F3E57"/>
    <w:rsid w:val="002F4AB4"/>
    <w:rsid w:val="002F50F4"/>
    <w:rsid w:val="002F5968"/>
    <w:rsid w:val="002F7A53"/>
    <w:rsid w:val="002F7F5B"/>
    <w:rsid w:val="002F7FC8"/>
    <w:rsid w:val="00300415"/>
    <w:rsid w:val="003006E6"/>
    <w:rsid w:val="00300CF0"/>
    <w:rsid w:val="00300F51"/>
    <w:rsid w:val="0030103F"/>
    <w:rsid w:val="003013E6"/>
    <w:rsid w:val="00301E64"/>
    <w:rsid w:val="00302794"/>
    <w:rsid w:val="0030340F"/>
    <w:rsid w:val="00303853"/>
    <w:rsid w:val="0030441D"/>
    <w:rsid w:val="00304BD5"/>
    <w:rsid w:val="00305376"/>
    <w:rsid w:val="003055D8"/>
    <w:rsid w:val="003115DB"/>
    <w:rsid w:val="0031319B"/>
    <w:rsid w:val="00317002"/>
    <w:rsid w:val="00317E01"/>
    <w:rsid w:val="003208BA"/>
    <w:rsid w:val="00320C9B"/>
    <w:rsid w:val="003235EA"/>
    <w:rsid w:val="003239AD"/>
    <w:rsid w:val="00323DF0"/>
    <w:rsid w:val="00323EA4"/>
    <w:rsid w:val="00324F28"/>
    <w:rsid w:val="00326E37"/>
    <w:rsid w:val="00330944"/>
    <w:rsid w:val="00331EFA"/>
    <w:rsid w:val="003327C0"/>
    <w:rsid w:val="00332B0F"/>
    <w:rsid w:val="0033450C"/>
    <w:rsid w:val="00336352"/>
    <w:rsid w:val="00336F41"/>
    <w:rsid w:val="003400C6"/>
    <w:rsid w:val="00340221"/>
    <w:rsid w:val="003403D0"/>
    <w:rsid w:val="00340FA5"/>
    <w:rsid w:val="003410D1"/>
    <w:rsid w:val="003420B3"/>
    <w:rsid w:val="00342398"/>
    <w:rsid w:val="003427EF"/>
    <w:rsid w:val="00344648"/>
    <w:rsid w:val="0034529A"/>
    <w:rsid w:val="00345496"/>
    <w:rsid w:val="0034570C"/>
    <w:rsid w:val="00345CAF"/>
    <w:rsid w:val="00350AA0"/>
    <w:rsid w:val="00350B15"/>
    <w:rsid w:val="00350BB9"/>
    <w:rsid w:val="00351768"/>
    <w:rsid w:val="003519D8"/>
    <w:rsid w:val="00351E86"/>
    <w:rsid w:val="00352D07"/>
    <w:rsid w:val="00354002"/>
    <w:rsid w:val="003556FB"/>
    <w:rsid w:val="00355B5B"/>
    <w:rsid w:val="0035627B"/>
    <w:rsid w:val="003574B4"/>
    <w:rsid w:val="003613B5"/>
    <w:rsid w:val="00362078"/>
    <w:rsid w:val="00362485"/>
    <w:rsid w:val="00362751"/>
    <w:rsid w:val="003628D7"/>
    <w:rsid w:val="0036309C"/>
    <w:rsid w:val="00363E7D"/>
    <w:rsid w:val="00364172"/>
    <w:rsid w:val="0036526B"/>
    <w:rsid w:val="003663ED"/>
    <w:rsid w:val="00366F9B"/>
    <w:rsid w:val="003703DA"/>
    <w:rsid w:val="0037238A"/>
    <w:rsid w:val="00372456"/>
    <w:rsid w:val="003727C4"/>
    <w:rsid w:val="00372E8C"/>
    <w:rsid w:val="00374205"/>
    <w:rsid w:val="0037511B"/>
    <w:rsid w:val="003761E0"/>
    <w:rsid w:val="00376E38"/>
    <w:rsid w:val="00377640"/>
    <w:rsid w:val="00381E0D"/>
    <w:rsid w:val="00383D6E"/>
    <w:rsid w:val="00383E46"/>
    <w:rsid w:val="0038450A"/>
    <w:rsid w:val="0038462A"/>
    <w:rsid w:val="00384B7B"/>
    <w:rsid w:val="00385202"/>
    <w:rsid w:val="003871F4"/>
    <w:rsid w:val="00387B2C"/>
    <w:rsid w:val="0039056B"/>
    <w:rsid w:val="00390F0E"/>
    <w:rsid w:val="00390F8B"/>
    <w:rsid w:val="003911BC"/>
    <w:rsid w:val="003917AD"/>
    <w:rsid w:val="003923CE"/>
    <w:rsid w:val="00393179"/>
    <w:rsid w:val="00393310"/>
    <w:rsid w:val="00393DFE"/>
    <w:rsid w:val="00394FA7"/>
    <w:rsid w:val="003955D0"/>
    <w:rsid w:val="00396AA2"/>
    <w:rsid w:val="00396E11"/>
    <w:rsid w:val="00396F19"/>
    <w:rsid w:val="00397001"/>
    <w:rsid w:val="003A029B"/>
    <w:rsid w:val="003A163A"/>
    <w:rsid w:val="003A26AC"/>
    <w:rsid w:val="003A2C16"/>
    <w:rsid w:val="003A2C6C"/>
    <w:rsid w:val="003A343E"/>
    <w:rsid w:val="003A3D40"/>
    <w:rsid w:val="003A3FC0"/>
    <w:rsid w:val="003A41A9"/>
    <w:rsid w:val="003A56BA"/>
    <w:rsid w:val="003A66D8"/>
    <w:rsid w:val="003A6DC5"/>
    <w:rsid w:val="003A7030"/>
    <w:rsid w:val="003B28FD"/>
    <w:rsid w:val="003B3563"/>
    <w:rsid w:val="003B3744"/>
    <w:rsid w:val="003B39D3"/>
    <w:rsid w:val="003B5DE2"/>
    <w:rsid w:val="003B62D0"/>
    <w:rsid w:val="003B79DA"/>
    <w:rsid w:val="003B7AEE"/>
    <w:rsid w:val="003C0ACE"/>
    <w:rsid w:val="003C15EC"/>
    <w:rsid w:val="003C18CE"/>
    <w:rsid w:val="003C2275"/>
    <w:rsid w:val="003C34D8"/>
    <w:rsid w:val="003C454A"/>
    <w:rsid w:val="003C55C9"/>
    <w:rsid w:val="003C646E"/>
    <w:rsid w:val="003C6792"/>
    <w:rsid w:val="003D0030"/>
    <w:rsid w:val="003D06F1"/>
    <w:rsid w:val="003D19BA"/>
    <w:rsid w:val="003D2905"/>
    <w:rsid w:val="003D2D51"/>
    <w:rsid w:val="003D3D2A"/>
    <w:rsid w:val="003D4C1E"/>
    <w:rsid w:val="003D54FE"/>
    <w:rsid w:val="003D5901"/>
    <w:rsid w:val="003D625F"/>
    <w:rsid w:val="003D629A"/>
    <w:rsid w:val="003D6B69"/>
    <w:rsid w:val="003D7FF4"/>
    <w:rsid w:val="003E1563"/>
    <w:rsid w:val="003E1E39"/>
    <w:rsid w:val="003E220F"/>
    <w:rsid w:val="003E2667"/>
    <w:rsid w:val="003E2794"/>
    <w:rsid w:val="003E2C53"/>
    <w:rsid w:val="003E2DEC"/>
    <w:rsid w:val="003E3AB7"/>
    <w:rsid w:val="003E44DF"/>
    <w:rsid w:val="003E4BA5"/>
    <w:rsid w:val="003E4BBD"/>
    <w:rsid w:val="003E512A"/>
    <w:rsid w:val="003E5901"/>
    <w:rsid w:val="003E5913"/>
    <w:rsid w:val="003E64E8"/>
    <w:rsid w:val="003E723B"/>
    <w:rsid w:val="003E761A"/>
    <w:rsid w:val="003E7C35"/>
    <w:rsid w:val="003F02A1"/>
    <w:rsid w:val="003F0A16"/>
    <w:rsid w:val="003F26E9"/>
    <w:rsid w:val="003F361C"/>
    <w:rsid w:val="003F3C6A"/>
    <w:rsid w:val="003F3CB5"/>
    <w:rsid w:val="003F3D55"/>
    <w:rsid w:val="003F43A8"/>
    <w:rsid w:val="003F48FB"/>
    <w:rsid w:val="003F5489"/>
    <w:rsid w:val="003F6581"/>
    <w:rsid w:val="003F6C7F"/>
    <w:rsid w:val="003F7E7D"/>
    <w:rsid w:val="0040019C"/>
    <w:rsid w:val="004001A2"/>
    <w:rsid w:val="00401856"/>
    <w:rsid w:val="0040195D"/>
    <w:rsid w:val="004025C8"/>
    <w:rsid w:val="004058D7"/>
    <w:rsid w:val="00405D92"/>
    <w:rsid w:val="00405F08"/>
    <w:rsid w:val="004079D9"/>
    <w:rsid w:val="00410079"/>
    <w:rsid w:val="004102D3"/>
    <w:rsid w:val="0041098C"/>
    <w:rsid w:val="00412614"/>
    <w:rsid w:val="00412F95"/>
    <w:rsid w:val="00413E92"/>
    <w:rsid w:val="00414443"/>
    <w:rsid w:val="004144CF"/>
    <w:rsid w:val="00414844"/>
    <w:rsid w:val="0041542E"/>
    <w:rsid w:val="004154D3"/>
    <w:rsid w:val="00415E60"/>
    <w:rsid w:val="00416D09"/>
    <w:rsid w:val="00416DB6"/>
    <w:rsid w:val="0041715F"/>
    <w:rsid w:val="00417217"/>
    <w:rsid w:val="00417F3A"/>
    <w:rsid w:val="00420A32"/>
    <w:rsid w:val="004220EE"/>
    <w:rsid w:val="00422281"/>
    <w:rsid w:val="004222EC"/>
    <w:rsid w:val="00423C70"/>
    <w:rsid w:val="00424578"/>
    <w:rsid w:val="00424782"/>
    <w:rsid w:val="00424CDC"/>
    <w:rsid w:val="004258B9"/>
    <w:rsid w:val="00425F68"/>
    <w:rsid w:val="0042634D"/>
    <w:rsid w:val="004303A4"/>
    <w:rsid w:val="00430D0A"/>
    <w:rsid w:val="00430FB6"/>
    <w:rsid w:val="00431AEE"/>
    <w:rsid w:val="00432CAD"/>
    <w:rsid w:val="00432CED"/>
    <w:rsid w:val="00433AB5"/>
    <w:rsid w:val="004346EF"/>
    <w:rsid w:val="004349A2"/>
    <w:rsid w:val="00434C65"/>
    <w:rsid w:val="0043509A"/>
    <w:rsid w:val="00435C7A"/>
    <w:rsid w:val="004360FC"/>
    <w:rsid w:val="0043658D"/>
    <w:rsid w:val="00436BDF"/>
    <w:rsid w:val="00440371"/>
    <w:rsid w:val="004408BC"/>
    <w:rsid w:val="00440D27"/>
    <w:rsid w:val="00440DC4"/>
    <w:rsid w:val="00440ECC"/>
    <w:rsid w:val="00441993"/>
    <w:rsid w:val="00442087"/>
    <w:rsid w:val="00442D6B"/>
    <w:rsid w:val="004435E3"/>
    <w:rsid w:val="004442E9"/>
    <w:rsid w:val="00444D76"/>
    <w:rsid w:val="00445AE7"/>
    <w:rsid w:val="004463C4"/>
    <w:rsid w:val="00446434"/>
    <w:rsid w:val="004472DE"/>
    <w:rsid w:val="00450197"/>
    <w:rsid w:val="004507AE"/>
    <w:rsid w:val="00450B78"/>
    <w:rsid w:val="00450C55"/>
    <w:rsid w:val="00450E8B"/>
    <w:rsid w:val="00451329"/>
    <w:rsid w:val="00451879"/>
    <w:rsid w:val="00451C28"/>
    <w:rsid w:val="00452CBC"/>
    <w:rsid w:val="004551AC"/>
    <w:rsid w:val="00457085"/>
    <w:rsid w:val="0045767E"/>
    <w:rsid w:val="00460938"/>
    <w:rsid w:val="004617E9"/>
    <w:rsid w:val="00461A25"/>
    <w:rsid w:val="00461D3C"/>
    <w:rsid w:val="00463586"/>
    <w:rsid w:val="004642EE"/>
    <w:rsid w:val="004655D8"/>
    <w:rsid w:val="00465E1A"/>
    <w:rsid w:val="00467933"/>
    <w:rsid w:val="00467B67"/>
    <w:rsid w:val="0047016F"/>
    <w:rsid w:val="00470594"/>
    <w:rsid w:val="004713FD"/>
    <w:rsid w:val="004718BA"/>
    <w:rsid w:val="004719F6"/>
    <w:rsid w:val="00471BB3"/>
    <w:rsid w:val="0047286F"/>
    <w:rsid w:val="004730A6"/>
    <w:rsid w:val="00473EE8"/>
    <w:rsid w:val="00474732"/>
    <w:rsid w:val="004761EF"/>
    <w:rsid w:val="0047713A"/>
    <w:rsid w:val="004774EC"/>
    <w:rsid w:val="00477EF1"/>
    <w:rsid w:val="00480300"/>
    <w:rsid w:val="00480441"/>
    <w:rsid w:val="004805C7"/>
    <w:rsid w:val="00481132"/>
    <w:rsid w:val="00481DE3"/>
    <w:rsid w:val="00482766"/>
    <w:rsid w:val="00482F4B"/>
    <w:rsid w:val="00483399"/>
    <w:rsid w:val="00484916"/>
    <w:rsid w:val="00485889"/>
    <w:rsid w:val="00487062"/>
    <w:rsid w:val="00487153"/>
    <w:rsid w:val="004871A7"/>
    <w:rsid w:val="004876EB"/>
    <w:rsid w:val="0049082B"/>
    <w:rsid w:val="00492060"/>
    <w:rsid w:val="0049247D"/>
    <w:rsid w:val="00492DEB"/>
    <w:rsid w:val="00493463"/>
    <w:rsid w:val="00494D72"/>
    <w:rsid w:val="00494F51"/>
    <w:rsid w:val="00495F42"/>
    <w:rsid w:val="00496351"/>
    <w:rsid w:val="004966E8"/>
    <w:rsid w:val="004A02C5"/>
    <w:rsid w:val="004A0EB5"/>
    <w:rsid w:val="004A17EA"/>
    <w:rsid w:val="004A2AE6"/>
    <w:rsid w:val="004A2FE5"/>
    <w:rsid w:val="004A3968"/>
    <w:rsid w:val="004A4945"/>
    <w:rsid w:val="004A4A11"/>
    <w:rsid w:val="004A509C"/>
    <w:rsid w:val="004A59D0"/>
    <w:rsid w:val="004A5BCB"/>
    <w:rsid w:val="004A62BC"/>
    <w:rsid w:val="004A741E"/>
    <w:rsid w:val="004A7A93"/>
    <w:rsid w:val="004A7FAA"/>
    <w:rsid w:val="004B08C2"/>
    <w:rsid w:val="004B1083"/>
    <w:rsid w:val="004B1160"/>
    <w:rsid w:val="004B131C"/>
    <w:rsid w:val="004B1BBA"/>
    <w:rsid w:val="004B3832"/>
    <w:rsid w:val="004B49E4"/>
    <w:rsid w:val="004B5312"/>
    <w:rsid w:val="004B56CB"/>
    <w:rsid w:val="004B56E9"/>
    <w:rsid w:val="004B57D2"/>
    <w:rsid w:val="004B6C95"/>
    <w:rsid w:val="004B70AD"/>
    <w:rsid w:val="004B7436"/>
    <w:rsid w:val="004B7E94"/>
    <w:rsid w:val="004C00C5"/>
    <w:rsid w:val="004C106C"/>
    <w:rsid w:val="004C15D4"/>
    <w:rsid w:val="004C3788"/>
    <w:rsid w:val="004C3CDD"/>
    <w:rsid w:val="004C41F9"/>
    <w:rsid w:val="004C56F1"/>
    <w:rsid w:val="004C5CFF"/>
    <w:rsid w:val="004C5E5E"/>
    <w:rsid w:val="004C6D8C"/>
    <w:rsid w:val="004D170F"/>
    <w:rsid w:val="004D2484"/>
    <w:rsid w:val="004D2B4C"/>
    <w:rsid w:val="004D429C"/>
    <w:rsid w:val="004D44CB"/>
    <w:rsid w:val="004D48B5"/>
    <w:rsid w:val="004D4D8F"/>
    <w:rsid w:val="004D5F54"/>
    <w:rsid w:val="004D6483"/>
    <w:rsid w:val="004D64BF"/>
    <w:rsid w:val="004D67B2"/>
    <w:rsid w:val="004D7748"/>
    <w:rsid w:val="004D78F3"/>
    <w:rsid w:val="004E0854"/>
    <w:rsid w:val="004E1603"/>
    <w:rsid w:val="004E207E"/>
    <w:rsid w:val="004E26E4"/>
    <w:rsid w:val="004E311A"/>
    <w:rsid w:val="004E3163"/>
    <w:rsid w:val="004E451B"/>
    <w:rsid w:val="004E486F"/>
    <w:rsid w:val="004E4B08"/>
    <w:rsid w:val="004E4E5B"/>
    <w:rsid w:val="004E5350"/>
    <w:rsid w:val="004E7716"/>
    <w:rsid w:val="004F0DBF"/>
    <w:rsid w:val="004F12E2"/>
    <w:rsid w:val="004F1DD0"/>
    <w:rsid w:val="004F27CE"/>
    <w:rsid w:val="004F3932"/>
    <w:rsid w:val="004F4218"/>
    <w:rsid w:val="004F4E7C"/>
    <w:rsid w:val="004F5E02"/>
    <w:rsid w:val="004F6FD0"/>
    <w:rsid w:val="004F70EA"/>
    <w:rsid w:val="004F7C48"/>
    <w:rsid w:val="0050014A"/>
    <w:rsid w:val="0050048C"/>
    <w:rsid w:val="00503FC5"/>
    <w:rsid w:val="00504CAA"/>
    <w:rsid w:val="0050607A"/>
    <w:rsid w:val="00506E59"/>
    <w:rsid w:val="005072A7"/>
    <w:rsid w:val="00511143"/>
    <w:rsid w:val="0051164B"/>
    <w:rsid w:val="00512618"/>
    <w:rsid w:val="00512C80"/>
    <w:rsid w:val="00513868"/>
    <w:rsid w:val="00514332"/>
    <w:rsid w:val="0051550A"/>
    <w:rsid w:val="005163DB"/>
    <w:rsid w:val="00516ED3"/>
    <w:rsid w:val="00516FE9"/>
    <w:rsid w:val="00517385"/>
    <w:rsid w:val="0051767D"/>
    <w:rsid w:val="00517B27"/>
    <w:rsid w:val="00517BA4"/>
    <w:rsid w:val="00520215"/>
    <w:rsid w:val="00520534"/>
    <w:rsid w:val="00521636"/>
    <w:rsid w:val="005216B9"/>
    <w:rsid w:val="0052172B"/>
    <w:rsid w:val="00522821"/>
    <w:rsid w:val="00522B04"/>
    <w:rsid w:val="00522E15"/>
    <w:rsid w:val="005232DC"/>
    <w:rsid w:val="00526299"/>
    <w:rsid w:val="00526445"/>
    <w:rsid w:val="00526509"/>
    <w:rsid w:val="0052662F"/>
    <w:rsid w:val="00526A17"/>
    <w:rsid w:val="00526EF8"/>
    <w:rsid w:val="005273F3"/>
    <w:rsid w:val="00527DC4"/>
    <w:rsid w:val="005301B6"/>
    <w:rsid w:val="00530A4D"/>
    <w:rsid w:val="00530DF4"/>
    <w:rsid w:val="00532BAF"/>
    <w:rsid w:val="00532EDD"/>
    <w:rsid w:val="00533165"/>
    <w:rsid w:val="005338F6"/>
    <w:rsid w:val="005350D3"/>
    <w:rsid w:val="005356D9"/>
    <w:rsid w:val="00535E18"/>
    <w:rsid w:val="00536EE0"/>
    <w:rsid w:val="0053780B"/>
    <w:rsid w:val="005378E3"/>
    <w:rsid w:val="00540279"/>
    <w:rsid w:val="00540EB1"/>
    <w:rsid w:val="005416AF"/>
    <w:rsid w:val="00541A97"/>
    <w:rsid w:val="0054247E"/>
    <w:rsid w:val="00542CF5"/>
    <w:rsid w:val="005434FB"/>
    <w:rsid w:val="00544775"/>
    <w:rsid w:val="005448B5"/>
    <w:rsid w:val="00545225"/>
    <w:rsid w:val="0054640E"/>
    <w:rsid w:val="00546815"/>
    <w:rsid w:val="005473FC"/>
    <w:rsid w:val="005530DD"/>
    <w:rsid w:val="00553617"/>
    <w:rsid w:val="00553702"/>
    <w:rsid w:val="0055462B"/>
    <w:rsid w:val="00554950"/>
    <w:rsid w:val="005551E5"/>
    <w:rsid w:val="00555593"/>
    <w:rsid w:val="0055648D"/>
    <w:rsid w:val="0055650F"/>
    <w:rsid w:val="00556D18"/>
    <w:rsid w:val="005574C6"/>
    <w:rsid w:val="00560167"/>
    <w:rsid w:val="00561B64"/>
    <w:rsid w:val="00561B65"/>
    <w:rsid w:val="00561C31"/>
    <w:rsid w:val="005623BB"/>
    <w:rsid w:val="00562C2D"/>
    <w:rsid w:val="00564AF3"/>
    <w:rsid w:val="005654B9"/>
    <w:rsid w:val="00565F81"/>
    <w:rsid w:val="00566C11"/>
    <w:rsid w:val="00567862"/>
    <w:rsid w:val="00567FF7"/>
    <w:rsid w:val="005704ED"/>
    <w:rsid w:val="00570847"/>
    <w:rsid w:val="00570969"/>
    <w:rsid w:val="00571A80"/>
    <w:rsid w:val="00571F67"/>
    <w:rsid w:val="0057217E"/>
    <w:rsid w:val="00572E7C"/>
    <w:rsid w:val="0057332B"/>
    <w:rsid w:val="0057642B"/>
    <w:rsid w:val="00576F6B"/>
    <w:rsid w:val="005776C9"/>
    <w:rsid w:val="00577E62"/>
    <w:rsid w:val="00580B2D"/>
    <w:rsid w:val="00581030"/>
    <w:rsid w:val="00581527"/>
    <w:rsid w:val="005830CB"/>
    <w:rsid w:val="0058411D"/>
    <w:rsid w:val="005853C1"/>
    <w:rsid w:val="00585433"/>
    <w:rsid w:val="00585665"/>
    <w:rsid w:val="00585A80"/>
    <w:rsid w:val="00586358"/>
    <w:rsid w:val="00586485"/>
    <w:rsid w:val="005878EB"/>
    <w:rsid w:val="0059029C"/>
    <w:rsid w:val="00590977"/>
    <w:rsid w:val="005914F7"/>
    <w:rsid w:val="0059171A"/>
    <w:rsid w:val="00592B57"/>
    <w:rsid w:val="00593716"/>
    <w:rsid w:val="00594246"/>
    <w:rsid w:val="00594272"/>
    <w:rsid w:val="005A0CAB"/>
    <w:rsid w:val="005A172A"/>
    <w:rsid w:val="005A2E8A"/>
    <w:rsid w:val="005A32BF"/>
    <w:rsid w:val="005A33B8"/>
    <w:rsid w:val="005A3456"/>
    <w:rsid w:val="005A43A2"/>
    <w:rsid w:val="005A4D43"/>
    <w:rsid w:val="005A4E86"/>
    <w:rsid w:val="005A56C8"/>
    <w:rsid w:val="005A5D26"/>
    <w:rsid w:val="005A6A18"/>
    <w:rsid w:val="005A7B96"/>
    <w:rsid w:val="005B0CEA"/>
    <w:rsid w:val="005B196A"/>
    <w:rsid w:val="005B1CB6"/>
    <w:rsid w:val="005B2C5D"/>
    <w:rsid w:val="005B3CBE"/>
    <w:rsid w:val="005B3F40"/>
    <w:rsid w:val="005B4B13"/>
    <w:rsid w:val="005B565A"/>
    <w:rsid w:val="005B6326"/>
    <w:rsid w:val="005B6A15"/>
    <w:rsid w:val="005B7CCE"/>
    <w:rsid w:val="005C018D"/>
    <w:rsid w:val="005C0904"/>
    <w:rsid w:val="005C0DD3"/>
    <w:rsid w:val="005C0E45"/>
    <w:rsid w:val="005C21D4"/>
    <w:rsid w:val="005C271E"/>
    <w:rsid w:val="005C4A9B"/>
    <w:rsid w:val="005C5147"/>
    <w:rsid w:val="005C6BE2"/>
    <w:rsid w:val="005C7751"/>
    <w:rsid w:val="005D0873"/>
    <w:rsid w:val="005D0E32"/>
    <w:rsid w:val="005D130D"/>
    <w:rsid w:val="005D2CA0"/>
    <w:rsid w:val="005D2D20"/>
    <w:rsid w:val="005D3568"/>
    <w:rsid w:val="005D3771"/>
    <w:rsid w:val="005D3B9F"/>
    <w:rsid w:val="005D4047"/>
    <w:rsid w:val="005D40B0"/>
    <w:rsid w:val="005D48FF"/>
    <w:rsid w:val="005D4C39"/>
    <w:rsid w:val="005D4FD5"/>
    <w:rsid w:val="005D54F3"/>
    <w:rsid w:val="005D55F6"/>
    <w:rsid w:val="005D5C14"/>
    <w:rsid w:val="005D5D34"/>
    <w:rsid w:val="005D6E55"/>
    <w:rsid w:val="005D7B9C"/>
    <w:rsid w:val="005E0309"/>
    <w:rsid w:val="005E1EAC"/>
    <w:rsid w:val="005E2A8D"/>
    <w:rsid w:val="005E320B"/>
    <w:rsid w:val="005E35AD"/>
    <w:rsid w:val="005E3C16"/>
    <w:rsid w:val="005E3D5F"/>
    <w:rsid w:val="005E5647"/>
    <w:rsid w:val="005E5729"/>
    <w:rsid w:val="005E5CE5"/>
    <w:rsid w:val="005E6E8A"/>
    <w:rsid w:val="005E7328"/>
    <w:rsid w:val="005E7C47"/>
    <w:rsid w:val="005E7FF2"/>
    <w:rsid w:val="005F04F7"/>
    <w:rsid w:val="005F068F"/>
    <w:rsid w:val="005F21EF"/>
    <w:rsid w:val="005F240E"/>
    <w:rsid w:val="005F37BF"/>
    <w:rsid w:val="005F412C"/>
    <w:rsid w:val="005F42CC"/>
    <w:rsid w:val="005F46C0"/>
    <w:rsid w:val="005F6034"/>
    <w:rsid w:val="005F60ED"/>
    <w:rsid w:val="005F6C52"/>
    <w:rsid w:val="005F6D27"/>
    <w:rsid w:val="005F77F1"/>
    <w:rsid w:val="005F7A8E"/>
    <w:rsid w:val="005F7E14"/>
    <w:rsid w:val="00600596"/>
    <w:rsid w:val="00602617"/>
    <w:rsid w:val="00603039"/>
    <w:rsid w:val="00603EA9"/>
    <w:rsid w:val="00604057"/>
    <w:rsid w:val="006050AF"/>
    <w:rsid w:val="006055DF"/>
    <w:rsid w:val="00605B8E"/>
    <w:rsid w:val="006060DB"/>
    <w:rsid w:val="006101F7"/>
    <w:rsid w:val="0061091A"/>
    <w:rsid w:val="00610B13"/>
    <w:rsid w:val="00610C8A"/>
    <w:rsid w:val="00611B85"/>
    <w:rsid w:val="00614545"/>
    <w:rsid w:val="0061506E"/>
    <w:rsid w:val="00615C5A"/>
    <w:rsid w:val="006165E0"/>
    <w:rsid w:val="00617750"/>
    <w:rsid w:val="00620FD4"/>
    <w:rsid w:val="0062159F"/>
    <w:rsid w:val="00621BEC"/>
    <w:rsid w:val="00622A07"/>
    <w:rsid w:val="006230F1"/>
    <w:rsid w:val="00623980"/>
    <w:rsid w:val="006249E7"/>
    <w:rsid w:val="00624A51"/>
    <w:rsid w:val="00625A8C"/>
    <w:rsid w:val="006301AE"/>
    <w:rsid w:val="006305AE"/>
    <w:rsid w:val="0063087D"/>
    <w:rsid w:val="006323C3"/>
    <w:rsid w:val="006339C2"/>
    <w:rsid w:val="006344E6"/>
    <w:rsid w:val="006359F1"/>
    <w:rsid w:val="0063656F"/>
    <w:rsid w:val="00636700"/>
    <w:rsid w:val="00636EB6"/>
    <w:rsid w:val="00641940"/>
    <w:rsid w:val="006426A7"/>
    <w:rsid w:val="00642EA0"/>
    <w:rsid w:val="00644C8D"/>
    <w:rsid w:val="00645328"/>
    <w:rsid w:val="0064598F"/>
    <w:rsid w:val="00645F49"/>
    <w:rsid w:val="0064614F"/>
    <w:rsid w:val="00646813"/>
    <w:rsid w:val="00646F38"/>
    <w:rsid w:val="00647C58"/>
    <w:rsid w:val="006501F8"/>
    <w:rsid w:val="006507D3"/>
    <w:rsid w:val="00650947"/>
    <w:rsid w:val="00650C4C"/>
    <w:rsid w:val="0065156C"/>
    <w:rsid w:val="006517A1"/>
    <w:rsid w:val="00651A16"/>
    <w:rsid w:val="0065459B"/>
    <w:rsid w:val="006565CB"/>
    <w:rsid w:val="006572CA"/>
    <w:rsid w:val="00657CA5"/>
    <w:rsid w:val="00657D35"/>
    <w:rsid w:val="006600AD"/>
    <w:rsid w:val="006602C6"/>
    <w:rsid w:val="0066042C"/>
    <w:rsid w:val="00660767"/>
    <w:rsid w:val="006607C1"/>
    <w:rsid w:val="00661571"/>
    <w:rsid w:val="00662369"/>
    <w:rsid w:val="00664267"/>
    <w:rsid w:val="006655B7"/>
    <w:rsid w:val="00666183"/>
    <w:rsid w:val="006663D6"/>
    <w:rsid w:val="00666D49"/>
    <w:rsid w:val="0066755C"/>
    <w:rsid w:val="00670598"/>
    <w:rsid w:val="0067237A"/>
    <w:rsid w:val="00672D36"/>
    <w:rsid w:val="006732C5"/>
    <w:rsid w:val="006745A8"/>
    <w:rsid w:val="00677327"/>
    <w:rsid w:val="006774C2"/>
    <w:rsid w:val="0067772D"/>
    <w:rsid w:val="00680559"/>
    <w:rsid w:val="006812A0"/>
    <w:rsid w:val="00681402"/>
    <w:rsid w:val="0068145F"/>
    <w:rsid w:val="00682999"/>
    <w:rsid w:val="006831C6"/>
    <w:rsid w:val="00683235"/>
    <w:rsid w:val="0068393F"/>
    <w:rsid w:val="0068403B"/>
    <w:rsid w:val="00685069"/>
    <w:rsid w:val="0068716F"/>
    <w:rsid w:val="00690129"/>
    <w:rsid w:val="006903F3"/>
    <w:rsid w:val="0069047F"/>
    <w:rsid w:val="00690BAE"/>
    <w:rsid w:val="006923D4"/>
    <w:rsid w:val="00693486"/>
    <w:rsid w:val="006948BC"/>
    <w:rsid w:val="006957E7"/>
    <w:rsid w:val="0069739A"/>
    <w:rsid w:val="006A03AA"/>
    <w:rsid w:val="006A1D2C"/>
    <w:rsid w:val="006A1E0D"/>
    <w:rsid w:val="006A2600"/>
    <w:rsid w:val="006A383C"/>
    <w:rsid w:val="006A39AB"/>
    <w:rsid w:val="006A3FC9"/>
    <w:rsid w:val="006A4747"/>
    <w:rsid w:val="006A4F3D"/>
    <w:rsid w:val="006A6DBF"/>
    <w:rsid w:val="006A7544"/>
    <w:rsid w:val="006A75D9"/>
    <w:rsid w:val="006B0223"/>
    <w:rsid w:val="006B0482"/>
    <w:rsid w:val="006B09C9"/>
    <w:rsid w:val="006B12DC"/>
    <w:rsid w:val="006B28AA"/>
    <w:rsid w:val="006B2B9F"/>
    <w:rsid w:val="006B2CF2"/>
    <w:rsid w:val="006B2CFF"/>
    <w:rsid w:val="006B3EEC"/>
    <w:rsid w:val="006B4A67"/>
    <w:rsid w:val="006B5F01"/>
    <w:rsid w:val="006B654C"/>
    <w:rsid w:val="006B73A0"/>
    <w:rsid w:val="006B7844"/>
    <w:rsid w:val="006B7856"/>
    <w:rsid w:val="006C0172"/>
    <w:rsid w:val="006C134D"/>
    <w:rsid w:val="006C1544"/>
    <w:rsid w:val="006C2D19"/>
    <w:rsid w:val="006C3DD1"/>
    <w:rsid w:val="006C4691"/>
    <w:rsid w:val="006C5509"/>
    <w:rsid w:val="006C7DBD"/>
    <w:rsid w:val="006D0269"/>
    <w:rsid w:val="006D10FD"/>
    <w:rsid w:val="006D13CC"/>
    <w:rsid w:val="006D2985"/>
    <w:rsid w:val="006D2A6C"/>
    <w:rsid w:val="006D3B94"/>
    <w:rsid w:val="006D3E39"/>
    <w:rsid w:val="006D58A8"/>
    <w:rsid w:val="006D5B15"/>
    <w:rsid w:val="006D6AA1"/>
    <w:rsid w:val="006D6B0E"/>
    <w:rsid w:val="006E0A4E"/>
    <w:rsid w:val="006E0A66"/>
    <w:rsid w:val="006E207A"/>
    <w:rsid w:val="006E23BF"/>
    <w:rsid w:val="006E44E9"/>
    <w:rsid w:val="006E520E"/>
    <w:rsid w:val="006E569A"/>
    <w:rsid w:val="006E585F"/>
    <w:rsid w:val="006E68D2"/>
    <w:rsid w:val="006E7384"/>
    <w:rsid w:val="006E75F4"/>
    <w:rsid w:val="006F0AB0"/>
    <w:rsid w:val="006F108F"/>
    <w:rsid w:val="006F1792"/>
    <w:rsid w:val="006F1A85"/>
    <w:rsid w:val="006F37A4"/>
    <w:rsid w:val="006F3BDE"/>
    <w:rsid w:val="006F3F69"/>
    <w:rsid w:val="006F4D15"/>
    <w:rsid w:val="006F6057"/>
    <w:rsid w:val="006F6FC9"/>
    <w:rsid w:val="006F7AC9"/>
    <w:rsid w:val="007002F8"/>
    <w:rsid w:val="00700554"/>
    <w:rsid w:val="00700C7B"/>
    <w:rsid w:val="00700E48"/>
    <w:rsid w:val="00701200"/>
    <w:rsid w:val="00701AD8"/>
    <w:rsid w:val="00702099"/>
    <w:rsid w:val="00702211"/>
    <w:rsid w:val="0070275B"/>
    <w:rsid w:val="00702E7C"/>
    <w:rsid w:val="00702F2C"/>
    <w:rsid w:val="00703CC5"/>
    <w:rsid w:val="007044CD"/>
    <w:rsid w:val="007047CA"/>
    <w:rsid w:val="0070484F"/>
    <w:rsid w:val="007051BD"/>
    <w:rsid w:val="00706F8B"/>
    <w:rsid w:val="0070764D"/>
    <w:rsid w:val="00707BD1"/>
    <w:rsid w:val="00710293"/>
    <w:rsid w:val="007106EC"/>
    <w:rsid w:val="00710EED"/>
    <w:rsid w:val="00711451"/>
    <w:rsid w:val="00713BA8"/>
    <w:rsid w:val="00714258"/>
    <w:rsid w:val="00715B20"/>
    <w:rsid w:val="0071637E"/>
    <w:rsid w:val="00716C14"/>
    <w:rsid w:val="00720766"/>
    <w:rsid w:val="00721EEE"/>
    <w:rsid w:val="00722A2A"/>
    <w:rsid w:val="00722CFD"/>
    <w:rsid w:val="0072305E"/>
    <w:rsid w:val="0072306B"/>
    <w:rsid w:val="00723411"/>
    <w:rsid w:val="007239A7"/>
    <w:rsid w:val="00725319"/>
    <w:rsid w:val="00726F62"/>
    <w:rsid w:val="00730437"/>
    <w:rsid w:val="00730489"/>
    <w:rsid w:val="00732D59"/>
    <w:rsid w:val="00732E54"/>
    <w:rsid w:val="00733AC9"/>
    <w:rsid w:val="00734247"/>
    <w:rsid w:val="007349A6"/>
    <w:rsid w:val="00734E7D"/>
    <w:rsid w:val="00735317"/>
    <w:rsid w:val="00735605"/>
    <w:rsid w:val="007362DB"/>
    <w:rsid w:val="00736764"/>
    <w:rsid w:val="00736B76"/>
    <w:rsid w:val="00736EB1"/>
    <w:rsid w:val="0073711E"/>
    <w:rsid w:val="007371CE"/>
    <w:rsid w:val="00737744"/>
    <w:rsid w:val="007379E4"/>
    <w:rsid w:val="00737FF4"/>
    <w:rsid w:val="0074073D"/>
    <w:rsid w:val="007409FB"/>
    <w:rsid w:val="00740EB2"/>
    <w:rsid w:val="0074230C"/>
    <w:rsid w:val="00742579"/>
    <w:rsid w:val="00742712"/>
    <w:rsid w:val="00742D24"/>
    <w:rsid w:val="007433EC"/>
    <w:rsid w:val="007444EA"/>
    <w:rsid w:val="00744CE9"/>
    <w:rsid w:val="00744ED7"/>
    <w:rsid w:val="007450D0"/>
    <w:rsid w:val="00745EB8"/>
    <w:rsid w:val="0074623B"/>
    <w:rsid w:val="00746518"/>
    <w:rsid w:val="00746831"/>
    <w:rsid w:val="0074690B"/>
    <w:rsid w:val="00746C24"/>
    <w:rsid w:val="00746FEC"/>
    <w:rsid w:val="007473B2"/>
    <w:rsid w:val="00750041"/>
    <w:rsid w:val="00750D8D"/>
    <w:rsid w:val="00750F35"/>
    <w:rsid w:val="00751FF6"/>
    <w:rsid w:val="0075249A"/>
    <w:rsid w:val="00752526"/>
    <w:rsid w:val="007525CE"/>
    <w:rsid w:val="00752632"/>
    <w:rsid w:val="00752ACA"/>
    <w:rsid w:val="00753BD5"/>
    <w:rsid w:val="00753C50"/>
    <w:rsid w:val="00754926"/>
    <w:rsid w:val="00754FBD"/>
    <w:rsid w:val="007554C0"/>
    <w:rsid w:val="0075584E"/>
    <w:rsid w:val="00757DF5"/>
    <w:rsid w:val="0076114C"/>
    <w:rsid w:val="00761A2E"/>
    <w:rsid w:val="007630FF"/>
    <w:rsid w:val="00763511"/>
    <w:rsid w:val="00763B20"/>
    <w:rsid w:val="00763DA3"/>
    <w:rsid w:val="007640A4"/>
    <w:rsid w:val="0076502F"/>
    <w:rsid w:val="007653B9"/>
    <w:rsid w:val="00765467"/>
    <w:rsid w:val="00765F0E"/>
    <w:rsid w:val="0076632A"/>
    <w:rsid w:val="00767489"/>
    <w:rsid w:val="00767770"/>
    <w:rsid w:val="00770A3D"/>
    <w:rsid w:val="00770A47"/>
    <w:rsid w:val="00771998"/>
    <w:rsid w:val="00771FDA"/>
    <w:rsid w:val="00773722"/>
    <w:rsid w:val="00773E16"/>
    <w:rsid w:val="0077429E"/>
    <w:rsid w:val="007744E7"/>
    <w:rsid w:val="00775549"/>
    <w:rsid w:val="0077560A"/>
    <w:rsid w:val="007757E2"/>
    <w:rsid w:val="0077746F"/>
    <w:rsid w:val="0078041E"/>
    <w:rsid w:val="00780B04"/>
    <w:rsid w:val="00781A57"/>
    <w:rsid w:val="00781AE0"/>
    <w:rsid w:val="00781E5C"/>
    <w:rsid w:val="00783062"/>
    <w:rsid w:val="007833FA"/>
    <w:rsid w:val="00783D3F"/>
    <w:rsid w:val="00784433"/>
    <w:rsid w:val="00785459"/>
    <w:rsid w:val="0078695B"/>
    <w:rsid w:val="00786EBF"/>
    <w:rsid w:val="00787301"/>
    <w:rsid w:val="007877E4"/>
    <w:rsid w:val="0079161F"/>
    <w:rsid w:val="00791A54"/>
    <w:rsid w:val="00791D15"/>
    <w:rsid w:val="00792D95"/>
    <w:rsid w:val="00793694"/>
    <w:rsid w:val="00793A4F"/>
    <w:rsid w:val="00793DCF"/>
    <w:rsid w:val="00794A31"/>
    <w:rsid w:val="007957F7"/>
    <w:rsid w:val="0079585C"/>
    <w:rsid w:val="00795B28"/>
    <w:rsid w:val="00796F34"/>
    <w:rsid w:val="00796FC9"/>
    <w:rsid w:val="00797592"/>
    <w:rsid w:val="007978BB"/>
    <w:rsid w:val="00797B95"/>
    <w:rsid w:val="007A0594"/>
    <w:rsid w:val="007A05DA"/>
    <w:rsid w:val="007A0712"/>
    <w:rsid w:val="007A083B"/>
    <w:rsid w:val="007A1EAC"/>
    <w:rsid w:val="007A347E"/>
    <w:rsid w:val="007A5301"/>
    <w:rsid w:val="007A5835"/>
    <w:rsid w:val="007A5B62"/>
    <w:rsid w:val="007A5E81"/>
    <w:rsid w:val="007A65BB"/>
    <w:rsid w:val="007A66DE"/>
    <w:rsid w:val="007A7EA0"/>
    <w:rsid w:val="007B0841"/>
    <w:rsid w:val="007B0A25"/>
    <w:rsid w:val="007B1334"/>
    <w:rsid w:val="007B331A"/>
    <w:rsid w:val="007B4C2F"/>
    <w:rsid w:val="007B4E51"/>
    <w:rsid w:val="007B5AC4"/>
    <w:rsid w:val="007B5DAD"/>
    <w:rsid w:val="007B7351"/>
    <w:rsid w:val="007B791D"/>
    <w:rsid w:val="007C0134"/>
    <w:rsid w:val="007C0CD7"/>
    <w:rsid w:val="007C1015"/>
    <w:rsid w:val="007C1593"/>
    <w:rsid w:val="007C2548"/>
    <w:rsid w:val="007C2668"/>
    <w:rsid w:val="007C3B26"/>
    <w:rsid w:val="007C417E"/>
    <w:rsid w:val="007C44C2"/>
    <w:rsid w:val="007C4991"/>
    <w:rsid w:val="007C51DA"/>
    <w:rsid w:val="007C5A85"/>
    <w:rsid w:val="007C629D"/>
    <w:rsid w:val="007C6DFD"/>
    <w:rsid w:val="007C7E5C"/>
    <w:rsid w:val="007C7EEE"/>
    <w:rsid w:val="007D158D"/>
    <w:rsid w:val="007D15E4"/>
    <w:rsid w:val="007D236D"/>
    <w:rsid w:val="007D2AF8"/>
    <w:rsid w:val="007D306B"/>
    <w:rsid w:val="007D43CA"/>
    <w:rsid w:val="007D52C4"/>
    <w:rsid w:val="007D7FBC"/>
    <w:rsid w:val="007E02D1"/>
    <w:rsid w:val="007E0524"/>
    <w:rsid w:val="007E06A0"/>
    <w:rsid w:val="007E0F83"/>
    <w:rsid w:val="007E1026"/>
    <w:rsid w:val="007E1179"/>
    <w:rsid w:val="007E15FE"/>
    <w:rsid w:val="007E2441"/>
    <w:rsid w:val="007E2F62"/>
    <w:rsid w:val="007E3ABB"/>
    <w:rsid w:val="007E3E5D"/>
    <w:rsid w:val="007E43B0"/>
    <w:rsid w:val="007E5480"/>
    <w:rsid w:val="007E5F7B"/>
    <w:rsid w:val="007E5FF5"/>
    <w:rsid w:val="007E634E"/>
    <w:rsid w:val="007E6729"/>
    <w:rsid w:val="007F199F"/>
    <w:rsid w:val="007F270B"/>
    <w:rsid w:val="007F6825"/>
    <w:rsid w:val="007F7480"/>
    <w:rsid w:val="007F7E76"/>
    <w:rsid w:val="0080059A"/>
    <w:rsid w:val="00800FE5"/>
    <w:rsid w:val="00801654"/>
    <w:rsid w:val="008020D6"/>
    <w:rsid w:val="008023D5"/>
    <w:rsid w:val="00802A74"/>
    <w:rsid w:val="00803703"/>
    <w:rsid w:val="008037BC"/>
    <w:rsid w:val="008038EB"/>
    <w:rsid w:val="00804572"/>
    <w:rsid w:val="00804966"/>
    <w:rsid w:val="008049B9"/>
    <w:rsid w:val="008055BF"/>
    <w:rsid w:val="00806E9F"/>
    <w:rsid w:val="0080744C"/>
    <w:rsid w:val="008106B7"/>
    <w:rsid w:val="00810AFF"/>
    <w:rsid w:val="00811296"/>
    <w:rsid w:val="00811FCD"/>
    <w:rsid w:val="00813B79"/>
    <w:rsid w:val="00814072"/>
    <w:rsid w:val="008141AC"/>
    <w:rsid w:val="00815746"/>
    <w:rsid w:val="00815F6C"/>
    <w:rsid w:val="00816B83"/>
    <w:rsid w:val="00817934"/>
    <w:rsid w:val="00820840"/>
    <w:rsid w:val="0082136B"/>
    <w:rsid w:val="00821C92"/>
    <w:rsid w:val="00822125"/>
    <w:rsid w:val="008221C7"/>
    <w:rsid w:val="008238C0"/>
    <w:rsid w:val="00823950"/>
    <w:rsid w:val="00823AB8"/>
    <w:rsid w:val="00823F86"/>
    <w:rsid w:val="008244A9"/>
    <w:rsid w:val="00824F05"/>
    <w:rsid w:val="00824FAC"/>
    <w:rsid w:val="00825314"/>
    <w:rsid w:val="00825B46"/>
    <w:rsid w:val="00826045"/>
    <w:rsid w:val="00826804"/>
    <w:rsid w:val="00826AEC"/>
    <w:rsid w:val="00826F24"/>
    <w:rsid w:val="00830039"/>
    <w:rsid w:val="00830801"/>
    <w:rsid w:val="00830EFD"/>
    <w:rsid w:val="0083137C"/>
    <w:rsid w:val="008337DF"/>
    <w:rsid w:val="00834593"/>
    <w:rsid w:val="0083500D"/>
    <w:rsid w:val="00835E0E"/>
    <w:rsid w:val="00837225"/>
    <w:rsid w:val="008372C1"/>
    <w:rsid w:val="00837CEA"/>
    <w:rsid w:val="00840927"/>
    <w:rsid w:val="008440C6"/>
    <w:rsid w:val="0084422B"/>
    <w:rsid w:val="00844782"/>
    <w:rsid w:val="00844BDD"/>
    <w:rsid w:val="00846F4F"/>
    <w:rsid w:val="00847195"/>
    <w:rsid w:val="0085000F"/>
    <w:rsid w:val="00850233"/>
    <w:rsid w:val="00850B07"/>
    <w:rsid w:val="00850DFB"/>
    <w:rsid w:val="00851171"/>
    <w:rsid w:val="008515B1"/>
    <w:rsid w:val="008518E9"/>
    <w:rsid w:val="00852486"/>
    <w:rsid w:val="008525BC"/>
    <w:rsid w:val="00852A35"/>
    <w:rsid w:val="00853117"/>
    <w:rsid w:val="00854227"/>
    <w:rsid w:val="00854D76"/>
    <w:rsid w:val="00854E7E"/>
    <w:rsid w:val="00855391"/>
    <w:rsid w:val="0085611D"/>
    <w:rsid w:val="0085647B"/>
    <w:rsid w:val="00856FE5"/>
    <w:rsid w:val="00857EB9"/>
    <w:rsid w:val="00857FE2"/>
    <w:rsid w:val="00860301"/>
    <w:rsid w:val="00860378"/>
    <w:rsid w:val="00860408"/>
    <w:rsid w:val="008609D7"/>
    <w:rsid w:val="00861352"/>
    <w:rsid w:val="00861525"/>
    <w:rsid w:val="00861D12"/>
    <w:rsid w:val="00863C20"/>
    <w:rsid w:val="00863CD6"/>
    <w:rsid w:val="00864F7E"/>
    <w:rsid w:val="00866457"/>
    <w:rsid w:val="008665EF"/>
    <w:rsid w:val="00867691"/>
    <w:rsid w:val="00867A72"/>
    <w:rsid w:val="00870465"/>
    <w:rsid w:val="00870ADC"/>
    <w:rsid w:val="00870D78"/>
    <w:rsid w:val="0087175E"/>
    <w:rsid w:val="008717C7"/>
    <w:rsid w:val="00871D87"/>
    <w:rsid w:val="00873B9C"/>
    <w:rsid w:val="00875344"/>
    <w:rsid w:val="008753F4"/>
    <w:rsid w:val="00875486"/>
    <w:rsid w:val="00876741"/>
    <w:rsid w:val="008771A3"/>
    <w:rsid w:val="00881127"/>
    <w:rsid w:val="00881DFE"/>
    <w:rsid w:val="00882C50"/>
    <w:rsid w:val="008833DC"/>
    <w:rsid w:val="008849FE"/>
    <w:rsid w:val="0088580A"/>
    <w:rsid w:val="00885EC3"/>
    <w:rsid w:val="00885FB8"/>
    <w:rsid w:val="00886196"/>
    <w:rsid w:val="00886C32"/>
    <w:rsid w:val="00887795"/>
    <w:rsid w:val="00887856"/>
    <w:rsid w:val="00891431"/>
    <w:rsid w:val="008959BC"/>
    <w:rsid w:val="00895EA1"/>
    <w:rsid w:val="00895FF1"/>
    <w:rsid w:val="008960EF"/>
    <w:rsid w:val="00896896"/>
    <w:rsid w:val="00896A3C"/>
    <w:rsid w:val="00896F30"/>
    <w:rsid w:val="008A0BDF"/>
    <w:rsid w:val="008A1718"/>
    <w:rsid w:val="008A19D1"/>
    <w:rsid w:val="008A1A80"/>
    <w:rsid w:val="008A2B01"/>
    <w:rsid w:val="008A4245"/>
    <w:rsid w:val="008A4727"/>
    <w:rsid w:val="008A64D8"/>
    <w:rsid w:val="008B049E"/>
    <w:rsid w:val="008B0A2C"/>
    <w:rsid w:val="008B0B60"/>
    <w:rsid w:val="008B0BA5"/>
    <w:rsid w:val="008B10C5"/>
    <w:rsid w:val="008B13C2"/>
    <w:rsid w:val="008B1A18"/>
    <w:rsid w:val="008B1CD4"/>
    <w:rsid w:val="008B2E05"/>
    <w:rsid w:val="008B40CD"/>
    <w:rsid w:val="008B41EB"/>
    <w:rsid w:val="008B4309"/>
    <w:rsid w:val="008B485F"/>
    <w:rsid w:val="008B4B12"/>
    <w:rsid w:val="008B541B"/>
    <w:rsid w:val="008B56C9"/>
    <w:rsid w:val="008B6123"/>
    <w:rsid w:val="008B6FAF"/>
    <w:rsid w:val="008C10B5"/>
    <w:rsid w:val="008C161F"/>
    <w:rsid w:val="008C1BB7"/>
    <w:rsid w:val="008C1FC5"/>
    <w:rsid w:val="008C25D8"/>
    <w:rsid w:val="008C2958"/>
    <w:rsid w:val="008C2C28"/>
    <w:rsid w:val="008C2E7F"/>
    <w:rsid w:val="008C3F19"/>
    <w:rsid w:val="008C3F31"/>
    <w:rsid w:val="008C4B18"/>
    <w:rsid w:val="008C5314"/>
    <w:rsid w:val="008C540C"/>
    <w:rsid w:val="008C7D0A"/>
    <w:rsid w:val="008D0569"/>
    <w:rsid w:val="008D107D"/>
    <w:rsid w:val="008D2ADB"/>
    <w:rsid w:val="008D3129"/>
    <w:rsid w:val="008D4291"/>
    <w:rsid w:val="008D49E1"/>
    <w:rsid w:val="008D5582"/>
    <w:rsid w:val="008D585C"/>
    <w:rsid w:val="008D60ED"/>
    <w:rsid w:val="008D727F"/>
    <w:rsid w:val="008E0EE6"/>
    <w:rsid w:val="008E11D4"/>
    <w:rsid w:val="008E1840"/>
    <w:rsid w:val="008E1EB6"/>
    <w:rsid w:val="008E2038"/>
    <w:rsid w:val="008E2A95"/>
    <w:rsid w:val="008E2E35"/>
    <w:rsid w:val="008E3065"/>
    <w:rsid w:val="008E3290"/>
    <w:rsid w:val="008E338F"/>
    <w:rsid w:val="008E37F0"/>
    <w:rsid w:val="008E3DC6"/>
    <w:rsid w:val="008E4750"/>
    <w:rsid w:val="008E54AB"/>
    <w:rsid w:val="008E60EC"/>
    <w:rsid w:val="008E676A"/>
    <w:rsid w:val="008E6D22"/>
    <w:rsid w:val="008E74B1"/>
    <w:rsid w:val="008F1506"/>
    <w:rsid w:val="008F2725"/>
    <w:rsid w:val="008F2D7B"/>
    <w:rsid w:val="008F448F"/>
    <w:rsid w:val="008F5286"/>
    <w:rsid w:val="008F532A"/>
    <w:rsid w:val="008F53FE"/>
    <w:rsid w:val="008F5967"/>
    <w:rsid w:val="008F64CD"/>
    <w:rsid w:val="008F67AA"/>
    <w:rsid w:val="008F67E2"/>
    <w:rsid w:val="008F6B0D"/>
    <w:rsid w:val="008F753E"/>
    <w:rsid w:val="008F78EA"/>
    <w:rsid w:val="00900A1D"/>
    <w:rsid w:val="00901D30"/>
    <w:rsid w:val="00902C46"/>
    <w:rsid w:val="00902E7A"/>
    <w:rsid w:val="009045F1"/>
    <w:rsid w:val="00904A1C"/>
    <w:rsid w:val="00904EDB"/>
    <w:rsid w:val="00906A1D"/>
    <w:rsid w:val="00906FFE"/>
    <w:rsid w:val="00907182"/>
    <w:rsid w:val="00907294"/>
    <w:rsid w:val="00907A99"/>
    <w:rsid w:val="0091042A"/>
    <w:rsid w:val="00910F5E"/>
    <w:rsid w:val="0091230A"/>
    <w:rsid w:val="00914034"/>
    <w:rsid w:val="00914503"/>
    <w:rsid w:val="00915776"/>
    <w:rsid w:val="00916097"/>
    <w:rsid w:val="00917B93"/>
    <w:rsid w:val="009219CD"/>
    <w:rsid w:val="00921D8B"/>
    <w:rsid w:val="009222E1"/>
    <w:rsid w:val="00923673"/>
    <w:rsid w:val="0092482F"/>
    <w:rsid w:val="009252F5"/>
    <w:rsid w:val="0092544A"/>
    <w:rsid w:val="00925888"/>
    <w:rsid w:val="009258DD"/>
    <w:rsid w:val="0092599C"/>
    <w:rsid w:val="00925CFB"/>
    <w:rsid w:val="00927154"/>
    <w:rsid w:val="00927325"/>
    <w:rsid w:val="009274B1"/>
    <w:rsid w:val="0093037B"/>
    <w:rsid w:val="009309CB"/>
    <w:rsid w:val="00932F9F"/>
    <w:rsid w:val="00933460"/>
    <w:rsid w:val="0093354E"/>
    <w:rsid w:val="00933669"/>
    <w:rsid w:val="009341C9"/>
    <w:rsid w:val="0093495E"/>
    <w:rsid w:val="009350AC"/>
    <w:rsid w:val="0093510E"/>
    <w:rsid w:val="00935E33"/>
    <w:rsid w:val="00936021"/>
    <w:rsid w:val="009366BB"/>
    <w:rsid w:val="00936AE3"/>
    <w:rsid w:val="00937BBF"/>
    <w:rsid w:val="0094007F"/>
    <w:rsid w:val="009405BD"/>
    <w:rsid w:val="0094098B"/>
    <w:rsid w:val="00941217"/>
    <w:rsid w:val="0094171A"/>
    <w:rsid w:val="00942022"/>
    <w:rsid w:val="00944281"/>
    <w:rsid w:val="0094449D"/>
    <w:rsid w:val="00945622"/>
    <w:rsid w:val="0094585B"/>
    <w:rsid w:val="0094640B"/>
    <w:rsid w:val="00947014"/>
    <w:rsid w:val="009470ED"/>
    <w:rsid w:val="00947636"/>
    <w:rsid w:val="009476DE"/>
    <w:rsid w:val="00947FED"/>
    <w:rsid w:val="00950F37"/>
    <w:rsid w:val="009512D5"/>
    <w:rsid w:val="009514D9"/>
    <w:rsid w:val="009526D7"/>
    <w:rsid w:val="00952E71"/>
    <w:rsid w:val="009538EE"/>
    <w:rsid w:val="0095436A"/>
    <w:rsid w:val="00956322"/>
    <w:rsid w:val="009571AA"/>
    <w:rsid w:val="00957229"/>
    <w:rsid w:val="00957384"/>
    <w:rsid w:val="00957A10"/>
    <w:rsid w:val="00957FCE"/>
    <w:rsid w:val="009601DF"/>
    <w:rsid w:val="00961272"/>
    <w:rsid w:val="00961E8A"/>
    <w:rsid w:val="00962BF8"/>
    <w:rsid w:val="00962DF8"/>
    <w:rsid w:val="00965913"/>
    <w:rsid w:val="00965D24"/>
    <w:rsid w:val="00965E91"/>
    <w:rsid w:val="00967B2F"/>
    <w:rsid w:val="009708F4"/>
    <w:rsid w:val="00970C27"/>
    <w:rsid w:val="00970D3C"/>
    <w:rsid w:val="009727C2"/>
    <w:rsid w:val="00972ABA"/>
    <w:rsid w:val="00972AD5"/>
    <w:rsid w:val="009733F9"/>
    <w:rsid w:val="0097384C"/>
    <w:rsid w:val="00973A9D"/>
    <w:rsid w:val="00973B91"/>
    <w:rsid w:val="00976563"/>
    <w:rsid w:val="009766AC"/>
    <w:rsid w:val="00976A96"/>
    <w:rsid w:val="00977842"/>
    <w:rsid w:val="00980D06"/>
    <w:rsid w:val="00980E73"/>
    <w:rsid w:val="00981E6E"/>
    <w:rsid w:val="00981F78"/>
    <w:rsid w:val="00982201"/>
    <w:rsid w:val="009828C4"/>
    <w:rsid w:val="00982D02"/>
    <w:rsid w:val="00983367"/>
    <w:rsid w:val="009833C4"/>
    <w:rsid w:val="00983BD8"/>
    <w:rsid w:val="00983D33"/>
    <w:rsid w:val="0098456B"/>
    <w:rsid w:val="00984D99"/>
    <w:rsid w:val="009858D8"/>
    <w:rsid w:val="00985A0C"/>
    <w:rsid w:val="00985F8A"/>
    <w:rsid w:val="009865EA"/>
    <w:rsid w:val="00986667"/>
    <w:rsid w:val="009867FB"/>
    <w:rsid w:val="00987D0B"/>
    <w:rsid w:val="00990437"/>
    <w:rsid w:val="0099141E"/>
    <w:rsid w:val="0099174B"/>
    <w:rsid w:val="00991E22"/>
    <w:rsid w:val="0099367A"/>
    <w:rsid w:val="00994E0D"/>
    <w:rsid w:val="009958CF"/>
    <w:rsid w:val="00995E43"/>
    <w:rsid w:val="009965B9"/>
    <w:rsid w:val="00996886"/>
    <w:rsid w:val="00996DA9"/>
    <w:rsid w:val="00997557"/>
    <w:rsid w:val="00997D5D"/>
    <w:rsid w:val="009A04B2"/>
    <w:rsid w:val="009A04DD"/>
    <w:rsid w:val="009A0820"/>
    <w:rsid w:val="009A1D42"/>
    <w:rsid w:val="009A1EF6"/>
    <w:rsid w:val="009A2C12"/>
    <w:rsid w:val="009A30EF"/>
    <w:rsid w:val="009A3C9F"/>
    <w:rsid w:val="009A5385"/>
    <w:rsid w:val="009A53D2"/>
    <w:rsid w:val="009A5D45"/>
    <w:rsid w:val="009A7C3B"/>
    <w:rsid w:val="009A7FF6"/>
    <w:rsid w:val="009B0E6D"/>
    <w:rsid w:val="009B0FF8"/>
    <w:rsid w:val="009B103D"/>
    <w:rsid w:val="009B118D"/>
    <w:rsid w:val="009B138D"/>
    <w:rsid w:val="009B1918"/>
    <w:rsid w:val="009B31C8"/>
    <w:rsid w:val="009B3817"/>
    <w:rsid w:val="009B3B2F"/>
    <w:rsid w:val="009B4780"/>
    <w:rsid w:val="009B4D3D"/>
    <w:rsid w:val="009B5709"/>
    <w:rsid w:val="009B6D72"/>
    <w:rsid w:val="009B7A7B"/>
    <w:rsid w:val="009C1130"/>
    <w:rsid w:val="009C1479"/>
    <w:rsid w:val="009C17B5"/>
    <w:rsid w:val="009C2408"/>
    <w:rsid w:val="009C2D4C"/>
    <w:rsid w:val="009C335C"/>
    <w:rsid w:val="009C3A2D"/>
    <w:rsid w:val="009C3D72"/>
    <w:rsid w:val="009C616E"/>
    <w:rsid w:val="009C66CC"/>
    <w:rsid w:val="009C687D"/>
    <w:rsid w:val="009C6B85"/>
    <w:rsid w:val="009C6C8E"/>
    <w:rsid w:val="009C75A5"/>
    <w:rsid w:val="009C7DF4"/>
    <w:rsid w:val="009C7F69"/>
    <w:rsid w:val="009D1A78"/>
    <w:rsid w:val="009D4212"/>
    <w:rsid w:val="009D4ECF"/>
    <w:rsid w:val="009D5157"/>
    <w:rsid w:val="009D59CA"/>
    <w:rsid w:val="009D5CA4"/>
    <w:rsid w:val="009D6256"/>
    <w:rsid w:val="009D7C6C"/>
    <w:rsid w:val="009E025C"/>
    <w:rsid w:val="009E03E0"/>
    <w:rsid w:val="009E045E"/>
    <w:rsid w:val="009E17E6"/>
    <w:rsid w:val="009E1BB6"/>
    <w:rsid w:val="009E1E5F"/>
    <w:rsid w:val="009E2742"/>
    <w:rsid w:val="009E2B34"/>
    <w:rsid w:val="009E2CF2"/>
    <w:rsid w:val="009E3834"/>
    <w:rsid w:val="009E39C6"/>
    <w:rsid w:val="009E3D48"/>
    <w:rsid w:val="009E462C"/>
    <w:rsid w:val="009E4C70"/>
    <w:rsid w:val="009E526C"/>
    <w:rsid w:val="009E5C32"/>
    <w:rsid w:val="009E742B"/>
    <w:rsid w:val="009E7961"/>
    <w:rsid w:val="009E7BA7"/>
    <w:rsid w:val="009F15D9"/>
    <w:rsid w:val="009F1AEC"/>
    <w:rsid w:val="009F1BCF"/>
    <w:rsid w:val="009F3385"/>
    <w:rsid w:val="009F3661"/>
    <w:rsid w:val="009F5957"/>
    <w:rsid w:val="009F64CE"/>
    <w:rsid w:val="009F7AB0"/>
    <w:rsid w:val="009F7AF9"/>
    <w:rsid w:val="00A0126D"/>
    <w:rsid w:val="00A02CBF"/>
    <w:rsid w:val="00A033D4"/>
    <w:rsid w:val="00A0352C"/>
    <w:rsid w:val="00A03602"/>
    <w:rsid w:val="00A04585"/>
    <w:rsid w:val="00A04C76"/>
    <w:rsid w:val="00A06599"/>
    <w:rsid w:val="00A066C6"/>
    <w:rsid w:val="00A068AF"/>
    <w:rsid w:val="00A06A39"/>
    <w:rsid w:val="00A06C0B"/>
    <w:rsid w:val="00A06C1B"/>
    <w:rsid w:val="00A07488"/>
    <w:rsid w:val="00A103CB"/>
    <w:rsid w:val="00A10919"/>
    <w:rsid w:val="00A10D87"/>
    <w:rsid w:val="00A112F3"/>
    <w:rsid w:val="00A11E37"/>
    <w:rsid w:val="00A13E1C"/>
    <w:rsid w:val="00A154CF"/>
    <w:rsid w:val="00A15B14"/>
    <w:rsid w:val="00A17724"/>
    <w:rsid w:val="00A17A46"/>
    <w:rsid w:val="00A17AD8"/>
    <w:rsid w:val="00A17F0A"/>
    <w:rsid w:val="00A208D3"/>
    <w:rsid w:val="00A209A2"/>
    <w:rsid w:val="00A2150E"/>
    <w:rsid w:val="00A21659"/>
    <w:rsid w:val="00A219C5"/>
    <w:rsid w:val="00A21FCA"/>
    <w:rsid w:val="00A22366"/>
    <w:rsid w:val="00A22E64"/>
    <w:rsid w:val="00A234D7"/>
    <w:rsid w:val="00A23895"/>
    <w:rsid w:val="00A247EE"/>
    <w:rsid w:val="00A24A12"/>
    <w:rsid w:val="00A24F92"/>
    <w:rsid w:val="00A26167"/>
    <w:rsid w:val="00A26452"/>
    <w:rsid w:val="00A30C0C"/>
    <w:rsid w:val="00A30FB2"/>
    <w:rsid w:val="00A31643"/>
    <w:rsid w:val="00A318CE"/>
    <w:rsid w:val="00A31B39"/>
    <w:rsid w:val="00A31F16"/>
    <w:rsid w:val="00A323B6"/>
    <w:rsid w:val="00A32C75"/>
    <w:rsid w:val="00A32DC7"/>
    <w:rsid w:val="00A333E9"/>
    <w:rsid w:val="00A333F5"/>
    <w:rsid w:val="00A335AF"/>
    <w:rsid w:val="00A33A54"/>
    <w:rsid w:val="00A33D81"/>
    <w:rsid w:val="00A3540B"/>
    <w:rsid w:val="00A35BE1"/>
    <w:rsid w:val="00A35EE0"/>
    <w:rsid w:val="00A3673A"/>
    <w:rsid w:val="00A36D18"/>
    <w:rsid w:val="00A37F05"/>
    <w:rsid w:val="00A400CE"/>
    <w:rsid w:val="00A407A7"/>
    <w:rsid w:val="00A408F3"/>
    <w:rsid w:val="00A40940"/>
    <w:rsid w:val="00A40B13"/>
    <w:rsid w:val="00A40C08"/>
    <w:rsid w:val="00A40D92"/>
    <w:rsid w:val="00A4137D"/>
    <w:rsid w:val="00A420C0"/>
    <w:rsid w:val="00A435C9"/>
    <w:rsid w:val="00A435EC"/>
    <w:rsid w:val="00A435ED"/>
    <w:rsid w:val="00A4407A"/>
    <w:rsid w:val="00A4418D"/>
    <w:rsid w:val="00A458B3"/>
    <w:rsid w:val="00A459A4"/>
    <w:rsid w:val="00A46847"/>
    <w:rsid w:val="00A46C8E"/>
    <w:rsid w:val="00A517DD"/>
    <w:rsid w:val="00A517EB"/>
    <w:rsid w:val="00A53488"/>
    <w:rsid w:val="00A544EB"/>
    <w:rsid w:val="00A546AF"/>
    <w:rsid w:val="00A5493A"/>
    <w:rsid w:val="00A5515C"/>
    <w:rsid w:val="00A552A8"/>
    <w:rsid w:val="00A55485"/>
    <w:rsid w:val="00A560D5"/>
    <w:rsid w:val="00A57550"/>
    <w:rsid w:val="00A57B29"/>
    <w:rsid w:val="00A57B98"/>
    <w:rsid w:val="00A60690"/>
    <w:rsid w:val="00A60BB5"/>
    <w:rsid w:val="00A61BC5"/>
    <w:rsid w:val="00A61C24"/>
    <w:rsid w:val="00A620C3"/>
    <w:rsid w:val="00A622F7"/>
    <w:rsid w:val="00A6241A"/>
    <w:rsid w:val="00A62E26"/>
    <w:rsid w:val="00A6367D"/>
    <w:rsid w:val="00A64624"/>
    <w:rsid w:val="00A64992"/>
    <w:rsid w:val="00A64AF6"/>
    <w:rsid w:val="00A65B50"/>
    <w:rsid w:val="00A66E26"/>
    <w:rsid w:val="00A67C87"/>
    <w:rsid w:val="00A701E8"/>
    <w:rsid w:val="00A70A1B"/>
    <w:rsid w:val="00A70D98"/>
    <w:rsid w:val="00A727BC"/>
    <w:rsid w:val="00A7337B"/>
    <w:rsid w:val="00A73AFC"/>
    <w:rsid w:val="00A73D43"/>
    <w:rsid w:val="00A74062"/>
    <w:rsid w:val="00A7436C"/>
    <w:rsid w:val="00A7533B"/>
    <w:rsid w:val="00A75386"/>
    <w:rsid w:val="00A758A1"/>
    <w:rsid w:val="00A7691B"/>
    <w:rsid w:val="00A76DCD"/>
    <w:rsid w:val="00A77C4D"/>
    <w:rsid w:val="00A801B3"/>
    <w:rsid w:val="00A810C9"/>
    <w:rsid w:val="00A8170D"/>
    <w:rsid w:val="00A81BE0"/>
    <w:rsid w:val="00A8216B"/>
    <w:rsid w:val="00A8325A"/>
    <w:rsid w:val="00A83301"/>
    <w:rsid w:val="00A8444F"/>
    <w:rsid w:val="00A84974"/>
    <w:rsid w:val="00A86497"/>
    <w:rsid w:val="00A8663B"/>
    <w:rsid w:val="00A871FD"/>
    <w:rsid w:val="00A900CC"/>
    <w:rsid w:val="00A916CB"/>
    <w:rsid w:val="00A9275C"/>
    <w:rsid w:val="00A928BA"/>
    <w:rsid w:val="00A93AFA"/>
    <w:rsid w:val="00A94B1B"/>
    <w:rsid w:val="00A978C4"/>
    <w:rsid w:val="00AA0D96"/>
    <w:rsid w:val="00AA0E42"/>
    <w:rsid w:val="00AA1971"/>
    <w:rsid w:val="00AA29C2"/>
    <w:rsid w:val="00AA30DD"/>
    <w:rsid w:val="00AA327A"/>
    <w:rsid w:val="00AA5038"/>
    <w:rsid w:val="00AA5E73"/>
    <w:rsid w:val="00AB05A0"/>
    <w:rsid w:val="00AB3C61"/>
    <w:rsid w:val="00AB41D7"/>
    <w:rsid w:val="00AB57BA"/>
    <w:rsid w:val="00AB7782"/>
    <w:rsid w:val="00AB7C53"/>
    <w:rsid w:val="00AC02C0"/>
    <w:rsid w:val="00AC04D3"/>
    <w:rsid w:val="00AC0A8E"/>
    <w:rsid w:val="00AC2DD7"/>
    <w:rsid w:val="00AC432A"/>
    <w:rsid w:val="00AC44EE"/>
    <w:rsid w:val="00AC609B"/>
    <w:rsid w:val="00AC6237"/>
    <w:rsid w:val="00AC63AD"/>
    <w:rsid w:val="00AC664A"/>
    <w:rsid w:val="00AC6C09"/>
    <w:rsid w:val="00AC7526"/>
    <w:rsid w:val="00AC7B1E"/>
    <w:rsid w:val="00AC7F47"/>
    <w:rsid w:val="00AD0A36"/>
    <w:rsid w:val="00AD109B"/>
    <w:rsid w:val="00AD3BC7"/>
    <w:rsid w:val="00AD3BF4"/>
    <w:rsid w:val="00AD3D89"/>
    <w:rsid w:val="00AD4416"/>
    <w:rsid w:val="00AD47DC"/>
    <w:rsid w:val="00AD488F"/>
    <w:rsid w:val="00AD7AA5"/>
    <w:rsid w:val="00AD7C16"/>
    <w:rsid w:val="00AD7CAB"/>
    <w:rsid w:val="00AE0D9D"/>
    <w:rsid w:val="00AE188B"/>
    <w:rsid w:val="00AE1910"/>
    <w:rsid w:val="00AE2BD1"/>
    <w:rsid w:val="00AE3596"/>
    <w:rsid w:val="00AE371E"/>
    <w:rsid w:val="00AE3F2C"/>
    <w:rsid w:val="00AE4D1A"/>
    <w:rsid w:val="00AE5000"/>
    <w:rsid w:val="00AE5E78"/>
    <w:rsid w:val="00AE63D6"/>
    <w:rsid w:val="00AE69AB"/>
    <w:rsid w:val="00AE724E"/>
    <w:rsid w:val="00AE72BD"/>
    <w:rsid w:val="00AF0154"/>
    <w:rsid w:val="00AF05AA"/>
    <w:rsid w:val="00AF0BAF"/>
    <w:rsid w:val="00AF20D7"/>
    <w:rsid w:val="00AF319D"/>
    <w:rsid w:val="00AF4252"/>
    <w:rsid w:val="00AF42AF"/>
    <w:rsid w:val="00AF4AD4"/>
    <w:rsid w:val="00AF4D64"/>
    <w:rsid w:val="00AF50B2"/>
    <w:rsid w:val="00AF5BEF"/>
    <w:rsid w:val="00AF60CB"/>
    <w:rsid w:val="00AF787A"/>
    <w:rsid w:val="00AF7B1E"/>
    <w:rsid w:val="00AF7B5A"/>
    <w:rsid w:val="00B00D92"/>
    <w:rsid w:val="00B0107C"/>
    <w:rsid w:val="00B016FF"/>
    <w:rsid w:val="00B02119"/>
    <w:rsid w:val="00B03D61"/>
    <w:rsid w:val="00B0412B"/>
    <w:rsid w:val="00B04647"/>
    <w:rsid w:val="00B04E9B"/>
    <w:rsid w:val="00B05238"/>
    <w:rsid w:val="00B05437"/>
    <w:rsid w:val="00B05C01"/>
    <w:rsid w:val="00B062B2"/>
    <w:rsid w:val="00B06B40"/>
    <w:rsid w:val="00B07E20"/>
    <w:rsid w:val="00B10322"/>
    <w:rsid w:val="00B11B6E"/>
    <w:rsid w:val="00B11E49"/>
    <w:rsid w:val="00B12066"/>
    <w:rsid w:val="00B14A11"/>
    <w:rsid w:val="00B151F2"/>
    <w:rsid w:val="00B159F6"/>
    <w:rsid w:val="00B1614A"/>
    <w:rsid w:val="00B16273"/>
    <w:rsid w:val="00B165FA"/>
    <w:rsid w:val="00B16C83"/>
    <w:rsid w:val="00B213D6"/>
    <w:rsid w:val="00B21A6B"/>
    <w:rsid w:val="00B21AFA"/>
    <w:rsid w:val="00B222DC"/>
    <w:rsid w:val="00B22909"/>
    <w:rsid w:val="00B22914"/>
    <w:rsid w:val="00B229CD"/>
    <w:rsid w:val="00B22A41"/>
    <w:rsid w:val="00B2327D"/>
    <w:rsid w:val="00B23AD3"/>
    <w:rsid w:val="00B241EB"/>
    <w:rsid w:val="00B2430D"/>
    <w:rsid w:val="00B245D0"/>
    <w:rsid w:val="00B24E20"/>
    <w:rsid w:val="00B2577A"/>
    <w:rsid w:val="00B2581E"/>
    <w:rsid w:val="00B26BD4"/>
    <w:rsid w:val="00B277E0"/>
    <w:rsid w:val="00B302A9"/>
    <w:rsid w:val="00B302B7"/>
    <w:rsid w:val="00B309B8"/>
    <w:rsid w:val="00B30BFB"/>
    <w:rsid w:val="00B311CF"/>
    <w:rsid w:val="00B318ED"/>
    <w:rsid w:val="00B318FA"/>
    <w:rsid w:val="00B31D6A"/>
    <w:rsid w:val="00B3426E"/>
    <w:rsid w:val="00B34807"/>
    <w:rsid w:val="00B34DAD"/>
    <w:rsid w:val="00B35FCF"/>
    <w:rsid w:val="00B36A67"/>
    <w:rsid w:val="00B36C84"/>
    <w:rsid w:val="00B40645"/>
    <w:rsid w:val="00B413A2"/>
    <w:rsid w:val="00B41E75"/>
    <w:rsid w:val="00B423E6"/>
    <w:rsid w:val="00B4285D"/>
    <w:rsid w:val="00B43A5D"/>
    <w:rsid w:val="00B43AE2"/>
    <w:rsid w:val="00B43E07"/>
    <w:rsid w:val="00B43ECA"/>
    <w:rsid w:val="00B4464D"/>
    <w:rsid w:val="00B45619"/>
    <w:rsid w:val="00B45C94"/>
    <w:rsid w:val="00B45C9E"/>
    <w:rsid w:val="00B46768"/>
    <w:rsid w:val="00B46AC3"/>
    <w:rsid w:val="00B47419"/>
    <w:rsid w:val="00B504E8"/>
    <w:rsid w:val="00B509A7"/>
    <w:rsid w:val="00B50EB7"/>
    <w:rsid w:val="00B50FA2"/>
    <w:rsid w:val="00B5141A"/>
    <w:rsid w:val="00B515E9"/>
    <w:rsid w:val="00B51634"/>
    <w:rsid w:val="00B51F70"/>
    <w:rsid w:val="00B52BED"/>
    <w:rsid w:val="00B53467"/>
    <w:rsid w:val="00B54DD1"/>
    <w:rsid w:val="00B55859"/>
    <w:rsid w:val="00B57391"/>
    <w:rsid w:val="00B57519"/>
    <w:rsid w:val="00B57FB5"/>
    <w:rsid w:val="00B6054B"/>
    <w:rsid w:val="00B60B80"/>
    <w:rsid w:val="00B630B6"/>
    <w:rsid w:val="00B6312E"/>
    <w:rsid w:val="00B638DF"/>
    <w:rsid w:val="00B64470"/>
    <w:rsid w:val="00B64527"/>
    <w:rsid w:val="00B65BB7"/>
    <w:rsid w:val="00B672E9"/>
    <w:rsid w:val="00B67863"/>
    <w:rsid w:val="00B678D2"/>
    <w:rsid w:val="00B67CA8"/>
    <w:rsid w:val="00B72036"/>
    <w:rsid w:val="00B72D0F"/>
    <w:rsid w:val="00B734FF"/>
    <w:rsid w:val="00B73549"/>
    <w:rsid w:val="00B73F5C"/>
    <w:rsid w:val="00B74B29"/>
    <w:rsid w:val="00B750C2"/>
    <w:rsid w:val="00B752A8"/>
    <w:rsid w:val="00B7539F"/>
    <w:rsid w:val="00B75D11"/>
    <w:rsid w:val="00B764EE"/>
    <w:rsid w:val="00B76534"/>
    <w:rsid w:val="00B772EB"/>
    <w:rsid w:val="00B77942"/>
    <w:rsid w:val="00B80988"/>
    <w:rsid w:val="00B8114D"/>
    <w:rsid w:val="00B83053"/>
    <w:rsid w:val="00B83650"/>
    <w:rsid w:val="00B8464B"/>
    <w:rsid w:val="00B8537F"/>
    <w:rsid w:val="00B86BB0"/>
    <w:rsid w:val="00B87855"/>
    <w:rsid w:val="00B90276"/>
    <w:rsid w:val="00B90EF9"/>
    <w:rsid w:val="00B91467"/>
    <w:rsid w:val="00B92C84"/>
    <w:rsid w:val="00B94005"/>
    <w:rsid w:val="00B95819"/>
    <w:rsid w:val="00B96277"/>
    <w:rsid w:val="00B969C7"/>
    <w:rsid w:val="00B96FF9"/>
    <w:rsid w:val="00B971BD"/>
    <w:rsid w:val="00B972F2"/>
    <w:rsid w:val="00B97342"/>
    <w:rsid w:val="00B97731"/>
    <w:rsid w:val="00B97C40"/>
    <w:rsid w:val="00BA0CF7"/>
    <w:rsid w:val="00BA14C7"/>
    <w:rsid w:val="00BA1F68"/>
    <w:rsid w:val="00BA39F7"/>
    <w:rsid w:val="00BA4291"/>
    <w:rsid w:val="00BA439F"/>
    <w:rsid w:val="00BA4601"/>
    <w:rsid w:val="00BA4631"/>
    <w:rsid w:val="00BA4EB7"/>
    <w:rsid w:val="00BA4F30"/>
    <w:rsid w:val="00BA53EF"/>
    <w:rsid w:val="00BA582E"/>
    <w:rsid w:val="00BA5E44"/>
    <w:rsid w:val="00BA6B01"/>
    <w:rsid w:val="00BA7CC0"/>
    <w:rsid w:val="00BA7D1B"/>
    <w:rsid w:val="00BB06FC"/>
    <w:rsid w:val="00BB0FA7"/>
    <w:rsid w:val="00BB233C"/>
    <w:rsid w:val="00BB2AC0"/>
    <w:rsid w:val="00BB2B2F"/>
    <w:rsid w:val="00BB379C"/>
    <w:rsid w:val="00BB398E"/>
    <w:rsid w:val="00BB3995"/>
    <w:rsid w:val="00BB3AAC"/>
    <w:rsid w:val="00BB4162"/>
    <w:rsid w:val="00BB4709"/>
    <w:rsid w:val="00BB69E1"/>
    <w:rsid w:val="00BB6E15"/>
    <w:rsid w:val="00BB78CE"/>
    <w:rsid w:val="00BC0BEB"/>
    <w:rsid w:val="00BC0FD7"/>
    <w:rsid w:val="00BC12D8"/>
    <w:rsid w:val="00BC1576"/>
    <w:rsid w:val="00BC2C36"/>
    <w:rsid w:val="00BC351D"/>
    <w:rsid w:val="00BC474F"/>
    <w:rsid w:val="00BC4BCC"/>
    <w:rsid w:val="00BC7B32"/>
    <w:rsid w:val="00BD0C13"/>
    <w:rsid w:val="00BD0D91"/>
    <w:rsid w:val="00BD1053"/>
    <w:rsid w:val="00BD2D35"/>
    <w:rsid w:val="00BD31A9"/>
    <w:rsid w:val="00BD44B6"/>
    <w:rsid w:val="00BD5A29"/>
    <w:rsid w:val="00BD5B47"/>
    <w:rsid w:val="00BD6BCB"/>
    <w:rsid w:val="00BD6D8A"/>
    <w:rsid w:val="00BD793C"/>
    <w:rsid w:val="00BE011B"/>
    <w:rsid w:val="00BE04F5"/>
    <w:rsid w:val="00BE10B6"/>
    <w:rsid w:val="00BE52DE"/>
    <w:rsid w:val="00BE6A2A"/>
    <w:rsid w:val="00BE71F5"/>
    <w:rsid w:val="00BF1058"/>
    <w:rsid w:val="00BF1571"/>
    <w:rsid w:val="00BF2206"/>
    <w:rsid w:val="00BF23BE"/>
    <w:rsid w:val="00BF35F2"/>
    <w:rsid w:val="00BF3FF4"/>
    <w:rsid w:val="00BF4E4D"/>
    <w:rsid w:val="00BF53F4"/>
    <w:rsid w:val="00BF6C65"/>
    <w:rsid w:val="00BF78A7"/>
    <w:rsid w:val="00C00577"/>
    <w:rsid w:val="00C00A56"/>
    <w:rsid w:val="00C00C62"/>
    <w:rsid w:val="00C02D2B"/>
    <w:rsid w:val="00C0439C"/>
    <w:rsid w:val="00C04D5C"/>
    <w:rsid w:val="00C053C7"/>
    <w:rsid w:val="00C05F30"/>
    <w:rsid w:val="00C07F82"/>
    <w:rsid w:val="00C07FFA"/>
    <w:rsid w:val="00C10946"/>
    <w:rsid w:val="00C11A10"/>
    <w:rsid w:val="00C11C5D"/>
    <w:rsid w:val="00C11DAD"/>
    <w:rsid w:val="00C12626"/>
    <w:rsid w:val="00C143B4"/>
    <w:rsid w:val="00C14EE4"/>
    <w:rsid w:val="00C154A0"/>
    <w:rsid w:val="00C1584B"/>
    <w:rsid w:val="00C17A79"/>
    <w:rsid w:val="00C17AE0"/>
    <w:rsid w:val="00C17EBB"/>
    <w:rsid w:val="00C204ED"/>
    <w:rsid w:val="00C20B7F"/>
    <w:rsid w:val="00C20F8E"/>
    <w:rsid w:val="00C20FBE"/>
    <w:rsid w:val="00C2122D"/>
    <w:rsid w:val="00C217A3"/>
    <w:rsid w:val="00C21EF2"/>
    <w:rsid w:val="00C22E6C"/>
    <w:rsid w:val="00C23010"/>
    <w:rsid w:val="00C237B3"/>
    <w:rsid w:val="00C23A8A"/>
    <w:rsid w:val="00C2465B"/>
    <w:rsid w:val="00C24F0C"/>
    <w:rsid w:val="00C253D9"/>
    <w:rsid w:val="00C2550B"/>
    <w:rsid w:val="00C261DD"/>
    <w:rsid w:val="00C26C7B"/>
    <w:rsid w:val="00C27278"/>
    <w:rsid w:val="00C27969"/>
    <w:rsid w:val="00C30C37"/>
    <w:rsid w:val="00C31760"/>
    <w:rsid w:val="00C31C22"/>
    <w:rsid w:val="00C3264A"/>
    <w:rsid w:val="00C32860"/>
    <w:rsid w:val="00C32C89"/>
    <w:rsid w:val="00C32CB2"/>
    <w:rsid w:val="00C330B7"/>
    <w:rsid w:val="00C33323"/>
    <w:rsid w:val="00C335C8"/>
    <w:rsid w:val="00C34A2A"/>
    <w:rsid w:val="00C36280"/>
    <w:rsid w:val="00C363B8"/>
    <w:rsid w:val="00C365F0"/>
    <w:rsid w:val="00C37785"/>
    <w:rsid w:val="00C4052A"/>
    <w:rsid w:val="00C42072"/>
    <w:rsid w:val="00C4338F"/>
    <w:rsid w:val="00C43A7D"/>
    <w:rsid w:val="00C43CED"/>
    <w:rsid w:val="00C449DF"/>
    <w:rsid w:val="00C44B70"/>
    <w:rsid w:val="00C4511E"/>
    <w:rsid w:val="00C45AAE"/>
    <w:rsid w:val="00C46B43"/>
    <w:rsid w:val="00C46E0C"/>
    <w:rsid w:val="00C475DF"/>
    <w:rsid w:val="00C47B6F"/>
    <w:rsid w:val="00C51AA3"/>
    <w:rsid w:val="00C52E5D"/>
    <w:rsid w:val="00C5339E"/>
    <w:rsid w:val="00C541EE"/>
    <w:rsid w:val="00C5472A"/>
    <w:rsid w:val="00C56035"/>
    <w:rsid w:val="00C5681E"/>
    <w:rsid w:val="00C56D23"/>
    <w:rsid w:val="00C576E2"/>
    <w:rsid w:val="00C57805"/>
    <w:rsid w:val="00C60691"/>
    <w:rsid w:val="00C61081"/>
    <w:rsid w:val="00C616FF"/>
    <w:rsid w:val="00C628A0"/>
    <w:rsid w:val="00C62DCB"/>
    <w:rsid w:val="00C631AD"/>
    <w:rsid w:val="00C6461A"/>
    <w:rsid w:val="00C646E5"/>
    <w:rsid w:val="00C64DA4"/>
    <w:rsid w:val="00C64F5F"/>
    <w:rsid w:val="00C65B6D"/>
    <w:rsid w:val="00C666C4"/>
    <w:rsid w:val="00C701C5"/>
    <w:rsid w:val="00C71ED1"/>
    <w:rsid w:val="00C72F66"/>
    <w:rsid w:val="00C745F2"/>
    <w:rsid w:val="00C750C5"/>
    <w:rsid w:val="00C7563D"/>
    <w:rsid w:val="00C75C33"/>
    <w:rsid w:val="00C76237"/>
    <w:rsid w:val="00C7624C"/>
    <w:rsid w:val="00C76B0A"/>
    <w:rsid w:val="00C76C36"/>
    <w:rsid w:val="00C77493"/>
    <w:rsid w:val="00C77B1D"/>
    <w:rsid w:val="00C80244"/>
    <w:rsid w:val="00C8094E"/>
    <w:rsid w:val="00C8113A"/>
    <w:rsid w:val="00C82A1F"/>
    <w:rsid w:val="00C84204"/>
    <w:rsid w:val="00C847CD"/>
    <w:rsid w:val="00C862D2"/>
    <w:rsid w:val="00C86DBC"/>
    <w:rsid w:val="00C86EFD"/>
    <w:rsid w:val="00C874CA"/>
    <w:rsid w:val="00C87D83"/>
    <w:rsid w:val="00C904B7"/>
    <w:rsid w:val="00C9126C"/>
    <w:rsid w:val="00C916AE"/>
    <w:rsid w:val="00C91AAE"/>
    <w:rsid w:val="00C91F2B"/>
    <w:rsid w:val="00C923C5"/>
    <w:rsid w:val="00C94910"/>
    <w:rsid w:val="00C95203"/>
    <w:rsid w:val="00C953A6"/>
    <w:rsid w:val="00C95BCB"/>
    <w:rsid w:val="00C95F5D"/>
    <w:rsid w:val="00C96070"/>
    <w:rsid w:val="00C963E0"/>
    <w:rsid w:val="00C96F5D"/>
    <w:rsid w:val="00C973BD"/>
    <w:rsid w:val="00C97E44"/>
    <w:rsid w:val="00CA07E5"/>
    <w:rsid w:val="00CA13A3"/>
    <w:rsid w:val="00CA1C0C"/>
    <w:rsid w:val="00CA204C"/>
    <w:rsid w:val="00CA2513"/>
    <w:rsid w:val="00CA360A"/>
    <w:rsid w:val="00CA37E9"/>
    <w:rsid w:val="00CA3B2E"/>
    <w:rsid w:val="00CA400D"/>
    <w:rsid w:val="00CA58DA"/>
    <w:rsid w:val="00CA58F5"/>
    <w:rsid w:val="00CA6490"/>
    <w:rsid w:val="00CA708F"/>
    <w:rsid w:val="00CB06A5"/>
    <w:rsid w:val="00CB0F6B"/>
    <w:rsid w:val="00CB0FFA"/>
    <w:rsid w:val="00CB1790"/>
    <w:rsid w:val="00CB17A2"/>
    <w:rsid w:val="00CB39DA"/>
    <w:rsid w:val="00CB4D6A"/>
    <w:rsid w:val="00CB5A1E"/>
    <w:rsid w:val="00CB65F1"/>
    <w:rsid w:val="00CB660E"/>
    <w:rsid w:val="00CB6B90"/>
    <w:rsid w:val="00CB78A3"/>
    <w:rsid w:val="00CB7BC9"/>
    <w:rsid w:val="00CC214A"/>
    <w:rsid w:val="00CC26B6"/>
    <w:rsid w:val="00CC2793"/>
    <w:rsid w:val="00CC3922"/>
    <w:rsid w:val="00CC3F00"/>
    <w:rsid w:val="00CC4142"/>
    <w:rsid w:val="00CC4481"/>
    <w:rsid w:val="00CC4536"/>
    <w:rsid w:val="00CC4C64"/>
    <w:rsid w:val="00CC502B"/>
    <w:rsid w:val="00CC54DC"/>
    <w:rsid w:val="00CC57DF"/>
    <w:rsid w:val="00CD18D7"/>
    <w:rsid w:val="00CD1EAE"/>
    <w:rsid w:val="00CD20B3"/>
    <w:rsid w:val="00CD2842"/>
    <w:rsid w:val="00CD2C0F"/>
    <w:rsid w:val="00CD33F8"/>
    <w:rsid w:val="00CD3D4D"/>
    <w:rsid w:val="00CD3FF8"/>
    <w:rsid w:val="00CD429F"/>
    <w:rsid w:val="00CD443A"/>
    <w:rsid w:val="00CD48F5"/>
    <w:rsid w:val="00CD501C"/>
    <w:rsid w:val="00CD6EB9"/>
    <w:rsid w:val="00CE0DCE"/>
    <w:rsid w:val="00CE25AE"/>
    <w:rsid w:val="00CE27DE"/>
    <w:rsid w:val="00CE2C7E"/>
    <w:rsid w:val="00CE330E"/>
    <w:rsid w:val="00CE3FA7"/>
    <w:rsid w:val="00CE5E9F"/>
    <w:rsid w:val="00CE72B4"/>
    <w:rsid w:val="00CE7C89"/>
    <w:rsid w:val="00CE7E38"/>
    <w:rsid w:val="00CF03CA"/>
    <w:rsid w:val="00CF0DD0"/>
    <w:rsid w:val="00CF1BB5"/>
    <w:rsid w:val="00CF1C7A"/>
    <w:rsid w:val="00CF24F1"/>
    <w:rsid w:val="00CF2FDB"/>
    <w:rsid w:val="00CF372D"/>
    <w:rsid w:val="00CF378B"/>
    <w:rsid w:val="00CF3A97"/>
    <w:rsid w:val="00CF4245"/>
    <w:rsid w:val="00CF42AE"/>
    <w:rsid w:val="00CF4C66"/>
    <w:rsid w:val="00CF5B55"/>
    <w:rsid w:val="00CF7DC2"/>
    <w:rsid w:val="00D0003F"/>
    <w:rsid w:val="00D00525"/>
    <w:rsid w:val="00D00EF6"/>
    <w:rsid w:val="00D01400"/>
    <w:rsid w:val="00D01C39"/>
    <w:rsid w:val="00D02799"/>
    <w:rsid w:val="00D02DA1"/>
    <w:rsid w:val="00D0339F"/>
    <w:rsid w:val="00D03784"/>
    <w:rsid w:val="00D0467C"/>
    <w:rsid w:val="00D049E3"/>
    <w:rsid w:val="00D04CC9"/>
    <w:rsid w:val="00D057FB"/>
    <w:rsid w:val="00D05A6E"/>
    <w:rsid w:val="00D07B8D"/>
    <w:rsid w:val="00D10FB0"/>
    <w:rsid w:val="00D11BAD"/>
    <w:rsid w:val="00D12403"/>
    <w:rsid w:val="00D12AE9"/>
    <w:rsid w:val="00D12E9F"/>
    <w:rsid w:val="00D15D2B"/>
    <w:rsid w:val="00D1647B"/>
    <w:rsid w:val="00D172A4"/>
    <w:rsid w:val="00D176A2"/>
    <w:rsid w:val="00D179F1"/>
    <w:rsid w:val="00D22062"/>
    <w:rsid w:val="00D224F3"/>
    <w:rsid w:val="00D23611"/>
    <w:rsid w:val="00D23717"/>
    <w:rsid w:val="00D24F00"/>
    <w:rsid w:val="00D253C1"/>
    <w:rsid w:val="00D2590A"/>
    <w:rsid w:val="00D25B52"/>
    <w:rsid w:val="00D25D30"/>
    <w:rsid w:val="00D2656C"/>
    <w:rsid w:val="00D27545"/>
    <w:rsid w:val="00D2792B"/>
    <w:rsid w:val="00D302D2"/>
    <w:rsid w:val="00D30E71"/>
    <w:rsid w:val="00D31BCD"/>
    <w:rsid w:val="00D3211B"/>
    <w:rsid w:val="00D328B9"/>
    <w:rsid w:val="00D32DDE"/>
    <w:rsid w:val="00D3348C"/>
    <w:rsid w:val="00D3438B"/>
    <w:rsid w:val="00D3556E"/>
    <w:rsid w:val="00D35D1E"/>
    <w:rsid w:val="00D3670E"/>
    <w:rsid w:val="00D40758"/>
    <w:rsid w:val="00D408B1"/>
    <w:rsid w:val="00D41585"/>
    <w:rsid w:val="00D4293D"/>
    <w:rsid w:val="00D42D72"/>
    <w:rsid w:val="00D43BD4"/>
    <w:rsid w:val="00D44AFC"/>
    <w:rsid w:val="00D44C24"/>
    <w:rsid w:val="00D44DDB"/>
    <w:rsid w:val="00D454EB"/>
    <w:rsid w:val="00D466EA"/>
    <w:rsid w:val="00D46F76"/>
    <w:rsid w:val="00D502A4"/>
    <w:rsid w:val="00D51654"/>
    <w:rsid w:val="00D519BC"/>
    <w:rsid w:val="00D52091"/>
    <w:rsid w:val="00D52889"/>
    <w:rsid w:val="00D52E26"/>
    <w:rsid w:val="00D532D2"/>
    <w:rsid w:val="00D53A01"/>
    <w:rsid w:val="00D55090"/>
    <w:rsid w:val="00D556E4"/>
    <w:rsid w:val="00D577F9"/>
    <w:rsid w:val="00D60218"/>
    <w:rsid w:val="00D605EF"/>
    <w:rsid w:val="00D6086D"/>
    <w:rsid w:val="00D61AFB"/>
    <w:rsid w:val="00D622CE"/>
    <w:rsid w:val="00D62A82"/>
    <w:rsid w:val="00D636BD"/>
    <w:rsid w:val="00D638A6"/>
    <w:rsid w:val="00D63DC6"/>
    <w:rsid w:val="00D63E9E"/>
    <w:rsid w:val="00D64FE3"/>
    <w:rsid w:val="00D65A3E"/>
    <w:rsid w:val="00D66269"/>
    <w:rsid w:val="00D66D26"/>
    <w:rsid w:val="00D706F3"/>
    <w:rsid w:val="00D724A5"/>
    <w:rsid w:val="00D72E09"/>
    <w:rsid w:val="00D7385D"/>
    <w:rsid w:val="00D740AD"/>
    <w:rsid w:val="00D74C17"/>
    <w:rsid w:val="00D74EDA"/>
    <w:rsid w:val="00D75860"/>
    <w:rsid w:val="00D75B3D"/>
    <w:rsid w:val="00D76D0B"/>
    <w:rsid w:val="00D77000"/>
    <w:rsid w:val="00D80317"/>
    <w:rsid w:val="00D804D0"/>
    <w:rsid w:val="00D804D3"/>
    <w:rsid w:val="00D81975"/>
    <w:rsid w:val="00D84100"/>
    <w:rsid w:val="00D8418F"/>
    <w:rsid w:val="00D845D2"/>
    <w:rsid w:val="00D86BAA"/>
    <w:rsid w:val="00D8703B"/>
    <w:rsid w:val="00D8720C"/>
    <w:rsid w:val="00D877BC"/>
    <w:rsid w:val="00D8790F"/>
    <w:rsid w:val="00D905DF"/>
    <w:rsid w:val="00D90893"/>
    <w:rsid w:val="00D90BA6"/>
    <w:rsid w:val="00D917BC"/>
    <w:rsid w:val="00D92343"/>
    <w:rsid w:val="00D9292B"/>
    <w:rsid w:val="00D929F1"/>
    <w:rsid w:val="00D92A50"/>
    <w:rsid w:val="00D9315D"/>
    <w:rsid w:val="00D93A6E"/>
    <w:rsid w:val="00D93D3D"/>
    <w:rsid w:val="00D9664D"/>
    <w:rsid w:val="00D96F0A"/>
    <w:rsid w:val="00D975E8"/>
    <w:rsid w:val="00D97637"/>
    <w:rsid w:val="00DA0338"/>
    <w:rsid w:val="00DA03AC"/>
    <w:rsid w:val="00DA07D8"/>
    <w:rsid w:val="00DA0BB9"/>
    <w:rsid w:val="00DA2789"/>
    <w:rsid w:val="00DA500F"/>
    <w:rsid w:val="00DA566E"/>
    <w:rsid w:val="00DA5B46"/>
    <w:rsid w:val="00DA7534"/>
    <w:rsid w:val="00DB00AE"/>
    <w:rsid w:val="00DB2E0B"/>
    <w:rsid w:val="00DB39E8"/>
    <w:rsid w:val="00DB4582"/>
    <w:rsid w:val="00DB5488"/>
    <w:rsid w:val="00DB5981"/>
    <w:rsid w:val="00DB63FB"/>
    <w:rsid w:val="00DB6B88"/>
    <w:rsid w:val="00DB76EA"/>
    <w:rsid w:val="00DB7EAE"/>
    <w:rsid w:val="00DC08BA"/>
    <w:rsid w:val="00DC1FE1"/>
    <w:rsid w:val="00DC2943"/>
    <w:rsid w:val="00DC31E4"/>
    <w:rsid w:val="00DC3944"/>
    <w:rsid w:val="00DC4F6E"/>
    <w:rsid w:val="00DC675F"/>
    <w:rsid w:val="00DC77FA"/>
    <w:rsid w:val="00DC7AC2"/>
    <w:rsid w:val="00DD0B66"/>
    <w:rsid w:val="00DD1E4A"/>
    <w:rsid w:val="00DD24E0"/>
    <w:rsid w:val="00DD2A59"/>
    <w:rsid w:val="00DD3A28"/>
    <w:rsid w:val="00DD3E55"/>
    <w:rsid w:val="00DD4A50"/>
    <w:rsid w:val="00DD69B5"/>
    <w:rsid w:val="00DD69E7"/>
    <w:rsid w:val="00DD7E98"/>
    <w:rsid w:val="00DE0159"/>
    <w:rsid w:val="00DE1ADC"/>
    <w:rsid w:val="00DE1EF0"/>
    <w:rsid w:val="00DE27A3"/>
    <w:rsid w:val="00DE2A54"/>
    <w:rsid w:val="00DE2D85"/>
    <w:rsid w:val="00DE2E15"/>
    <w:rsid w:val="00DE3682"/>
    <w:rsid w:val="00DE4105"/>
    <w:rsid w:val="00DE438C"/>
    <w:rsid w:val="00DE45C0"/>
    <w:rsid w:val="00DE5611"/>
    <w:rsid w:val="00DF0AA5"/>
    <w:rsid w:val="00DF0DA7"/>
    <w:rsid w:val="00DF0EAB"/>
    <w:rsid w:val="00DF14B7"/>
    <w:rsid w:val="00DF18F0"/>
    <w:rsid w:val="00DF55E0"/>
    <w:rsid w:val="00DF58AB"/>
    <w:rsid w:val="00DF6C20"/>
    <w:rsid w:val="00DF7B1F"/>
    <w:rsid w:val="00E00299"/>
    <w:rsid w:val="00E00F69"/>
    <w:rsid w:val="00E01254"/>
    <w:rsid w:val="00E016A6"/>
    <w:rsid w:val="00E018CB"/>
    <w:rsid w:val="00E01B6B"/>
    <w:rsid w:val="00E01F95"/>
    <w:rsid w:val="00E0362D"/>
    <w:rsid w:val="00E049F8"/>
    <w:rsid w:val="00E0584D"/>
    <w:rsid w:val="00E0639D"/>
    <w:rsid w:val="00E06FCA"/>
    <w:rsid w:val="00E073CA"/>
    <w:rsid w:val="00E07694"/>
    <w:rsid w:val="00E076FB"/>
    <w:rsid w:val="00E10C9B"/>
    <w:rsid w:val="00E1188B"/>
    <w:rsid w:val="00E1221A"/>
    <w:rsid w:val="00E13577"/>
    <w:rsid w:val="00E13807"/>
    <w:rsid w:val="00E13D9E"/>
    <w:rsid w:val="00E13EB4"/>
    <w:rsid w:val="00E141C5"/>
    <w:rsid w:val="00E149AB"/>
    <w:rsid w:val="00E155FF"/>
    <w:rsid w:val="00E1624B"/>
    <w:rsid w:val="00E16EDC"/>
    <w:rsid w:val="00E17339"/>
    <w:rsid w:val="00E1777F"/>
    <w:rsid w:val="00E204B5"/>
    <w:rsid w:val="00E214C6"/>
    <w:rsid w:val="00E21E89"/>
    <w:rsid w:val="00E22EB6"/>
    <w:rsid w:val="00E23A42"/>
    <w:rsid w:val="00E23B79"/>
    <w:rsid w:val="00E27910"/>
    <w:rsid w:val="00E27E3F"/>
    <w:rsid w:val="00E31201"/>
    <w:rsid w:val="00E312E6"/>
    <w:rsid w:val="00E31C8A"/>
    <w:rsid w:val="00E3239C"/>
    <w:rsid w:val="00E330A8"/>
    <w:rsid w:val="00E353B5"/>
    <w:rsid w:val="00E354A4"/>
    <w:rsid w:val="00E35EE5"/>
    <w:rsid w:val="00E362BA"/>
    <w:rsid w:val="00E4094D"/>
    <w:rsid w:val="00E40C70"/>
    <w:rsid w:val="00E40CC9"/>
    <w:rsid w:val="00E40D34"/>
    <w:rsid w:val="00E41813"/>
    <w:rsid w:val="00E41A39"/>
    <w:rsid w:val="00E41D77"/>
    <w:rsid w:val="00E422BB"/>
    <w:rsid w:val="00E429F9"/>
    <w:rsid w:val="00E4332C"/>
    <w:rsid w:val="00E43E39"/>
    <w:rsid w:val="00E445C7"/>
    <w:rsid w:val="00E45D26"/>
    <w:rsid w:val="00E4643D"/>
    <w:rsid w:val="00E46565"/>
    <w:rsid w:val="00E50E4A"/>
    <w:rsid w:val="00E535BB"/>
    <w:rsid w:val="00E556A8"/>
    <w:rsid w:val="00E55A00"/>
    <w:rsid w:val="00E55BCC"/>
    <w:rsid w:val="00E56708"/>
    <w:rsid w:val="00E56801"/>
    <w:rsid w:val="00E56AA6"/>
    <w:rsid w:val="00E571EC"/>
    <w:rsid w:val="00E57951"/>
    <w:rsid w:val="00E60160"/>
    <w:rsid w:val="00E61426"/>
    <w:rsid w:val="00E61B0E"/>
    <w:rsid w:val="00E631CB"/>
    <w:rsid w:val="00E63AE0"/>
    <w:rsid w:val="00E63F1F"/>
    <w:rsid w:val="00E64171"/>
    <w:rsid w:val="00E66020"/>
    <w:rsid w:val="00E673B9"/>
    <w:rsid w:val="00E67B84"/>
    <w:rsid w:val="00E705BD"/>
    <w:rsid w:val="00E711AD"/>
    <w:rsid w:val="00E715C3"/>
    <w:rsid w:val="00E71D2A"/>
    <w:rsid w:val="00E729CC"/>
    <w:rsid w:val="00E72F8C"/>
    <w:rsid w:val="00E73DDB"/>
    <w:rsid w:val="00E7482F"/>
    <w:rsid w:val="00E752BC"/>
    <w:rsid w:val="00E76ABF"/>
    <w:rsid w:val="00E76EB7"/>
    <w:rsid w:val="00E77297"/>
    <w:rsid w:val="00E77344"/>
    <w:rsid w:val="00E77578"/>
    <w:rsid w:val="00E80117"/>
    <w:rsid w:val="00E802F6"/>
    <w:rsid w:val="00E80717"/>
    <w:rsid w:val="00E8077A"/>
    <w:rsid w:val="00E839B6"/>
    <w:rsid w:val="00E83A19"/>
    <w:rsid w:val="00E84506"/>
    <w:rsid w:val="00E853AD"/>
    <w:rsid w:val="00E858F5"/>
    <w:rsid w:val="00E85F1F"/>
    <w:rsid w:val="00E860C7"/>
    <w:rsid w:val="00E86153"/>
    <w:rsid w:val="00E86413"/>
    <w:rsid w:val="00E874AD"/>
    <w:rsid w:val="00E9103D"/>
    <w:rsid w:val="00E91ED5"/>
    <w:rsid w:val="00E91FFA"/>
    <w:rsid w:val="00E920D1"/>
    <w:rsid w:val="00E92228"/>
    <w:rsid w:val="00E92A89"/>
    <w:rsid w:val="00E92B99"/>
    <w:rsid w:val="00E92D63"/>
    <w:rsid w:val="00E931E4"/>
    <w:rsid w:val="00E93D41"/>
    <w:rsid w:val="00E93F65"/>
    <w:rsid w:val="00E94B0F"/>
    <w:rsid w:val="00E94E71"/>
    <w:rsid w:val="00E94E95"/>
    <w:rsid w:val="00E94F5B"/>
    <w:rsid w:val="00E95CCB"/>
    <w:rsid w:val="00E96460"/>
    <w:rsid w:val="00E96E87"/>
    <w:rsid w:val="00E97F37"/>
    <w:rsid w:val="00EA053D"/>
    <w:rsid w:val="00EA0BA7"/>
    <w:rsid w:val="00EA0DBB"/>
    <w:rsid w:val="00EA29AC"/>
    <w:rsid w:val="00EA310E"/>
    <w:rsid w:val="00EA3E91"/>
    <w:rsid w:val="00EA4BA5"/>
    <w:rsid w:val="00EA4D19"/>
    <w:rsid w:val="00EA5A7F"/>
    <w:rsid w:val="00EA6A21"/>
    <w:rsid w:val="00EA7832"/>
    <w:rsid w:val="00EA7F61"/>
    <w:rsid w:val="00EB012C"/>
    <w:rsid w:val="00EB0E7A"/>
    <w:rsid w:val="00EB1F65"/>
    <w:rsid w:val="00EB1FC4"/>
    <w:rsid w:val="00EB2BE0"/>
    <w:rsid w:val="00EB391C"/>
    <w:rsid w:val="00EB3B3F"/>
    <w:rsid w:val="00EB42FE"/>
    <w:rsid w:val="00EB4B0F"/>
    <w:rsid w:val="00EB54F2"/>
    <w:rsid w:val="00EB5786"/>
    <w:rsid w:val="00EB7D0D"/>
    <w:rsid w:val="00EC0BFA"/>
    <w:rsid w:val="00EC12F3"/>
    <w:rsid w:val="00EC19A7"/>
    <w:rsid w:val="00EC21B8"/>
    <w:rsid w:val="00EC273D"/>
    <w:rsid w:val="00EC4052"/>
    <w:rsid w:val="00EC4898"/>
    <w:rsid w:val="00EC52F7"/>
    <w:rsid w:val="00EC5453"/>
    <w:rsid w:val="00EC65B9"/>
    <w:rsid w:val="00EC6600"/>
    <w:rsid w:val="00EC670A"/>
    <w:rsid w:val="00ED0319"/>
    <w:rsid w:val="00ED12F7"/>
    <w:rsid w:val="00ED13A2"/>
    <w:rsid w:val="00ED28FA"/>
    <w:rsid w:val="00ED2C0F"/>
    <w:rsid w:val="00ED2F49"/>
    <w:rsid w:val="00ED31D9"/>
    <w:rsid w:val="00ED3FF3"/>
    <w:rsid w:val="00ED4518"/>
    <w:rsid w:val="00ED4F66"/>
    <w:rsid w:val="00ED5419"/>
    <w:rsid w:val="00ED5E64"/>
    <w:rsid w:val="00ED70EC"/>
    <w:rsid w:val="00ED7293"/>
    <w:rsid w:val="00EE075F"/>
    <w:rsid w:val="00EE0CE5"/>
    <w:rsid w:val="00EE1259"/>
    <w:rsid w:val="00EE1BF5"/>
    <w:rsid w:val="00EE2653"/>
    <w:rsid w:val="00EE2936"/>
    <w:rsid w:val="00EE2B7A"/>
    <w:rsid w:val="00EE2F67"/>
    <w:rsid w:val="00EE300F"/>
    <w:rsid w:val="00EE3714"/>
    <w:rsid w:val="00EE3BBF"/>
    <w:rsid w:val="00EE3E82"/>
    <w:rsid w:val="00EE3F3A"/>
    <w:rsid w:val="00EE4320"/>
    <w:rsid w:val="00EE592A"/>
    <w:rsid w:val="00EE59CB"/>
    <w:rsid w:val="00EE61DA"/>
    <w:rsid w:val="00EE6B15"/>
    <w:rsid w:val="00EE7443"/>
    <w:rsid w:val="00EE7AF1"/>
    <w:rsid w:val="00EE7CD5"/>
    <w:rsid w:val="00EE7F96"/>
    <w:rsid w:val="00EF0575"/>
    <w:rsid w:val="00EF1244"/>
    <w:rsid w:val="00EF1A65"/>
    <w:rsid w:val="00EF28C4"/>
    <w:rsid w:val="00EF32A5"/>
    <w:rsid w:val="00EF3E3A"/>
    <w:rsid w:val="00EF4E6D"/>
    <w:rsid w:val="00EF5496"/>
    <w:rsid w:val="00EF608F"/>
    <w:rsid w:val="00EF61C6"/>
    <w:rsid w:val="00EF67D6"/>
    <w:rsid w:val="00EF6870"/>
    <w:rsid w:val="00EF6D53"/>
    <w:rsid w:val="00EF6F8E"/>
    <w:rsid w:val="00EF7556"/>
    <w:rsid w:val="00F00BB6"/>
    <w:rsid w:val="00F00EE0"/>
    <w:rsid w:val="00F011DF"/>
    <w:rsid w:val="00F013F8"/>
    <w:rsid w:val="00F01545"/>
    <w:rsid w:val="00F016C5"/>
    <w:rsid w:val="00F03344"/>
    <w:rsid w:val="00F03CBF"/>
    <w:rsid w:val="00F046A7"/>
    <w:rsid w:val="00F0505B"/>
    <w:rsid w:val="00F05150"/>
    <w:rsid w:val="00F063BA"/>
    <w:rsid w:val="00F0731E"/>
    <w:rsid w:val="00F07897"/>
    <w:rsid w:val="00F10063"/>
    <w:rsid w:val="00F1190E"/>
    <w:rsid w:val="00F11DF8"/>
    <w:rsid w:val="00F14A45"/>
    <w:rsid w:val="00F1542F"/>
    <w:rsid w:val="00F16209"/>
    <w:rsid w:val="00F16328"/>
    <w:rsid w:val="00F16893"/>
    <w:rsid w:val="00F177FD"/>
    <w:rsid w:val="00F20463"/>
    <w:rsid w:val="00F20E8B"/>
    <w:rsid w:val="00F21C01"/>
    <w:rsid w:val="00F21C6C"/>
    <w:rsid w:val="00F22468"/>
    <w:rsid w:val="00F22E3F"/>
    <w:rsid w:val="00F231DA"/>
    <w:rsid w:val="00F2416D"/>
    <w:rsid w:val="00F24727"/>
    <w:rsid w:val="00F24CE9"/>
    <w:rsid w:val="00F25A86"/>
    <w:rsid w:val="00F261AA"/>
    <w:rsid w:val="00F26EBE"/>
    <w:rsid w:val="00F26F8F"/>
    <w:rsid w:val="00F27100"/>
    <w:rsid w:val="00F278EA"/>
    <w:rsid w:val="00F302CC"/>
    <w:rsid w:val="00F30373"/>
    <w:rsid w:val="00F3049B"/>
    <w:rsid w:val="00F319C7"/>
    <w:rsid w:val="00F3252F"/>
    <w:rsid w:val="00F3281F"/>
    <w:rsid w:val="00F32DE6"/>
    <w:rsid w:val="00F33641"/>
    <w:rsid w:val="00F343F5"/>
    <w:rsid w:val="00F34ACC"/>
    <w:rsid w:val="00F358DE"/>
    <w:rsid w:val="00F35A4E"/>
    <w:rsid w:val="00F3632D"/>
    <w:rsid w:val="00F367D2"/>
    <w:rsid w:val="00F37140"/>
    <w:rsid w:val="00F400C1"/>
    <w:rsid w:val="00F40181"/>
    <w:rsid w:val="00F42B19"/>
    <w:rsid w:val="00F42D8F"/>
    <w:rsid w:val="00F434E1"/>
    <w:rsid w:val="00F43A95"/>
    <w:rsid w:val="00F43C16"/>
    <w:rsid w:val="00F43DE7"/>
    <w:rsid w:val="00F44B7F"/>
    <w:rsid w:val="00F44C02"/>
    <w:rsid w:val="00F45014"/>
    <w:rsid w:val="00F471F9"/>
    <w:rsid w:val="00F474A2"/>
    <w:rsid w:val="00F476B4"/>
    <w:rsid w:val="00F5049D"/>
    <w:rsid w:val="00F53138"/>
    <w:rsid w:val="00F5391B"/>
    <w:rsid w:val="00F539EE"/>
    <w:rsid w:val="00F54623"/>
    <w:rsid w:val="00F5486A"/>
    <w:rsid w:val="00F54905"/>
    <w:rsid w:val="00F55181"/>
    <w:rsid w:val="00F556E6"/>
    <w:rsid w:val="00F55EF8"/>
    <w:rsid w:val="00F577CA"/>
    <w:rsid w:val="00F57B0E"/>
    <w:rsid w:val="00F57E36"/>
    <w:rsid w:val="00F57EBE"/>
    <w:rsid w:val="00F606A8"/>
    <w:rsid w:val="00F607E0"/>
    <w:rsid w:val="00F6149E"/>
    <w:rsid w:val="00F614FF"/>
    <w:rsid w:val="00F63770"/>
    <w:rsid w:val="00F63A5C"/>
    <w:rsid w:val="00F669C6"/>
    <w:rsid w:val="00F66D5C"/>
    <w:rsid w:val="00F70B59"/>
    <w:rsid w:val="00F70C92"/>
    <w:rsid w:val="00F711C6"/>
    <w:rsid w:val="00F72010"/>
    <w:rsid w:val="00F72880"/>
    <w:rsid w:val="00F74855"/>
    <w:rsid w:val="00F75DB3"/>
    <w:rsid w:val="00F76150"/>
    <w:rsid w:val="00F773C8"/>
    <w:rsid w:val="00F809ED"/>
    <w:rsid w:val="00F80C45"/>
    <w:rsid w:val="00F8177E"/>
    <w:rsid w:val="00F82FD9"/>
    <w:rsid w:val="00F83668"/>
    <w:rsid w:val="00F83846"/>
    <w:rsid w:val="00F84A92"/>
    <w:rsid w:val="00F85311"/>
    <w:rsid w:val="00F85AD1"/>
    <w:rsid w:val="00F85FB1"/>
    <w:rsid w:val="00F86960"/>
    <w:rsid w:val="00F90047"/>
    <w:rsid w:val="00F91F8A"/>
    <w:rsid w:val="00F92F0D"/>
    <w:rsid w:val="00F9441E"/>
    <w:rsid w:val="00F94793"/>
    <w:rsid w:val="00F94E06"/>
    <w:rsid w:val="00F950D3"/>
    <w:rsid w:val="00F957F2"/>
    <w:rsid w:val="00F9634F"/>
    <w:rsid w:val="00F96484"/>
    <w:rsid w:val="00F964AE"/>
    <w:rsid w:val="00F967EC"/>
    <w:rsid w:val="00F96913"/>
    <w:rsid w:val="00F96B2B"/>
    <w:rsid w:val="00F9782E"/>
    <w:rsid w:val="00F97953"/>
    <w:rsid w:val="00FA222B"/>
    <w:rsid w:val="00FA2A2C"/>
    <w:rsid w:val="00FA2BAA"/>
    <w:rsid w:val="00FA2C47"/>
    <w:rsid w:val="00FA31E6"/>
    <w:rsid w:val="00FA3990"/>
    <w:rsid w:val="00FA4439"/>
    <w:rsid w:val="00FA4469"/>
    <w:rsid w:val="00FA5210"/>
    <w:rsid w:val="00FA6040"/>
    <w:rsid w:val="00FA7CD4"/>
    <w:rsid w:val="00FB048E"/>
    <w:rsid w:val="00FB0508"/>
    <w:rsid w:val="00FB0BC5"/>
    <w:rsid w:val="00FB0D08"/>
    <w:rsid w:val="00FB1647"/>
    <w:rsid w:val="00FB1BE7"/>
    <w:rsid w:val="00FB1E11"/>
    <w:rsid w:val="00FB1E34"/>
    <w:rsid w:val="00FB2BF6"/>
    <w:rsid w:val="00FB391A"/>
    <w:rsid w:val="00FB3A72"/>
    <w:rsid w:val="00FB3F13"/>
    <w:rsid w:val="00FB3F95"/>
    <w:rsid w:val="00FB45AA"/>
    <w:rsid w:val="00FB6B52"/>
    <w:rsid w:val="00FB6E3E"/>
    <w:rsid w:val="00FB7329"/>
    <w:rsid w:val="00FB7B06"/>
    <w:rsid w:val="00FC011B"/>
    <w:rsid w:val="00FC061F"/>
    <w:rsid w:val="00FC0C8C"/>
    <w:rsid w:val="00FC1B1A"/>
    <w:rsid w:val="00FC1DBD"/>
    <w:rsid w:val="00FC2A9A"/>
    <w:rsid w:val="00FC3014"/>
    <w:rsid w:val="00FC32C8"/>
    <w:rsid w:val="00FC349F"/>
    <w:rsid w:val="00FC360C"/>
    <w:rsid w:val="00FC4883"/>
    <w:rsid w:val="00FC49DC"/>
    <w:rsid w:val="00FC5ADC"/>
    <w:rsid w:val="00FC5FE9"/>
    <w:rsid w:val="00FC6540"/>
    <w:rsid w:val="00FC71A3"/>
    <w:rsid w:val="00FD0BFF"/>
    <w:rsid w:val="00FD1956"/>
    <w:rsid w:val="00FD19C1"/>
    <w:rsid w:val="00FD22D8"/>
    <w:rsid w:val="00FD2334"/>
    <w:rsid w:val="00FD26D6"/>
    <w:rsid w:val="00FD32FF"/>
    <w:rsid w:val="00FD5813"/>
    <w:rsid w:val="00FD5C95"/>
    <w:rsid w:val="00FD6D99"/>
    <w:rsid w:val="00FD7BCB"/>
    <w:rsid w:val="00FD7E7E"/>
    <w:rsid w:val="00FE0FD0"/>
    <w:rsid w:val="00FE240E"/>
    <w:rsid w:val="00FE266E"/>
    <w:rsid w:val="00FE26D8"/>
    <w:rsid w:val="00FE286A"/>
    <w:rsid w:val="00FE312D"/>
    <w:rsid w:val="00FE3980"/>
    <w:rsid w:val="00FE403D"/>
    <w:rsid w:val="00FE46C5"/>
    <w:rsid w:val="00FE4D68"/>
    <w:rsid w:val="00FE4DBF"/>
    <w:rsid w:val="00FE52D8"/>
    <w:rsid w:val="00FE5A6D"/>
    <w:rsid w:val="00FE626E"/>
    <w:rsid w:val="00FE6DB8"/>
    <w:rsid w:val="00FE7331"/>
    <w:rsid w:val="00FE7929"/>
    <w:rsid w:val="00FF0130"/>
    <w:rsid w:val="00FF0AE7"/>
    <w:rsid w:val="00FF1535"/>
    <w:rsid w:val="00FF39C2"/>
    <w:rsid w:val="00FF43EA"/>
    <w:rsid w:val="00FF4525"/>
    <w:rsid w:val="00FF4B7B"/>
    <w:rsid w:val="00FF56BC"/>
    <w:rsid w:val="00FF7CFC"/>
    <w:rsid w:val="00FF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D5C2E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0167"/>
    <w:pPr>
      <w:widowControl w:val="0"/>
      <w:ind w:firstLineChars="100" w:firstLine="240"/>
      <w:jc w:val="both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51F70"/>
    <w:pPr>
      <w:spacing w:line="360" w:lineRule="auto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560167"/>
    <w:pPr>
      <w:spacing w:line="360" w:lineRule="auto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5368"/>
    <w:rPr>
      <w:rFonts w:ascii="Times New Roman" w:eastAsia="宋体" w:hAnsi="Times New Roman" w:cs="Times New Roman"/>
      <w:kern w:val="0"/>
      <w:sz w:val="20"/>
      <w:szCs w:val="20"/>
    </w:rPr>
    <w:tblPr/>
    <w:tblStylePr w:type="firstRow">
      <w:tblPr/>
      <w:tcPr>
        <w:tcBorders>
          <w:top w:val="single" w:sz="12" w:space="0" w:color="000000" w:themeColor="text1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bottom w:val="single" w:sz="12" w:space="0" w:color="000000" w:themeColor="text1"/>
        </w:tcBorders>
      </w:tcPr>
    </w:tblStylePr>
    <w:tblStylePr w:type="firstCol">
      <w:tblPr/>
      <w:tcPr>
        <w:tcBorders>
          <w:bottom w:val="nil"/>
        </w:tcBorders>
      </w:tcPr>
    </w:tblStylePr>
    <w:tblStylePr w:type="lastCol">
      <w:tblPr/>
      <w:tcPr>
        <w:tcBorders>
          <w:bottom w:val="single" w:sz="4" w:space="0" w:color="auto"/>
        </w:tcBorders>
      </w:tcPr>
    </w:tblStylePr>
  </w:style>
  <w:style w:type="paragraph" w:styleId="a4">
    <w:name w:val="header"/>
    <w:basedOn w:val="a"/>
    <w:link w:val="a5"/>
    <w:uiPriority w:val="99"/>
    <w:unhideWhenUsed/>
    <w:rsid w:val="00F963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9634F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963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9634F"/>
    <w:rPr>
      <w:sz w:val="18"/>
      <w:szCs w:val="18"/>
    </w:rPr>
  </w:style>
  <w:style w:type="character" w:styleId="a8">
    <w:name w:val="Placeholder Text"/>
    <w:basedOn w:val="a0"/>
    <w:uiPriority w:val="99"/>
    <w:semiHidden/>
    <w:rsid w:val="00815F6C"/>
    <w:rPr>
      <w:color w:val="808080"/>
    </w:rPr>
  </w:style>
  <w:style w:type="paragraph" w:styleId="a9">
    <w:name w:val="Revision"/>
    <w:hidden/>
    <w:uiPriority w:val="99"/>
    <w:semiHidden/>
    <w:rsid w:val="004F6FD0"/>
  </w:style>
  <w:style w:type="character" w:styleId="aa">
    <w:name w:val="annotation reference"/>
    <w:basedOn w:val="a0"/>
    <w:uiPriority w:val="99"/>
    <w:semiHidden/>
    <w:unhideWhenUsed/>
    <w:rsid w:val="00D62A82"/>
    <w:rPr>
      <w:sz w:val="21"/>
      <w:szCs w:val="21"/>
    </w:rPr>
  </w:style>
  <w:style w:type="paragraph" w:styleId="ab">
    <w:name w:val="annotation text"/>
    <w:basedOn w:val="a"/>
    <w:link w:val="ac"/>
    <w:uiPriority w:val="99"/>
    <w:unhideWhenUsed/>
    <w:rsid w:val="00D62A82"/>
    <w:pPr>
      <w:jc w:val="left"/>
    </w:pPr>
  </w:style>
  <w:style w:type="character" w:customStyle="1" w:styleId="ac">
    <w:name w:val="批注文字 字符"/>
    <w:basedOn w:val="a0"/>
    <w:link w:val="ab"/>
    <w:uiPriority w:val="99"/>
    <w:rsid w:val="00D62A82"/>
  </w:style>
  <w:style w:type="paragraph" w:styleId="ad">
    <w:name w:val="annotation subject"/>
    <w:basedOn w:val="ab"/>
    <w:next w:val="ab"/>
    <w:link w:val="ae"/>
    <w:uiPriority w:val="99"/>
    <w:semiHidden/>
    <w:unhideWhenUsed/>
    <w:rsid w:val="00D62A82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D62A82"/>
    <w:rPr>
      <w:b/>
      <w:bCs/>
    </w:rPr>
  </w:style>
  <w:style w:type="character" w:styleId="af">
    <w:name w:val="Hyperlink"/>
    <w:basedOn w:val="a0"/>
    <w:uiPriority w:val="99"/>
    <w:unhideWhenUsed/>
    <w:qFormat/>
    <w:rsid w:val="00E01254"/>
    <w:rPr>
      <w:color w:val="0563C1" w:themeColor="hyperlink"/>
      <w:u w:val="single"/>
    </w:rPr>
  </w:style>
  <w:style w:type="character" w:customStyle="1" w:styleId="11">
    <w:name w:val="未处理的提及1"/>
    <w:basedOn w:val="a0"/>
    <w:uiPriority w:val="99"/>
    <w:semiHidden/>
    <w:unhideWhenUsed/>
    <w:rsid w:val="00E01254"/>
    <w:rPr>
      <w:color w:val="605E5C"/>
      <w:shd w:val="clear" w:color="auto" w:fill="E1DFDD"/>
    </w:rPr>
  </w:style>
  <w:style w:type="paragraph" w:styleId="af0">
    <w:name w:val="List Paragraph"/>
    <w:basedOn w:val="a"/>
    <w:uiPriority w:val="34"/>
    <w:qFormat/>
    <w:rsid w:val="00215259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B51F70"/>
    <w:rPr>
      <w:rFonts w:ascii="Times New Roman" w:hAnsi="Times New Roman" w:cs="Times New Roman"/>
      <w:b/>
      <w:bCs/>
      <w:sz w:val="24"/>
      <w:szCs w:val="24"/>
    </w:rPr>
  </w:style>
  <w:style w:type="character" w:customStyle="1" w:styleId="20">
    <w:name w:val="标题 2 字符"/>
    <w:basedOn w:val="a0"/>
    <w:link w:val="2"/>
    <w:uiPriority w:val="9"/>
    <w:rsid w:val="00560167"/>
    <w:rPr>
      <w:rFonts w:ascii="Times New Roman" w:hAnsi="Times New Roman" w:cs="Times New Roman"/>
      <w:b/>
      <w:bCs/>
      <w:sz w:val="24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FC2A9A"/>
    <w:pPr>
      <w:keepNext/>
      <w:keepLines/>
      <w:widowControl/>
      <w:spacing w:before="240" w:line="259" w:lineRule="auto"/>
      <w:ind w:firstLineChars="0"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1">
    <w:name w:val="toc 1"/>
    <w:basedOn w:val="a"/>
    <w:next w:val="a"/>
    <w:autoRedefine/>
    <w:uiPriority w:val="39"/>
    <w:unhideWhenUsed/>
    <w:rsid w:val="00FC2A9A"/>
  </w:style>
  <w:style w:type="paragraph" w:styleId="TOC2">
    <w:name w:val="toc 2"/>
    <w:basedOn w:val="a"/>
    <w:next w:val="a"/>
    <w:autoRedefine/>
    <w:uiPriority w:val="39"/>
    <w:unhideWhenUsed/>
    <w:rsid w:val="00FC2A9A"/>
    <w:pPr>
      <w:ind w:leftChars="200" w:left="420"/>
    </w:pPr>
  </w:style>
  <w:style w:type="paragraph" w:styleId="TOC3">
    <w:name w:val="toc 3"/>
    <w:basedOn w:val="a"/>
    <w:next w:val="a"/>
    <w:autoRedefine/>
    <w:uiPriority w:val="39"/>
    <w:unhideWhenUsed/>
    <w:rsid w:val="005A172A"/>
    <w:pPr>
      <w:widowControl/>
      <w:spacing w:after="100" w:line="259" w:lineRule="auto"/>
      <w:ind w:left="440" w:firstLineChars="0" w:firstLine="0"/>
      <w:jc w:val="left"/>
    </w:pPr>
    <w:rPr>
      <w:rFonts w:asciiTheme="minorHAnsi" w:hAnsiTheme="minorHAnsi"/>
      <w:kern w:val="0"/>
      <w:sz w:val="22"/>
      <w:szCs w:val="22"/>
    </w:rPr>
  </w:style>
  <w:style w:type="paragraph" w:styleId="af1">
    <w:name w:val="Normal (Web)"/>
    <w:basedOn w:val="a"/>
    <w:uiPriority w:val="99"/>
    <w:semiHidden/>
    <w:unhideWhenUsed/>
    <w:rsid w:val="00A620C3"/>
    <w:pPr>
      <w:widowControl/>
      <w:spacing w:before="100" w:beforeAutospacing="1" w:after="100" w:afterAutospacing="1"/>
      <w:ind w:firstLineChars="0" w:firstLine="0"/>
      <w:jc w:val="left"/>
    </w:pPr>
    <w:rPr>
      <w:rFonts w:ascii="宋体" w:eastAsia="宋体" w:hAnsi="宋体" w:cs="宋体"/>
      <w:kern w:val="0"/>
    </w:rPr>
  </w:style>
  <w:style w:type="paragraph" w:customStyle="1" w:styleId="authadd">
    <w:name w:val="authadd"/>
    <w:basedOn w:val="a"/>
    <w:rsid w:val="00140C76"/>
    <w:pPr>
      <w:widowControl/>
      <w:spacing w:line="240" w:lineRule="exact"/>
      <w:ind w:firstLineChars="0" w:firstLine="0"/>
      <w:jc w:val="left"/>
    </w:pPr>
    <w:rPr>
      <w:rFonts w:eastAsia="宋体"/>
      <w:kern w:val="0"/>
      <w:szCs w:val="20"/>
      <w:lang w:val="en-GB"/>
    </w:rPr>
  </w:style>
  <w:style w:type="paragraph" w:customStyle="1" w:styleId="0-1-ENG">
    <w:name w:val="0-1-ENG"/>
    <w:basedOn w:val="1"/>
    <w:qFormat/>
    <w:rsid w:val="00140C76"/>
    <w:pPr>
      <w:keepNext/>
      <w:keepLines/>
      <w:snapToGrid w:val="0"/>
      <w:spacing w:beforeLines="50" w:before="50" w:afterLines="50" w:after="50" w:line="240" w:lineRule="auto"/>
      <w:ind w:firstLineChars="0" w:firstLine="0"/>
      <w:contextualSpacing/>
      <w:jc w:val="left"/>
    </w:pPr>
    <w:rPr>
      <w:rFonts w:eastAsia="等线"/>
      <w:kern w:val="44"/>
      <w:sz w:val="21"/>
      <w:szCs w:val="28"/>
    </w:rPr>
  </w:style>
  <w:style w:type="paragraph" w:customStyle="1" w:styleId="6-Corre-ENG">
    <w:name w:val="6-Corre-ENG"/>
    <w:basedOn w:val="a"/>
    <w:qFormat/>
    <w:rsid w:val="00140C76"/>
    <w:pPr>
      <w:adjustRightInd w:val="0"/>
      <w:snapToGrid w:val="0"/>
      <w:spacing w:line="240" w:lineRule="exact"/>
      <w:ind w:firstLineChars="0" w:firstLine="0"/>
      <w:contextualSpacing/>
      <w:jc w:val="left"/>
    </w:pPr>
    <w:rPr>
      <w:rFonts w:eastAsia="等线"/>
      <w:sz w:val="1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0D40E5"/>
    <w:rPr>
      <w:rFonts w:ascii="Segoe UI" w:hAnsi="Segoe UI" w:cs="Segoe UI"/>
      <w:sz w:val="18"/>
      <w:szCs w:val="18"/>
    </w:rPr>
  </w:style>
  <w:style w:type="character" w:customStyle="1" w:styleId="af3">
    <w:name w:val="批注框文本 字符"/>
    <w:basedOn w:val="a0"/>
    <w:link w:val="af2"/>
    <w:uiPriority w:val="99"/>
    <w:semiHidden/>
    <w:rsid w:val="000D40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1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4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60793">
              <w:marLeft w:val="0"/>
              <w:marRight w:val="0"/>
              <w:marTop w:val="0"/>
              <w:marBottom w:val="0"/>
              <w:divBdr>
                <w:top w:val="single" w:sz="6" w:space="0" w:color="4395FF"/>
                <w:left w:val="single" w:sz="6" w:space="0" w:color="4395FF"/>
                <w:bottom w:val="single" w:sz="6" w:space="0" w:color="4395FF"/>
                <w:right w:val="single" w:sz="6" w:space="0" w:color="4395FF"/>
              </w:divBdr>
              <w:divsChild>
                <w:div w:id="126800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95661">
                      <w:marLeft w:val="0"/>
                      <w:marRight w:val="5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92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69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04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5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01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you@hust.edu.cn" TargetMode="External"/><Relationship Id="rId13" Type="http://schemas.openxmlformats.org/officeDocument/2006/relationships/image" Target="media/image5.tiff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4.tif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9AC7A-1F71-4DAA-AF81-F4DE68203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3072</Words>
  <Characters>17514</Characters>
  <Application>Microsoft Office Word</Application>
  <DocSecurity>0</DocSecurity>
  <Lines>145</Lines>
  <Paragraphs>41</Paragraphs>
  <ScaleCrop>false</ScaleCrop>
  <Company/>
  <LinksUpToDate>false</LinksUpToDate>
  <CharactersWithSpaces>20545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2025-02-24T03:13:00Z</dcterms:created>
  <dcterms:modified xsi:type="dcterms:W3CDTF">2025-03-04T02:20:00Z</dcterms:modified>
</cp:coreProperties>
</file>