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27A59" w14:textId="31B01EDD" w:rsidR="00CB0C2D" w:rsidRPr="00CB0C2D" w:rsidRDefault="00CE1C6B" w:rsidP="00CB0C2D">
      <w:pPr>
        <w:rPr>
          <w:rFonts w:cs="Times New Roman"/>
          <w:kern w:val="0"/>
          <w:szCs w:val="24"/>
          <w14:ligatures w14:val="none"/>
        </w:rPr>
      </w:pPr>
      <w:r w:rsidRPr="00CB0C2D">
        <w:rPr>
          <w:rFonts w:cs="Times New Roman"/>
          <w:kern w:val="0"/>
          <w:szCs w:val="24"/>
          <w14:ligatures w14:val="none"/>
        </w:rPr>
        <w:t>Supplement</w:t>
      </w:r>
      <w:r w:rsidR="003C1808" w:rsidRPr="00CB0C2D">
        <w:rPr>
          <w:rFonts w:cs="Times New Roman"/>
          <w:kern w:val="0"/>
          <w:szCs w:val="24"/>
          <w14:ligatures w14:val="none"/>
        </w:rPr>
        <w:t>ary</w:t>
      </w:r>
      <w:r w:rsidRPr="00CB0C2D">
        <w:rPr>
          <w:rFonts w:cs="Times New Roman"/>
          <w:kern w:val="0"/>
          <w:szCs w:val="24"/>
          <w14:ligatures w14:val="none"/>
        </w:rPr>
        <w:t xml:space="preserve"> </w:t>
      </w:r>
      <w:r w:rsidR="003C1808" w:rsidRPr="00CB0C2D">
        <w:rPr>
          <w:rFonts w:cs="Times New Roman"/>
          <w:kern w:val="0"/>
          <w:szCs w:val="24"/>
          <w14:ligatures w14:val="none"/>
        </w:rPr>
        <w:t>data for</w:t>
      </w:r>
    </w:p>
    <w:p w14:paraId="1A6CAC22" w14:textId="77777777" w:rsidR="00CB0C2D" w:rsidRPr="00CB0C2D" w:rsidRDefault="00CB0C2D" w:rsidP="00CB0C2D">
      <w:pPr>
        <w:keepNext/>
        <w:keepLines/>
        <w:snapToGrid w:val="0"/>
        <w:spacing w:line="240" w:lineRule="auto"/>
        <w:contextualSpacing/>
        <w:jc w:val="left"/>
        <w:outlineLvl w:val="0"/>
        <w:rPr>
          <w:rFonts w:eastAsia="等线" w:cs="Times New Roman"/>
          <w:b/>
          <w:bCs/>
          <w:kern w:val="44"/>
          <w:sz w:val="30"/>
          <w:szCs w:val="30"/>
          <w14:ligatures w14:val="none"/>
        </w:rPr>
      </w:pPr>
      <w:bookmarkStart w:id="0" w:name="OLE_LINK16"/>
      <w:r w:rsidRPr="00CB0C2D">
        <w:rPr>
          <w:rFonts w:eastAsia="等线" w:cs="Times New Roman"/>
          <w:b/>
          <w:bCs/>
          <w:kern w:val="44"/>
          <w:sz w:val="30"/>
          <w:szCs w:val="30"/>
          <w14:ligatures w14:val="none"/>
        </w:rPr>
        <w:t xml:space="preserve">Toward </w:t>
      </w:r>
      <w:r w:rsidRPr="00CB0C2D">
        <w:rPr>
          <w:rFonts w:eastAsia="等线" w:cs="Times New Roman" w:hint="eastAsia"/>
          <w:b/>
          <w:bCs/>
          <w:kern w:val="44"/>
          <w:sz w:val="30"/>
          <w:szCs w:val="30"/>
          <w14:ligatures w14:val="none"/>
        </w:rPr>
        <w:t>S</w:t>
      </w:r>
      <w:r w:rsidRPr="00CB0C2D">
        <w:rPr>
          <w:rFonts w:eastAsia="等线" w:cs="Times New Roman"/>
          <w:b/>
          <w:bCs/>
          <w:kern w:val="44"/>
          <w:sz w:val="30"/>
          <w:szCs w:val="30"/>
          <w14:ligatures w14:val="none"/>
        </w:rPr>
        <w:t xml:space="preserve">ustainable </w:t>
      </w:r>
      <w:r w:rsidRPr="00CB0C2D">
        <w:rPr>
          <w:rFonts w:eastAsia="等线" w:cs="Times New Roman" w:hint="eastAsia"/>
          <w:b/>
          <w:bCs/>
          <w:kern w:val="44"/>
          <w:sz w:val="30"/>
          <w:szCs w:val="30"/>
          <w14:ligatures w14:val="none"/>
        </w:rPr>
        <w:t>A</w:t>
      </w:r>
      <w:r w:rsidRPr="00CB0C2D">
        <w:rPr>
          <w:rFonts w:eastAsia="等线" w:cs="Times New Roman"/>
          <w:b/>
          <w:bCs/>
          <w:kern w:val="44"/>
          <w:sz w:val="30"/>
          <w:szCs w:val="30"/>
          <w14:ligatures w14:val="none"/>
        </w:rPr>
        <w:t xml:space="preserve">griculture: The </w:t>
      </w:r>
      <w:r w:rsidRPr="00CB0C2D">
        <w:rPr>
          <w:rFonts w:eastAsia="等线" w:cs="Times New Roman" w:hint="eastAsia"/>
          <w:b/>
          <w:bCs/>
          <w:kern w:val="44"/>
          <w:sz w:val="30"/>
          <w:szCs w:val="30"/>
          <w14:ligatures w14:val="none"/>
        </w:rPr>
        <w:t>D</w:t>
      </w:r>
      <w:r w:rsidRPr="00CB0C2D">
        <w:rPr>
          <w:rFonts w:eastAsia="等线" w:cs="Times New Roman"/>
          <w:b/>
          <w:bCs/>
          <w:kern w:val="44"/>
          <w:sz w:val="30"/>
          <w:szCs w:val="30"/>
          <w14:ligatures w14:val="none"/>
        </w:rPr>
        <w:t xml:space="preserve">esign of </w:t>
      </w:r>
      <w:r w:rsidRPr="00CB0C2D">
        <w:rPr>
          <w:rFonts w:eastAsia="等线" w:cs="Times New Roman" w:hint="eastAsia"/>
          <w:b/>
          <w:bCs/>
          <w:kern w:val="44"/>
          <w:sz w:val="30"/>
          <w:szCs w:val="30"/>
          <w14:ligatures w14:val="none"/>
        </w:rPr>
        <w:t>E</w:t>
      </w:r>
      <w:r w:rsidRPr="00CB0C2D">
        <w:rPr>
          <w:rFonts w:eastAsia="等线" w:cs="Times New Roman"/>
          <w:b/>
          <w:bCs/>
          <w:kern w:val="44"/>
          <w:sz w:val="30"/>
          <w:szCs w:val="30"/>
          <w14:ligatures w14:val="none"/>
        </w:rPr>
        <w:t xml:space="preserve">nvironmentally </w:t>
      </w:r>
      <w:r w:rsidRPr="00CB0C2D">
        <w:rPr>
          <w:rFonts w:eastAsia="等线" w:cs="Times New Roman" w:hint="eastAsia"/>
          <w:b/>
          <w:bCs/>
          <w:kern w:val="44"/>
          <w:sz w:val="30"/>
          <w:szCs w:val="30"/>
          <w14:ligatures w14:val="none"/>
        </w:rPr>
        <w:t>F</w:t>
      </w:r>
      <w:r w:rsidRPr="00CB0C2D">
        <w:rPr>
          <w:rFonts w:eastAsia="等线" w:cs="Times New Roman"/>
          <w:b/>
          <w:bCs/>
          <w:kern w:val="44"/>
          <w:sz w:val="30"/>
          <w:szCs w:val="30"/>
          <w14:ligatures w14:val="none"/>
        </w:rPr>
        <w:t xml:space="preserve">riendly, </w:t>
      </w:r>
      <w:r w:rsidRPr="00CB0C2D">
        <w:rPr>
          <w:rFonts w:eastAsia="等线" w:cs="Times New Roman" w:hint="eastAsia"/>
          <w:b/>
          <w:bCs/>
          <w:kern w:val="44"/>
          <w:sz w:val="30"/>
          <w:szCs w:val="30"/>
          <w14:ligatures w14:val="none"/>
        </w:rPr>
        <w:t>E</w:t>
      </w:r>
      <w:r w:rsidRPr="00CB0C2D">
        <w:rPr>
          <w:rFonts w:eastAsia="等线" w:cs="Times New Roman"/>
          <w:b/>
          <w:bCs/>
          <w:kern w:val="44"/>
          <w:sz w:val="30"/>
          <w:szCs w:val="30"/>
          <w14:ligatures w14:val="none"/>
        </w:rPr>
        <w:t xml:space="preserve">conomical, and </w:t>
      </w:r>
      <w:r w:rsidRPr="00CB0C2D">
        <w:rPr>
          <w:rFonts w:eastAsia="等线" w:cs="Times New Roman" w:hint="eastAsia"/>
          <w:b/>
          <w:bCs/>
          <w:kern w:val="44"/>
          <w:sz w:val="30"/>
          <w:szCs w:val="30"/>
          <w14:ligatures w14:val="none"/>
        </w:rPr>
        <w:t>M</w:t>
      </w:r>
      <w:r w:rsidRPr="00CB0C2D">
        <w:rPr>
          <w:rFonts w:eastAsia="等线" w:cs="Times New Roman"/>
          <w:b/>
          <w:bCs/>
          <w:kern w:val="44"/>
          <w:sz w:val="30"/>
          <w:szCs w:val="30"/>
          <w14:ligatures w14:val="none"/>
        </w:rPr>
        <w:t xml:space="preserve">odular </w:t>
      </w:r>
      <w:r w:rsidRPr="00CB0C2D">
        <w:rPr>
          <w:rFonts w:eastAsia="等线" w:cs="Times New Roman" w:hint="eastAsia"/>
          <w:b/>
          <w:bCs/>
          <w:kern w:val="44"/>
          <w:sz w:val="30"/>
          <w:szCs w:val="30"/>
          <w14:ligatures w14:val="none"/>
        </w:rPr>
        <w:t>V</w:t>
      </w:r>
      <w:r w:rsidRPr="00CB0C2D">
        <w:rPr>
          <w:rFonts w:eastAsia="等线" w:cs="Times New Roman"/>
          <w:b/>
          <w:bCs/>
          <w:kern w:val="44"/>
          <w:sz w:val="30"/>
          <w:szCs w:val="30"/>
          <w14:ligatures w14:val="none"/>
        </w:rPr>
        <w:t xml:space="preserve">ertical </w:t>
      </w:r>
      <w:r w:rsidRPr="00CB0C2D">
        <w:rPr>
          <w:rFonts w:eastAsia="等线" w:cs="Times New Roman" w:hint="eastAsia"/>
          <w:b/>
          <w:bCs/>
          <w:kern w:val="44"/>
          <w:sz w:val="30"/>
          <w:szCs w:val="30"/>
          <w14:ligatures w14:val="none"/>
        </w:rPr>
        <w:t>F</w:t>
      </w:r>
      <w:r w:rsidRPr="00CB0C2D">
        <w:rPr>
          <w:rFonts w:eastAsia="等线" w:cs="Times New Roman"/>
          <w:b/>
          <w:bCs/>
          <w:kern w:val="44"/>
          <w:sz w:val="30"/>
          <w:szCs w:val="30"/>
          <w14:ligatures w14:val="none"/>
        </w:rPr>
        <w:t xml:space="preserve">arming </w:t>
      </w:r>
      <w:r w:rsidRPr="00CB0C2D">
        <w:rPr>
          <w:rFonts w:eastAsia="等线" w:cs="Times New Roman" w:hint="eastAsia"/>
          <w:b/>
          <w:bCs/>
          <w:kern w:val="44"/>
          <w:sz w:val="30"/>
          <w:szCs w:val="30"/>
          <w14:ligatures w14:val="none"/>
        </w:rPr>
        <w:t>S</w:t>
      </w:r>
      <w:r w:rsidRPr="00CB0C2D">
        <w:rPr>
          <w:rFonts w:eastAsia="等线" w:cs="Times New Roman"/>
          <w:b/>
          <w:bCs/>
          <w:kern w:val="44"/>
          <w:sz w:val="30"/>
          <w:szCs w:val="30"/>
          <w14:ligatures w14:val="none"/>
        </w:rPr>
        <w:t>ystems</w:t>
      </w:r>
    </w:p>
    <w:bookmarkEnd w:id="0"/>
    <w:p w14:paraId="56145B4F" w14:textId="77777777" w:rsidR="00CB0C2D" w:rsidRPr="00CB0C2D" w:rsidRDefault="00CB0C2D" w:rsidP="00CB0C2D">
      <w:pPr>
        <w:widowControl/>
        <w:autoSpaceDE w:val="0"/>
        <w:autoSpaceDN w:val="0"/>
        <w:adjustRightInd w:val="0"/>
        <w:snapToGrid w:val="0"/>
        <w:spacing w:before="163" w:after="163" w:line="240" w:lineRule="auto"/>
        <w:jc w:val="left"/>
        <w:rPr>
          <w:rFonts w:cs="Times New Roman"/>
          <w:kern w:val="0"/>
          <w:szCs w:val="24"/>
          <w:lang w:eastAsia="en-US"/>
          <w14:ligatures w14:val="none"/>
        </w:rPr>
      </w:pPr>
      <w:r w:rsidRPr="00CB0C2D">
        <w:rPr>
          <w:rFonts w:cs="Times New Roman"/>
          <w:kern w:val="0"/>
          <w:szCs w:val="24"/>
          <w:lang w:eastAsia="en-US"/>
          <w14:ligatures w14:val="none"/>
        </w:rPr>
        <w:t>Junye Wu</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a</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b</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c</w:t>
      </w:r>
      <w:r w:rsidRPr="00CB0C2D">
        <w:rPr>
          <w:rFonts w:cs="Times New Roman"/>
          <w:kern w:val="0"/>
          <w:szCs w:val="24"/>
          <w:lang w:eastAsia="en-US"/>
          <w14:ligatures w14:val="none"/>
        </w:rPr>
        <w:t>, Yoke Wang Cheng</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b</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d</w:t>
      </w:r>
      <w:r w:rsidRPr="00CB0C2D">
        <w:rPr>
          <w:rFonts w:cs="Times New Roman"/>
          <w:kern w:val="0"/>
          <w:szCs w:val="24"/>
          <w:lang w:eastAsia="en-US"/>
          <w14:ligatures w14:val="none"/>
        </w:rPr>
        <w:t>, Guiying Lin</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b</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c</w:t>
      </w:r>
      <w:r w:rsidRPr="00CB0C2D">
        <w:rPr>
          <w:rFonts w:cs="Times New Roman"/>
          <w:kern w:val="0"/>
          <w:szCs w:val="24"/>
          <w:lang w:eastAsia="en-US"/>
          <w14:ligatures w14:val="none"/>
        </w:rPr>
        <w:t>, Dequan Xu</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a</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b</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c</w:t>
      </w:r>
      <w:r w:rsidRPr="00CB0C2D">
        <w:rPr>
          <w:rFonts w:cs="Times New Roman"/>
          <w:kern w:val="0"/>
          <w:szCs w:val="24"/>
          <w:lang w:eastAsia="en-US"/>
          <w14:ligatures w14:val="none"/>
        </w:rPr>
        <w:t>, Yiying Wang</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b</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c</w:t>
      </w:r>
      <w:r w:rsidRPr="00CB0C2D">
        <w:rPr>
          <w:rFonts w:cs="Times New Roman"/>
          <w:kern w:val="0"/>
          <w:szCs w:val="24"/>
          <w:lang w:eastAsia="en-US"/>
          <w14:ligatures w14:val="none"/>
        </w:rPr>
        <w:t>, Clive Chong</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e</w:t>
      </w:r>
      <w:r w:rsidRPr="00CB0C2D">
        <w:rPr>
          <w:rFonts w:cs="Times New Roman"/>
          <w:kern w:val="0"/>
          <w:szCs w:val="24"/>
          <w:lang w:eastAsia="en-US"/>
          <w14:ligatures w14:val="none"/>
        </w:rPr>
        <w:t>, Yanjun Dai</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a</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b</w:t>
      </w:r>
      <w:r w:rsidRPr="00CB0C2D">
        <w:rPr>
          <w:rFonts w:cs="Times New Roman"/>
          <w:kern w:val="0"/>
          <w:szCs w:val="24"/>
          <w:lang w:eastAsia="en-US"/>
          <w14:ligatures w14:val="none"/>
        </w:rPr>
        <w:t>, Chi-Hwa Wang</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b</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c</w:t>
      </w:r>
      <w:r w:rsidRPr="00CB0C2D">
        <w:rPr>
          <w:rFonts w:cs="Times New Roman"/>
          <w:kern w:val="0"/>
          <w:szCs w:val="24"/>
          <w:vertAlign w:val="superscript"/>
          <w:lang w:eastAsia="en-US"/>
          <w14:ligatures w14:val="none"/>
        </w:rPr>
        <w:t>,*</w:t>
      </w:r>
      <w:r w:rsidRPr="00CB0C2D">
        <w:rPr>
          <w:rFonts w:cs="Times New Roman"/>
          <w:kern w:val="0"/>
          <w:szCs w:val="24"/>
          <w:lang w:eastAsia="en-US"/>
          <w14:ligatures w14:val="none"/>
        </w:rPr>
        <w:t>, Tianshu Ge</w:t>
      </w:r>
      <w:r w:rsidRPr="00CB0C2D">
        <w:rPr>
          <w:rFonts w:cs="Times New Roman" w:hint="eastAsia"/>
          <w:kern w:val="0"/>
          <w:szCs w:val="24"/>
          <w14:ligatures w14:val="none"/>
        </w:rPr>
        <w:t xml:space="preserve"> </w:t>
      </w:r>
      <w:r w:rsidRPr="00CB0C2D">
        <w:rPr>
          <w:rFonts w:cs="Times New Roman" w:hint="eastAsia"/>
          <w:kern w:val="0"/>
          <w:szCs w:val="24"/>
          <w:vertAlign w:val="superscript"/>
          <w14:ligatures w14:val="none"/>
        </w:rPr>
        <w:t>a</w:t>
      </w:r>
      <w:r w:rsidRPr="00CB0C2D">
        <w:rPr>
          <w:rFonts w:cs="Times New Roman"/>
          <w:kern w:val="0"/>
          <w:szCs w:val="24"/>
          <w:vertAlign w:val="superscript"/>
          <w:lang w:eastAsia="en-US"/>
          <w14:ligatures w14:val="none"/>
        </w:rPr>
        <w:t>,</w:t>
      </w:r>
      <w:r w:rsidRPr="00CB0C2D">
        <w:rPr>
          <w:rFonts w:cs="Times New Roman" w:hint="eastAsia"/>
          <w:kern w:val="0"/>
          <w:szCs w:val="24"/>
          <w:vertAlign w:val="superscript"/>
          <w14:ligatures w14:val="none"/>
        </w:rPr>
        <w:t>b</w:t>
      </w:r>
      <w:r w:rsidRPr="00CB0C2D">
        <w:rPr>
          <w:rFonts w:cs="Times New Roman"/>
          <w:kern w:val="0"/>
          <w:szCs w:val="24"/>
          <w:vertAlign w:val="superscript"/>
          <w:lang w:eastAsia="en-US"/>
          <w14:ligatures w14:val="none"/>
        </w:rPr>
        <w:t>,*</w:t>
      </w:r>
    </w:p>
    <w:p w14:paraId="65FFC010" w14:textId="77777777" w:rsidR="00CB0C2D" w:rsidRPr="00CB0C2D" w:rsidRDefault="00CB0C2D" w:rsidP="00CB0C2D">
      <w:pPr>
        <w:widowControl/>
        <w:autoSpaceDE w:val="0"/>
        <w:autoSpaceDN w:val="0"/>
        <w:adjustRightInd w:val="0"/>
        <w:snapToGrid w:val="0"/>
        <w:spacing w:line="240" w:lineRule="auto"/>
        <w:jc w:val="left"/>
        <w:rPr>
          <w:rFonts w:cs="Times New Roman"/>
          <w:i/>
          <w:kern w:val="0"/>
          <w:sz w:val="18"/>
          <w:szCs w:val="24"/>
          <w:lang w:eastAsia="en-US"/>
          <w14:ligatures w14:val="none"/>
        </w:rPr>
      </w:pPr>
      <w:r w:rsidRPr="00CB0C2D">
        <w:rPr>
          <w:rFonts w:cs="Times New Roman" w:hint="eastAsia"/>
          <w:i/>
          <w:kern w:val="0"/>
          <w:sz w:val="18"/>
          <w:szCs w:val="24"/>
          <w:vertAlign w:val="superscript"/>
          <w14:ligatures w14:val="none"/>
        </w:rPr>
        <w:t>a</w:t>
      </w:r>
      <w:r w:rsidRPr="00CB0C2D">
        <w:rPr>
          <w:rFonts w:cs="Times New Roman"/>
          <w:i/>
          <w:kern w:val="0"/>
          <w:sz w:val="18"/>
          <w:szCs w:val="24"/>
          <w:lang w:eastAsia="en-US"/>
          <w14:ligatures w14:val="none"/>
        </w:rPr>
        <w:t xml:space="preserve"> Research Center of Solar Power </w:t>
      </w:r>
      <w:r w:rsidRPr="00CB0C2D">
        <w:rPr>
          <w:rFonts w:cs="Times New Roman" w:hint="eastAsia"/>
          <w:i/>
          <w:kern w:val="0"/>
          <w:sz w:val="18"/>
          <w:szCs w:val="24"/>
          <w14:ligatures w14:val="none"/>
        </w:rPr>
        <w:t>and</w:t>
      </w:r>
      <w:r w:rsidRPr="00CB0C2D">
        <w:rPr>
          <w:rFonts w:cs="Times New Roman"/>
          <w:i/>
          <w:kern w:val="0"/>
          <w:sz w:val="18"/>
          <w:szCs w:val="24"/>
          <w:lang w:eastAsia="en-US"/>
          <w14:ligatures w14:val="none"/>
        </w:rPr>
        <w:t xml:space="preserve"> Refrigeration, Institute of Refrigeration and Cryogenics, Shanghai Jiao Tong University,</w:t>
      </w:r>
      <w:r w:rsidRPr="00CB0C2D">
        <w:rPr>
          <w:rFonts w:cs="Times New Roman" w:hint="eastAsia"/>
          <w:i/>
          <w:kern w:val="0"/>
          <w:sz w:val="18"/>
          <w:szCs w:val="24"/>
          <w14:ligatures w14:val="none"/>
        </w:rPr>
        <w:t xml:space="preserve"> </w:t>
      </w:r>
      <w:r w:rsidRPr="00CB0C2D">
        <w:rPr>
          <w:rFonts w:cs="Times New Roman"/>
          <w:i/>
          <w:kern w:val="0"/>
          <w:sz w:val="18"/>
          <w:szCs w:val="24"/>
          <w:lang w:eastAsia="en-US"/>
          <w14:ligatures w14:val="none"/>
        </w:rPr>
        <w:t>Shanghai 200240, China</w:t>
      </w:r>
    </w:p>
    <w:p w14:paraId="1F7801E7" w14:textId="77777777" w:rsidR="00CB0C2D" w:rsidRPr="00CB0C2D" w:rsidRDefault="00CB0C2D" w:rsidP="00CB0C2D">
      <w:pPr>
        <w:widowControl/>
        <w:autoSpaceDE w:val="0"/>
        <w:autoSpaceDN w:val="0"/>
        <w:adjustRightInd w:val="0"/>
        <w:snapToGrid w:val="0"/>
        <w:spacing w:line="240" w:lineRule="auto"/>
        <w:jc w:val="left"/>
        <w:rPr>
          <w:rFonts w:cs="Times New Roman"/>
          <w:i/>
          <w:kern w:val="0"/>
          <w:sz w:val="18"/>
          <w:szCs w:val="24"/>
          <w:lang w:eastAsia="en-US"/>
          <w14:ligatures w14:val="none"/>
        </w:rPr>
      </w:pPr>
      <w:r w:rsidRPr="00CB0C2D">
        <w:rPr>
          <w:rFonts w:cs="Times New Roman" w:hint="eastAsia"/>
          <w:i/>
          <w:kern w:val="0"/>
          <w:sz w:val="18"/>
          <w:szCs w:val="24"/>
          <w:vertAlign w:val="superscript"/>
          <w14:ligatures w14:val="none"/>
        </w:rPr>
        <w:t>b</w:t>
      </w:r>
      <w:r w:rsidRPr="00CB0C2D">
        <w:rPr>
          <w:rFonts w:cs="Times New Roman"/>
          <w:i/>
          <w:kern w:val="0"/>
          <w:sz w:val="18"/>
          <w:szCs w:val="24"/>
          <w:lang w:eastAsia="en-US"/>
          <w14:ligatures w14:val="none"/>
        </w:rPr>
        <w:t xml:space="preserve"> Energy and Environmental Sustainability Solutions for Megacities (E2S2), Campus for Research Excellence and Technological Enterprise (CREATE), Singapore 138602, Singapore</w:t>
      </w:r>
    </w:p>
    <w:p w14:paraId="59EDB775" w14:textId="77777777" w:rsidR="00CB0C2D" w:rsidRPr="00CB0C2D" w:rsidRDefault="00CB0C2D" w:rsidP="00CB0C2D">
      <w:pPr>
        <w:widowControl/>
        <w:autoSpaceDE w:val="0"/>
        <w:autoSpaceDN w:val="0"/>
        <w:adjustRightInd w:val="0"/>
        <w:snapToGrid w:val="0"/>
        <w:spacing w:line="240" w:lineRule="auto"/>
        <w:jc w:val="left"/>
        <w:rPr>
          <w:rFonts w:cs="Times New Roman"/>
          <w:i/>
          <w:kern w:val="0"/>
          <w:sz w:val="18"/>
          <w:szCs w:val="24"/>
          <w:lang w:eastAsia="en-US"/>
          <w14:ligatures w14:val="none"/>
        </w:rPr>
      </w:pPr>
      <w:r w:rsidRPr="00CB0C2D">
        <w:rPr>
          <w:rFonts w:cs="Times New Roman" w:hint="eastAsia"/>
          <w:i/>
          <w:kern w:val="0"/>
          <w:sz w:val="18"/>
          <w:szCs w:val="24"/>
          <w:vertAlign w:val="superscript"/>
          <w14:ligatures w14:val="none"/>
        </w:rPr>
        <w:t>c</w:t>
      </w:r>
      <w:r w:rsidRPr="00CB0C2D">
        <w:rPr>
          <w:rFonts w:cs="Times New Roman"/>
          <w:i/>
          <w:kern w:val="0"/>
          <w:sz w:val="18"/>
          <w:szCs w:val="24"/>
          <w:lang w:eastAsia="en-US"/>
          <w14:ligatures w14:val="none"/>
        </w:rPr>
        <w:t xml:space="preserve"> Department of Chemical and Biomolecular Engineering, National University of Singapore, Singapore 117585, Singapore</w:t>
      </w:r>
    </w:p>
    <w:p w14:paraId="0FA3FAB8" w14:textId="77777777" w:rsidR="00CB0C2D" w:rsidRPr="00CB0C2D" w:rsidRDefault="00CB0C2D" w:rsidP="00CB0C2D">
      <w:pPr>
        <w:widowControl/>
        <w:autoSpaceDE w:val="0"/>
        <w:autoSpaceDN w:val="0"/>
        <w:adjustRightInd w:val="0"/>
        <w:snapToGrid w:val="0"/>
        <w:spacing w:line="240" w:lineRule="auto"/>
        <w:jc w:val="left"/>
        <w:rPr>
          <w:rFonts w:cs="Times New Roman"/>
          <w:i/>
          <w:kern w:val="0"/>
          <w:sz w:val="18"/>
          <w:szCs w:val="24"/>
          <w:lang w:eastAsia="en-US"/>
          <w14:ligatures w14:val="none"/>
        </w:rPr>
      </w:pPr>
      <w:r w:rsidRPr="00CB0C2D">
        <w:rPr>
          <w:rFonts w:cs="Times New Roman" w:hint="eastAsia"/>
          <w:i/>
          <w:kern w:val="0"/>
          <w:sz w:val="18"/>
          <w:szCs w:val="24"/>
          <w:vertAlign w:val="superscript"/>
          <w14:ligatures w14:val="none"/>
        </w:rPr>
        <w:t>d</w:t>
      </w:r>
      <w:r w:rsidRPr="00CB0C2D">
        <w:rPr>
          <w:rFonts w:cs="Times New Roman"/>
          <w:i/>
          <w:kern w:val="0"/>
          <w:sz w:val="18"/>
          <w:szCs w:val="24"/>
          <w:lang w:eastAsia="en-US"/>
          <w14:ligatures w14:val="none"/>
        </w:rPr>
        <w:t xml:space="preserve"> NUS Environmental Research Institute, National University of Singapore, Singapore 138602, Singapore</w:t>
      </w:r>
    </w:p>
    <w:p w14:paraId="20D617F2" w14:textId="77777777" w:rsidR="00CB0C2D" w:rsidRPr="00CB0C2D" w:rsidRDefault="00CB0C2D" w:rsidP="00CB0C2D">
      <w:pPr>
        <w:widowControl/>
        <w:autoSpaceDE w:val="0"/>
        <w:autoSpaceDN w:val="0"/>
        <w:adjustRightInd w:val="0"/>
        <w:snapToGrid w:val="0"/>
        <w:spacing w:line="240" w:lineRule="auto"/>
        <w:jc w:val="left"/>
        <w:rPr>
          <w:rFonts w:cs="Times New Roman"/>
          <w:i/>
          <w:kern w:val="0"/>
          <w:sz w:val="18"/>
          <w:szCs w:val="24"/>
          <w:lang w:eastAsia="en-US"/>
          <w14:ligatures w14:val="none"/>
        </w:rPr>
      </w:pPr>
      <w:r w:rsidRPr="00CB0C2D">
        <w:rPr>
          <w:rFonts w:cs="Times New Roman" w:hint="eastAsia"/>
          <w:i/>
          <w:kern w:val="0"/>
          <w:sz w:val="18"/>
          <w:szCs w:val="24"/>
          <w:vertAlign w:val="superscript"/>
          <w14:ligatures w14:val="none"/>
        </w:rPr>
        <w:t>c</w:t>
      </w:r>
      <w:r w:rsidRPr="00CB0C2D">
        <w:rPr>
          <w:rFonts w:cs="Times New Roman"/>
          <w:i/>
          <w:kern w:val="0"/>
          <w:sz w:val="18"/>
          <w:szCs w:val="24"/>
          <w:lang w:eastAsia="en-US"/>
          <w14:ligatures w14:val="none"/>
        </w:rPr>
        <w:t xml:space="preserve"> Paradise Eco Tourism Pte Ltd</w:t>
      </w:r>
      <w:r w:rsidRPr="00CB0C2D">
        <w:rPr>
          <w:rFonts w:cs="Times New Roman" w:hint="eastAsia"/>
          <w:i/>
          <w:kern w:val="0"/>
          <w:sz w:val="18"/>
          <w:szCs w:val="24"/>
          <w14:ligatures w14:val="none"/>
        </w:rPr>
        <w:t>.</w:t>
      </w:r>
      <w:r w:rsidRPr="00CB0C2D">
        <w:rPr>
          <w:rFonts w:cs="Times New Roman"/>
          <w:i/>
          <w:kern w:val="0"/>
          <w:sz w:val="18"/>
          <w:szCs w:val="24"/>
          <w:lang w:eastAsia="en-US"/>
          <w14:ligatures w14:val="none"/>
        </w:rPr>
        <w:t>, Singapore 049909, Singapore</w:t>
      </w:r>
    </w:p>
    <w:p w14:paraId="5061741B" w14:textId="77777777" w:rsidR="00CB0C2D" w:rsidRPr="00CB0C2D" w:rsidRDefault="00CB0C2D" w:rsidP="00CB0C2D">
      <w:pPr>
        <w:adjustRightInd w:val="0"/>
        <w:snapToGrid w:val="0"/>
        <w:spacing w:line="240" w:lineRule="auto"/>
        <w:jc w:val="left"/>
        <w:rPr>
          <w:rFonts w:cs="Times New Roman"/>
          <w:kern w:val="0"/>
          <w:sz w:val="18"/>
          <w:szCs w:val="18"/>
          <w:lang w:eastAsia="en-US"/>
          <w14:ligatures w14:val="none"/>
        </w:rPr>
      </w:pPr>
      <w:r w:rsidRPr="00CB0C2D">
        <w:rPr>
          <w:rFonts w:cs="Times New Roman"/>
          <w:kern w:val="0"/>
          <w:sz w:val="18"/>
          <w:szCs w:val="18"/>
          <w:lang w:eastAsia="en-US"/>
          <w14:ligatures w14:val="none"/>
        </w:rPr>
        <w:t>*</w:t>
      </w:r>
      <w:r w:rsidRPr="00CB0C2D">
        <w:rPr>
          <w:rFonts w:cs="Times New Roman"/>
          <w:b/>
          <w:kern w:val="0"/>
          <w:sz w:val="18"/>
          <w:szCs w:val="18"/>
          <w:lang w:eastAsia="en-US"/>
          <w14:ligatures w14:val="none"/>
        </w:rPr>
        <w:t xml:space="preserve"> </w:t>
      </w:r>
      <w:r w:rsidRPr="00CB0C2D">
        <w:rPr>
          <w:rFonts w:cs="Times New Roman"/>
          <w:kern w:val="0"/>
          <w:sz w:val="18"/>
          <w:szCs w:val="18"/>
          <w:lang w:eastAsia="en-US"/>
          <w14:ligatures w14:val="none"/>
        </w:rPr>
        <w:t>Corresponding author</w:t>
      </w:r>
      <w:r w:rsidRPr="00CB0C2D">
        <w:rPr>
          <w:rFonts w:cs="Times New Roman" w:hint="eastAsia"/>
          <w:kern w:val="0"/>
          <w:sz w:val="18"/>
          <w:szCs w:val="18"/>
          <w14:ligatures w14:val="none"/>
        </w:rPr>
        <w:t>s</w:t>
      </w:r>
      <w:r w:rsidRPr="00CB0C2D">
        <w:rPr>
          <w:rFonts w:cs="Times New Roman"/>
          <w:kern w:val="0"/>
          <w:sz w:val="18"/>
          <w:szCs w:val="18"/>
          <w:lang w:eastAsia="en-US"/>
          <w14:ligatures w14:val="none"/>
        </w:rPr>
        <w:t>.</w:t>
      </w:r>
    </w:p>
    <w:p w14:paraId="45B01DCE" w14:textId="77777777" w:rsidR="00CB0C2D" w:rsidRPr="00CB0C2D" w:rsidRDefault="00CB0C2D" w:rsidP="00CB0C2D">
      <w:pPr>
        <w:adjustRightInd w:val="0"/>
        <w:snapToGrid w:val="0"/>
        <w:spacing w:line="240" w:lineRule="auto"/>
        <w:ind w:firstLineChars="100" w:firstLine="180"/>
        <w:jc w:val="left"/>
        <w:rPr>
          <w:rFonts w:eastAsia="等线" w:cs="Times New Roman"/>
          <w:kern w:val="0"/>
          <w:szCs w:val="24"/>
          <w:lang w:eastAsia="en-US"/>
          <w14:ligatures w14:val="none"/>
        </w:rPr>
      </w:pPr>
      <w:r w:rsidRPr="00CB0C2D">
        <w:rPr>
          <w:rFonts w:cs="Times New Roman"/>
          <w:i/>
          <w:kern w:val="0"/>
          <w:sz w:val="18"/>
          <w:szCs w:val="18"/>
          <w:lang w:eastAsia="en-US"/>
          <w14:ligatures w14:val="none"/>
        </w:rPr>
        <w:t>E-mail address:</w:t>
      </w:r>
      <w:r w:rsidRPr="00CB0C2D">
        <w:rPr>
          <w:rFonts w:cs="Times New Roman"/>
          <w:kern w:val="0"/>
          <w:sz w:val="18"/>
          <w:szCs w:val="18"/>
          <w14:ligatures w14:val="none"/>
        </w:rPr>
        <w:t xml:space="preserve"> </w:t>
      </w:r>
      <w:bookmarkStart w:id="1" w:name="OLE_LINK13"/>
      <w:bookmarkStart w:id="2" w:name="OLE_LINK12"/>
      <w:r w:rsidRPr="00CB0C2D">
        <w:rPr>
          <w:rFonts w:cs="Times New Roman"/>
          <w:kern w:val="0"/>
          <w:sz w:val="18"/>
          <w:szCs w:val="18"/>
          <w14:ligatures w14:val="none"/>
        </w:rPr>
        <w:fldChar w:fldCharType="begin"/>
      </w:r>
      <w:r w:rsidRPr="00CB0C2D">
        <w:rPr>
          <w:rFonts w:cs="Times New Roman"/>
          <w:kern w:val="0"/>
          <w:sz w:val="18"/>
          <w:szCs w:val="18"/>
          <w14:ligatures w14:val="none"/>
        </w:rPr>
        <w:instrText>HYPERLINK "mailto:chewch@nus.edu.sg"</w:instrText>
      </w:r>
      <w:r w:rsidRPr="00CB0C2D">
        <w:rPr>
          <w:rFonts w:cs="Times New Roman"/>
          <w:kern w:val="0"/>
          <w:sz w:val="18"/>
          <w:szCs w:val="18"/>
          <w14:ligatures w14:val="none"/>
        </w:rPr>
      </w:r>
      <w:r w:rsidRPr="00CB0C2D">
        <w:rPr>
          <w:rFonts w:cs="Times New Roman"/>
          <w:kern w:val="0"/>
          <w:sz w:val="18"/>
          <w:szCs w:val="18"/>
          <w14:ligatures w14:val="none"/>
        </w:rPr>
        <w:fldChar w:fldCharType="separate"/>
      </w:r>
      <w:r w:rsidRPr="00CB0C2D">
        <w:rPr>
          <w:rFonts w:cs="Times New Roman"/>
          <w:color w:val="00B0F0"/>
          <w:kern w:val="0"/>
          <w:sz w:val="18"/>
          <w:szCs w:val="18"/>
          <w14:ligatures w14:val="none"/>
        </w:rPr>
        <w:t>chewch@nus.edu.sg</w:t>
      </w:r>
      <w:r w:rsidRPr="00CB0C2D">
        <w:rPr>
          <w:rFonts w:cs="Times New Roman"/>
          <w:kern w:val="0"/>
          <w:sz w:val="18"/>
          <w:szCs w:val="18"/>
          <w14:ligatures w14:val="none"/>
        </w:rPr>
        <w:fldChar w:fldCharType="end"/>
      </w:r>
      <w:r w:rsidRPr="00CB0C2D">
        <w:rPr>
          <w:rFonts w:cs="Times New Roman" w:hint="eastAsia"/>
          <w:kern w:val="0"/>
          <w:sz w:val="18"/>
          <w:szCs w:val="18"/>
          <w14:ligatures w14:val="none"/>
        </w:rPr>
        <w:t xml:space="preserve"> (C.-H. Wang)</w:t>
      </w:r>
      <w:r w:rsidRPr="00CB0C2D">
        <w:rPr>
          <w:rFonts w:cs="Times New Roman"/>
          <w:kern w:val="0"/>
          <w:sz w:val="18"/>
          <w:szCs w:val="18"/>
          <w14:ligatures w14:val="none"/>
        </w:rPr>
        <w:t xml:space="preserve">, </w:t>
      </w:r>
      <w:hyperlink r:id="rId8" w:history="1">
        <w:r w:rsidRPr="00CB0C2D">
          <w:rPr>
            <w:rFonts w:cs="Times New Roman"/>
            <w:color w:val="00B0F0"/>
            <w:kern w:val="0"/>
            <w:sz w:val="18"/>
            <w:szCs w:val="18"/>
            <w14:ligatures w14:val="none"/>
          </w:rPr>
          <w:t>baby_wo@sjtu.edu.cn</w:t>
        </w:r>
        <w:r w:rsidRPr="00CB0C2D">
          <w:rPr>
            <w:rFonts w:cs="Times New Roman" w:hint="eastAsia"/>
            <w:color w:val="00B0F0"/>
            <w:kern w:val="0"/>
            <w:sz w:val="18"/>
            <w:szCs w:val="18"/>
            <w14:ligatures w14:val="none"/>
          </w:rPr>
          <w:t xml:space="preserve"> (T</w:t>
        </w:r>
      </w:hyperlink>
      <w:r w:rsidRPr="00CB0C2D">
        <w:rPr>
          <w:rFonts w:cs="Times New Roman" w:hint="eastAsia"/>
          <w:kern w:val="0"/>
          <w:sz w:val="18"/>
          <w:szCs w:val="18"/>
          <w14:ligatures w14:val="none"/>
        </w:rPr>
        <w:t>. Ge)</w:t>
      </w:r>
      <w:r w:rsidRPr="00CB0C2D">
        <w:rPr>
          <w:rFonts w:cs="Times New Roman"/>
          <w:kern w:val="0"/>
          <w:sz w:val="18"/>
          <w:szCs w:val="18"/>
          <w14:ligatures w14:val="none"/>
        </w:rPr>
        <w:t xml:space="preserve"> </w:t>
      </w:r>
      <w:bookmarkEnd w:id="1"/>
      <w:bookmarkEnd w:id="2"/>
    </w:p>
    <w:p w14:paraId="4D828DED" w14:textId="77777777" w:rsidR="000D18A2" w:rsidRPr="00A81682" w:rsidRDefault="000D18A2" w:rsidP="00E06A2B"/>
    <w:p w14:paraId="1D7760D7" w14:textId="157A0821" w:rsidR="000D18A2" w:rsidRPr="00A81682" w:rsidRDefault="000D18A2" w:rsidP="00E06A2B"/>
    <w:p w14:paraId="5098995C" w14:textId="77777777" w:rsidR="0049093D" w:rsidRPr="00A81682" w:rsidRDefault="0049093D">
      <w:pPr>
        <w:widowControl/>
        <w:spacing w:line="240" w:lineRule="auto"/>
        <w:jc w:val="left"/>
      </w:pPr>
      <w:r w:rsidRPr="00A81682">
        <w:br w:type="page"/>
      </w:r>
    </w:p>
    <w:p w14:paraId="67E4B149" w14:textId="77777777" w:rsidR="00D90C39" w:rsidRPr="00A81682" w:rsidRDefault="00D90C39" w:rsidP="00D90C39">
      <w:pPr>
        <w:pStyle w:val="1"/>
      </w:pPr>
      <w:r w:rsidRPr="00A81682">
        <w:rPr>
          <w:rFonts w:hint="eastAsia"/>
        </w:rPr>
        <w:lastRenderedPageBreak/>
        <w:t>Note S</w:t>
      </w:r>
      <w:r w:rsidRPr="00A81682">
        <w:t>1</w:t>
      </w:r>
      <w:r w:rsidRPr="00A81682">
        <w:rPr>
          <w:rFonts w:hint="eastAsia"/>
        </w:rPr>
        <w:t xml:space="preserve">. The </w:t>
      </w:r>
      <w:r w:rsidRPr="00A81682">
        <w:t>energy</w:t>
      </w:r>
      <w:r w:rsidRPr="00A81682">
        <w:rPr>
          <w:rFonts w:hint="eastAsia"/>
        </w:rPr>
        <w:t xml:space="preserve"> consumption of direct air capture </w:t>
      </w:r>
      <w:r w:rsidRPr="00A81682">
        <w:t>rotary</w:t>
      </w:r>
      <w:r w:rsidRPr="00A81682">
        <w:rPr>
          <w:rFonts w:hint="eastAsia"/>
        </w:rPr>
        <w:t xml:space="preserve"> adsorber</w:t>
      </w:r>
    </w:p>
    <w:p w14:paraId="4B723002" w14:textId="17616C1F" w:rsidR="00D90C39" w:rsidRPr="00A81682" w:rsidRDefault="00D90C39" w:rsidP="00D90C39">
      <w:pPr>
        <w:ind w:firstLineChars="200" w:firstLine="480"/>
      </w:pPr>
      <w:r w:rsidRPr="00A81682">
        <w:rPr>
          <w:rFonts w:hint="eastAsia"/>
        </w:rPr>
        <w:t>D</w:t>
      </w:r>
      <w:r w:rsidRPr="00A81682">
        <w:t>irect air capture (DAC) of CO</w:t>
      </w:r>
      <w:r w:rsidRPr="00A81682">
        <w:rPr>
          <w:vertAlign w:val="subscript"/>
        </w:rPr>
        <w:t>2</w:t>
      </w:r>
      <w:r w:rsidRPr="00A81682">
        <w:t xml:space="preserve"> is achieved through temperature swing: CO</w:t>
      </w:r>
      <w:r w:rsidRPr="00A81682">
        <w:rPr>
          <w:vertAlign w:val="subscript"/>
        </w:rPr>
        <w:t>2</w:t>
      </w:r>
      <w:r w:rsidRPr="00A81682">
        <w:t xml:space="preserve"> is captured at ambient temperature using CO</w:t>
      </w:r>
      <w:r w:rsidRPr="00A81682">
        <w:rPr>
          <w:vertAlign w:val="subscript"/>
        </w:rPr>
        <w:t>2</w:t>
      </w:r>
      <w:r w:rsidRPr="00A81682">
        <w:t xml:space="preserve"> selective solid adsorbents, and then it is released under heating conditions. Therefore, the majority of the energy consumed to drive </w:t>
      </w:r>
      <w:r w:rsidRPr="00A81682">
        <w:rPr>
          <w:rFonts w:hint="eastAsia"/>
        </w:rPr>
        <w:t xml:space="preserve">the DAC process of </w:t>
      </w:r>
      <w:r w:rsidRPr="00A81682">
        <w:t>rotary</w:t>
      </w:r>
      <w:r w:rsidRPr="00A81682">
        <w:rPr>
          <w:rFonts w:hint="eastAsia"/>
        </w:rPr>
        <w:t xml:space="preserve"> adsorber</w:t>
      </w:r>
      <w:r w:rsidRPr="00A81682">
        <w:t xml:space="preserve"> is thermal energy, with a smaller amount being electrical energy. The thermal energy consumption </w:t>
      </w:r>
      <w:r w:rsidRPr="00A81682">
        <w:rPr>
          <w:i/>
          <w:iCs/>
        </w:rPr>
        <w:t>EC</w:t>
      </w:r>
      <w:r w:rsidRPr="00A81682">
        <w:rPr>
          <w:vertAlign w:val="subscript"/>
        </w:rPr>
        <w:t>thermal</w:t>
      </w:r>
      <w:r w:rsidRPr="00A81682">
        <w:t xml:space="preserve"> (kWh/kg</w:t>
      </w:r>
      <w:r w:rsidRPr="00A81682">
        <w:rPr>
          <w:vertAlign w:val="subscript"/>
        </w:rPr>
        <w:t>CO2</w:t>
      </w:r>
      <w:r w:rsidRPr="00A81682">
        <w:t xml:space="preserve">) and electrical energy consumption </w:t>
      </w:r>
      <w:r w:rsidRPr="00A81682">
        <w:rPr>
          <w:i/>
          <w:iCs/>
        </w:rPr>
        <w:t>EC</w:t>
      </w:r>
      <w:r w:rsidRPr="00A81682">
        <w:rPr>
          <w:vertAlign w:val="subscript"/>
        </w:rPr>
        <w:t>electric</w:t>
      </w:r>
      <w:r w:rsidRPr="00A81682">
        <w:t xml:space="preserve"> (kWh/kg</w:t>
      </w:r>
      <w:r w:rsidRPr="00A81682">
        <w:rPr>
          <w:vertAlign w:val="subscript"/>
        </w:rPr>
        <w:t>CO2</w:t>
      </w:r>
      <w:r w:rsidRPr="00A81682">
        <w:t>) are calculated using the following equations derived from our previous research</w:t>
      </w:r>
      <w:r w:rsidRPr="00A81682">
        <w:rPr>
          <w:noProof/>
        </w:rPr>
        <w:t>[</w:t>
      </w:r>
      <w:r w:rsidR="008E0ACB" w:rsidRPr="00A81682">
        <w:t>1</w:t>
      </w:r>
      <w:r w:rsidRPr="00A81682">
        <w:rPr>
          <w:noProof/>
        </w:rPr>
        <w:t>]</w:t>
      </w:r>
      <w:r w:rsidRPr="00A81682">
        <w:rPr>
          <w:rFonts w:hint="eastAsia"/>
        </w:rPr>
        <w:t>:</w:t>
      </w:r>
    </w:p>
    <w:p w14:paraId="76A8AB8B" w14:textId="786C6929" w:rsidR="00D90C39" w:rsidRPr="00A81682" w:rsidRDefault="00D90C39" w:rsidP="00C13162">
      <w:pPr>
        <w:pStyle w:val="afb"/>
        <w:spacing w:line="240" w:lineRule="auto"/>
      </w:pPr>
      <w:r w:rsidRPr="00A81682">
        <w:tab/>
      </w:r>
      <w:r w:rsidR="00000000">
        <w:pict w14:anchorId="4D20A5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1.35pt;height:66pt">
            <v:imagedata r:id="rId9" o:title=""/>
          </v:shape>
        </w:pict>
      </w:r>
      <w:r w:rsidRPr="00A81682">
        <w:tab/>
      </w:r>
    </w:p>
    <w:p w14:paraId="3FC9E623" w14:textId="3D1CEDFB" w:rsidR="00D90C39" w:rsidRPr="00A81682" w:rsidRDefault="00D90C39" w:rsidP="00C13162">
      <w:pPr>
        <w:pStyle w:val="afb"/>
        <w:spacing w:line="240" w:lineRule="auto"/>
      </w:pPr>
      <w:r w:rsidRPr="00A81682">
        <w:tab/>
      </w:r>
      <w:r w:rsidR="00000000">
        <w:pict w14:anchorId="4DAB3BAB">
          <v:shape id="_x0000_i1026" type="#_x0000_t75" style="width:269.35pt;height:68pt">
            <v:imagedata r:id="rId10" o:title=""/>
          </v:shape>
        </w:pict>
      </w:r>
      <w:r w:rsidRPr="00A81682">
        <w:tab/>
      </w:r>
    </w:p>
    <w:p w14:paraId="5E19ECF2" w14:textId="4BB8A1AD" w:rsidR="00D90C39" w:rsidRPr="00A81682" w:rsidRDefault="00667A21" w:rsidP="00667A21">
      <w:r w:rsidRPr="00A81682">
        <w:t xml:space="preserve">The meanings of the symbol used for calculation of energy consumption </w:t>
      </w:r>
      <w:r w:rsidRPr="00A81682">
        <w:rPr>
          <w:rFonts w:hint="eastAsia"/>
        </w:rPr>
        <w:t>a</w:t>
      </w:r>
      <w:r w:rsidRPr="00A81682">
        <w:t xml:space="preserve">re illustrated below. </w:t>
      </w:r>
      <w:r w:rsidR="00D90C39" w:rsidRPr="00A81682">
        <w:t xml:space="preserve">For a detailed derivation of these </w:t>
      </w:r>
      <w:r w:rsidR="00D90C39" w:rsidRPr="00A81682">
        <w:rPr>
          <w:rFonts w:hint="eastAsia"/>
        </w:rPr>
        <w:t>equations</w:t>
      </w:r>
      <w:r w:rsidR="00D90C39" w:rsidRPr="00A81682">
        <w:t>, readers are referred to our previously published paper</w:t>
      </w:r>
      <w:r w:rsidR="00D90C39" w:rsidRPr="00A81682">
        <w:rPr>
          <w:rFonts w:hint="eastAsia"/>
        </w:rPr>
        <w:t>.</w:t>
      </w:r>
      <w:r w:rsidR="00D90C39" w:rsidRPr="00A81682">
        <w:rPr>
          <w:noProof/>
        </w:rPr>
        <w:t>[</w:t>
      </w:r>
      <w:r w:rsidR="008E0ACB" w:rsidRPr="00A81682">
        <w:t>1</w:t>
      </w:r>
      <w:r w:rsidR="00D90C39" w:rsidRPr="00A81682">
        <w:rPr>
          <w:noProof/>
        </w:rPr>
        <w:t>]</w:t>
      </w:r>
    </w:p>
    <w:tbl>
      <w:tblPr>
        <w:tblStyle w:val="af2"/>
        <w:tblW w:w="5000" w:type="pct"/>
        <w:tblLook w:val="04A0" w:firstRow="1" w:lastRow="0" w:firstColumn="1" w:lastColumn="0" w:noHBand="0" w:noVBand="1"/>
      </w:tblPr>
      <w:tblGrid>
        <w:gridCol w:w="1426"/>
        <w:gridCol w:w="1604"/>
        <w:gridCol w:w="7426"/>
      </w:tblGrid>
      <w:tr w:rsidR="00A81682" w:rsidRPr="00A81682" w14:paraId="47ACEE95" w14:textId="77777777" w:rsidTr="00244E1B">
        <w:tc>
          <w:tcPr>
            <w:tcW w:w="682" w:type="pct"/>
          </w:tcPr>
          <w:p w14:paraId="23A3F52E" w14:textId="77777777" w:rsidR="00D90C39" w:rsidRPr="00A81682" w:rsidRDefault="00D90C39" w:rsidP="00244E1B">
            <w:pPr>
              <w:spacing w:line="240" w:lineRule="auto"/>
            </w:pPr>
            <w:r w:rsidRPr="00A81682">
              <w:rPr>
                <w:rFonts w:hint="eastAsia"/>
              </w:rPr>
              <w:t>S</w:t>
            </w:r>
            <w:r w:rsidRPr="00A81682">
              <w:t>ymbol</w:t>
            </w:r>
          </w:p>
        </w:tc>
        <w:tc>
          <w:tcPr>
            <w:tcW w:w="767" w:type="pct"/>
          </w:tcPr>
          <w:p w14:paraId="6401A373" w14:textId="77777777" w:rsidR="00D90C39" w:rsidRPr="00A81682" w:rsidRDefault="00D90C39" w:rsidP="00244E1B">
            <w:pPr>
              <w:spacing w:line="240" w:lineRule="auto"/>
            </w:pPr>
            <w:r w:rsidRPr="00A81682">
              <w:rPr>
                <w:rFonts w:hint="eastAsia"/>
              </w:rPr>
              <w:t>U</w:t>
            </w:r>
            <w:r w:rsidRPr="00A81682">
              <w:t>nit</w:t>
            </w:r>
          </w:p>
        </w:tc>
        <w:tc>
          <w:tcPr>
            <w:tcW w:w="3551" w:type="pct"/>
          </w:tcPr>
          <w:p w14:paraId="2DE86665" w14:textId="77777777" w:rsidR="00D90C39" w:rsidRPr="00A81682" w:rsidRDefault="00D90C39" w:rsidP="00244E1B">
            <w:pPr>
              <w:spacing w:line="240" w:lineRule="auto"/>
            </w:pPr>
            <w:r w:rsidRPr="00A81682">
              <w:rPr>
                <w:rFonts w:hint="eastAsia"/>
              </w:rPr>
              <w:t>M</w:t>
            </w:r>
            <w:r w:rsidRPr="00A81682">
              <w:t>eaning of the symbol</w:t>
            </w:r>
          </w:p>
        </w:tc>
      </w:tr>
      <w:tr w:rsidR="00A81682" w:rsidRPr="00A81682" w14:paraId="707CD317" w14:textId="77777777" w:rsidTr="00244E1B">
        <w:tc>
          <w:tcPr>
            <w:tcW w:w="682" w:type="pct"/>
          </w:tcPr>
          <w:p w14:paraId="5049A551" w14:textId="77777777" w:rsidR="00D90C39" w:rsidRPr="00A81682" w:rsidRDefault="00D90C39" w:rsidP="00244E1B">
            <w:pPr>
              <w:spacing w:line="240" w:lineRule="auto"/>
            </w:pPr>
            <w:r w:rsidRPr="00A81682">
              <w:rPr>
                <w:i/>
                <w:iCs/>
              </w:rPr>
              <w:t>ρ</w:t>
            </w:r>
            <w:r w:rsidRPr="00A81682">
              <w:rPr>
                <w:rFonts w:hint="eastAsia"/>
                <w:vertAlign w:val="subscript"/>
              </w:rPr>
              <w:t>a</w:t>
            </w:r>
            <w:r w:rsidRPr="00A81682">
              <w:rPr>
                <w:vertAlign w:val="subscript"/>
              </w:rPr>
              <w:t>ir</w:t>
            </w:r>
          </w:p>
        </w:tc>
        <w:tc>
          <w:tcPr>
            <w:tcW w:w="767" w:type="pct"/>
          </w:tcPr>
          <w:p w14:paraId="3457F070" w14:textId="77777777" w:rsidR="00D90C39" w:rsidRPr="00A81682" w:rsidRDefault="00D90C39" w:rsidP="00244E1B">
            <w:pPr>
              <w:spacing w:line="240" w:lineRule="auto"/>
            </w:pPr>
            <w:r w:rsidRPr="00A81682">
              <w:rPr>
                <w:rFonts w:hint="eastAsia"/>
              </w:rPr>
              <w:t>k</w:t>
            </w:r>
            <w:r w:rsidRPr="00A81682">
              <w:t>g/m</w:t>
            </w:r>
            <w:r w:rsidRPr="00A81682">
              <w:rPr>
                <w:vertAlign w:val="superscript"/>
              </w:rPr>
              <w:t>3</w:t>
            </w:r>
          </w:p>
        </w:tc>
        <w:tc>
          <w:tcPr>
            <w:tcW w:w="3551" w:type="pct"/>
          </w:tcPr>
          <w:p w14:paraId="2CAFD4A0" w14:textId="77777777" w:rsidR="00D90C39" w:rsidRPr="00A81682" w:rsidRDefault="00D90C39" w:rsidP="00244E1B">
            <w:pPr>
              <w:spacing w:line="240" w:lineRule="auto"/>
            </w:pPr>
            <w:r w:rsidRPr="00A81682">
              <w:rPr>
                <w:rFonts w:hint="eastAsia"/>
              </w:rPr>
              <w:t>d</w:t>
            </w:r>
            <w:r w:rsidRPr="00A81682">
              <w:t>ensity of air</w:t>
            </w:r>
          </w:p>
        </w:tc>
      </w:tr>
      <w:tr w:rsidR="00A81682" w:rsidRPr="00A81682" w14:paraId="12F79B21" w14:textId="77777777" w:rsidTr="00244E1B">
        <w:tc>
          <w:tcPr>
            <w:tcW w:w="682" w:type="pct"/>
          </w:tcPr>
          <w:p w14:paraId="7FBB18CE" w14:textId="77777777" w:rsidR="00D90C39" w:rsidRPr="00A81682" w:rsidRDefault="00D90C39" w:rsidP="00244E1B">
            <w:pPr>
              <w:spacing w:line="240" w:lineRule="auto"/>
            </w:pPr>
            <w:r w:rsidRPr="00A81682">
              <w:rPr>
                <w:rFonts w:hint="eastAsia"/>
                <w:i/>
                <w:iCs/>
              </w:rPr>
              <w:t>c</w:t>
            </w:r>
            <w:r w:rsidRPr="00A81682">
              <w:rPr>
                <w:vertAlign w:val="subscript"/>
              </w:rPr>
              <w:t>p,air</w:t>
            </w:r>
          </w:p>
        </w:tc>
        <w:tc>
          <w:tcPr>
            <w:tcW w:w="767" w:type="pct"/>
          </w:tcPr>
          <w:p w14:paraId="47B395FD" w14:textId="77777777" w:rsidR="00D90C39" w:rsidRPr="00A81682" w:rsidRDefault="00D90C39" w:rsidP="00244E1B">
            <w:pPr>
              <w:spacing w:line="240" w:lineRule="auto"/>
            </w:pPr>
            <w:r w:rsidRPr="00A81682">
              <w:t>J/°C/kg</w:t>
            </w:r>
          </w:p>
        </w:tc>
        <w:tc>
          <w:tcPr>
            <w:tcW w:w="3551" w:type="pct"/>
          </w:tcPr>
          <w:p w14:paraId="4F8DEE31" w14:textId="77777777" w:rsidR="00D90C39" w:rsidRPr="00A81682" w:rsidRDefault="00D90C39" w:rsidP="00244E1B">
            <w:pPr>
              <w:spacing w:line="240" w:lineRule="auto"/>
            </w:pPr>
            <w:r w:rsidRPr="00A81682">
              <w:t>specific heat capacity of air</w:t>
            </w:r>
          </w:p>
        </w:tc>
      </w:tr>
      <w:tr w:rsidR="00A81682" w:rsidRPr="00A81682" w14:paraId="148AA8F8" w14:textId="77777777" w:rsidTr="00244E1B">
        <w:tc>
          <w:tcPr>
            <w:tcW w:w="682" w:type="pct"/>
          </w:tcPr>
          <w:p w14:paraId="400705D9" w14:textId="77777777" w:rsidR="00D90C39" w:rsidRPr="00A81682" w:rsidRDefault="00D90C39" w:rsidP="00244E1B">
            <w:pPr>
              <w:spacing w:line="240" w:lineRule="auto"/>
            </w:pPr>
            <w:r w:rsidRPr="00A81682">
              <w:rPr>
                <w:i/>
                <w:iCs/>
              </w:rPr>
              <w:t>μ</w:t>
            </w:r>
            <w:r w:rsidRPr="00A81682">
              <w:rPr>
                <w:rFonts w:hint="eastAsia"/>
                <w:vertAlign w:val="subscript"/>
              </w:rPr>
              <w:t>air</w:t>
            </w:r>
          </w:p>
        </w:tc>
        <w:tc>
          <w:tcPr>
            <w:tcW w:w="767" w:type="pct"/>
          </w:tcPr>
          <w:p w14:paraId="68782CE6" w14:textId="77777777" w:rsidR="00D90C39" w:rsidRPr="00A81682" w:rsidRDefault="00D90C39" w:rsidP="00244E1B">
            <w:pPr>
              <w:spacing w:line="240" w:lineRule="auto"/>
            </w:pPr>
            <w:r w:rsidRPr="00A81682">
              <w:rPr>
                <w:rFonts w:hint="eastAsia"/>
              </w:rPr>
              <w:t>P</w:t>
            </w:r>
            <w:r w:rsidRPr="00A81682">
              <w:t>a s</w:t>
            </w:r>
          </w:p>
        </w:tc>
        <w:tc>
          <w:tcPr>
            <w:tcW w:w="3551" w:type="pct"/>
          </w:tcPr>
          <w:p w14:paraId="655F4FF0" w14:textId="77777777" w:rsidR="00D90C39" w:rsidRPr="00A81682" w:rsidRDefault="00D90C39" w:rsidP="00244E1B">
            <w:pPr>
              <w:spacing w:line="240" w:lineRule="auto"/>
            </w:pPr>
            <w:r w:rsidRPr="00A81682">
              <w:t>viscosity of air</w:t>
            </w:r>
          </w:p>
        </w:tc>
      </w:tr>
      <w:tr w:rsidR="00A81682" w:rsidRPr="00A81682" w14:paraId="10A7AA55" w14:textId="77777777" w:rsidTr="00244E1B">
        <w:tc>
          <w:tcPr>
            <w:tcW w:w="682" w:type="pct"/>
          </w:tcPr>
          <w:p w14:paraId="2680F276" w14:textId="77777777" w:rsidR="00D90C39" w:rsidRPr="00A81682" w:rsidRDefault="00D90C39" w:rsidP="00244E1B">
            <w:pPr>
              <w:spacing w:line="240" w:lineRule="auto"/>
            </w:pPr>
            <w:r w:rsidRPr="00A81682">
              <w:rPr>
                <w:i/>
                <w:iCs/>
              </w:rPr>
              <w:t>M</w:t>
            </w:r>
            <w:r w:rsidRPr="00A81682">
              <w:rPr>
                <w:vertAlign w:val="subscript"/>
              </w:rPr>
              <w:t>CO2</w:t>
            </w:r>
          </w:p>
        </w:tc>
        <w:tc>
          <w:tcPr>
            <w:tcW w:w="767" w:type="pct"/>
          </w:tcPr>
          <w:p w14:paraId="3BE24D78" w14:textId="77777777" w:rsidR="00D90C39" w:rsidRPr="00A81682" w:rsidRDefault="00D90C39" w:rsidP="00244E1B">
            <w:pPr>
              <w:spacing w:line="240" w:lineRule="auto"/>
            </w:pPr>
            <w:r w:rsidRPr="00A81682">
              <w:rPr>
                <w:rFonts w:hint="eastAsia"/>
              </w:rPr>
              <w:t>k</w:t>
            </w:r>
            <w:r w:rsidRPr="00A81682">
              <w:t>g/mol</w:t>
            </w:r>
          </w:p>
        </w:tc>
        <w:tc>
          <w:tcPr>
            <w:tcW w:w="3551" w:type="pct"/>
          </w:tcPr>
          <w:p w14:paraId="73C2BBB3" w14:textId="77777777" w:rsidR="00D90C39" w:rsidRPr="00A81682" w:rsidRDefault="00D90C39" w:rsidP="00244E1B">
            <w:pPr>
              <w:spacing w:line="240" w:lineRule="auto"/>
            </w:pPr>
            <w:r w:rsidRPr="00A81682">
              <w:rPr>
                <w:rFonts w:hint="eastAsia"/>
              </w:rPr>
              <w:t>m</w:t>
            </w:r>
            <w:r w:rsidRPr="00A81682">
              <w:t>olecular weight of CO</w:t>
            </w:r>
            <w:r w:rsidRPr="00A81682">
              <w:rPr>
                <w:vertAlign w:val="subscript"/>
              </w:rPr>
              <w:t>2</w:t>
            </w:r>
          </w:p>
        </w:tc>
      </w:tr>
      <w:tr w:rsidR="00A81682" w:rsidRPr="00A81682" w14:paraId="62E33F3B" w14:textId="77777777" w:rsidTr="00244E1B">
        <w:tc>
          <w:tcPr>
            <w:tcW w:w="682" w:type="pct"/>
          </w:tcPr>
          <w:p w14:paraId="0B3E2C5D" w14:textId="77777777" w:rsidR="00D90C39" w:rsidRPr="00A81682" w:rsidRDefault="00D90C39" w:rsidP="00244E1B">
            <w:pPr>
              <w:spacing w:line="240" w:lineRule="auto"/>
            </w:pPr>
            <w:r w:rsidRPr="00A81682">
              <w:rPr>
                <w:rFonts w:hint="eastAsia"/>
                <w:i/>
                <w:iCs/>
              </w:rPr>
              <w:t>t</w:t>
            </w:r>
          </w:p>
        </w:tc>
        <w:tc>
          <w:tcPr>
            <w:tcW w:w="767" w:type="pct"/>
          </w:tcPr>
          <w:p w14:paraId="6B38A913" w14:textId="77777777" w:rsidR="00D90C39" w:rsidRPr="00A81682" w:rsidRDefault="00D90C39" w:rsidP="00244E1B">
            <w:pPr>
              <w:spacing w:line="240" w:lineRule="auto"/>
            </w:pPr>
            <w:r w:rsidRPr="00A81682">
              <w:rPr>
                <w:rFonts w:hint="eastAsia"/>
              </w:rPr>
              <w:t>h</w:t>
            </w:r>
          </w:p>
        </w:tc>
        <w:tc>
          <w:tcPr>
            <w:tcW w:w="3551" w:type="pct"/>
          </w:tcPr>
          <w:p w14:paraId="77BB2E11" w14:textId="77777777" w:rsidR="00D90C39" w:rsidRPr="00A81682" w:rsidRDefault="00D90C39" w:rsidP="00244E1B">
            <w:pPr>
              <w:spacing w:line="240" w:lineRule="auto"/>
            </w:pPr>
            <w:r w:rsidRPr="00A81682">
              <w:rPr>
                <w:rFonts w:hint="eastAsia"/>
              </w:rPr>
              <w:t>o</w:t>
            </w:r>
            <w:r w:rsidRPr="00A81682">
              <w:t>peration time of rotary adsorber</w:t>
            </w:r>
          </w:p>
        </w:tc>
      </w:tr>
      <w:tr w:rsidR="00A81682" w:rsidRPr="00A81682" w14:paraId="4D1B8198" w14:textId="77777777" w:rsidTr="00244E1B">
        <w:tc>
          <w:tcPr>
            <w:tcW w:w="682" w:type="pct"/>
          </w:tcPr>
          <w:p w14:paraId="42FD9A6B" w14:textId="77777777" w:rsidR="00D90C39" w:rsidRPr="00A81682" w:rsidRDefault="00D90C39" w:rsidP="00244E1B">
            <w:pPr>
              <w:spacing w:line="240" w:lineRule="auto"/>
            </w:pPr>
            <w:r w:rsidRPr="00A81682">
              <w:rPr>
                <w:rFonts w:hint="eastAsia"/>
                <w:i/>
                <w:iCs/>
              </w:rPr>
              <w:t>T</w:t>
            </w:r>
            <w:r w:rsidRPr="00A81682">
              <w:rPr>
                <w:vertAlign w:val="subscript"/>
              </w:rPr>
              <w:t>ambient</w:t>
            </w:r>
          </w:p>
        </w:tc>
        <w:tc>
          <w:tcPr>
            <w:tcW w:w="767" w:type="pct"/>
          </w:tcPr>
          <w:p w14:paraId="1619C880" w14:textId="77777777" w:rsidR="00D90C39" w:rsidRPr="00A81682" w:rsidRDefault="00D90C39" w:rsidP="00244E1B">
            <w:pPr>
              <w:spacing w:line="240" w:lineRule="auto"/>
            </w:pPr>
            <w:r w:rsidRPr="00A81682">
              <w:t>°</w:t>
            </w:r>
            <w:r w:rsidRPr="00A81682">
              <w:rPr>
                <w:rFonts w:hint="eastAsia"/>
              </w:rPr>
              <w:t>C</w:t>
            </w:r>
          </w:p>
        </w:tc>
        <w:tc>
          <w:tcPr>
            <w:tcW w:w="3551" w:type="pct"/>
          </w:tcPr>
          <w:p w14:paraId="762D90DE" w14:textId="77777777" w:rsidR="00D90C39" w:rsidRPr="00A81682" w:rsidRDefault="00D90C39" w:rsidP="00244E1B">
            <w:pPr>
              <w:spacing w:line="240" w:lineRule="auto"/>
            </w:pPr>
            <w:r w:rsidRPr="00A81682">
              <w:t>ambient temperature</w:t>
            </w:r>
          </w:p>
        </w:tc>
      </w:tr>
      <w:tr w:rsidR="00A81682" w:rsidRPr="00A81682" w14:paraId="041CF541" w14:textId="77777777" w:rsidTr="00244E1B">
        <w:tc>
          <w:tcPr>
            <w:tcW w:w="682" w:type="pct"/>
          </w:tcPr>
          <w:p w14:paraId="33478241" w14:textId="77777777" w:rsidR="00D90C39" w:rsidRPr="00A81682" w:rsidRDefault="00D90C39" w:rsidP="00244E1B">
            <w:pPr>
              <w:spacing w:line="240" w:lineRule="auto"/>
            </w:pPr>
            <w:r w:rsidRPr="00A81682">
              <w:rPr>
                <w:rFonts w:hint="eastAsia"/>
                <w:i/>
                <w:iCs/>
              </w:rPr>
              <w:t>T</w:t>
            </w:r>
            <w:r w:rsidRPr="00A81682">
              <w:rPr>
                <w:vertAlign w:val="subscript"/>
              </w:rPr>
              <w:t>in,reg</w:t>
            </w:r>
          </w:p>
        </w:tc>
        <w:tc>
          <w:tcPr>
            <w:tcW w:w="767" w:type="pct"/>
          </w:tcPr>
          <w:p w14:paraId="595CCFE1" w14:textId="77777777" w:rsidR="00D90C39" w:rsidRPr="00A81682" w:rsidRDefault="00D90C39" w:rsidP="00244E1B">
            <w:pPr>
              <w:spacing w:line="240" w:lineRule="auto"/>
            </w:pPr>
            <w:r w:rsidRPr="00A81682">
              <w:t>°</w:t>
            </w:r>
            <w:r w:rsidRPr="00A81682">
              <w:rPr>
                <w:rFonts w:hint="eastAsia"/>
              </w:rPr>
              <w:t>C</w:t>
            </w:r>
          </w:p>
        </w:tc>
        <w:tc>
          <w:tcPr>
            <w:tcW w:w="3551" w:type="pct"/>
          </w:tcPr>
          <w:p w14:paraId="589FC387" w14:textId="77777777" w:rsidR="00D90C39" w:rsidRPr="00A81682" w:rsidRDefault="00D90C39" w:rsidP="00244E1B">
            <w:pPr>
              <w:spacing w:line="240" w:lineRule="auto"/>
            </w:pPr>
            <w:r w:rsidRPr="00A81682">
              <w:t>inlet temperature in the regeneration flow path</w:t>
            </w:r>
          </w:p>
        </w:tc>
      </w:tr>
      <w:tr w:rsidR="00A81682" w:rsidRPr="00A81682" w14:paraId="78A1F954" w14:textId="77777777" w:rsidTr="00244E1B">
        <w:tc>
          <w:tcPr>
            <w:tcW w:w="682" w:type="pct"/>
          </w:tcPr>
          <w:p w14:paraId="65F95E9B" w14:textId="77777777" w:rsidR="00D90C39" w:rsidRPr="00A81682" w:rsidRDefault="00D90C39" w:rsidP="00244E1B">
            <w:pPr>
              <w:spacing w:line="240" w:lineRule="auto"/>
            </w:pPr>
            <w:r w:rsidRPr="00A81682">
              <w:rPr>
                <w:rFonts w:hint="eastAsia"/>
                <w:i/>
                <w:iCs/>
              </w:rPr>
              <w:t>T</w:t>
            </w:r>
            <w:r w:rsidRPr="00A81682">
              <w:rPr>
                <w:vertAlign w:val="subscript"/>
              </w:rPr>
              <w:t>out,reg</w:t>
            </w:r>
          </w:p>
        </w:tc>
        <w:tc>
          <w:tcPr>
            <w:tcW w:w="767" w:type="pct"/>
          </w:tcPr>
          <w:p w14:paraId="2AAF4FA7" w14:textId="77777777" w:rsidR="00D90C39" w:rsidRPr="00A81682" w:rsidRDefault="00D90C39" w:rsidP="00244E1B">
            <w:pPr>
              <w:spacing w:line="240" w:lineRule="auto"/>
            </w:pPr>
            <w:r w:rsidRPr="00A81682">
              <w:t>°</w:t>
            </w:r>
            <w:r w:rsidRPr="00A81682">
              <w:rPr>
                <w:rFonts w:hint="eastAsia"/>
              </w:rPr>
              <w:t>C</w:t>
            </w:r>
          </w:p>
        </w:tc>
        <w:tc>
          <w:tcPr>
            <w:tcW w:w="3551" w:type="pct"/>
          </w:tcPr>
          <w:p w14:paraId="228F905D" w14:textId="77777777" w:rsidR="00D90C39" w:rsidRPr="00A81682" w:rsidRDefault="00D90C39" w:rsidP="00244E1B">
            <w:pPr>
              <w:spacing w:line="240" w:lineRule="auto"/>
            </w:pPr>
            <w:r w:rsidRPr="00A81682">
              <w:rPr>
                <w:rFonts w:hint="eastAsia"/>
              </w:rPr>
              <w:t>o</w:t>
            </w:r>
            <w:r w:rsidRPr="00A81682">
              <w:t>utlet temperature in the regeneration flow path</w:t>
            </w:r>
          </w:p>
        </w:tc>
      </w:tr>
      <w:tr w:rsidR="00A81682" w:rsidRPr="00A81682" w14:paraId="1E794C0D" w14:textId="77777777" w:rsidTr="00244E1B">
        <w:tc>
          <w:tcPr>
            <w:tcW w:w="682" w:type="pct"/>
          </w:tcPr>
          <w:p w14:paraId="78E6F888" w14:textId="77777777" w:rsidR="00D90C39" w:rsidRPr="00A81682" w:rsidRDefault="00D90C39" w:rsidP="00244E1B">
            <w:pPr>
              <w:spacing w:line="240" w:lineRule="auto"/>
            </w:pPr>
            <w:r w:rsidRPr="00A81682">
              <w:rPr>
                <w:rFonts w:hint="eastAsia"/>
                <w:i/>
                <w:iCs/>
              </w:rPr>
              <w:t>Q</w:t>
            </w:r>
            <w:r w:rsidRPr="00A81682">
              <w:rPr>
                <w:vertAlign w:val="subscript"/>
              </w:rPr>
              <w:t>reg</w:t>
            </w:r>
          </w:p>
        </w:tc>
        <w:tc>
          <w:tcPr>
            <w:tcW w:w="767" w:type="pct"/>
          </w:tcPr>
          <w:p w14:paraId="4FD984B3" w14:textId="77777777" w:rsidR="00D90C39" w:rsidRPr="00A81682" w:rsidRDefault="00D90C39" w:rsidP="00244E1B">
            <w:pPr>
              <w:spacing w:line="240" w:lineRule="auto"/>
            </w:pPr>
            <w:r w:rsidRPr="00A81682">
              <w:rPr>
                <w:rFonts w:hint="eastAsia"/>
              </w:rPr>
              <w:t>m</w:t>
            </w:r>
            <w:r w:rsidRPr="00A81682">
              <w:rPr>
                <w:vertAlign w:val="superscript"/>
              </w:rPr>
              <w:t>3</w:t>
            </w:r>
            <w:r w:rsidRPr="00A81682">
              <w:t>/h</w:t>
            </w:r>
          </w:p>
        </w:tc>
        <w:tc>
          <w:tcPr>
            <w:tcW w:w="3551" w:type="pct"/>
          </w:tcPr>
          <w:p w14:paraId="66C49447" w14:textId="77777777" w:rsidR="00D90C39" w:rsidRPr="00A81682" w:rsidRDefault="00D90C39" w:rsidP="00244E1B">
            <w:pPr>
              <w:spacing w:line="240" w:lineRule="auto"/>
            </w:pPr>
            <w:r w:rsidRPr="00A81682">
              <w:rPr>
                <w:rFonts w:hint="eastAsia"/>
              </w:rPr>
              <w:t>a</w:t>
            </w:r>
            <w:r w:rsidRPr="00A81682">
              <w:t>ir flow rate in the regeneration flow path</w:t>
            </w:r>
          </w:p>
        </w:tc>
      </w:tr>
      <w:tr w:rsidR="00A81682" w:rsidRPr="00A81682" w14:paraId="19500240" w14:textId="77777777" w:rsidTr="00244E1B">
        <w:tc>
          <w:tcPr>
            <w:tcW w:w="682" w:type="pct"/>
          </w:tcPr>
          <w:p w14:paraId="2E67438C" w14:textId="77777777" w:rsidR="00D90C39" w:rsidRPr="00A81682" w:rsidRDefault="00D90C39" w:rsidP="00244E1B">
            <w:pPr>
              <w:spacing w:line="240" w:lineRule="auto"/>
            </w:pPr>
            <w:r w:rsidRPr="00A81682">
              <w:rPr>
                <w:rFonts w:hint="eastAsia"/>
                <w:i/>
                <w:iCs/>
              </w:rPr>
              <w:t>Q</w:t>
            </w:r>
            <w:r w:rsidRPr="00A81682">
              <w:rPr>
                <w:vertAlign w:val="subscript"/>
              </w:rPr>
              <w:t>pro</w:t>
            </w:r>
          </w:p>
        </w:tc>
        <w:tc>
          <w:tcPr>
            <w:tcW w:w="767" w:type="pct"/>
          </w:tcPr>
          <w:p w14:paraId="4A972DDF" w14:textId="77777777" w:rsidR="00D90C39" w:rsidRPr="00A81682" w:rsidRDefault="00D90C39" w:rsidP="00244E1B">
            <w:pPr>
              <w:spacing w:line="240" w:lineRule="auto"/>
            </w:pPr>
            <w:r w:rsidRPr="00A81682">
              <w:rPr>
                <w:rFonts w:hint="eastAsia"/>
              </w:rPr>
              <w:t>m</w:t>
            </w:r>
            <w:r w:rsidRPr="00A81682">
              <w:rPr>
                <w:vertAlign w:val="superscript"/>
              </w:rPr>
              <w:t>3</w:t>
            </w:r>
            <w:r w:rsidRPr="00A81682">
              <w:t>/h</w:t>
            </w:r>
          </w:p>
        </w:tc>
        <w:tc>
          <w:tcPr>
            <w:tcW w:w="3551" w:type="pct"/>
          </w:tcPr>
          <w:p w14:paraId="24C79FF3" w14:textId="77777777" w:rsidR="00D90C39" w:rsidRPr="00A81682" w:rsidRDefault="00D90C39" w:rsidP="00244E1B">
            <w:pPr>
              <w:spacing w:line="240" w:lineRule="auto"/>
            </w:pPr>
            <w:r w:rsidRPr="00A81682">
              <w:rPr>
                <w:rFonts w:hint="eastAsia"/>
              </w:rPr>
              <w:t>a</w:t>
            </w:r>
            <w:r w:rsidRPr="00A81682">
              <w:t>ir flow rate in the process flow path</w:t>
            </w:r>
          </w:p>
        </w:tc>
      </w:tr>
      <w:tr w:rsidR="00A81682" w:rsidRPr="00A81682" w14:paraId="11708135" w14:textId="77777777" w:rsidTr="00244E1B">
        <w:tc>
          <w:tcPr>
            <w:tcW w:w="682" w:type="pct"/>
          </w:tcPr>
          <w:p w14:paraId="2D7303FA" w14:textId="77777777" w:rsidR="00D90C39" w:rsidRPr="00A81682" w:rsidRDefault="00D90C39" w:rsidP="00244E1B">
            <w:pPr>
              <w:spacing w:line="240" w:lineRule="auto"/>
            </w:pPr>
            <w:r w:rsidRPr="00A81682">
              <w:rPr>
                <w:i/>
                <w:iCs/>
              </w:rPr>
              <w:t>ƞ</w:t>
            </w:r>
            <w:r w:rsidRPr="00A81682">
              <w:rPr>
                <w:vertAlign w:val="subscript"/>
              </w:rPr>
              <w:t>recovery</w:t>
            </w:r>
          </w:p>
        </w:tc>
        <w:tc>
          <w:tcPr>
            <w:tcW w:w="767" w:type="pct"/>
          </w:tcPr>
          <w:p w14:paraId="306C6689" w14:textId="77777777" w:rsidR="00D90C39" w:rsidRPr="00A81682" w:rsidRDefault="00D90C39" w:rsidP="00244E1B">
            <w:pPr>
              <w:spacing w:line="240" w:lineRule="auto"/>
            </w:pPr>
            <w:r w:rsidRPr="00A81682">
              <w:rPr>
                <w:rFonts w:hint="eastAsia"/>
              </w:rPr>
              <w:t>%</w:t>
            </w:r>
          </w:p>
        </w:tc>
        <w:tc>
          <w:tcPr>
            <w:tcW w:w="3551" w:type="pct"/>
          </w:tcPr>
          <w:p w14:paraId="49A67202" w14:textId="77777777" w:rsidR="00D90C39" w:rsidRPr="00A81682" w:rsidRDefault="00D90C39" w:rsidP="00244E1B">
            <w:pPr>
              <w:spacing w:line="240" w:lineRule="auto"/>
            </w:pPr>
            <w:r w:rsidRPr="00A81682">
              <w:rPr>
                <w:rFonts w:hint="eastAsia"/>
              </w:rPr>
              <w:t>e</w:t>
            </w:r>
            <w:r w:rsidRPr="00A81682">
              <w:t>fficiency of heat recovery</w:t>
            </w:r>
          </w:p>
        </w:tc>
      </w:tr>
      <w:tr w:rsidR="00A81682" w:rsidRPr="00A81682" w14:paraId="4B38356F" w14:textId="77777777" w:rsidTr="00244E1B">
        <w:tc>
          <w:tcPr>
            <w:tcW w:w="682" w:type="pct"/>
          </w:tcPr>
          <w:p w14:paraId="241996DD" w14:textId="77777777" w:rsidR="00D90C39" w:rsidRPr="00A81682" w:rsidRDefault="00D90C39" w:rsidP="00244E1B">
            <w:pPr>
              <w:spacing w:line="240" w:lineRule="auto"/>
            </w:pPr>
            <w:r w:rsidRPr="00A81682">
              <w:rPr>
                <w:rFonts w:hint="eastAsia"/>
                <w:i/>
                <w:iCs/>
              </w:rPr>
              <w:t>C</w:t>
            </w:r>
            <w:r w:rsidRPr="00A81682">
              <w:rPr>
                <w:vertAlign w:val="subscript"/>
              </w:rPr>
              <w:t>out,reg</w:t>
            </w:r>
          </w:p>
        </w:tc>
        <w:tc>
          <w:tcPr>
            <w:tcW w:w="767" w:type="pct"/>
          </w:tcPr>
          <w:p w14:paraId="04BD5024" w14:textId="77777777" w:rsidR="00D90C39" w:rsidRPr="00A81682" w:rsidRDefault="00D90C39" w:rsidP="00244E1B">
            <w:pPr>
              <w:spacing w:line="240" w:lineRule="auto"/>
            </w:pPr>
            <w:r w:rsidRPr="00A81682">
              <w:rPr>
                <w:rFonts w:hint="eastAsia"/>
              </w:rPr>
              <w:t>m</w:t>
            </w:r>
            <w:r w:rsidRPr="00A81682">
              <w:t>ol/m</w:t>
            </w:r>
            <w:r w:rsidRPr="00A81682">
              <w:rPr>
                <w:vertAlign w:val="superscript"/>
              </w:rPr>
              <w:t>3</w:t>
            </w:r>
          </w:p>
        </w:tc>
        <w:tc>
          <w:tcPr>
            <w:tcW w:w="3551" w:type="pct"/>
          </w:tcPr>
          <w:p w14:paraId="6DB81CDD" w14:textId="77777777" w:rsidR="00D90C39" w:rsidRPr="00A81682" w:rsidRDefault="00D90C39" w:rsidP="00244E1B">
            <w:pPr>
              <w:spacing w:line="240" w:lineRule="auto"/>
            </w:pPr>
            <w:r w:rsidRPr="00A81682">
              <w:rPr>
                <w:rFonts w:hint="eastAsia"/>
              </w:rPr>
              <w:t>C</w:t>
            </w:r>
            <w:r w:rsidRPr="00A81682">
              <w:t>O</w:t>
            </w:r>
            <w:r w:rsidRPr="00A81682">
              <w:rPr>
                <w:vertAlign w:val="subscript"/>
              </w:rPr>
              <w:t>2</w:t>
            </w:r>
            <w:r w:rsidRPr="00A81682">
              <w:t xml:space="preserve"> concentration in the outlet of the regeneration flow path</w:t>
            </w:r>
          </w:p>
        </w:tc>
      </w:tr>
      <w:tr w:rsidR="00A81682" w:rsidRPr="00A81682" w14:paraId="356DA38B" w14:textId="77777777" w:rsidTr="00244E1B">
        <w:tc>
          <w:tcPr>
            <w:tcW w:w="682" w:type="pct"/>
          </w:tcPr>
          <w:p w14:paraId="4666B393" w14:textId="77777777" w:rsidR="00D90C39" w:rsidRPr="00A81682" w:rsidRDefault="00D90C39" w:rsidP="00244E1B">
            <w:pPr>
              <w:spacing w:line="240" w:lineRule="auto"/>
            </w:pPr>
            <w:r w:rsidRPr="00A81682">
              <w:rPr>
                <w:rFonts w:hint="eastAsia"/>
                <w:i/>
                <w:iCs/>
              </w:rPr>
              <w:t>C</w:t>
            </w:r>
            <w:r w:rsidRPr="00A81682">
              <w:rPr>
                <w:vertAlign w:val="subscript"/>
              </w:rPr>
              <w:t>in,reg</w:t>
            </w:r>
          </w:p>
        </w:tc>
        <w:tc>
          <w:tcPr>
            <w:tcW w:w="767" w:type="pct"/>
          </w:tcPr>
          <w:p w14:paraId="6D03D67B" w14:textId="77777777" w:rsidR="00D90C39" w:rsidRPr="00A81682" w:rsidRDefault="00D90C39" w:rsidP="00244E1B">
            <w:pPr>
              <w:spacing w:line="240" w:lineRule="auto"/>
            </w:pPr>
            <w:r w:rsidRPr="00A81682">
              <w:rPr>
                <w:rFonts w:hint="eastAsia"/>
              </w:rPr>
              <w:t>m</w:t>
            </w:r>
            <w:r w:rsidRPr="00A81682">
              <w:t>ol/m</w:t>
            </w:r>
            <w:r w:rsidRPr="00A81682">
              <w:rPr>
                <w:vertAlign w:val="superscript"/>
              </w:rPr>
              <w:t>3</w:t>
            </w:r>
          </w:p>
        </w:tc>
        <w:tc>
          <w:tcPr>
            <w:tcW w:w="3551" w:type="pct"/>
          </w:tcPr>
          <w:p w14:paraId="474822D8" w14:textId="77777777" w:rsidR="00D90C39" w:rsidRPr="00A81682" w:rsidRDefault="00D90C39" w:rsidP="00244E1B">
            <w:pPr>
              <w:spacing w:line="240" w:lineRule="auto"/>
            </w:pPr>
            <w:r w:rsidRPr="00A81682">
              <w:rPr>
                <w:rFonts w:hint="eastAsia"/>
              </w:rPr>
              <w:t>C</w:t>
            </w:r>
            <w:r w:rsidRPr="00A81682">
              <w:t>O</w:t>
            </w:r>
            <w:r w:rsidRPr="00A81682">
              <w:rPr>
                <w:vertAlign w:val="subscript"/>
              </w:rPr>
              <w:t>2</w:t>
            </w:r>
            <w:r w:rsidRPr="00A81682">
              <w:t xml:space="preserve"> concentration in the inlet of the regeneration flow path</w:t>
            </w:r>
          </w:p>
        </w:tc>
      </w:tr>
      <w:tr w:rsidR="00A81682" w:rsidRPr="00A81682" w14:paraId="22880937" w14:textId="77777777" w:rsidTr="00244E1B">
        <w:tc>
          <w:tcPr>
            <w:tcW w:w="682" w:type="pct"/>
          </w:tcPr>
          <w:p w14:paraId="4A27D4A0" w14:textId="77777777" w:rsidR="00D90C39" w:rsidRPr="00A81682" w:rsidRDefault="00D90C39" w:rsidP="00244E1B">
            <w:pPr>
              <w:spacing w:line="240" w:lineRule="auto"/>
            </w:pPr>
            <w:r w:rsidRPr="00A81682">
              <w:rPr>
                <w:rFonts w:hint="eastAsia"/>
                <w:i/>
                <w:iCs/>
              </w:rPr>
              <w:t>v</w:t>
            </w:r>
            <w:r w:rsidRPr="00A81682">
              <w:rPr>
                <w:vertAlign w:val="subscript"/>
              </w:rPr>
              <w:t>pro</w:t>
            </w:r>
          </w:p>
        </w:tc>
        <w:tc>
          <w:tcPr>
            <w:tcW w:w="767" w:type="pct"/>
          </w:tcPr>
          <w:p w14:paraId="7514E2C0" w14:textId="77777777" w:rsidR="00D90C39" w:rsidRPr="00A81682" w:rsidRDefault="00D90C39" w:rsidP="00244E1B">
            <w:pPr>
              <w:spacing w:line="240" w:lineRule="auto"/>
            </w:pPr>
            <w:r w:rsidRPr="00A81682">
              <w:rPr>
                <w:rFonts w:hint="eastAsia"/>
              </w:rPr>
              <w:t>m</w:t>
            </w:r>
            <w:r w:rsidRPr="00A81682">
              <w:t>/s</w:t>
            </w:r>
          </w:p>
        </w:tc>
        <w:tc>
          <w:tcPr>
            <w:tcW w:w="3551" w:type="pct"/>
          </w:tcPr>
          <w:p w14:paraId="3D4BDDC8" w14:textId="77777777" w:rsidR="00D90C39" w:rsidRPr="00A81682" w:rsidRDefault="00D90C39" w:rsidP="00244E1B">
            <w:pPr>
              <w:spacing w:line="240" w:lineRule="auto"/>
            </w:pPr>
            <w:r w:rsidRPr="00A81682">
              <w:rPr>
                <w:rFonts w:hint="eastAsia"/>
              </w:rPr>
              <w:t>a</w:t>
            </w:r>
            <w:r w:rsidRPr="00A81682">
              <w:t>ir velocity in the process section</w:t>
            </w:r>
          </w:p>
        </w:tc>
      </w:tr>
      <w:tr w:rsidR="00A81682" w:rsidRPr="00A81682" w14:paraId="5A959458" w14:textId="77777777" w:rsidTr="00244E1B">
        <w:tc>
          <w:tcPr>
            <w:tcW w:w="682" w:type="pct"/>
          </w:tcPr>
          <w:p w14:paraId="57D6485D" w14:textId="77777777" w:rsidR="00D90C39" w:rsidRPr="00A81682" w:rsidRDefault="00D90C39" w:rsidP="00244E1B">
            <w:pPr>
              <w:spacing w:line="240" w:lineRule="auto"/>
            </w:pPr>
            <w:r w:rsidRPr="00A81682">
              <w:rPr>
                <w:rFonts w:hint="eastAsia"/>
                <w:i/>
                <w:iCs/>
              </w:rPr>
              <w:t>L</w:t>
            </w:r>
          </w:p>
        </w:tc>
        <w:tc>
          <w:tcPr>
            <w:tcW w:w="767" w:type="pct"/>
          </w:tcPr>
          <w:p w14:paraId="52A2F944" w14:textId="77777777" w:rsidR="00D90C39" w:rsidRPr="00A81682" w:rsidRDefault="00D90C39" w:rsidP="00244E1B">
            <w:pPr>
              <w:spacing w:line="240" w:lineRule="auto"/>
            </w:pPr>
            <w:r w:rsidRPr="00A81682">
              <w:rPr>
                <w:rFonts w:hint="eastAsia"/>
              </w:rPr>
              <w:t>m</w:t>
            </w:r>
          </w:p>
        </w:tc>
        <w:tc>
          <w:tcPr>
            <w:tcW w:w="3551" w:type="pct"/>
          </w:tcPr>
          <w:p w14:paraId="51418B9B" w14:textId="77777777" w:rsidR="00D90C39" w:rsidRPr="00A81682" w:rsidRDefault="00D90C39" w:rsidP="00244E1B">
            <w:pPr>
              <w:spacing w:line="240" w:lineRule="auto"/>
            </w:pPr>
            <w:r w:rsidRPr="00A81682">
              <w:rPr>
                <w:rFonts w:hint="eastAsia"/>
              </w:rPr>
              <w:t>t</w:t>
            </w:r>
            <w:r w:rsidRPr="00A81682">
              <w:t>he length of the gas flow channel</w:t>
            </w:r>
          </w:p>
        </w:tc>
      </w:tr>
      <w:tr w:rsidR="00A81682" w:rsidRPr="00A81682" w14:paraId="347330A0" w14:textId="77777777" w:rsidTr="00244E1B">
        <w:tc>
          <w:tcPr>
            <w:tcW w:w="682" w:type="pct"/>
          </w:tcPr>
          <w:p w14:paraId="3768E868" w14:textId="77777777" w:rsidR="00D90C39" w:rsidRPr="00A81682" w:rsidRDefault="00D90C39" w:rsidP="00244E1B">
            <w:pPr>
              <w:spacing w:line="240" w:lineRule="auto"/>
            </w:pPr>
            <w:r w:rsidRPr="00A81682">
              <w:rPr>
                <w:rFonts w:hint="eastAsia"/>
                <w:i/>
                <w:iCs/>
              </w:rPr>
              <w:t>R</w:t>
            </w:r>
            <w:r w:rsidRPr="00A81682">
              <w:rPr>
                <w:vertAlign w:val="subscript"/>
              </w:rPr>
              <w:t>channel</w:t>
            </w:r>
          </w:p>
        </w:tc>
        <w:tc>
          <w:tcPr>
            <w:tcW w:w="767" w:type="pct"/>
          </w:tcPr>
          <w:p w14:paraId="4EA8C1F6" w14:textId="77777777" w:rsidR="00D90C39" w:rsidRPr="00A81682" w:rsidRDefault="00D90C39" w:rsidP="00244E1B">
            <w:pPr>
              <w:spacing w:line="240" w:lineRule="auto"/>
            </w:pPr>
            <w:r w:rsidRPr="00A81682">
              <w:rPr>
                <w:rFonts w:hint="eastAsia"/>
              </w:rPr>
              <w:t>m</w:t>
            </w:r>
          </w:p>
        </w:tc>
        <w:tc>
          <w:tcPr>
            <w:tcW w:w="3551" w:type="pct"/>
          </w:tcPr>
          <w:p w14:paraId="3B25CE96" w14:textId="77777777" w:rsidR="00D90C39" w:rsidRPr="00A81682" w:rsidRDefault="00D90C39" w:rsidP="00244E1B">
            <w:pPr>
              <w:spacing w:line="240" w:lineRule="auto"/>
            </w:pPr>
            <w:r w:rsidRPr="00A81682">
              <w:t>channel equivalent diameter</w:t>
            </w:r>
          </w:p>
        </w:tc>
      </w:tr>
      <w:tr w:rsidR="00A81682" w:rsidRPr="00A81682" w14:paraId="6248BC16" w14:textId="77777777" w:rsidTr="00244E1B">
        <w:tc>
          <w:tcPr>
            <w:tcW w:w="682" w:type="pct"/>
          </w:tcPr>
          <w:p w14:paraId="421D45B0" w14:textId="77777777" w:rsidR="00D90C39" w:rsidRPr="00A81682" w:rsidRDefault="00D90C39" w:rsidP="00244E1B">
            <w:pPr>
              <w:spacing w:line="240" w:lineRule="auto"/>
            </w:pPr>
            <w:r w:rsidRPr="00A81682">
              <w:t>Δ</w:t>
            </w:r>
            <w:r w:rsidRPr="00A81682">
              <w:rPr>
                <w:i/>
                <w:iCs/>
              </w:rPr>
              <w:t>p</w:t>
            </w:r>
            <w:r w:rsidRPr="00A81682">
              <w:rPr>
                <w:vertAlign w:val="subscript"/>
              </w:rPr>
              <w:t>main</w:t>
            </w:r>
          </w:p>
        </w:tc>
        <w:tc>
          <w:tcPr>
            <w:tcW w:w="767" w:type="pct"/>
          </w:tcPr>
          <w:p w14:paraId="7807496D" w14:textId="77777777" w:rsidR="00D90C39" w:rsidRPr="00A81682" w:rsidRDefault="00D90C39" w:rsidP="00244E1B">
            <w:pPr>
              <w:spacing w:line="240" w:lineRule="auto"/>
            </w:pPr>
            <w:r w:rsidRPr="00A81682">
              <w:rPr>
                <w:rFonts w:hint="eastAsia"/>
              </w:rPr>
              <w:t>P</w:t>
            </w:r>
            <w:r w:rsidRPr="00A81682">
              <w:t>a</w:t>
            </w:r>
          </w:p>
        </w:tc>
        <w:tc>
          <w:tcPr>
            <w:tcW w:w="3551" w:type="pct"/>
          </w:tcPr>
          <w:p w14:paraId="4A98C84B" w14:textId="77777777" w:rsidR="00D90C39" w:rsidRPr="00A81682" w:rsidRDefault="00D90C39" w:rsidP="00244E1B">
            <w:pPr>
              <w:spacing w:line="240" w:lineRule="auto"/>
            </w:pPr>
            <w:r w:rsidRPr="00A81682">
              <w:t>the pressure drop in the main regeneration air flow path</w:t>
            </w:r>
          </w:p>
        </w:tc>
      </w:tr>
      <w:tr w:rsidR="00A81682" w:rsidRPr="00A81682" w14:paraId="173882E7" w14:textId="77777777" w:rsidTr="00244E1B">
        <w:tc>
          <w:tcPr>
            <w:tcW w:w="682" w:type="pct"/>
          </w:tcPr>
          <w:p w14:paraId="1B6485D7" w14:textId="77777777" w:rsidR="00D90C39" w:rsidRPr="00A81682" w:rsidRDefault="00D90C39" w:rsidP="00244E1B">
            <w:pPr>
              <w:spacing w:line="240" w:lineRule="auto"/>
            </w:pPr>
            <w:r w:rsidRPr="00A81682">
              <w:t>Δ</w:t>
            </w:r>
            <w:r w:rsidRPr="00A81682">
              <w:rPr>
                <w:i/>
                <w:iCs/>
              </w:rPr>
              <w:t>p</w:t>
            </w:r>
            <w:r w:rsidRPr="00A81682">
              <w:rPr>
                <w:vertAlign w:val="subscript"/>
              </w:rPr>
              <w:t>hr</w:t>
            </w:r>
          </w:p>
        </w:tc>
        <w:tc>
          <w:tcPr>
            <w:tcW w:w="767" w:type="pct"/>
          </w:tcPr>
          <w:p w14:paraId="7A6F4784" w14:textId="77777777" w:rsidR="00D90C39" w:rsidRPr="00A81682" w:rsidRDefault="00D90C39" w:rsidP="00244E1B">
            <w:pPr>
              <w:spacing w:line="240" w:lineRule="auto"/>
            </w:pPr>
            <w:r w:rsidRPr="00A81682">
              <w:rPr>
                <w:rFonts w:hint="eastAsia"/>
              </w:rPr>
              <w:t>P</w:t>
            </w:r>
            <w:r w:rsidRPr="00A81682">
              <w:t>a</w:t>
            </w:r>
          </w:p>
        </w:tc>
        <w:tc>
          <w:tcPr>
            <w:tcW w:w="3551" w:type="pct"/>
          </w:tcPr>
          <w:p w14:paraId="1A179EEC" w14:textId="77777777" w:rsidR="00D90C39" w:rsidRPr="00A81682" w:rsidRDefault="00D90C39" w:rsidP="00244E1B">
            <w:pPr>
              <w:spacing w:line="240" w:lineRule="auto"/>
            </w:pPr>
            <w:r w:rsidRPr="00A81682">
              <w:t xml:space="preserve">the pressure drop </w:t>
            </w:r>
            <w:r w:rsidRPr="00A81682">
              <w:rPr>
                <w:rFonts w:hint="eastAsia"/>
              </w:rPr>
              <w:t>in</w:t>
            </w:r>
            <w:r w:rsidRPr="00A81682">
              <w:t xml:space="preserve"> the heat exchanger for heat recovery</w:t>
            </w:r>
          </w:p>
        </w:tc>
      </w:tr>
      <w:tr w:rsidR="00A81682" w:rsidRPr="00A81682" w14:paraId="692A794A" w14:textId="77777777" w:rsidTr="00244E1B">
        <w:tc>
          <w:tcPr>
            <w:tcW w:w="682" w:type="pct"/>
          </w:tcPr>
          <w:p w14:paraId="6E02901D" w14:textId="77777777" w:rsidR="00D90C39" w:rsidRPr="00A81682" w:rsidRDefault="00D90C39" w:rsidP="00244E1B">
            <w:pPr>
              <w:spacing w:line="240" w:lineRule="auto"/>
            </w:pPr>
            <w:r w:rsidRPr="00A81682">
              <w:rPr>
                <w:rFonts w:hint="eastAsia"/>
                <w:i/>
                <w:iCs/>
              </w:rPr>
              <w:t>n</w:t>
            </w:r>
            <w:r w:rsidRPr="00A81682">
              <w:rPr>
                <w:vertAlign w:val="subscript"/>
              </w:rPr>
              <w:t>rot</w:t>
            </w:r>
          </w:p>
        </w:tc>
        <w:tc>
          <w:tcPr>
            <w:tcW w:w="767" w:type="pct"/>
          </w:tcPr>
          <w:p w14:paraId="735F8B37" w14:textId="77777777" w:rsidR="00D90C39" w:rsidRPr="00A81682" w:rsidRDefault="00D90C39" w:rsidP="00244E1B">
            <w:pPr>
              <w:spacing w:line="240" w:lineRule="auto"/>
            </w:pPr>
            <w:r w:rsidRPr="00A81682">
              <w:rPr>
                <w:rFonts w:hint="eastAsia"/>
              </w:rPr>
              <w:t>r</w:t>
            </w:r>
            <w:r w:rsidRPr="00A81682">
              <w:t>pm</w:t>
            </w:r>
          </w:p>
        </w:tc>
        <w:tc>
          <w:tcPr>
            <w:tcW w:w="3551" w:type="pct"/>
          </w:tcPr>
          <w:p w14:paraId="336C9F5D" w14:textId="77777777" w:rsidR="00D90C39" w:rsidRPr="00A81682" w:rsidRDefault="00D90C39" w:rsidP="00244E1B">
            <w:pPr>
              <w:spacing w:line="240" w:lineRule="auto"/>
            </w:pPr>
            <w:r w:rsidRPr="00A81682">
              <w:t>wheel rotation speed</w:t>
            </w:r>
          </w:p>
        </w:tc>
      </w:tr>
      <w:tr w:rsidR="00D90C39" w:rsidRPr="00A81682" w14:paraId="508C701F" w14:textId="77777777" w:rsidTr="00244E1B">
        <w:tc>
          <w:tcPr>
            <w:tcW w:w="682" w:type="pct"/>
          </w:tcPr>
          <w:p w14:paraId="1D7C092A" w14:textId="77777777" w:rsidR="00D90C39" w:rsidRPr="00A81682" w:rsidRDefault="00D90C39" w:rsidP="00244E1B">
            <w:pPr>
              <w:spacing w:line="240" w:lineRule="auto"/>
            </w:pPr>
            <w:r w:rsidRPr="00A81682">
              <w:rPr>
                <w:rFonts w:hint="eastAsia"/>
                <w:i/>
                <w:iCs/>
              </w:rPr>
              <w:t>T</w:t>
            </w:r>
            <w:r w:rsidRPr="00A81682">
              <w:rPr>
                <w:vertAlign w:val="subscript"/>
              </w:rPr>
              <w:t>q</w:t>
            </w:r>
          </w:p>
        </w:tc>
        <w:tc>
          <w:tcPr>
            <w:tcW w:w="767" w:type="pct"/>
          </w:tcPr>
          <w:p w14:paraId="3A785EB5" w14:textId="77777777" w:rsidR="00D90C39" w:rsidRPr="00A81682" w:rsidRDefault="00D90C39" w:rsidP="00244E1B">
            <w:pPr>
              <w:spacing w:line="240" w:lineRule="auto"/>
            </w:pPr>
            <w:r w:rsidRPr="00A81682">
              <w:rPr>
                <w:rFonts w:hint="eastAsia"/>
              </w:rPr>
              <w:t>N</w:t>
            </w:r>
            <w:r w:rsidRPr="00A81682">
              <w:t xml:space="preserve"> m</w:t>
            </w:r>
          </w:p>
        </w:tc>
        <w:tc>
          <w:tcPr>
            <w:tcW w:w="3551" w:type="pct"/>
          </w:tcPr>
          <w:p w14:paraId="36D6266A" w14:textId="77777777" w:rsidR="00D90C39" w:rsidRPr="00A81682" w:rsidRDefault="00D90C39" w:rsidP="00244E1B">
            <w:pPr>
              <w:spacing w:line="240" w:lineRule="auto"/>
            </w:pPr>
            <w:r w:rsidRPr="00A81682">
              <w:t>load torque of motor</w:t>
            </w:r>
          </w:p>
        </w:tc>
      </w:tr>
    </w:tbl>
    <w:p w14:paraId="1C537BD7" w14:textId="76A7AF01" w:rsidR="00D7191B" w:rsidRPr="00A81682" w:rsidRDefault="00D7191B">
      <w:pPr>
        <w:widowControl/>
        <w:spacing w:line="240" w:lineRule="auto"/>
        <w:jc w:val="left"/>
      </w:pPr>
    </w:p>
    <w:p w14:paraId="46EDF556" w14:textId="469DBC23" w:rsidR="00FD0BE3" w:rsidRPr="00A81682" w:rsidRDefault="00FD0BE3" w:rsidP="00FD0BE3">
      <w:pPr>
        <w:pStyle w:val="1"/>
      </w:pPr>
      <w:r w:rsidRPr="00A81682">
        <w:rPr>
          <w:rFonts w:hint="eastAsia"/>
        </w:rPr>
        <w:t>Note S</w:t>
      </w:r>
      <w:r w:rsidRPr="00A81682">
        <w:t>2</w:t>
      </w:r>
      <w:r w:rsidRPr="00A81682">
        <w:rPr>
          <w:rFonts w:hint="eastAsia"/>
        </w:rPr>
        <w:t>. An exemplified design</w:t>
      </w:r>
    </w:p>
    <w:p w14:paraId="31E9BE62" w14:textId="2C7E2C44" w:rsidR="00FD0BE3" w:rsidRPr="00A81682" w:rsidRDefault="00FD0BE3" w:rsidP="00FD0BE3">
      <w:pPr>
        <w:ind w:firstLineChars="200" w:firstLine="480"/>
      </w:pPr>
      <w:r w:rsidRPr="00A81682">
        <w:t>Based on literature research and planting experience,</w:t>
      </w:r>
      <w:r w:rsidRPr="00A81682">
        <w:rPr>
          <w:rFonts w:hint="eastAsia"/>
        </w:rPr>
        <w:t xml:space="preserve"> </w:t>
      </w:r>
      <w:r w:rsidRPr="00A81682">
        <w:t>a cultivation chamber measuring 12 m×12 m×3 m is designed to be the minimized module (Fig</w:t>
      </w:r>
      <w:r w:rsidRPr="00A81682">
        <w:rPr>
          <w:rFonts w:hint="eastAsia"/>
        </w:rPr>
        <w:t>ure</w:t>
      </w:r>
      <w:r w:rsidRPr="00A81682">
        <w:t xml:space="preserve"> S8).</w:t>
      </w:r>
      <w:r w:rsidRPr="00A81682">
        <w:rPr>
          <w:rFonts w:hint="eastAsia"/>
        </w:rPr>
        <w:t xml:space="preserve"> </w:t>
      </w:r>
      <w:r w:rsidR="00E57601" w:rsidRPr="00A81682">
        <w:t>The frame of the chamber is made of galvanized steel, the floor is made of wood with polyvinyl chloride cover, and the sidewalls and ceiling are made of aluminum alloy plates. Additionally, a layer of foam plastic board is applied to the surface of the sidewalls and ceiling to enhance the thermal insulation.</w:t>
      </w:r>
      <w:r w:rsidR="00E57601" w:rsidRPr="00A81682">
        <w:rPr>
          <w:rFonts w:hint="eastAsia"/>
        </w:rPr>
        <w:t xml:space="preserve"> </w:t>
      </w:r>
      <w:r w:rsidRPr="00A81682">
        <w:rPr>
          <w:rFonts w:hint="eastAsia"/>
        </w:rPr>
        <w:t>P</w:t>
      </w:r>
      <w:r w:rsidRPr="00A81682">
        <w:t>ak choi</w:t>
      </w:r>
      <w:r w:rsidRPr="00A81682">
        <w:rPr>
          <w:rFonts w:hint="eastAsia"/>
        </w:rPr>
        <w:t xml:space="preserve"> is </w:t>
      </w:r>
      <w:r w:rsidRPr="00A81682">
        <w:t>considered for the demonstration calculation in this section.</w:t>
      </w:r>
      <w:r w:rsidRPr="00A81682">
        <w:rPr>
          <w:rFonts w:hint="eastAsia"/>
        </w:rPr>
        <w:t xml:space="preserve"> </w:t>
      </w:r>
      <w:r w:rsidRPr="00A81682">
        <w:t>Inside this chamber, there are ten hangers, each hosting five rows of planters on both sides, which is determined based on the planting space requirements of leafy vegetables. The planters are filled with the potting substrate (i.e., the mixture of soil and biochar) where the vegetables are grown.</w:t>
      </w:r>
      <w:r w:rsidRPr="00A81682">
        <w:rPr>
          <w:rFonts w:hint="eastAsia"/>
        </w:rPr>
        <w:t xml:space="preserve"> </w:t>
      </w:r>
      <w:r w:rsidRPr="00A81682">
        <w:t>Water pipes and LED lights are suspended above the planters, used for irrigation and illumination, respectively.</w:t>
      </w:r>
      <w:r w:rsidRPr="00A81682">
        <w:rPr>
          <w:rFonts w:hint="eastAsia"/>
        </w:rPr>
        <w:t xml:space="preserve"> </w:t>
      </w:r>
      <w:r w:rsidRPr="00A81682">
        <w:t>During irrigation, the excess water flows into the trough beneath the planters, where it is collected and pumped back into the water tank for recycling. CO</w:t>
      </w:r>
      <w:r w:rsidRPr="00A81682">
        <w:rPr>
          <w:vertAlign w:val="subscript"/>
        </w:rPr>
        <w:t>2</w:t>
      </w:r>
      <w:r w:rsidRPr="00A81682">
        <w:t xml:space="preserve"> is introduced into the cultivation chamber through gas pipes to create an elevated indoor CO</w:t>
      </w:r>
      <w:r w:rsidRPr="00A81682">
        <w:rPr>
          <w:vertAlign w:val="subscript"/>
        </w:rPr>
        <w:t>2</w:t>
      </w:r>
      <w:r w:rsidRPr="00A81682">
        <w:t xml:space="preserve"> concentration.</w:t>
      </w:r>
      <w:r w:rsidRPr="00A81682">
        <w:rPr>
          <w:rFonts w:hint="eastAsia"/>
        </w:rPr>
        <w:t xml:space="preserve"> T</w:t>
      </w:r>
      <w:r w:rsidRPr="00A81682">
        <w:t>he amount of CO</w:t>
      </w:r>
      <w:r w:rsidRPr="00A81682">
        <w:rPr>
          <w:vertAlign w:val="subscript"/>
        </w:rPr>
        <w:t>2</w:t>
      </w:r>
      <w:r w:rsidRPr="00A81682">
        <w:t xml:space="preserve"> to be added is determined based on the </w:t>
      </w:r>
      <w:r w:rsidR="0039083A" w:rsidRPr="00A81682">
        <w:t>photosynthesis rate of vegetables, as well as the requirement of indoor ventilation</w:t>
      </w:r>
      <w:r w:rsidRPr="00A81682">
        <w:t xml:space="preserve">, which in turn determines the carbon capture capacity of the DAC unit. </w:t>
      </w:r>
      <w:r w:rsidR="000E53CE" w:rsidRPr="00A81682">
        <w:t>According to the standard T/SZFAA 03-2019, the ventilation rate is determined based on the volume of the chamber, ensuring that the replacement time is no more than 1.2 hours</w:t>
      </w:r>
      <w:r w:rsidR="00581439" w:rsidRPr="00A81682">
        <w:t>.</w:t>
      </w:r>
      <w:r w:rsidR="000E53CE" w:rsidRPr="00A81682">
        <w:t xml:space="preserve"> </w:t>
      </w:r>
      <w:r w:rsidR="00581439" w:rsidRPr="00A81682">
        <w:t>This corresponds to a minimum air exchange rate of 0.83 times per hour.</w:t>
      </w:r>
      <w:r w:rsidR="000E53CE" w:rsidRPr="00A81682">
        <w:t xml:space="preserve"> </w:t>
      </w:r>
      <w:r w:rsidRPr="00A81682">
        <w:t xml:space="preserve">The ventilation and temperature regulation are achieved using the heating, ventilation, and air-conditioning </w:t>
      </w:r>
      <w:r w:rsidRPr="00A81682">
        <w:rPr>
          <w:rFonts w:hint="eastAsia"/>
        </w:rPr>
        <w:t xml:space="preserve">(HVAC) </w:t>
      </w:r>
      <w:r w:rsidRPr="00A81682">
        <w:t>unit.</w:t>
      </w:r>
      <w:r w:rsidRPr="00A81682">
        <w:rPr>
          <w:rFonts w:hint="eastAsia"/>
        </w:rPr>
        <w:t xml:space="preserve"> </w:t>
      </w:r>
      <w:r w:rsidRPr="00A81682">
        <w:t xml:space="preserve">Temperature </w:t>
      </w:r>
      <w:r w:rsidR="00CC3435" w:rsidRPr="00A81682">
        <w:t xml:space="preserve">and humidity </w:t>
      </w:r>
      <w:r w:rsidRPr="00A81682">
        <w:t>control is achieved through the air conditioners</w:t>
      </w:r>
      <w:r w:rsidR="00CC3435" w:rsidRPr="00A81682">
        <w:t>.</w:t>
      </w:r>
      <w:r w:rsidRPr="00A81682">
        <w:t xml:space="preserve"> According to the standard T/SZFAA 03-2019, we select air conditioner with energy efficiency rates of no less than 3. The agricultural sensors are installed to monitor the indoor environmental conditions.</w:t>
      </w:r>
    </w:p>
    <w:p w14:paraId="66E65681" w14:textId="288182FD" w:rsidR="00DA147B" w:rsidRPr="00A81682" w:rsidRDefault="00FD0BE3" w:rsidP="00DA147B">
      <w:pPr>
        <w:ind w:firstLineChars="200" w:firstLine="480"/>
      </w:pPr>
      <w:r w:rsidRPr="00A81682">
        <w:t>For general considerations, we assume that six minimized modules are stacked together to form a medium-sized vertical farming cultivation chamber (Fig</w:t>
      </w:r>
      <w:r w:rsidRPr="00A81682">
        <w:rPr>
          <w:rFonts w:hint="eastAsia"/>
        </w:rPr>
        <w:t>ure</w:t>
      </w:r>
      <w:r w:rsidRPr="00A81682">
        <w:t xml:space="preserve"> S9). The medium-sized </w:t>
      </w:r>
      <w:r w:rsidRPr="00A81682">
        <w:rPr>
          <w:rFonts w:hint="eastAsia"/>
        </w:rPr>
        <w:t>cham</w:t>
      </w:r>
      <w:r w:rsidRPr="00A81682">
        <w:t>ber is designed with two layers, which is done with a priority on expanding in the horizontal direction to maximize the utilization of sunlight.</w:t>
      </w:r>
      <w:r w:rsidRPr="00A81682">
        <w:rPr>
          <w:noProof/>
        </w:rPr>
        <w:t>[</w:t>
      </w:r>
      <w:r w:rsidR="008E0ACB" w:rsidRPr="00A81682">
        <w:t>2</w:t>
      </w:r>
      <w:r w:rsidRPr="00A81682">
        <w:rPr>
          <w:noProof/>
        </w:rPr>
        <w:t>]</w:t>
      </w:r>
      <w:r w:rsidRPr="00A81682">
        <w:rPr>
          <w:rFonts w:hint="eastAsia"/>
        </w:rPr>
        <w:t xml:space="preserve"> Based on</w:t>
      </w:r>
      <w:r w:rsidRPr="00A81682">
        <w:t xml:space="preserve"> the above </w:t>
      </w:r>
      <w:r w:rsidRPr="00A81682">
        <w:rPr>
          <w:rFonts w:hint="eastAsia"/>
        </w:rPr>
        <w:t>structure</w:t>
      </w:r>
      <w:r w:rsidRPr="00A81682">
        <w:t>, the economic and environmental performance of the systems were evaluated using the techno-economic analysis and life cycle assessment</w:t>
      </w:r>
      <w:r w:rsidRPr="00A81682">
        <w:rPr>
          <w:rFonts w:hint="eastAsia"/>
        </w:rPr>
        <w:t xml:space="preserve"> </w:t>
      </w:r>
      <w:r w:rsidRPr="00A81682">
        <w:t>methodologies respectively.</w:t>
      </w:r>
      <w:r w:rsidRPr="00A81682">
        <w:rPr>
          <w:rFonts w:hint="eastAsia"/>
        </w:rPr>
        <w:t xml:space="preserve"> </w:t>
      </w:r>
      <w:r w:rsidRPr="00A81682">
        <w:t xml:space="preserve">The vertical farm system is assumed to cultivate pak choi and to be constructed around urban areas in Shanghai with subtropical monsoon climate. The basic information </w:t>
      </w:r>
      <w:r w:rsidRPr="00A81682">
        <w:rPr>
          <w:rFonts w:hint="eastAsia"/>
        </w:rPr>
        <w:t>as the input</w:t>
      </w:r>
      <w:r w:rsidRPr="00A81682">
        <w:t xml:space="preserve"> for calculation is listed in Table S6. </w:t>
      </w:r>
      <w:r w:rsidRPr="00A81682">
        <w:rPr>
          <w:rFonts w:hint="eastAsia"/>
        </w:rPr>
        <w:t>Note</w:t>
      </w:r>
      <w:r w:rsidRPr="00A81682">
        <w:t xml:space="preserve"> that this study serves as a demonstration, the design and evaluation of vertical farms in other scenarios (</w:t>
      </w:r>
      <w:r w:rsidRPr="00A81682">
        <w:rPr>
          <w:rFonts w:hint="eastAsia"/>
        </w:rPr>
        <w:t xml:space="preserve">for </w:t>
      </w:r>
      <w:r w:rsidRPr="00A81682">
        <w:lastRenderedPageBreak/>
        <w:t>different sizes and locations) can be carried out using a similar manner.</w:t>
      </w:r>
    </w:p>
    <w:p w14:paraId="3D5AA25C" w14:textId="2E50A568" w:rsidR="00D90C39" w:rsidRPr="00A81682" w:rsidRDefault="00D90C39" w:rsidP="00DA147B">
      <w:pPr>
        <w:ind w:firstLineChars="200" w:firstLine="480"/>
      </w:pPr>
      <w:r w:rsidRPr="00A81682">
        <w:br w:type="page"/>
      </w:r>
    </w:p>
    <w:p w14:paraId="29929045" w14:textId="7E438358" w:rsidR="00E239CA" w:rsidRPr="00A81682" w:rsidRDefault="00E239CA" w:rsidP="005E35AA">
      <w:r w:rsidRPr="00A81682">
        <w:rPr>
          <w:noProof/>
        </w:rPr>
        <w:lastRenderedPageBreak/>
        <w:drawing>
          <wp:inline distT="0" distB="0" distL="0" distR="0" wp14:anchorId="7F12C96A" wp14:editId="3C348EC3">
            <wp:extent cx="6188710" cy="4025900"/>
            <wp:effectExtent l="0" t="0" r="2540" b="0"/>
            <wp:docPr id="15" name="图片 14" descr="图片包含 形状&#10;&#10;描述已自动生成">
              <a:extLst xmlns:a="http://schemas.openxmlformats.org/drawingml/2006/main">
                <a:ext uri="{FF2B5EF4-FFF2-40B4-BE49-F238E27FC236}">
                  <a16:creationId xmlns:a16="http://schemas.microsoft.com/office/drawing/2014/main" id="{AA541E1C-31CE-CAC2-7357-40115F47BA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图片包含 形状&#10;&#10;描述已自动生成">
                      <a:extLst>
                        <a:ext uri="{FF2B5EF4-FFF2-40B4-BE49-F238E27FC236}">
                          <a16:creationId xmlns:a16="http://schemas.microsoft.com/office/drawing/2014/main" id="{AA541E1C-31CE-CAC2-7357-40115F47BAEF}"/>
                        </a:ext>
                      </a:extLst>
                    </pic:cNvPr>
                    <pic:cNvPicPr>
                      <a:picLocks noChangeAspect="1"/>
                    </pic:cNvPicPr>
                  </pic:nvPicPr>
                  <pic:blipFill>
                    <a:blip r:embed="rId11"/>
                    <a:stretch>
                      <a:fillRect/>
                    </a:stretch>
                  </pic:blipFill>
                  <pic:spPr>
                    <a:xfrm>
                      <a:off x="0" y="0"/>
                      <a:ext cx="6188710" cy="4025900"/>
                    </a:xfrm>
                    <a:prstGeom prst="rect">
                      <a:avLst/>
                    </a:prstGeom>
                  </pic:spPr>
                </pic:pic>
              </a:graphicData>
            </a:graphic>
          </wp:inline>
        </w:drawing>
      </w:r>
    </w:p>
    <w:p w14:paraId="323956F5" w14:textId="1826BEEB" w:rsidR="00345BDF" w:rsidRPr="00A81682" w:rsidRDefault="00345BDF" w:rsidP="00345BDF">
      <w:pPr>
        <w:jc w:val="center"/>
      </w:pPr>
    </w:p>
    <w:p w14:paraId="4B8F8B7C" w14:textId="08D1F114" w:rsidR="009C3E10" w:rsidRPr="00A81682" w:rsidRDefault="009C3E10" w:rsidP="00462425">
      <w:pPr>
        <w:pStyle w:val="1"/>
        <w:rPr>
          <w:b w:val="0"/>
          <w:bCs/>
        </w:rPr>
      </w:pPr>
      <w:r w:rsidRPr="00A81682">
        <w:rPr>
          <w:rFonts w:hint="eastAsia"/>
        </w:rPr>
        <w:t xml:space="preserve">Figure S1. </w:t>
      </w:r>
      <w:r w:rsidR="003A2686" w:rsidRPr="00A81682">
        <w:t>The overall layout of the experimental set-up</w:t>
      </w:r>
      <w:r w:rsidR="003A2686" w:rsidRPr="00A81682">
        <w:rPr>
          <w:rFonts w:hint="eastAsia"/>
        </w:rPr>
        <w:t xml:space="preserve">. </w:t>
      </w:r>
      <w:r w:rsidR="000A5032" w:rsidRPr="00A81682">
        <w:rPr>
          <w:b w:val="0"/>
          <w:bCs/>
        </w:rPr>
        <w:t>Tests were performed to investigate the effects of lighting condition, CO</w:t>
      </w:r>
      <w:r w:rsidR="000A5032" w:rsidRPr="00A81682">
        <w:rPr>
          <w:b w:val="0"/>
          <w:bCs/>
          <w:vertAlign w:val="subscript"/>
        </w:rPr>
        <w:t>2</w:t>
      </w:r>
      <w:r w:rsidR="000A5032" w:rsidRPr="00A81682">
        <w:rPr>
          <w:b w:val="0"/>
          <w:bCs/>
        </w:rPr>
        <w:t xml:space="preserve"> concentration, biochar application, and vegetable species</w:t>
      </w:r>
      <w:r w:rsidR="000A5032" w:rsidRPr="00A81682">
        <w:rPr>
          <w:rFonts w:hint="eastAsia"/>
          <w:b w:val="0"/>
          <w:bCs/>
        </w:rPr>
        <w:t>.</w:t>
      </w:r>
    </w:p>
    <w:p w14:paraId="74D41E0A" w14:textId="04AF2762" w:rsidR="00F80A5C" w:rsidRPr="00A81682" w:rsidRDefault="00DE3DDB">
      <w:pPr>
        <w:widowControl/>
        <w:spacing w:line="240" w:lineRule="auto"/>
        <w:jc w:val="left"/>
      </w:pPr>
      <w:r w:rsidRPr="00A81682">
        <w:br w:type="page"/>
      </w:r>
    </w:p>
    <w:p w14:paraId="22BD7CB1" w14:textId="1FCCA270" w:rsidR="009D47C2" w:rsidRPr="00A81682" w:rsidRDefault="0050404E" w:rsidP="007C122E">
      <w:pPr>
        <w:jc w:val="center"/>
      </w:pPr>
      <w:r w:rsidRPr="00A81682">
        <w:rPr>
          <w:noProof/>
        </w:rPr>
        <w:lastRenderedPageBreak/>
        <w:drawing>
          <wp:inline distT="0" distB="0" distL="0" distR="0" wp14:anchorId="08807137" wp14:editId="42840C3E">
            <wp:extent cx="2973280" cy="6858000"/>
            <wp:effectExtent l="0" t="0" r="0" b="0"/>
            <wp:docPr id="7" name="图片 6">
              <a:extLst xmlns:a="http://schemas.openxmlformats.org/drawingml/2006/main">
                <a:ext uri="{FF2B5EF4-FFF2-40B4-BE49-F238E27FC236}">
                  <a16:creationId xmlns:a16="http://schemas.microsoft.com/office/drawing/2014/main" id="{9355A813-DEC8-446E-89CC-2900076BEA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9355A813-DEC8-446E-89CC-2900076BEAC7}"/>
                        </a:ext>
                      </a:extLst>
                    </pic:cNvPr>
                    <pic:cNvPicPr>
                      <a:picLocks noChangeAspect="1"/>
                    </pic:cNvPicPr>
                  </pic:nvPicPr>
                  <pic:blipFill>
                    <a:blip r:embed="rId12"/>
                    <a:stretch>
                      <a:fillRect/>
                    </a:stretch>
                  </pic:blipFill>
                  <pic:spPr>
                    <a:xfrm>
                      <a:off x="0" y="0"/>
                      <a:ext cx="2973280" cy="6858000"/>
                    </a:xfrm>
                    <a:prstGeom prst="rect">
                      <a:avLst/>
                    </a:prstGeom>
                  </pic:spPr>
                </pic:pic>
              </a:graphicData>
            </a:graphic>
          </wp:inline>
        </w:drawing>
      </w:r>
    </w:p>
    <w:p w14:paraId="61E9A982" w14:textId="0B289884" w:rsidR="00BC73D1" w:rsidRPr="00A81682" w:rsidRDefault="00E91D32" w:rsidP="00462425">
      <w:pPr>
        <w:pStyle w:val="1"/>
      </w:pPr>
      <w:r w:rsidRPr="00A81682">
        <w:rPr>
          <w:rFonts w:hint="eastAsia"/>
        </w:rPr>
        <w:t>Figure S</w:t>
      </w:r>
      <w:r w:rsidR="00B741CF" w:rsidRPr="00A81682">
        <w:t>2</w:t>
      </w:r>
      <w:r w:rsidRPr="00A81682">
        <w:rPr>
          <w:rFonts w:hint="eastAsia"/>
        </w:rPr>
        <w:t xml:space="preserve">. </w:t>
      </w:r>
      <w:r w:rsidRPr="00A81682">
        <w:t>Schematic of cultivation chambers.</w:t>
      </w:r>
      <w:r w:rsidR="00132C94" w:rsidRPr="00A81682">
        <w:rPr>
          <w:rFonts w:hint="eastAsia"/>
        </w:rPr>
        <w:t xml:space="preserve"> </w:t>
      </w:r>
      <w:r w:rsidR="00132C94" w:rsidRPr="00A81682">
        <w:rPr>
          <w:rFonts w:hint="eastAsia"/>
          <w:b w:val="0"/>
          <w:bCs/>
        </w:rPr>
        <w:t xml:space="preserve">(A) </w:t>
      </w:r>
      <w:r w:rsidR="00CD145C" w:rsidRPr="00A81682">
        <w:rPr>
          <w:b w:val="0"/>
          <w:bCs/>
        </w:rPr>
        <w:t>Dimensions of Chamber A/B/C</w:t>
      </w:r>
      <w:r w:rsidR="00055095" w:rsidRPr="00A81682">
        <w:rPr>
          <w:rFonts w:hint="eastAsia"/>
          <w:b w:val="0"/>
          <w:bCs/>
        </w:rPr>
        <w:t xml:space="preserve">. (B) </w:t>
      </w:r>
      <w:r w:rsidR="00264F49" w:rsidRPr="00A81682">
        <w:rPr>
          <w:rFonts w:hint="eastAsia"/>
          <w:b w:val="0"/>
          <w:bCs/>
        </w:rPr>
        <w:t xml:space="preserve">Dimensions of Chamber D. </w:t>
      </w:r>
      <w:r w:rsidR="000503DC" w:rsidRPr="00A81682">
        <w:rPr>
          <w:rFonts w:hint="eastAsia"/>
          <w:b w:val="0"/>
          <w:bCs/>
        </w:rPr>
        <w:t xml:space="preserve">(C) The deployment of chambers. </w:t>
      </w:r>
      <w:r w:rsidR="006229AE" w:rsidRPr="00A81682">
        <w:rPr>
          <w:b w:val="0"/>
          <w:bCs/>
        </w:rPr>
        <w:t>Chamber D was designed with a longer frame length to accommodate the installation of LED lights.</w:t>
      </w:r>
      <w:r w:rsidR="001876F3" w:rsidRPr="00A81682">
        <w:rPr>
          <w:b w:val="0"/>
          <w:bCs/>
        </w:rPr>
        <w:t xml:space="preserve"> Two agricultural sensors (S1 and S2) are installed in each chamber, and their positions are indicated in the figures. The readings of the two sensors are very close, so we selected the data from one of them for analysis.</w:t>
      </w:r>
    </w:p>
    <w:p w14:paraId="3E924E39" w14:textId="0DCFBCCC" w:rsidR="00BC73D1" w:rsidRPr="00A81682" w:rsidRDefault="00BC73D1">
      <w:pPr>
        <w:widowControl/>
        <w:spacing w:line="240" w:lineRule="auto"/>
        <w:jc w:val="left"/>
      </w:pPr>
      <w:r w:rsidRPr="00A81682">
        <w:br w:type="page"/>
      </w:r>
    </w:p>
    <w:p w14:paraId="758A9AA6" w14:textId="5944940C" w:rsidR="00BC73D1" w:rsidRPr="00A81682" w:rsidRDefault="00A52ED5" w:rsidP="007C122E">
      <w:pPr>
        <w:jc w:val="center"/>
      </w:pPr>
      <w:r w:rsidRPr="00A81682">
        <w:rPr>
          <w:noProof/>
        </w:rPr>
        <w:lastRenderedPageBreak/>
        <w:drawing>
          <wp:inline distT="0" distB="0" distL="0" distR="0" wp14:anchorId="36F06BFF" wp14:editId="3A0ABAE1">
            <wp:extent cx="6188710" cy="5603240"/>
            <wp:effectExtent l="0" t="0" r="2540" b="0"/>
            <wp:docPr id="10" name="图片 9">
              <a:extLst xmlns:a="http://schemas.openxmlformats.org/drawingml/2006/main">
                <a:ext uri="{FF2B5EF4-FFF2-40B4-BE49-F238E27FC236}">
                  <a16:creationId xmlns:a16="http://schemas.microsoft.com/office/drawing/2014/main" id="{862AC037-F0EE-5514-FD01-556695467D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a:extLst>
                        <a:ext uri="{FF2B5EF4-FFF2-40B4-BE49-F238E27FC236}">
                          <a16:creationId xmlns:a16="http://schemas.microsoft.com/office/drawing/2014/main" id="{862AC037-F0EE-5514-FD01-556695467DD6}"/>
                        </a:ext>
                      </a:extLst>
                    </pic:cNvPr>
                    <pic:cNvPicPr>
                      <a:picLocks noChangeAspect="1"/>
                    </pic:cNvPicPr>
                  </pic:nvPicPr>
                  <pic:blipFill>
                    <a:blip r:embed="rId13"/>
                    <a:stretch>
                      <a:fillRect/>
                    </a:stretch>
                  </pic:blipFill>
                  <pic:spPr>
                    <a:xfrm>
                      <a:off x="0" y="0"/>
                      <a:ext cx="6188710" cy="5603240"/>
                    </a:xfrm>
                    <a:prstGeom prst="rect">
                      <a:avLst/>
                    </a:prstGeom>
                  </pic:spPr>
                </pic:pic>
              </a:graphicData>
            </a:graphic>
          </wp:inline>
        </w:drawing>
      </w:r>
    </w:p>
    <w:p w14:paraId="7D97C1FF" w14:textId="272F2A1D" w:rsidR="001D1FB4" w:rsidRPr="00A81682" w:rsidRDefault="001D1FB4" w:rsidP="00462425">
      <w:pPr>
        <w:pStyle w:val="1"/>
        <w:rPr>
          <w:b w:val="0"/>
          <w:bCs/>
        </w:rPr>
      </w:pPr>
      <w:r w:rsidRPr="00A81682">
        <w:t>Fig</w:t>
      </w:r>
      <w:r w:rsidRPr="00A81682">
        <w:rPr>
          <w:rFonts w:hint="eastAsia"/>
        </w:rPr>
        <w:t>ure</w:t>
      </w:r>
      <w:r w:rsidRPr="00A81682">
        <w:t xml:space="preserve"> S</w:t>
      </w:r>
      <w:r w:rsidR="00B741CF" w:rsidRPr="00A81682">
        <w:t>3</w:t>
      </w:r>
      <w:r w:rsidRPr="00A81682">
        <w:t>. The cultivation chamber arrangement.</w:t>
      </w:r>
      <w:r w:rsidR="00EC02E5" w:rsidRPr="00A81682">
        <w:rPr>
          <w:rFonts w:hint="eastAsia"/>
        </w:rPr>
        <w:t xml:space="preserve"> </w:t>
      </w:r>
      <w:r w:rsidR="00EC02E5" w:rsidRPr="00A81682">
        <w:rPr>
          <w:b w:val="0"/>
          <w:bCs/>
        </w:rPr>
        <w:t>(A) The label and position of vegetable pots. “P” denotes pak choi and “C” denotes kale.</w:t>
      </w:r>
      <w:r w:rsidR="00EC02E5" w:rsidRPr="00A81682">
        <w:rPr>
          <w:rFonts w:hint="eastAsia"/>
          <w:b w:val="0"/>
          <w:bCs/>
        </w:rPr>
        <w:t xml:space="preserve"> </w:t>
      </w:r>
      <w:r w:rsidR="005B5318" w:rsidRPr="00A81682">
        <w:rPr>
          <w:rFonts w:hint="eastAsia"/>
          <w:b w:val="0"/>
          <w:bCs/>
        </w:rPr>
        <w:t xml:space="preserve">The </w:t>
      </w:r>
      <w:r w:rsidR="0004199B" w:rsidRPr="00A81682">
        <w:rPr>
          <w:rFonts w:hint="eastAsia"/>
          <w:b w:val="0"/>
          <w:bCs/>
        </w:rPr>
        <w:t xml:space="preserve">vegetable </w:t>
      </w:r>
      <w:r w:rsidR="005B5318" w:rsidRPr="00A81682">
        <w:rPr>
          <w:rFonts w:hint="eastAsia"/>
          <w:b w:val="0"/>
          <w:bCs/>
        </w:rPr>
        <w:t xml:space="preserve">pots were placed at random. </w:t>
      </w:r>
      <w:r w:rsidR="00A81602" w:rsidRPr="00A81682">
        <w:rPr>
          <w:b w:val="0"/>
          <w:bCs/>
        </w:rPr>
        <w:t>The numbers 1–39 denote pots with different soil and biochar weight percentages, as shown in Table S2.</w:t>
      </w:r>
      <w:r w:rsidR="00A81602" w:rsidRPr="00A81682">
        <w:rPr>
          <w:rFonts w:hint="eastAsia"/>
          <w:b w:val="0"/>
          <w:bCs/>
        </w:rPr>
        <w:t xml:space="preserve"> (B</w:t>
      </w:r>
      <w:r w:rsidR="00A81602" w:rsidRPr="00A81682">
        <w:rPr>
          <w:rFonts w:cs="Times New Roman"/>
          <w:b w:val="0"/>
          <w:bCs/>
        </w:rPr>
        <w:t>−</w:t>
      </w:r>
      <w:r w:rsidR="00A81602" w:rsidRPr="00A81682">
        <w:rPr>
          <w:rFonts w:hint="eastAsia"/>
          <w:b w:val="0"/>
          <w:bCs/>
        </w:rPr>
        <w:t>C)</w:t>
      </w:r>
      <w:r w:rsidR="00631ACC" w:rsidRPr="00A81682">
        <w:rPr>
          <w:rFonts w:hint="eastAsia"/>
          <w:b w:val="0"/>
          <w:bCs/>
        </w:rPr>
        <w:t xml:space="preserve"> </w:t>
      </w:r>
      <w:r w:rsidR="00631ACC" w:rsidRPr="00A81682">
        <w:rPr>
          <w:b w:val="0"/>
          <w:bCs/>
        </w:rPr>
        <w:t>The photographs of chambers with natural sun lights and LED lights, respectively.</w:t>
      </w:r>
      <w:r w:rsidRPr="00A81682">
        <w:rPr>
          <w:b w:val="0"/>
          <w:bCs/>
        </w:rPr>
        <w:t xml:space="preserve"> </w:t>
      </w:r>
      <w:r w:rsidR="00714DB7" w:rsidRPr="00A81682">
        <w:rPr>
          <w:rFonts w:hint="eastAsia"/>
          <w:b w:val="0"/>
          <w:bCs/>
        </w:rPr>
        <w:t>In Chamber D, t</w:t>
      </w:r>
      <w:r w:rsidRPr="00A81682">
        <w:rPr>
          <w:b w:val="0"/>
          <w:bCs/>
        </w:rPr>
        <w:t>he lights were positioned approximately 20 cm above the soil surface when installed. Each light had the capacity to illuminate 4 to 5 potted plants, ensuring adequate lighting coverage within the chamber.</w:t>
      </w:r>
    </w:p>
    <w:p w14:paraId="4E55BCA6" w14:textId="77777777" w:rsidR="00385F26" w:rsidRPr="00A81682" w:rsidRDefault="00385F26" w:rsidP="001D1FB4"/>
    <w:p w14:paraId="4BCB8CE0" w14:textId="6752B3BA" w:rsidR="00307A42" w:rsidRPr="00A81682" w:rsidRDefault="00307A42">
      <w:pPr>
        <w:widowControl/>
        <w:spacing w:line="240" w:lineRule="auto"/>
        <w:jc w:val="left"/>
      </w:pPr>
      <w:r w:rsidRPr="00A81682">
        <w:br w:type="page"/>
      </w:r>
    </w:p>
    <w:p w14:paraId="42FCC514" w14:textId="77777777" w:rsidR="00307A42" w:rsidRPr="00A81682" w:rsidRDefault="00307A42" w:rsidP="00307A42">
      <w:pPr>
        <w:jc w:val="center"/>
      </w:pPr>
      <w:r w:rsidRPr="00A81682">
        <w:rPr>
          <w:noProof/>
        </w:rPr>
        <w:lastRenderedPageBreak/>
        <w:drawing>
          <wp:inline distT="0" distB="0" distL="0" distR="0" wp14:anchorId="7BD09564" wp14:editId="0C000E8C">
            <wp:extent cx="5486400" cy="2621280"/>
            <wp:effectExtent l="0" t="0" r="0" b="7620"/>
            <wp:docPr id="9" name="图片 8">
              <a:extLst xmlns:a="http://schemas.openxmlformats.org/drawingml/2006/main">
                <a:ext uri="{FF2B5EF4-FFF2-40B4-BE49-F238E27FC236}">
                  <a16:creationId xmlns:a16="http://schemas.microsoft.com/office/drawing/2014/main" id="{544B3AEA-895D-4D29-9122-503A6B5A01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544B3AEA-895D-4D29-9122-503A6B5A01CA}"/>
                        </a:ext>
                      </a:extLst>
                    </pic:cNvPr>
                    <pic:cNvPicPr>
                      <a:picLocks noChangeAspect="1"/>
                    </pic:cNvPicPr>
                  </pic:nvPicPr>
                  <pic:blipFill>
                    <a:blip r:embed="rId14"/>
                    <a:stretch>
                      <a:fillRect/>
                    </a:stretch>
                  </pic:blipFill>
                  <pic:spPr>
                    <a:xfrm>
                      <a:off x="0" y="0"/>
                      <a:ext cx="5486400" cy="2621280"/>
                    </a:xfrm>
                    <a:prstGeom prst="rect">
                      <a:avLst/>
                    </a:prstGeom>
                  </pic:spPr>
                </pic:pic>
              </a:graphicData>
            </a:graphic>
          </wp:inline>
        </w:drawing>
      </w:r>
    </w:p>
    <w:p w14:paraId="76216FF2" w14:textId="61314A64" w:rsidR="00307A42" w:rsidRPr="00A81682" w:rsidRDefault="00307A42" w:rsidP="00307A42">
      <w:pPr>
        <w:pStyle w:val="1"/>
        <w:rPr>
          <w:b w:val="0"/>
          <w:bCs/>
        </w:rPr>
      </w:pPr>
      <w:r w:rsidRPr="00A81682">
        <w:rPr>
          <w:rFonts w:hint="eastAsia"/>
        </w:rPr>
        <w:t>Figure S</w:t>
      </w:r>
      <w:r w:rsidRPr="00A81682">
        <w:t>4</w:t>
      </w:r>
      <w:r w:rsidRPr="00A81682">
        <w:rPr>
          <w:rFonts w:hint="eastAsia"/>
        </w:rPr>
        <w:t xml:space="preserve">. </w:t>
      </w:r>
      <w:r w:rsidRPr="00A81682">
        <w:t>The CO</w:t>
      </w:r>
      <w:r w:rsidRPr="00A81682">
        <w:rPr>
          <w:vertAlign w:val="subscript"/>
        </w:rPr>
        <w:t>2</w:t>
      </w:r>
      <w:r w:rsidRPr="00A81682">
        <w:t xml:space="preserve"> enrichment approach in the experiments. </w:t>
      </w:r>
      <w:r w:rsidRPr="00A81682">
        <w:rPr>
          <w:b w:val="0"/>
          <w:bCs/>
        </w:rPr>
        <w:t>The schematic diagram of CO</w:t>
      </w:r>
      <w:r w:rsidRPr="00A81682">
        <w:rPr>
          <w:b w:val="0"/>
          <w:bCs/>
          <w:vertAlign w:val="subscript"/>
        </w:rPr>
        <w:t>2</w:t>
      </w:r>
      <w:r w:rsidRPr="00A81682">
        <w:rPr>
          <w:b w:val="0"/>
          <w:bCs/>
        </w:rPr>
        <w:t xml:space="preserve"> enrichment using (A) the cylinder and (B) the rotary adsorber. (C) The photograph of rotary adsorber prototype.</w:t>
      </w:r>
    </w:p>
    <w:p w14:paraId="5A4EA5EE" w14:textId="30E8B702" w:rsidR="003E45F3" w:rsidRPr="00A81682" w:rsidRDefault="005146CB" w:rsidP="003E45F3">
      <w:pPr>
        <w:widowControl/>
        <w:spacing w:line="240" w:lineRule="auto"/>
        <w:jc w:val="center"/>
      </w:pPr>
      <w:r w:rsidRPr="00A81682">
        <w:br w:type="page"/>
      </w:r>
      <w:r w:rsidR="003E45F3" w:rsidRPr="00A81682">
        <w:rPr>
          <w:noProof/>
        </w:rPr>
        <w:lastRenderedPageBreak/>
        <w:drawing>
          <wp:inline distT="0" distB="0" distL="0" distR="0" wp14:anchorId="425C7715" wp14:editId="40F75352">
            <wp:extent cx="4782991" cy="3128624"/>
            <wp:effectExtent l="0" t="0" r="0" b="0"/>
            <wp:docPr id="118" name="图片 117" descr="图示&#10;&#10;AI 生成的内容可能不正确。">
              <a:extLst xmlns:a="http://schemas.openxmlformats.org/drawingml/2006/main">
                <a:ext uri="{FF2B5EF4-FFF2-40B4-BE49-F238E27FC236}">
                  <a16:creationId xmlns:a16="http://schemas.microsoft.com/office/drawing/2014/main" id="{5EC030D4-3DFD-4D22-B543-CB28428423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7" descr="图示&#10;&#10;AI 生成的内容可能不正确。">
                      <a:extLst>
                        <a:ext uri="{FF2B5EF4-FFF2-40B4-BE49-F238E27FC236}">
                          <a16:creationId xmlns:a16="http://schemas.microsoft.com/office/drawing/2014/main" id="{5EC030D4-3DFD-4D22-B543-CB28428423E9}"/>
                        </a:ext>
                      </a:extLst>
                    </pic:cNvPr>
                    <pic:cNvPicPr>
                      <a:picLocks noChangeAspect="1"/>
                    </pic:cNvPicPr>
                  </pic:nvPicPr>
                  <pic:blipFill>
                    <a:blip r:embed="rId15"/>
                    <a:stretch>
                      <a:fillRect/>
                    </a:stretch>
                  </pic:blipFill>
                  <pic:spPr>
                    <a:xfrm>
                      <a:off x="0" y="0"/>
                      <a:ext cx="4787997" cy="3131899"/>
                    </a:xfrm>
                    <a:prstGeom prst="rect">
                      <a:avLst/>
                    </a:prstGeom>
                  </pic:spPr>
                </pic:pic>
              </a:graphicData>
            </a:graphic>
          </wp:inline>
        </w:drawing>
      </w:r>
    </w:p>
    <w:p w14:paraId="16407886" w14:textId="55F42714" w:rsidR="003E45F3" w:rsidRPr="00A81682" w:rsidRDefault="003E45F3" w:rsidP="003E45F3">
      <w:pPr>
        <w:pStyle w:val="1"/>
      </w:pPr>
      <w:r w:rsidRPr="00A81682">
        <w:rPr>
          <w:rFonts w:hint="eastAsia"/>
        </w:rPr>
        <w:t>Figure S</w:t>
      </w:r>
      <w:r>
        <w:rPr>
          <w:rFonts w:hint="eastAsia"/>
        </w:rPr>
        <w:t>5</w:t>
      </w:r>
      <w:r w:rsidRPr="00A81682">
        <w:rPr>
          <w:rFonts w:hint="eastAsia"/>
        </w:rPr>
        <w:t xml:space="preserve">. </w:t>
      </w:r>
      <w:r w:rsidRPr="00A81682">
        <w:t>The vertical farming model</w:t>
      </w:r>
      <w:r w:rsidRPr="00A81682">
        <w:rPr>
          <w:rFonts w:hint="eastAsia"/>
        </w:rPr>
        <w:t>.</w:t>
      </w:r>
      <w:r w:rsidRPr="00A81682">
        <w:t xml:space="preserve"> </w:t>
      </w:r>
      <w:r w:rsidRPr="00A81682">
        <w:rPr>
          <w:b w:val="0"/>
          <w:bCs/>
        </w:rPr>
        <w:t>The core of the model is the minimized cultivation module, within which multiple planters are vertically stacked. When several minimized modules are combined and connected with auxiliary facilities (power generation unit, HVAC unit, DAC unit, etc.), they form a vertical farming system.</w:t>
      </w:r>
    </w:p>
    <w:p w14:paraId="0BDADAA1" w14:textId="3C93B67A" w:rsidR="003E45F3" w:rsidRDefault="003E45F3">
      <w:pPr>
        <w:widowControl/>
        <w:spacing w:line="240" w:lineRule="auto"/>
        <w:jc w:val="left"/>
      </w:pPr>
      <w:r>
        <w:br w:type="page"/>
      </w:r>
    </w:p>
    <w:p w14:paraId="1AF377A5" w14:textId="77777777" w:rsidR="003E45F3" w:rsidRPr="00A81682" w:rsidRDefault="003E45F3" w:rsidP="003E45F3">
      <w:pPr>
        <w:jc w:val="center"/>
      </w:pPr>
      <w:r w:rsidRPr="00A81682">
        <w:rPr>
          <w:noProof/>
        </w:rPr>
        <w:lastRenderedPageBreak/>
        <w:drawing>
          <wp:inline distT="0" distB="0" distL="0" distR="0" wp14:anchorId="371AA037" wp14:editId="07F47C53">
            <wp:extent cx="6188710" cy="2508250"/>
            <wp:effectExtent l="0" t="0" r="2540" b="6350"/>
            <wp:docPr id="372306844" name="图片 10" descr="图形用户界面, 应用程序&#10;&#10;AI 生成的内容可能不正确。">
              <a:extLst xmlns:a="http://schemas.openxmlformats.org/drawingml/2006/main">
                <a:ext uri="{FF2B5EF4-FFF2-40B4-BE49-F238E27FC236}">
                  <a16:creationId xmlns:a16="http://schemas.microsoft.com/office/drawing/2014/main" id="{A9E410AB-0E72-4DDF-80F5-DC93ECB6A0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06844" name="图片 10" descr="图形用户界面, 应用程序&#10;&#10;AI 生成的内容可能不正确。">
                      <a:extLst>
                        <a:ext uri="{FF2B5EF4-FFF2-40B4-BE49-F238E27FC236}">
                          <a16:creationId xmlns:a16="http://schemas.microsoft.com/office/drawing/2014/main" id="{A9E410AB-0E72-4DDF-80F5-DC93ECB6A092}"/>
                        </a:ext>
                      </a:extLst>
                    </pic:cNvPr>
                    <pic:cNvPicPr>
                      <a:picLocks noChangeAspect="1"/>
                    </pic:cNvPicPr>
                  </pic:nvPicPr>
                  <pic:blipFill>
                    <a:blip r:embed="rId16"/>
                    <a:stretch>
                      <a:fillRect/>
                    </a:stretch>
                  </pic:blipFill>
                  <pic:spPr>
                    <a:xfrm>
                      <a:off x="0" y="0"/>
                      <a:ext cx="6188710" cy="2508250"/>
                    </a:xfrm>
                    <a:prstGeom prst="rect">
                      <a:avLst/>
                    </a:prstGeom>
                  </pic:spPr>
                </pic:pic>
              </a:graphicData>
            </a:graphic>
          </wp:inline>
        </w:drawing>
      </w:r>
    </w:p>
    <w:p w14:paraId="0941A9C5" w14:textId="239E3DE4" w:rsidR="003E45F3" w:rsidRPr="00A81682" w:rsidRDefault="003E45F3" w:rsidP="003E45F3">
      <w:pPr>
        <w:pStyle w:val="1"/>
      </w:pPr>
      <w:r w:rsidRPr="00A81682">
        <w:rPr>
          <w:rFonts w:hint="eastAsia"/>
        </w:rPr>
        <w:t>Figure S</w:t>
      </w:r>
      <w:r>
        <w:rPr>
          <w:rFonts w:hint="eastAsia"/>
        </w:rPr>
        <w:t>6</w:t>
      </w:r>
      <w:r w:rsidRPr="00A81682">
        <w:rPr>
          <w:rFonts w:hint="eastAsia"/>
        </w:rPr>
        <w:t xml:space="preserve">. </w:t>
      </w:r>
      <w:r w:rsidRPr="00A81682">
        <w:t>The system boundary for LCA of the vertical farming system</w:t>
      </w:r>
      <w:r w:rsidRPr="00A81682">
        <w:rPr>
          <w:rFonts w:hint="eastAsia"/>
        </w:rPr>
        <w:t>s</w:t>
      </w:r>
      <w:r w:rsidRPr="00A81682">
        <w:t>.</w:t>
      </w:r>
    </w:p>
    <w:p w14:paraId="09CC3752" w14:textId="73728202" w:rsidR="003E45F3" w:rsidRDefault="003E45F3">
      <w:pPr>
        <w:widowControl/>
        <w:spacing w:line="240" w:lineRule="auto"/>
        <w:jc w:val="left"/>
      </w:pPr>
      <w:r>
        <w:br w:type="page"/>
      </w:r>
    </w:p>
    <w:p w14:paraId="2DF1380C" w14:textId="7E53338D" w:rsidR="005146CB" w:rsidRPr="00A81682" w:rsidRDefault="00610CDD" w:rsidP="005146CB">
      <w:pPr>
        <w:jc w:val="center"/>
      </w:pPr>
      <w:r w:rsidRPr="00A81682">
        <w:rPr>
          <w:noProof/>
        </w:rPr>
        <w:lastRenderedPageBreak/>
        <w:drawing>
          <wp:inline distT="0" distB="0" distL="0" distR="0" wp14:anchorId="58ED9D2F" wp14:editId="15481671">
            <wp:extent cx="6188710" cy="4819650"/>
            <wp:effectExtent l="0" t="0" r="0" b="0"/>
            <wp:docPr id="49883825" name="图片 5" descr="图表&#10;&#10;描述已自动生成">
              <a:extLst xmlns:a="http://schemas.openxmlformats.org/drawingml/2006/main">
                <a:ext uri="{FF2B5EF4-FFF2-40B4-BE49-F238E27FC236}">
                  <a16:creationId xmlns:a16="http://schemas.microsoft.com/office/drawing/2014/main" id="{57B9CA0E-0CCC-88B2-B518-F3ECF07275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3825" name="图片 5" descr="图表&#10;&#10;描述已自动生成">
                      <a:extLst>
                        <a:ext uri="{FF2B5EF4-FFF2-40B4-BE49-F238E27FC236}">
                          <a16:creationId xmlns:a16="http://schemas.microsoft.com/office/drawing/2014/main" id="{57B9CA0E-0CCC-88B2-B518-F3ECF072759A}"/>
                        </a:ext>
                      </a:extLst>
                    </pic:cNvPr>
                    <pic:cNvPicPr>
                      <a:picLocks noChangeAspect="1"/>
                    </pic:cNvPicPr>
                  </pic:nvPicPr>
                  <pic:blipFill>
                    <a:blip r:embed="rId17"/>
                    <a:stretch>
                      <a:fillRect/>
                    </a:stretch>
                  </pic:blipFill>
                  <pic:spPr>
                    <a:xfrm>
                      <a:off x="0" y="0"/>
                      <a:ext cx="6188710" cy="4819650"/>
                    </a:xfrm>
                    <a:prstGeom prst="rect">
                      <a:avLst/>
                    </a:prstGeom>
                  </pic:spPr>
                </pic:pic>
              </a:graphicData>
            </a:graphic>
          </wp:inline>
        </w:drawing>
      </w:r>
    </w:p>
    <w:p w14:paraId="19FFFA3B" w14:textId="4022ECEF" w:rsidR="005146CB" w:rsidRPr="00A81682" w:rsidRDefault="005146CB" w:rsidP="005146CB">
      <w:pPr>
        <w:pStyle w:val="1"/>
        <w:rPr>
          <w:b w:val="0"/>
          <w:bCs/>
        </w:rPr>
      </w:pPr>
      <w:r w:rsidRPr="00A81682">
        <w:rPr>
          <w:rFonts w:hint="eastAsia"/>
        </w:rPr>
        <w:t xml:space="preserve">Figure </w:t>
      </w:r>
      <w:r w:rsidR="003E45F3" w:rsidRPr="00A81682">
        <w:rPr>
          <w:rFonts w:hint="eastAsia"/>
        </w:rPr>
        <w:t>S</w:t>
      </w:r>
      <w:r w:rsidR="003E45F3">
        <w:rPr>
          <w:rFonts w:hint="eastAsia"/>
        </w:rPr>
        <w:t>7</w:t>
      </w:r>
      <w:r w:rsidRPr="00A81682">
        <w:rPr>
          <w:rFonts w:hint="eastAsia"/>
        </w:rPr>
        <w:t xml:space="preserve">. </w:t>
      </w:r>
      <w:r w:rsidRPr="00A81682">
        <w:t xml:space="preserve">The environmental data in the four chambers. </w:t>
      </w:r>
      <w:r w:rsidRPr="00A81682">
        <w:rPr>
          <w:b w:val="0"/>
          <w:bCs/>
        </w:rPr>
        <w:t>(A) The temperature, (B) relative humidity, (C) light intensity, and (D) CO</w:t>
      </w:r>
      <w:r w:rsidRPr="00A81682">
        <w:rPr>
          <w:b w:val="0"/>
          <w:bCs/>
          <w:vertAlign w:val="subscript"/>
        </w:rPr>
        <w:t>2</w:t>
      </w:r>
      <w:r w:rsidRPr="00A81682">
        <w:rPr>
          <w:b w:val="0"/>
          <w:bCs/>
        </w:rPr>
        <w:t xml:space="preserve"> concentration</w:t>
      </w:r>
      <w:r w:rsidRPr="00A81682">
        <w:rPr>
          <w:rFonts w:hint="eastAsia"/>
          <w:b w:val="0"/>
          <w:bCs/>
        </w:rPr>
        <w:t>. The data was measured by the four-in-one agricultural loggers.</w:t>
      </w:r>
      <w:r w:rsidR="00463DD1" w:rsidRPr="00A81682">
        <w:rPr>
          <w:b w:val="0"/>
          <w:bCs/>
        </w:rPr>
        <w:t xml:space="preserve"> In figures A-C, the data for chamber A-C ha</w:t>
      </w:r>
      <w:r w:rsidR="005861EA" w:rsidRPr="00A81682">
        <w:rPr>
          <w:b w:val="0"/>
          <w:bCs/>
        </w:rPr>
        <w:t>d</w:t>
      </w:r>
      <w:r w:rsidR="00463DD1" w:rsidRPr="00A81682">
        <w:rPr>
          <w:b w:val="0"/>
          <w:bCs/>
        </w:rPr>
        <w:t xml:space="preserve"> very similar trends, and therefore they mostly </w:t>
      </w:r>
      <w:r w:rsidR="005861EA" w:rsidRPr="00A81682">
        <w:rPr>
          <w:b w:val="0"/>
          <w:bCs/>
        </w:rPr>
        <w:t>overlapped</w:t>
      </w:r>
      <w:r w:rsidR="00463DD1" w:rsidRPr="00A81682">
        <w:rPr>
          <w:b w:val="0"/>
          <w:bCs/>
        </w:rPr>
        <w:t>.</w:t>
      </w:r>
      <w:r w:rsidR="00463DD1" w:rsidRPr="00A81682">
        <w:rPr>
          <w:rFonts w:hint="eastAsia"/>
          <w:b w:val="0"/>
          <w:bCs/>
        </w:rPr>
        <w:t xml:space="preserve"> The average</w:t>
      </w:r>
      <w:r w:rsidR="00AF5E67" w:rsidRPr="00A81682">
        <w:rPr>
          <w:rFonts w:hint="eastAsia"/>
          <w:b w:val="0"/>
          <w:bCs/>
        </w:rPr>
        <w:t xml:space="preserve"> (AVE)</w:t>
      </w:r>
      <w:r w:rsidR="00463DD1" w:rsidRPr="00A81682">
        <w:rPr>
          <w:rFonts w:hint="eastAsia"/>
          <w:b w:val="0"/>
          <w:bCs/>
        </w:rPr>
        <w:t xml:space="preserve"> and </w:t>
      </w:r>
      <w:r w:rsidR="00296FA5" w:rsidRPr="00A81682">
        <w:rPr>
          <w:b w:val="0"/>
          <w:bCs/>
        </w:rPr>
        <w:t>standard deviation</w:t>
      </w:r>
      <w:r w:rsidR="00296FA5" w:rsidRPr="00A81682">
        <w:rPr>
          <w:rFonts w:hint="eastAsia"/>
          <w:b w:val="0"/>
          <w:bCs/>
        </w:rPr>
        <w:t xml:space="preserve"> </w:t>
      </w:r>
      <w:r w:rsidR="00AF5E67" w:rsidRPr="00A81682">
        <w:rPr>
          <w:rFonts w:hint="eastAsia"/>
          <w:b w:val="0"/>
          <w:bCs/>
        </w:rPr>
        <w:t xml:space="preserve">(STD) </w:t>
      </w:r>
      <w:r w:rsidR="00296FA5" w:rsidRPr="00A81682">
        <w:rPr>
          <w:rFonts w:hint="eastAsia"/>
          <w:b w:val="0"/>
          <w:bCs/>
        </w:rPr>
        <w:t xml:space="preserve">of the data </w:t>
      </w:r>
      <w:r w:rsidR="00AF5E67" w:rsidRPr="00A81682">
        <w:rPr>
          <w:rFonts w:hint="eastAsia"/>
          <w:b w:val="0"/>
          <w:bCs/>
        </w:rPr>
        <w:t xml:space="preserve">throughout the period </w:t>
      </w:r>
      <w:r w:rsidR="00D3780E" w:rsidRPr="00A81682">
        <w:rPr>
          <w:rFonts w:hint="eastAsia"/>
          <w:b w:val="0"/>
          <w:bCs/>
        </w:rPr>
        <w:t xml:space="preserve">are </w:t>
      </w:r>
      <w:r w:rsidR="00AF5E67" w:rsidRPr="00A81682">
        <w:rPr>
          <w:rFonts w:hint="eastAsia"/>
          <w:b w:val="0"/>
          <w:bCs/>
        </w:rPr>
        <w:t>presented in each figure</w:t>
      </w:r>
      <w:r w:rsidR="00296FA5" w:rsidRPr="00A81682">
        <w:rPr>
          <w:rFonts w:hint="eastAsia"/>
          <w:b w:val="0"/>
          <w:bCs/>
        </w:rPr>
        <w:t>.</w:t>
      </w:r>
      <w:r w:rsidR="00D76CA0" w:rsidRPr="00A81682">
        <w:rPr>
          <w:b w:val="0"/>
          <w:bCs/>
        </w:rPr>
        <w:t xml:space="preserve"> Due to Singapore’s hot and humid climate, the temperature and humidity inside the chambers remained at relatively high levels, with daytime temperature exceeding 35°C and nighttime relative humidity exceeding 90%.</w:t>
      </w:r>
      <w:r w:rsidR="00090F0A" w:rsidRPr="00A81682">
        <w:rPr>
          <w:b w:val="0"/>
          <w:bCs/>
        </w:rPr>
        <w:t xml:space="preserve"> The CO</w:t>
      </w:r>
      <w:r w:rsidR="00090F0A" w:rsidRPr="00A81682">
        <w:rPr>
          <w:b w:val="0"/>
          <w:bCs/>
          <w:vertAlign w:val="subscript"/>
        </w:rPr>
        <w:t>2</w:t>
      </w:r>
      <w:r w:rsidR="00090F0A" w:rsidRPr="00A81682">
        <w:rPr>
          <w:b w:val="0"/>
          <w:bCs/>
        </w:rPr>
        <w:t xml:space="preserve"> concentration in the control group (Chamber C) was approximately 420 ppm, while the CO</w:t>
      </w:r>
      <w:r w:rsidR="00090F0A" w:rsidRPr="00A81682">
        <w:rPr>
          <w:b w:val="0"/>
          <w:bCs/>
          <w:vertAlign w:val="subscript"/>
        </w:rPr>
        <w:t>2</w:t>
      </w:r>
      <w:r w:rsidR="00090F0A" w:rsidRPr="00A81682">
        <w:rPr>
          <w:b w:val="0"/>
          <w:bCs/>
        </w:rPr>
        <w:t xml:space="preserve"> concentration in Chamber A, Chamber B, and Chamber C maintained close to the set values of 700, 1000, and 700 ppm respectively. The fluctuations of CO</w:t>
      </w:r>
      <w:r w:rsidR="00090F0A" w:rsidRPr="00A81682">
        <w:rPr>
          <w:b w:val="0"/>
          <w:bCs/>
          <w:vertAlign w:val="subscript"/>
        </w:rPr>
        <w:t>2</w:t>
      </w:r>
      <w:r w:rsidR="00090F0A" w:rsidRPr="00A81682">
        <w:rPr>
          <w:b w:val="0"/>
          <w:bCs/>
        </w:rPr>
        <w:t xml:space="preserve"> concentration throughout the day and night were observed, which might be caused by the photosynthesis and respiration processes of </w:t>
      </w:r>
      <w:r w:rsidR="00D540BD" w:rsidRPr="00A81682">
        <w:rPr>
          <w:b w:val="0"/>
          <w:bCs/>
        </w:rPr>
        <w:t>vegetables</w:t>
      </w:r>
      <w:r w:rsidR="00090F0A" w:rsidRPr="00A81682">
        <w:rPr>
          <w:rFonts w:hint="eastAsia"/>
          <w:b w:val="0"/>
          <w:bCs/>
        </w:rPr>
        <w:t>.</w:t>
      </w:r>
      <w:r w:rsidR="008B708D" w:rsidRPr="00A81682">
        <w:rPr>
          <w:b w:val="0"/>
          <w:bCs/>
        </w:rPr>
        <w:t xml:space="preserve"> </w:t>
      </w:r>
      <w:r w:rsidR="00283468" w:rsidRPr="00A81682">
        <w:rPr>
          <w:b w:val="0"/>
          <w:bCs/>
        </w:rPr>
        <w:t xml:space="preserve">The original data measured by the sensor is in units of lux. Based on the spectral distribution of sunlight and LED light, the unit has been converted to μmol/m²/s to more accurately reflect the effective radiation </w:t>
      </w:r>
      <w:r w:rsidR="0083365C" w:rsidRPr="00A81682">
        <w:rPr>
          <w:b w:val="0"/>
          <w:bCs/>
        </w:rPr>
        <w:t xml:space="preserve">supplied </w:t>
      </w:r>
      <w:r w:rsidR="0083365C" w:rsidRPr="00A81682">
        <w:rPr>
          <w:rFonts w:hint="eastAsia"/>
          <w:b w:val="0"/>
          <w:bCs/>
        </w:rPr>
        <w:t>to</w:t>
      </w:r>
      <w:r w:rsidR="00283468" w:rsidRPr="00A81682">
        <w:rPr>
          <w:b w:val="0"/>
          <w:bCs/>
        </w:rPr>
        <w:t xml:space="preserve"> plants. </w:t>
      </w:r>
      <w:r w:rsidR="008B708D" w:rsidRPr="00A81682">
        <w:rPr>
          <w:b w:val="0"/>
          <w:bCs/>
        </w:rPr>
        <w:t>The light intensities inside Chambers A, B, and C were higher than that in Chamber D</w:t>
      </w:r>
      <w:r w:rsidR="00CE1506" w:rsidRPr="00A81682">
        <w:rPr>
          <w:b w:val="0"/>
          <w:bCs/>
        </w:rPr>
        <w:t>.</w:t>
      </w:r>
      <w:r w:rsidR="008B708D" w:rsidRPr="00A81682">
        <w:rPr>
          <w:b w:val="0"/>
          <w:bCs/>
        </w:rPr>
        <w:t xml:space="preserve"> </w:t>
      </w:r>
      <w:r w:rsidR="00EB674D" w:rsidRPr="00A81682">
        <w:rPr>
          <w:b w:val="0"/>
          <w:bCs/>
        </w:rPr>
        <w:t>T</w:t>
      </w:r>
      <w:r w:rsidR="008B708D" w:rsidRPr="00A81682">
        <w:rPr>
          <w:b w:val="0"/>
          <w:bCs/>
        </w:rPr>
        <w:t xml:space="preserve">he light intensity inside Chambers A, B, and C varied unevenly over time </w:t>
      </w:r>
      <w:r w:rsidR="00EB674D" w:rsidRPr="00A81682">
        <w:rPr>
          <w:b w:val="0"/>
          <w:bCs/>
        </w:rPr>
        <w:t>because of</w:t>
      </w:r>
      <w:r w:rsidR="008B708D" w:rsidRPr="00A81682">
        <w:rPr>
          <w:b w:val="0"/>
          <w:bCs/>
        </w:rPr>
        <w:t xml:space="preserve"> daily weather changes,</w:t>
      </w:r>
      <w:r w:rsidR="00CE1506" w:rsidRPr="00A81682">
        <w:rPr>
          <w:b w:val="0"/>
          <w:bCs/>
        </w:rPr>
        <w:t xml:space="preserve"> while</w:t>
      </w:r>
      <w:r w:rsidR="008B708D" w:rsidRPr="00A81682">
        <w:rPr>
          <w:b w:val="0"/>
          <w:bCs/>
        </w:rPr>
        <w:t xml:space="preserve"> </w:t>
      </w:r>
      <w:r w:rsidR="00C12108" w:rsidRPr="00A81682">
        <w:rPr>
          <w:b w:val="0"/>
          <w:bCs/>
        </w:rPr>
        <w:t xml:space="preserve">light intensity in </w:t>
      </w:r>
      <w:r w:rsidR="008B708D" w:rsidRPr="00A81682">
        <w:rPr>
          <w:b w:val="0"/>
          <w:bCs/>
        </w:rPr>
        <w:t xml:space="preserve">Chamber D exhibited a very regular pattern </w:t>
      </w:r>
      <w:r w:rsidR="00CE1506" w:rsidRPr="00A81682">
        <w:rPr>
          <w:b w:val="0"/>
          <w:bCs/>
        </w:rPr>
        <w:t>due to the artificial control of</w:t>
      </w:r>
      <w:r w:rsidR="008B708D" w:rsidRPr="00A81682">
        <w:rPr>
          <w:b w:val="0"/>
          <w:bCs/>
        </w:rPr>
        <w:t xml:space="preserve"> LED lights.</w:t>
      </w:r>
    </w:p>
    <w:p w14:paraId="0C2F630F" w14:textId="77777777" w:rsidR="005146CB" w:rsidRPr="00A81682" w:rsidRDefault="005146CB" w:rsidP="005146CB"/>
    <w:p w14:paraId="10F7DDB7" w14:textId="77777777" w:rsidR="005146CB" w:rsidRPr="00A81682" w:rsidRDefault="005146CB" w:rsidP="005146CB">
      <w:pPr>
        <w:widowControl/>
        <w:spacing w:line="240" w:lineRule="auto"/>
        <w:jc w:val="left"/>
      </w:pPr>
      <w:r w:rsidRPr="00A81682">
        <w:br w:type="page"/>
      </w:r>
    </w:p>
    <w:p w14:paraId="10016FDA" w14:textId="48949677" w:rsidR="005146CB" w:rsidRPr="00A81682" w:rsidRDefault="00376683" w:rsidP="005146CB">
      <w:pPr>
        <w:jc w:val="center"/>
      </w:pPr>
      <w:r w:rsidRPr="00A81682">
        <w:rPr>
          <w:noProof/>
        </w:rPr>
        <w:lastRenderedPageBreak/>
        <w:drawing>
          <wp:inline distT="0" distB="0" distL="0" distR="0" wp14:anchorId="075D3936" wp14:editId="42215A39">
            <wp:extent cx="5520744" cy="4227510"/>
            <wp:effectExtent l="0" t="0" r="0" b="0"/>
            <wp:docPr id="14" name="图片 13" descr="徽标&#10;&#10;描述已自动生成">
              <a:extLst xmlns:a="http://schemas.openxmlformats.org/drawingml/2006/main">
                <a:ext uri="{FF2B5EF4-FFF2-40B4-BE49-F238E27FC236}">
                  <a16:creationId xmlns:a16="http://schemas.microsoft.com/office/drawing/2014/main" id="{5359DB30-B092-188A-C1B3-D297FDD542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徽标&#10;&#10;描述已自动生成">
                      <a:extLst>
                        <a:ext uri="{FF2B5EF4-FFF2-40B4-BE49-F238E27FC236}">
                          <a16:creationId xmlns:a16="http://schemas.microsoft.com/office/drawing/2014/main" id="{5359DB30-B092-188A-C1B3-D297FDD54292}"/>
                        </a:ext>
                      </a:extLst>
                    </pic:cNvPr>
                    <pic:cNvPicPr>
                      <a:picLocks noChangeAspect="1"/>
                    </pic:cNvPicPr>
                  </pic:nvPicPr>
                  <pic:blipFill>
                    <a:blip r:embed="rId18"/>
                    <a:stretch>
                      <a:fillRect/>
                    </a:stretch>
                  </pic:blipFill>
                  <pic:spPr>
                    <a:xfrm>
                      <a:off x="0" y="0"/>
                      <a:ext cx="5531520" cy="4235762"/>
                    </a:xfrm>
                    <a:prstGeom prst="rect">
                      <a:avLst/>
                    </a:prstGeom>
                  </pic:spPr>
                </pic:pic>
              </a:graphicData>
            </a:graphic>
          </wp:inline>
        </w:drawing>
      </w:r>
    </w:p>
    <w:p w14:paraId="66A39DFF" w14:textId="6EB70268" w:rsidR="005146CB" w:rsidRPr="00A81682" w:rsidRDefault="005146CB" w:rsidP="007B1207">
      <w:pPr>
        <w:pStyle w:val="1"/>
      </w:pPr>
      <w:r w:rsidRPr="00A81682">
        <w:rPr>
          <w:rFonts w:hint="eastAsia"/>
        </w:rPr>
        <w:t xml:space="preserve">Figure </w:t>
      </w:r>
      <w:r w:rsidR="003E45F3" w:rsidRPr="00A81682">
        <w:rPr>
          <w:rFonts w:hint="eastAsia"/>
        </w:rPr>
        <w:t>S</w:t>
      </w:r>
      <w:r w:rsidR="003E45F3">
        <w:rPr>
          <w:rFonts w:hint="eastAsia"/>
        </w:rPr>
        <w:t>8</w:t>
      </w:r>
      <w:r w:rsidRPr="00A81682">
        <w:rPr>
          <w:rFonts w:hint="eastAsia"/>
        </w:rPr>
        <w:t xml:space="preserve">. </w:t>
      </w:r>
      <w:r w:rsidRPr="00A81682">
        <w:t>The lighting conditions during the experiment</w:t>
      </w:r>
      <w:r w:rsidRPr="00A81682">
        <w:rPr>
          <w:rFonts w:hint="eastAsia"/>
        </w:rPr>
        <w:t>s</w:t>
      </w:r>
      <w:r w:rsidRPr="00A81682">
        <w:t>.</w:t>
      </w:r>
      <w:r w:rsidRPr="00A81682">
        <w:rPr>
          <w:rFonts w:hint="eastAsia"/>
        </w:rPr>
        <w:t xml:space="preserve"> </w:t>
      </w:r>
      <w:r w:rsidRPr="00A81682">
        <w:rPr>
          <w:b w:val="0"/>
          <w:bCs/>
        </w:rPr>
        <w:t xml:space="preserve">(A–C) The light spectrum of outdoor sunlight, sunlight under PE film, and LED light. (D) The light intensity of outdoor sunlight, sunlight under </w:t>
      </w:r>
      <w:r w:rsidR="00084487" w:rsidRPr="00A81682">
        <w:rPr>
          <w:b w:val="0"/>
          <w:bCs/>
        </w:rPr>
        <w:t>polyethylene (PE)</w:t>
      </w:r>
      <w:r w:rsidRPr="00A81682">
        <w:rPr>
          <w:b w:val="0"/>
          <w:bCs/>
        </w:rPr>
        <w:t xml:space="preserve"> film, and LED light.</w:t>
      </w:r>
      <w:r w:rsidRPr="00A81682">
        <w:rPr>
          <w:rFonts w:hint="eastAsia"/>
          <w:b w:val="0"/>
          <w:bCs/>
        </w:rPr>
        <w:t xml:space="preserve"> The data was </w:t>
      </w:r>
      <w:r w:rsidRPr="00A81682">
        <w:rPr>
          <w:b w:val="0"/>
          <w:bCs/>
        </w:rPr>
        <w:t>measured by the portable spectrometer</w:t>
      </w:r>
      <w:r w:rsidR="009A754B" w:rsidRPr="00A81682">
        <w:rPr>
          <w:rFonts w:hint="eastAsia"/>
          <w:b w:val="0"/>
          <w:bCs/>
        </w:rPr>
        <w:t xml:space="preserve"> on </w:t>
      </w:r>
      <w:r w:rsidR="00224840" w:rsidRPr="00A81682">
        <w:rPr>
          <w:rFonts w:hint="eastAsia"/>
          <w:b w:val="0"/>
          <w:bCs/>
        </w:rPr>
        <w:t>22</w:t>
      </w:r>
      <w:r w:rsidR="00224840" w:rsidRPr="00A81682">
        <w:rPr>
          <w:rFonts w:hint="eastAsia"/>
          <w:b w:val="0"/>
          <w:bCs/>
          <w:vertAlign w:val="superscript"/>
        </w:rPr>
        <w:t>nd</w:t>
      </w:r>
      <w:r w:rsidR="00625B2E" w:rsidRPr="00A81682">
        <w:rPr>
          <w:rFonts w:hint="eastAsia"/>
          <w:b w:val="0"/>
          <w:bCs/>
        </w:rPr>
        <w:t xml:space="preserve"> May (Day </w:t>
      </w:r>
      <w:r w:rsidR="00224840" w:rsidRPr="00A81682">
        <w:rPr>
          <w:rFonts w:hint="eastAsia"/>
          <w:b w:val="0"/>
          <w:bCs/>
        </w:rPr>
        <w:t>39</w:t>
      </w:r>
      <w:r w:rsidR="00625B2E" w:rsidRPr="00A81682">
        <w:rPr>
          <w:rFonts w:hint="eastAsia"/>
          <w:b w:val="0"/>
          <w:bCs/>
        </w:rPr>
        <w:t>)</w:t>
      </w:r>
      <w:r w:rsidRPr="00A81682">
        <w:rPr>
          <w:rFonts w:hint="eastAsia"/>
          <w:b w:val="0"/>
          <w:bCs/>
        </w:rPr>
        <w:t>.</w:t>
      </w:r>
      <w:r w:rsidR="00B33EA8" w:rsidRPr="00A81682">
        <w:rPr>
          <w:rFonts w:hint="eastAsia"/>
          <w:b w:val="0"/>
          <w:bCs/>
        </w:rPr>
        <w:t xml:space="preserve"> Figure</w:t>
      </w:r>
      <w:r w:rsidR="000D65B5" w:rsidRPr="00A81682">
        <w:rPr>
          <w:b w:val="0"/>
          <w:bCs/>
        </w:rPr>
        <w:t xml:space="preserve"> </w:t>
      </w:r>
      <w:r w:rsidR="00B33EA8" w:rsidRPr="00A81682">
        <w:rPr>
          <w:rFonts w:hint="eastAsia"/>
          <w:b w:val="0"/>
          <w:bCs/>
        </w:rPr>
        <w:t>A</w:t>
      </w:r>
      <w:r w:rsidR="00B33EA8" w:rsidRPr="00A81682">
        <w:rPr>
          <w:rFonts w:cs="Times New Roman"/>
          <w:b w:val="0"/>
          <w:bCs/>
        </w:rPr>
        <w:t>−</w:t>
      </w:r>
      <w:r w:rsidR="00B93864" w:rsidRPr="00A81682">
        <w:rPr>
          <w:rFonts w:hint="eastAsia"/>
          <w:b w:val="0"/>
          <w:bCs/>
        </w:rPr>
        <w:t>B</w:t>
      </w:r>
      <w:r w:rsidR="00B33EA8" w:rsidRPr="00A81682">
        <w:rPr>
          <w:rFonts w:hint="eastAsia"/>
          <w:b w:val="0"/>
          <w:bCs/>
        </w:rPr>
        <w:t xml:space="preserve"> shows that </w:t>
      </w:r>
      <w:r w:rsidR="00702969" w:rsidRPr="00A81682">
        <w:rPr>
          <w:rFonts w:hint="eastAsia"/>
          <w:b w:val="0"/>
          <w:bCs/>
        </w:rPr>
        <w:t xml:space="preserve">compared to outdoor sunlight, sunlight under PE </w:t>
      </w:r>
      <w:r w:rsidR="00AA4098" w:rsidRPr="00A81682">
        <w:rPr>
          <w:rFonts w:hint="eastAsia"/>
          <w:b w:val="0"/>
          <w:bCs/>
        </w:rPr>
        <w:t xml:space="preserve">film </w:t>
      </w:r>
      <w:r w:rsidR="00B678B5" w:rsidRPr="00A81682">
        <w:rPr>
          <w:rFonts w:hint="eastAsia"/>
          <w:b w:val="0"/>
          <w:bCs/>
        </w:rPr>
        <w:t xml:space="preserve">had slightly reduced </w:t>
      </w:r>
      <w:r w:rsidR="00B678B5" w:rsidRPr="00A81682">
        <w:rPr>
          <w:b w:val="0"/>
          <w:bCs/>
        </w:rPr>
        <w:t>blue light</w:t>
      </w:r>
      <w:r w:rsidR="00B678B5" w:rsidRPr="00A81682">
        <w:rPr>
          <w:rFonts w:hint="eastAsia"/>
          <w:b w:val="0"/>
          <w:bCs/>
        </w:rPr>
        <w:t xml:space="preserve"> </w:t>
      </w:r>
      <w:r w:rsidR="00B678B5" w:rsidRPr="00A81682">
        <w:rPr>
          <w:b w:val="0"/>
          <w:bCs/>
        </w:rPr>
        <w:t>proportion</w:t>
      </w:r>
      <w:r w:rsidR="00AA7155" w:rsidRPr="00A81682">
        <w:rPr>
          <w:rFonts w:hint="eastAsia"/>
          <w:b w:val="0"/>
          <w:bCs/>
        </w:rPr>
        <w:t xml:space="preserve">, while its </w:t>
      </w:r>
      <w:r w:rsidR="00AA7155" w:rsidRPr="00A81682">
        <w:rPr>
          <w:b w:val="0"/>
          <w:bCs/>
        </w:rPr>
        <w:t>overall peak position d</w:t>
      </w:r>
      <w:r w:rsidR="00AA7155" w:rsidRPr="00A81682">
        <w:rPr>
          <w:rFonts w:hint="eastAsia"/>
          <w:b w:val="0"/>
          <w:bCs/>
        </w:rPr>
        <w:t>id</w:t>
      </w:r>
      <w:r w:rsidR="00AA7155" w:rsidRPr="00A81682">
        <w:rPr>
          <w:b w:val="0"/>
          <w:bCs/>
        </w:rPr>
        <w:t xml:space="preserve"> not change significantly</w:t>
      </w:r>
      <w:r w:rsidR="00AA7155" w:rsidRPr="00A81682">
        <w:rPr>
          <w:rFonts w:hint="eastAsia"/>
          <w:b w:val="0"/>
          <w:bCs/>
        </w:rPr>
        <w:t>.</w:t>
      </w:r>
      <w:r w:rsidR="00305150" w:rsidRPr="00A81682">
        <w:rPr>
          <w:rFonts w:hint="eastAsia"/>
          <w:b w:val="0"/>
          <w:bCs/>
        </w:rPr>
        <w:t xml:space="preserve"> </w:t>
      </w:r>
      <w:r w:rsidR="00305150" w:rsidRPr="00A81682">
        <w:rPr>
          <w:b w:val="0"/>
          <w:bCs/>
        </w:rPr>
        <w:t xml:space="preserve">Figure </w:t>
      </w:r>
      <w:r w:rsidR="00305150" w:rsidRPr="00A81682">
        <w:rPr>
          <w:rFonts w:hint="eastAsia"/>
          <w:b w:val="0"/>
          <w:bCs/>
        </w:rPr>
        <w:t>C</w:t>
      </w:r>
      <w:r w:rsidR="00305150" w:rsidRPr="00A81682">
        <w:rPr>
          <w:b w:val="0"/>
          <w:bCs/>
        </w:rPr>
        <w:t xml:space="preserve"> shows that the light from the LED </w:t>
      </w:r>
      <w:r w:rsidR="00305150" w:rsidRPr="00A81682">
        <w:rPr>
          <w:rFonts w:hint="eastAsia"/>
          <w:b w:val="0"/>
          <w:bCs/>
        </w:rPr>
        <w:t>was</w:t>
      </w:r>
      <w:r w:rsidR="00305150" w:rsidRPr="00A81682">
        <w:rPr>
          <w:b w:val="0"/>
          <w:bCs/>
        </w:rPr>
        <w:t xml:space="preserve"> mainly concentrated in the red and blue light regions.</w:t>
      </w:r>
      <w:r w:rsidR="00174EF3" w:rsidRPr="00A81682">
        <w:rPr>
          <w:b w:val="0"/>
          <w:bCs/>
        </w:rPr>
        <w:t xml:space="preserve"> </w:t>
      </w:r>
      <w:r w:rsidR="00DF4F38" w:rsidRPr="00A81682">
        <w:rPr>
          <w:b w:val="0"/>
          <w:bCs/>
        </w:rPr>
        <w:t xml:space="preserve">Figure D </w:t>
      </w:r>
      <w:r w:rsidR="00305150" w:rsidRPr="00A81682">
        <w:rPr>
          <w:rFonts w:hint="eastAsia"/>
          <w:b w:val="0"/>
          <w:bCs/>
        </w:rPr>
        <w:t xml:space="preserve">shows </w:t>
      </w:r>
      <w:r w:rsidR="00174EF3" w:rsidRPr="00A81682">
        <w:rPr>
          <w:b w:val="0"/>
          <w:bCs/>
        </w:rPr>
        <w:t xml:space="preserve">that the light intensity was reduced inside the chamber covered with </w:t>
      </w:r>
      <w:r w:rsidR="00084487" w:rsidRPr="00A81682">
        <w:rPr>
          <w:rFonts w:hint="eastAsia"/>
          <w:b w:val="0"/>
          <w:bCs/>
        </w:rPr>
        <w:t>PE</w:t>
      </w:r>
      <w:r w:rsidR="00174EF3" w:rsidRPr="00A81682">
        <w:rPr>
          <w:b w:val="0"/>
          <w:bCs/>
        </w:rPr>
        <w:t xml:space="preserve"> </w:t>
      </w:r>
      <w:r w:rsidR="00305150" w:rsidRPr="00A81682">
        <w:rPr>
          <w:rFonts w:hint="eastAsia"/>
          <w:b w:val="0"/>
          <w:bCs/>
        </w:rPr>
        <w:t>film</w:t>
      </w:r>
      <w:r w:rsidR="00174EF3" w:rsidRPr="00A81682">
        <w:rPr>
          <w:b w:val="0"/>
          <w:bCs/>
        </w:rPr>
        <w:t xml:space="preserve"> compared to natural outdoor light,</w:t>
      </w:r>
      <w:r w:rsidR="005A67B5" w:rsidRPr="00A81682">
        <w:rPr>
          <w:rFonts w:hint="eastAsia"/>
          <w:b w:val="0"/>
          <w:bCs/>
        </w:rPr>
        <w:t xml:space="preserve"> but</w:t>
      </w:r>
      <w:r w:rsidR="00174EF3" w:rsidRPr="00A81682">
        <w:rPr>
          <w:b w:val="0"/>
          <w:bCs/>
        </w:rPr>
        <w:t xml:space="preserve"> the spectral distribution remained </w:t>
      </w:r>
      <w:r w:rsidR="00153272" w:rsidRPr="00A81682">
        <w:rPr>
          <w:rFonts w:hint="eastAsia"/>
          <w:b w:val="0"/>
          <w:bCs/>
        </w:rPr>
        <w:t xml:space="preserve">mostly </w:t>
      </w:r>
      <w:r w:rsidR="00174EF3" w:rsidRPr="00A81682">
        <w:rPr>
          <w:b w:val="0"/>
          <w:bCs/>
        </w:rPr>
        <w:t>unaltered. Comparing Chamber B</w:t>
      </w:r>
      <w:r w:rsidR="00FC1200" w:rsidRPr="00A81682">
        <w:rPr>
          <w:b w:val="0"/>
          <w:bCs/>
        </w:rPr>
        <w:t xml:space="preserve"> (Sunlight under PE </w:t>
      </w:r>
      <w:r w:rsidR="00EE6B2B" w:rsidRPr="00A81682">
        <w:rPr>
          <w:rFonts w:hint="eastAsia"/>
          <w:b w:val="0"/>
          <w:bCs/>
        </w:rPr>
        <w:t>film</w:t>
      </w:r>
      <w:r w:rsidR="00FC1200" w:rsidRPr="00A81682">
        <w:rPr>
          <w:b w:val="0"/>
          <w:bCs/>
        </w:rPr>
        <w:t>)</w:t>
      </w:r>
      <w:r w:rsidR="00174EF3" w:rsidRPr="00A81682">
        <w:rPr>
          <w:b w:val="0"/>
          <w:bCs/>
        </w:rPr>
        <w:t xml:space="preserve"> and </w:t>
      </w:r>
      <w:r w:rsidR="00FC1200" w:rsidRPr="00A81682">
        <w:rPr>
          <w:b w:val="0"/>
          <w:bCs/>
        </w:rPr>
        <w:t xml:space="preserve">Chamber </w:t>
      </w:r>
      <w:r w:rsidR="00174EF3" w:rsidRPr="00A81682">
        <w:rPr>
          <w:b w:val="0"/>
          <w:bCs/>
        </w:rPr>
        <w:t>D</w:t>
      </w:r>
      <w:r w:rsidR="00FC1200" w:rsidRPr="00A81682">
        <w:rPr>
          <w:b w:val="0"/>
          <w:bCs/>
        </w:rPr>
        <w:t xml:space="preserve"> (LED light)</w:t>
      </w:r>
      <w:r w:rsidR="00174EF3" w:rsidRPr="00A81682">
        <w:rPr>
          <w:b w:val="0"/>
          <w:bCs/>
        </w:rPr>
        <w:t xml:space="preserve"> in terms of lighting conditions, it was revealed that the overall LED light intensity was lower than natural light under the PE film, except in the red-light spectral region.</w:t>
      </w:r>
    </w:p>
    <w:p w14:paraId="4EBDC6AE" w14:textId="77777777" w:rsidR="005146CB" w:rsidRPr="00A81682" w:rsidRDefault="005146CB" w:rsidP="001D1FB4"/>
    <w:p w14:paraId="2C89F4E6" w14:textId="05E7273D" w:rsidR="00CB2C95" w:rsidRPr="00A81682" w:rsidRDefault="00CB2C95">
      <w:pPr>
        <w:widowControl/>
        <w:spacing w:line="240" w:lineRule="auto"/>
        <w:jc w:val="left"/>
      </w:pPr>
      <w:r w:rsidRPr="00A81682">
        <w:br w:type="page"/>
      </w:r>
    </w:p>
    <w:p w14:paraId="09CA2B81" w14:textId="1CD428F3" w:rsidR="00642327" w:rsidRPr="00A81682" w:rsidRDefault="002866A2" w:rsidP="005D1E63">
      <w:pPr>
        <w:widowControl/>
        <w:spacing w:line="240" w:lineRule="auto"/>
        <w:jc w:val="left"/>
      </w:pPr>
      <w:r w:rsidRPr="00A81682">
        <w:rPr>
          <w:noProof/>
        </w:rPr>
        <w:lastRenderedPageBreak/>
        <w:drawing>
          <wp:inline distT="0" distB="0" distL="0" distR="0" wp14:anchorId="1233AD40" wp14:editId="66EDF768">
            <wp:extent cx="6188710" cy="5124450"/>
            <wp:effectExtent l="0" t="0" r="2540" b="0"/>
            <wp:docPr id="4" name="图片 3">
              <a:extLst xmlns:a="http://schemas.openxmlformats.org/drawingml/2006/main">
                <a:ext uri="{FF2B5EF4-FFF2-40B4-BE49-F238E27FC236}">
                  <a16:creationId xmlns:a16="http://schemas.microsoft.com/office/drawing/2014/main" id="{878E693F-0493-485B-B3CA-C904B37BCD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878E693F-0493-485B-B3CA-C904B37BCDA5}"/>
                        </a:ext>
                      </a:extLst>
                    </pic:cNvPr>
                    <pic:cNvPicPr>
                      <a:picLocks noChangeAspect="1"/>
                    </pic:cNvPicPr>
                  </pic:nvPicPr>
                  <pic:blipFill>
                    <a:blip r:embed="rId19"/>
                    <a:stretch>
                      <a:fillRect/>
                    </a:stretch>
                  </pic:blipFill>
                  <pic:spPr>
                    <a:xfrm>
                      <a:off x="0" y="0"/>
                      <a:ext cx="6188710" cy="5124450"/>
                    </a:xfrm>
                    <a:prstGeom prst="rect">
                      <a:avLst/>
                    </a:prstGeom>
                  </pic:spPr>
                </pic:pic>
              </a:graphicData>
            </a:graphic>
          </wp:inline>
        </w:drawing>
      </w:r>
    </w:p>
    <w:p w14:paraId="52EC9A65" w14:textId="0B77251E" w:rsidR="00564EEA" w:rsidRPr="00A81682" w:rsidRDefault="00564EEA" w:rsidP="00F50E36">
      <w:pPr>
        <w:pStyle w:val="1"/>
        <w:rPr>
          <w:bCs/>
        </w:rPr>
      </w:pPr>
      <w:r w:rsidRPr="00A81682">
        <w:rPr>
          <w:rStyle w:val="10"/>
          <w:rFonts w:hint="eastAsia"/>
          <w:b/>
        </w:rPr>
        <w:t xml:space="preserve">Figure </w:t>
      </w:r>
      <w:r w:rsidR="003E45F3" w:rsidRPr="00A81682">
        <w:rPr>
          <w:rStyle w:val="10"/>
          <w:rFonts w:hint="eastAsia"/>
          <w:b/>
        </w:rPr>
        <w:t>S</w:t>
      </w:r>
      <w:r w:rsidR="003E45F3">
        <w:rPr>
          <w:rStyle w:val="10"/>
          <w:rFonts w:hint="eastAsia"/>
          <w:b/>
        </w:rPr>
        <w:t>9</w:t>
      </w:r>
      <w:r w:rsidR="003D5559" w:rsidRPr="00A81682">
        <w:rPr>
          <w:rStyle w:val="10"/>
          <w:rFonts w:hint="eastAsia"/>
          <w:b/>
        </w:rPr>
        <w:t>.</w:t>
      </w:r>
      <w:r w:rsidRPr="00A81682">
        <w:rPr>
          <w:rStyle w:val="10"/>
          <w:rFonts w:hint="eastAsia"/>
          <w:b/>
        </w:rPr>
        <w:t xml:space="preserve"> </w:t>
      </w:r>
      <w:r w:rsidR="00230865" w:rsidRPr="00A81682">
        <w:rPr>
          <w:rStyle w:val="10"/>
          <w:b/>
        </w:rPr>
        <w:t>The minimized vertical farming module.</w:t>
      </w:r>
      <w:r w:rsidR="003E156C" w:rsidRPr="00A81682">
        <w:rPr>
          <w:rStyle w:val="10"/>
          <w:rFonts w:hint="eastAsia"/>
          <w:b/>
        </w:rPr>
        <w:t xml:space="preserve"> </w:t>
      </w:r>
      <w:r w:rsidR="003E156C" w:rsidRPr="00A81682">
        <w:rPr>
          <w:rStyle w:val="10"/>
          <w:rFonts w:hint="eastAsia"/>
          <w:bCs/>
        </w:rPr>
        <w:t xml:space="preserve">(A) </w:t>
      </w:r>
      <w:r w:rsidR="004C4C72" w:rsidRPr="00A81682">
        <w:rPr>
          <w:rStyle w:val="10"/>
          <w:rFonts w:hint="eastAsia"/>
          <w:bCs/>
        </w:rPr>
        <w:t>The three</w:t>
      </w:r>
      <w:r w:rsidR="0027696C" w:rsidRPr="00A81682">
        <w:rPr>
          <w:rStyle w:val="10"/>
          <w:rFonts w:hint="eastAsia"/>
          <w:bCs/>
        </w:rPr>
        <w:t xml:space="preserve">-dimensional </w:t>
      </w:r>
      <w:r w:rsidR="00483243" w:rsidRPr="00A81682">
        <w:rPr>
          <w:rStyle w:val="10"/>
          <w:rFonts w:hint="eastAsia"/>
          <w:bCs/>
        </w:rPr>
        <w:t xml:space="preserve">scheme </w:t>
      </w:r>
      <w:r w:rsidR="00F73A20" w:rsidRPr="00A81682">
        <w:rPr>
          <w:rStyle w:val="10"/>
          <w:rFonts w:hint="eastAsia"/>
          <w:bCs/>
        </w:rPr>
        <w:t>of the</w:t>
      </w:r>
      <w:r w:rsidR="00F73A20" w:rsidRPr="00A81682">
        <w:rPr>
          <w:rFonts w:hint="eastAsia"/>
          <w:bCs/>
        </w:rPr>
        <w:t xml:space="preserve"> </w:t>
      </w:r>
      <w:r w:rsidR="00F73A20" w:rsidRPr="00A81682">
        <w:rPr>
          <w:rFonts w:hint="eastAsia"/>
          <w:b w:val="0"/>
        </w:rPr>
        <w:t xml:space="preserve">minimized </w:t>
      </w:r>
      <w:r w:rsidR="003D5559" w:rsidRPr="00A81682">
        <w:rPr>
          <w:rFonts w:hint="eastAsia"/>
          <w:b w:val="0"/>
        </w:rPr>
        <w:t xml:space="preserve">module. </w:t>
      </w:r>
      <w:r w:rsidR="00255A47" w:rsidRPr="00A81682">
        <w:rPr>
          <w:b w:val="0"/>
        </w:rPr>
        <w:t>(B) The front view and side view of the minimized module. (C) The three</w:t>
      </w:r>
      <w:r w:rsidR="00B26367" w:rsidRPr="00A81682">
        <w:rPr>
          <w:rFonts w:hint="eastAsia"/>
          <w:b w:val="0"/>
        </w:rPr>
        <w:t xml:space="preserve">-dimensional </w:t>
      </w:r>
      <w:r w:rsidR="00B81C36" w:rsidRPr="00A81682">
        <w:rPr>
          <w:rFonts w:hint="eastAsia"/>
          <w:b w:val="0"/>
        </w:rPr>
        <w:t xml:space="preserve">scheme </w:t>
      </w:r>
      <w:r w:rsidR="004B2EE4" w:rsidRPr="00A81682">
        <w:rPr>
          <w:rFonts w:hint="eastAsia"/>
          <w:b w:val="0"/>
        </w:rPr>
        <w:t>of a single</w:t>
      </w:r>
      <w:r w:rsidR="00F449B2" w:rsidRPr="00A81682">
        <w:rPr>
          <w:rFonts w:hint="eastAsia"/>
          <w:b w:val="0"/>
        </w:rPr>
        <w:t xml:space="preserve"> </w:t>
      </w:r>
      <w:r w:rsidR="00F449B2" w:rsidRPr="00A81682">
        <w:rPr>
          <w:b w:val="0"/>
        </w:rPr>
        <w:t>planter and the layout of vegetable planting.</w:t>
      </w:r>
    </w:p>
    <w:p w14:paraId="4CA0F999" w14:textId="3EDDB431" w:rsidR="001E667B" w:rsidRPr="00A81682" w:rsidRDefault="001E667B" w:rsidP="00836A60">
      <w:pPr>
        <w:widowControl/>
        <w:spacing w:line="240" w:lineRule="auto"/>
        <w:jc w:val="left"/>
      </w:pPr>
      <w:r w:rsidRPr="00A81682">
        <w:br w:type="page"/>
      </w:r>
    </w:p>
    <w:p w14:paraId="768E6FF8" w14:textId="16FA3FA8" w:rsidR="0068067A" w:rsidRPr="00A81682" w:rsidRDefault="000D19FB" w:rsidP="0068067A">
      <w:pPr>
        <w:jc w:val="center"/>
      </w:pPr>
      <w:r w:rsidRPr="00A81682">
        <w:rPr>
          <w:noProof/>
        </w:rPr>
        <w:lastRenderedPageBreak/>
        <w:drawing>
          <wp:inline distT="0" distB="0" distL="0" distR="0" wp14:anchorId="1968CEAD" wp14:editId="138596F5">
            <wp:extent cx="6188710" cy="3266440"/>
            <wp:effectExtent l="0" t="0" r="2540" b="0"/>
            <wp:docPr id="2" name="图片 1">
              <a:extLst xmlns:a="http://schemas.openxmlformats.org/drawingml/2006/main">
                <a:ext uri="{FF2B5EF4-FFF2-40B4-BE49-F238E27FC236}">
                  <a16:creationId xmlns:a16="http://schemas.microsoft.com/office/drawing/2014/main" id="{CFFF98F2-F365-4A94-8D21-0A41BD51D0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CFFF98F2-F365-4A94-8D21-0A41BD51D083}"/>
                        </a:ext>
                      </a:extLst>
                    </pic:cNvPr>
                    <pic:cNvPicPr>
                      <a:picLocks noChangeAspect="1"/>
                    </pic:cNvPicPr>
                  </pic:nvPicPr>
                  <pic:blipFill>
                    <a:blip r:embed="rId20"/>
                    <a:stretch>
                      <a:fillRect/>
                    </a:stretch>
                  </pic:blipFill>
                  <pic:spPr>
                    <a:xfrm>
                      <a:off x="0" y="0"/>
                      <a:ext cx="6188710" cy="3266440"/>
                    </a:xfrm>
                    <a:prstGeom prst="rect">
                      <a:avLst/>
                    </a:prstGeom>
                  </pic:spPr>
                </pic:pic>
              </a:graphicData>
            </a:graphic>
          </wp:inline>
        </w:drawing>
      </w:r>
    </w:p>
    <w:p w14:paraId="516A81CB" w14:textId="10418470" w:rsidR="0068067A" w:rsidRPr="00A81682" w:rsidRDefault="0068067A" w:rsidP="0068067A">
      <w:pPr>
        <w:pStyle w:val="1"/>
      </w:pPr>
      <w:r w:rsidRPr="00A81682">
        <w:rPr>
          <w:rFonts w:hint="eastAsia"/>
        </w:rPr>
        <w:t xml:space="preserve">Figure </w:t>
      </w:r>
      <w:r w:rsidR="003E45F3" w:rsidRPr="00A81682">
        <w:rPr>
          <w:rFonts w:hint="eastAsia"/>
        </w:rPr>
        <w:t>S</w:t>
      </w:r>
      <w:r w:rsidR="003E45F3">
        <w:rPr>
          <w:rFonts w:hint="eastAsia"/>
        </w:rPr>
        <w:t>10</w:t>
      </w:r>
      <w:r w:rsidRPr="00A81682">
        <w:rPr>
          <w:rFonts w:hint="eastAsia"/>
        </w:rPr>
        <w:t xml:space="preserve">. </w:t>
      </w:r>
      <w:r w:rsidRPr="00A81682">
        <w:t>The medium-size</w:t>
      </w:r>
      <w:r w:rsidR="008C0AC5" w:rsidRPr="00A81682">
        <w:t>d</w:t>
      </w:r>
      <w:r w:rsidRPr="00A81682">
        <w:t xml:space="preserve"> vertical farming cultivation chamber.</w:t>
      </w:r>
      <w:r w:rsidRPr="00A81682">
        <w:rPr>
          <w:rFonts w:hint="eastAsia"/>
          <w:b w:val="0"/>
          <w:bCs/>
        </w:rPr>
        <w:t xml:space="preserve"> </w:t>
      </w:r>
      <w:r w:rsidRPr="00A81682">
        <w:rPr>
          <w:b w:val="0"/>
          <w:bCs/>
        </w:rPr>
        <w:t>(A) The three-dimensional view of the vertical farming cultivation chamber. (B) The front view and side view of the vertical farming cultivation chamber.</w:t>
      </w:r>
      <w:r w:rsidR="00C156C6" w:rsidRPr="00A81682">
        <w:rPr>
          <w:rFonts w:hint="eastAsia"/>
          <w:b w:val="0"/>
          <w:bCs/>
        </w:rPr>
        <w:t xml:space="preserve"> The medium-sized vertical farming cultivation chamber is composed of six minimized modules.</w:t>
      </w:r>
    </w:p>
    <w:p w14:paraId="7E021698" w14:textId="77777777" w:rsidR="0068067A" w:rsidRPr="00A81682" w:rsidRDefault="0068067A" w:rsidP="0068067A">
      <w:pPr>
        <w:widowControl/>
        <w:spacing w:line="240" w:lineRule="auto"/>
        <w:jc w:val="left"/>
      </w:pPr>
      <w:r w:rsidRPr="00A81682">
        <w:br w:type="page"/>
      </w:r>
    </w:p>
    <w:p w14:paraId="5C0A2918" w14:textId="6C1D1328" w:rsidR="00742DE5" w:rsidRPr="00A81682" w:rsidRDefault="00354DE4" w:rsidP="00B0500A">
      <w:pPr>
        <w:jc w:val="center"/>
      </w:pPr>
      <w:r w:rsidRPr="00A81682">
        <w:rPr>
          <w:noProof/>
        </w:rPr>
        <w:lastRenderedPageBreak/>
        <w:drawing>
          <wp:inline distT="0" distB="0" distL="0" distR="0" wp14:anchorId="3274D540" wp14:editId="4725CB7F">
            <wp:extent cx="5486400" cy="3702507"/>
            <wp:effectExtent l="0" t="0" r="0" b="0"/>
            <wp:docPr id="1927297536" name="图片 1927297536" descr="图片包含 日程表&#10;&#10;描述已自动生成">
              <a:extLst xmlns:a="http://schemas.openxmlformats.org/drawingml/2006/main">
                <a:ext uri="{FF2B5EF4-FFF2-40B4-BE49-F238E27FC236}">
                  <a16:creationId xmlns:a16="http://schemas.microsoft.com/office/drawing/2014/main" id="{93C0F660-CA23-A817-07BB-FA2DF057CD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97536" name="图片 1927297536" descr="图片包含 日程表&#10;&#10;描述已自动生成">
                      <a:extLst>
                        <a:ext uri="{FF2B5EF4-FFF2-40B4-BE49-F238E27FC236}">
                          <a16:creationId xmlns:a16="http://schemas.microsoft.com/office/drawing/2014/main" id="{93C0F660-CA23-A817-07BB-FA2DF057CD60}"/>
                        </a:ext>
                      </a:extLst>
                    </pic:cNvPr>
                    <pic:cNvPicPr>
                      <a:picLocks noChangeAspect="1"/>
                    </pic:cNvPicPr>
                  </pic:nvPicPr>
                  <pic:blipFill>
                    <a:blip r:embed="rId21"/>
                    <a:stretch>
                      <a:fillRect/>
                    </a:stretch>
                  </pic:blipFill>
                  <pic:spPr>
                    <a:xfrm>
                      <a:off x="0" y="0"/>
                      <a:ext cx="5486400" cy="3702507"/>
                    </a:xfrm>
                    <a:prstGeom prst="rect">
                      <a:avLst/>
                    </a:prstGeom>
                  </pic:spPr>
                </pic:pic>
              </a:graphicData>
            </a:graphic>
          </wp:inline>
        </w:drawing>
      </w:r>
    </w:p>
    <w:p w14:paraId="1CD20C02" w14:textId="3C827350" w:rsidR="00354DE4" w:rsidRPr="00A81682" w:rsidRDefault="00354DE4" w:rsidP="00545DEC">
      <w:pPr>
        <w:pStyle w:val="1"/>
      </w:pPr>
      <w:r w:rsidRPr="00A81682">
        <w:rPr>
          <w:rFonts w:hint="eastAsia"/>
        </w:rPr>
        <w:t>Figure S</w:t>
      </w:r>
      <w:r w:rsidR="00202E27" w:rsidRPr="00A81682">
        <w:rPr>
          <w:rFonts w:hint="eastAsia"/>
        </w:rPr>
        <w:t>1</w:t>
      </w:r>
      <w:r w:rsidR="003E45F3">
        <w:rPr>
          <w:rFonts w:hint="eastAsia"/>
        </w:rPr>
        <w:t>1</w:t>
      </w:r>
      <w:r w:rsidRPr="00A81682">
        <w:rPr>
          <w:rFonts w:hint="eastAsia"/>
        </w:rPr>
        <w:t xml:space="preserve">. </w:t>
      </w:r>
      <w:r w:rsidR="00531A05" w:rsidRPr="00A81682">
        <w:t>The schematic diagram</w:t>
      </w:r>
      <w:r w:rsidR="004361B2" w:rsidRPr="00A81682">
        <w:t>s</w:t>
      </w:r>
      <w:r w:rsidR="00531A05" w:rsidRPr="00A81682">
        <w:t xml:space="preserve"> of systems with different configurations</w:t>
      </w:r>
      <w:r w:rsidR="00531A05" w:rsidRPr="00A81682">
        <w:rPr>
          <w:rFonts w:hint="eastAsia"/>
        </w:rPr>
        <w:t>.</w:t>
      </w:r>
    </w:p>
    <w:p w14:paraId="11199BCC" w14:textId="2298FC5C" w:rsidR="001C4AD8" w:rsidRPr="00A81682" w:rsidRDefault="00531A05" w:rsidP="005D1E63">
      <w:pPr>
        <w:widowControl/>
        <w:spacing w:line="240" w:lineRule="auto"/>
        <w:jc w:val="left"/>
      </w:pPr>
      <w:r w:rsidRPr="00A81682">
        <w:br w:type="page"/>
      </w:r>
      <w:r w:rsidR="0052539C" w:rsidRPr="00A81682">
        <w:rPr>
          <w:noProof/>
        </w:rPr>
        <w:lastRenderedPageBreak/>
        <w:drawing>
          <wp:inline distT="0" distB="0" distL="0" distR="0" wp14:anchorId="2297E639" wp14:editId="52A793A0">
            <wp:extent cx="6059330" cy="1618537"/>
            <wp:effectExtent l="0" t="0" r="0" b="0"/>
            <wp:docPr id="2929" name="图片 2928" descr="图片包含 游戏机&#10;&#10;描述已自动生成">
              <a:extLst xmlns:a="http://schemas.openxmlformats.org/drawingml/2006/main">
                <a:ext uri="{FF2B5EF4-FFF2-40B4-BE49-F238E27FC236}">
                  <a16:creationId xmlns:a16="http://schemas.microsoft.com/office/drawing/2014/main" id="{2B725FB3-D616-8142-D92F-AB41776A41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 name="图片 2928" descr="图片包含 游戏机&#10;&#10;描述已自动生成">
                      <a:extLst>
                        <a:ext uri="{FF2B5EF4-FFF2-40B4-BE49-F238E27FC236}">
                          <a16:creationId xmlns:a16="http://schemas.microsoft.com/office/drawing/2014/main" id="{2B725FB3-D616-8142-D92F-AB41776A41BE}"/>
                        </a:ext>
                      </a:extLst>
                    </pic:cNvPr>
                    <pic:cNvPicPr>
                      <a:picLocks noChangeAspect="1"/>
                    </pic:cNvPicPr>
                  </pic:nvPicPr>
                  <pic:blipFill rotWithShape="1">
                    <a:blip r:embed="rId22"/>
                    <a:srcRect l="4582"/>
                    <a:stretch/>
                  </pic:blipFill>
                  <pic:spPr bwMode="auto">
                    <a:xfrm>
                      <a:off x="0" y="0"/>
                      <a:ext cx="6061656" cy="1619158"/>
                    </a:xfrm>
                    <a:prstGeom prst="rect">
                      <a:avLst/>
                    </a:prstGeom>
                    <a:ln>
                      <a:noFill/>
                    </a:ln>
                    <a:extLst>
                      <a:ext uri="{53640926-AAD7-44D8-BBD7-CCE9431645EC}">
                        <a14:shadowObscured xmlns:a14="http://schemas.microsoft.com/office/drawing/2010/main"/>
                      </a:ext>
                    </a:extLst>
                  </pic:spPr>
                </pic:pic>
              </a:graphicData>
            </a:graphic>
          </wp:inline>
        </w:drawing>
      </w:r>
    </w:p>
    <w:p w14:paraId="222A784C" w14:textId="59BD88B8" w:rsidR="001C4AD8" w:rsidRPr="00A81682" w:rsidRDefault="001C4AD8" w:rsidP="00EF5150">
      <w:pPr>
        <w:pStyle w:val="1"/>
        <w:rPr>
          <w:b w:val="0"/>
          <w:bCs/>
        </w:rPr>
      </w:pPr>
      <w:r w:rsidRPr="00A81682">
        <w:rPr>
          <w:rFonts w:hint="eastAsia"/>
        </w:rPr>
        <w:t>Figure S1</w:t>
      </w:r>
      <w:r w:rsidR="00B741CF" w:rsidRPr="00A81682">
        <w:t>2</w:t>
      </w:r>
      <w:r w:rsidRPr="00A81682">
        <w:rPr>
          <w:rFonts w:hint="eastAsia"/>
        </w:rPr>
        <w:t>.</w:t>
      </w:r>
      <w:r w:rsidR="00901984" w:rsidRPr="00A81682">
        <w:rPr>
          <w:rFonts w:hint="eastAsia"/>
        </w:rPr>
        <w:t xml:space="preserve"> </w:t>
      </w:r>
      <w:r w:rsidR="00EF5150" w:rsidRPr="00A81682">
        <w:rPr>
          <w:rFonts w:hint="eastAsia"/>
        </w:rPr>
        <w:t xml:space="preserve">The </w:t>
      </w:r>
      <w:r w:rsidR="00EF5150" w:rsidRPr="00A81682">
        <w:t>combination</w:t>
      </w:r>
      <w:r w:rsidR="00EF5150" w:rsidRPr="00A81682">
        <w:rPr>
          <w:rFonts w:hint="eastAsia"/>
        </w:rPr>
        <w:t xml:space="preserve"> of minimized modules. </w:t>
      </w:r>
      <w:r w:rsidR="00EF5150" w:rsidRPr="00A81682">
        <w:rPr>
          <w:rFonts w:hint="eastAsia"/>
          <w:b w:val="0"/>
          <w:bCs/>
        </w:rPr>
        <w:t xml:space="preserve">Similar to a manner of building </w:t>
      </w:r>
      <w:r w:rsidR="00FF3EC5" w:rsidRPr="00A81682">
        <w:rPr>
          <w:rFonts w:hint="eastAsia"/>
          <w:b w:val="0"/>
          <w:bCs/>
        </w:rPr>
        <w:t xml:space="preserve">with </w:t>
      </w:r>
      <w:r w:rsidR="00EF5150" w:rsidRPr="00A81682">
        <w:rPr>
          <w:rFonts w:hint="eastAsia"/>
          <w:b w:val="0"/>
          <w:bCs/>
        </w:rPr>
        <w:t>blocks, the minimized modules are stacked together to form the system with specific geometric structure.</w:t>
      </w:r>
    </w:p>
    <w:p w14:paraId="5BB9ACB3" w14:textId="5170D874" w:rsidR="009B2BDA" w:rsidRPr="00A81682" w:rsidRDefault="009B2BDA">
      <w:pPr>
        <w:widowControl/>
        <w:spacing w:line="240" w:lineRule="auto"/>
        <w:jc w:val="left"/>
      </w:pPr>
      <w:r w:rsidRPr="00A81682">
        <w:br w:type="page"/>
      </w:r>
    </w:p>
    <w:p w14:paraId="712CB94C" w14:textId="1F2DC703" w:rsidR="009B2BDA" w:rsidRPr="00A81682" w:rsidRDefault="009B2BDA" w:rsidP="00564EEA">
      <w:r w:rsidRPr="00A81682">
        <w:rPr>
          <w:noProof/>
        </w:rPr>
        <w:lastRenderedPageBreak/>
        <w:drawing>
          <wp:inline distT="0" distB="0" distL="0" distR="0" wp14:anchorId="3A388DF7" wp14:editId="26AB0856">
            <wp:extent cx="6048997" cy="2921620"/>
            <wp:effectExtent l="0" t="0" r="0" b="0"/>
            <wp:docPr id="27" name="图片 1">
              <a:extLst xmlns:a="http://schemas.openxmlformats.org/drawingml/2006/main">
                <a:ext uri="{FF2B5EF4-FFF2-40B4-BE49-F238E27FC236}">
                  <a16:creationId xmlns:a16="http://schemas.microsoft.com/office/drawing/2014/main" id="{793151CD-2FEC-44AF-9442-81EF18C51D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793151CD-2FEC-44AF-9442-81EF18C51DD9}"/>
                        </a:ext>
                      </a:extLst>
                    </pic:cNvPr>
                    <pic:cNvPicPr>
                      <a:picLocks noChangeAspect="1"/>
                    </pic:cNvPicPr>
                  </pic:nvPicPr>
                  <pic:blipFill>
                    <a:blip r:embed="rId23"/>
                    <a:stretch>
                      <a:fillRect/>
                    </a:stretch>
                  </pic:blipFill>
                  <pic:spPr>
                    <a:xfrm>
                      <a:off x="0" y="0"/>
                      <a:ext cx="6056266" cy="2925131"/>
                    </a:xfrm>
                    <a:prstGeom prst="rect">
                      <a:avLst/>
                    </a:prstGeom>
                  </pic:spPr>
                </pic:pic>
              </a:graphicData>
            </a:graphic>
          </wp:inline>
        </w:drawing>
      </w:r>
    </w:p>
    <w:p w14:paraId="779A8A42" w14:textId="541EAEDB" w:rsidR="009B2BDA" w:rsidRPr="00A81682" w:rsidRDefault="00901100" w:rsidP="008C0AC5">
      <w:pPr>
        <w:pStyle w:val="1"/>
        <w:rPr>
          <w:b w:val="0"/>
          <w:bCs/>
        </w:rPr>
      </w:pPr>
      <w:r w:rsidRPr="00A81682">
        <w:rPr>
          <w:rFonts w:hint="eastAsia"/>
        </w:rPr>
        <w:t>F</w:t>
      </w:r>
      <w:r w:rsidRPr="00A81682">
        <w:t>igure S1</w:t>
      </w:r>
      <w:r w:rsidR="00B741CF" w:rsidRPr="00A81682">
        <w:t>3</w:t>
      </w:r>
      <w:r w:rsidRPr="00A81682">
        <w:t xml:space="preserve">. </w:t>
      </w:r>
      <w:r w:rsidR="008C0AC5" w:rsidRPr="00A81682">
        <w:t>The small-sized vertical farming cultivation chamber.</w:t>
      </w:r>
      <w:r w:rsidR="008C0AC5" w:rsidRPr="00A81682">
        <w:rPr>
          <w:rFonts w:hint="eastAsia"/>
        </w:rPr>
        <w:t xml:space="preserve"> </w:t>
      </w:r>
      <w:r w:rsidR="008C0AC5" w:rsidRPr="00A81682">
        <w:rPr>
          <w:b w:val="0"/>
          <w:bCs/>
        </w:rPr>
        <w:t>(A) The three-dimensional view of the vertical farming cultivation chamber. (B) The front view and side view of the vertical farming cultivation chamber.</w:t>
      </w:r>
      <w:r w:rsidR="003F4649" w:rsidRPr="00A81682">
        <w:rPr>
          <w:rFonts w:hint="eastAsia"/>
          <w:b w:val="0"/>
          <w:bCs/>
        </w:rPr>
        <w:t xml:space="preserve"> The small-sized vertical farming cultivation chamber </w:t>
      </w:r>
      <w:r w:rsidR="00C156C6" w:rsidRPr="00A81682">
        <w:rPr>
          <w:rFonts w:hint="eastAsia"/>
          <w:b w:val="0"/>
          <w:bCs/>
        </w:rPr>
        <w:t>is composed of only one minimized module.</w:t>
      </w:r>
    </w:p>
    <w:p w14:paraId="4BFF60B4" w14:textId="77777777" w:rsidR="009B2BDA" w:rsidRPr="00A81682" w:rsidRDefault="009B2BDA" w:rsidP="00564EEA"/>
    <w:p w14:paraId="0132327E" w14:textId="7DC7B55B" w:rsidR="00CB496F" w:rsidRPr="00A81682" w:rsidRDefault="00CB496F">
      <w:pPr>
        <w:widowControl/>
        <w:spacing w:line="240" w:lineRule="auto"/>
        <w:jc w:val="left"/>
      </w:pPr>
      <w:r w:rsidRPr="00A81682">
        <w:br w:type="page"/>
      </w:r>
    </w:p>
    <w:p w14:paraId="71855CFE" w14:textId="1B3CAFA6" w:rsidR="00CB496F" w:rsidRPr="00A81682" w:rsidRDefault="008651CD" w:rsidP="00564EEA">
      <w:r w:rsidRPr="00A81682">
        <w:rPr>
          <w:noProof/>
        </w:rPr>
        <w:lastRenderedPageBreak/>
        <w:drawing>
          <wp:inline distT="0" distB="0" distL="0" distR="0" wp14:anchorId="022B3B77" wp14:editId="2C136F7C">
            <wp:extent cx="6188710" cy="3252470"/>
            <wp:effectExtent l="0" t="0" r="2540" b="5080"/>
            <wp:docPr id="45" name="图片 44" descr="图片包含 图形用户界面&#10;&#10;描述已自动生成">
              <a:extLst xmlns:a="http://schemas.openxmlformats.org/drawingml/2006/main">
                <a:ext uri="{FF2B5EF4-FFF2-40B4-BE49-F238E27FC236}">
                  <a16:creationId xmlns:a16="http://schemas.microsoft.com/office/drawing/2014/main" id="{523086CF-2FCC-F14D-B17D-6AA52BC9E1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descr="图片包含 图形用户界面&#10;&#10;描述已自动生成">
                      <a:extLst>
                        <a:ext uri="{FF2B5EF4-FFF2-40B4-BE49-F238E27FC236}">
                          <a16:creationId xmlns:a16="http://schemas.microsoft.com/office/drawing/2014/main" id="{523086CF-2FCC-F14D-B17D-6AA52BC9E188}"/>
                        </a:ext>
                      </a:extLst>
                    </pic:cNvPr>
                    <pic:cNvPicPr>
                      <a:picLocks noChangeAspect="1"/>
                    </pic:cNvPicPr>
                  </pic:nvPicPr>
                  <pic:blipFill>
                    <a:blip r:embed="rId24"/>
                    <a:stretch>
                      <a:fillRect/>
                    </a:stretch>
                  </pic:blipFill>
                  <pic:spPr>
                    <a:xfrm>
                      <a:off x="0" y="0"/>
                      <a:ext cx="6188710" cy="3252470"/>
                    </a:xfrm>
                    <a:prstGeom prst="rect">
                      <a:avLst/>
                    </a:prstGeom>
                  </pic:spPr>
                </pic:pic>
              </a:graphicData>
            </a:graphic>
          </wp:inline>
        </w:drawing>
      </w:r>
    </w:p>
    <w:p w14:paraId="48FA9D49" w14:textId="4A760BA0" w:rsidR="009B2BDA" w:rsidRPr="00A81682" w:rsidRDefault="00927D05" w:rsidP="00927D05">
      <w:pPr>
        <w:pStyle w:val="1"/>
        <w:rPr>
          <w:b w:val="0"/>
          <w:bCs/>
        </w:rPr>
      </w:pPr>
      <w:r w:rsidRPr="00A81682">
        <w:t>Figure S1</w:t>
      </w:r>
      <w:r w:rsidR="00B741CF" w:rsidRPr="00A81682">
        <w:t>4</w:t>
      </w:r>
      <w:r w:rsidRPr="00A81682">
        <w:t xml:space="preserve">. The large-sized vertical farming cultivation chamber. </w:t>
      </w:r>
      <w:r w:rsidRPr="00A81682">
        <w:rPr>
          <w:b w:val="0"/>
          <w:bCs/>
        </w:rPr>
        <w:t>(A) The three-dimensional view of the vertical farming cultivation chamber. (B) The front view and side view of the vertical farming cultivation chamber.</w:t>
      </w:r>
      <w:r w:rsidR="00C156C6" w:rsidRPr="00A81682">
        <w:rPr>
          <w:rFonts w:hint="eastAsia"/>
          <w:b w:val="0"/>
          <w:bCs/>
        </w:rPr>
        <w:t xml:space="preserve"> The large-sized vertical farming cultivation chamber is composed of twelve minimized modules.</w:t>
      </w:r>
    </w:p>
    <w:p w14:paraId="2437537F" w14:textId="0C20353F" w:rsidR="00C644AB" w:rsidRPr="00A81682" w:rsidRDefault="00C644AB">
      <w:pPr>
        <w:widowControl/>
        <w:spacing w:line="240" w:lineRule="auto"/>
        <w:jc w:val="left"/>
      </w:pPr>
      <w:r w:rsidRPr="00A81682">
        <w:br w:type="page"/>
      </w:r>
    </w:p>
    <w:p w14:paraId="4AA77459" w14:textId="77777777" w:rsidR="00D1554E" w:rsidRPr="00A81682" w:rsidRDefault="00C644AB" w:rsidP="00564EEA">
      <w:r w:rsidRPr="00A81682">
        <w:rPr>
          <w:noProof/>
        </w:rPr>
        <w:lastRenderedPageBreak/>
        <w:drawing>
          <wp:inline distT="0" distB="0" distL="0" distR="0" wp14:anchorId="4134BD5D" wp14:editId="1150E9B2">
            <wp:extent cx="6188710" cy="2567305"/>
            <wp:effectExtent l="0" t="0" r="2540" b="4445"/>
            <wp:docPr id="1552511928" name="图片 10" descr="图片包含 图示&#10;&#10;AI 生成的内容可能不正确。">
              <a:extLst xmlns:a="http://schemas.openxmlformats.org/drawingml/2006/main">
                <a:ext uri="{FF2B5EF4-FFF2-40B4-BE49-F238E27FC236}">
                  <a16:creationId xmlns:a16="http://schemas.microsoft.com/office/drawing/2014/main" id="{AB70A751-C946-4D48-4DD4-57F10C8C5D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11928" name="图片 10" descr="图片包含 图示&#10;&#10;AI 生成的内容可能不正确。">
                      <a:extLst>
                        <a:ext uri="{FF2B5EF4-FFF2-40B4-BE49-F238E27FC236}">
                          <a16:creationId xmlns:a16="http://schemas.microsoft.com/office/drawing/2014/main" id="{AB70A751-C946-4D48-4DD4-57F10C8C5D23}"/>
                        </a:ext>
                      </a:extLst>
                    </pic:cNvPr>
                    <pic:cNvPicPr>
                      <a:picLocks noChangeAspect="1"/>
                    </pic:cNvPicPr>
                  </pic:nvPicPr>
                  <pic:blipFill>
                    <a:blip r:embed="rId25"/>
                    <a:stretch>
                      <a:fillRect/>
                    </a:stretch>
                  </pic:blipFill>
                  <pic:spPr>
                    <a:xfrm>
                      <a:off x="0" y="0"/>
                      <a:ext cx="6188710" cy="2567305"/>
                    </a:xfrm>
                    <a:prstGeom prst="rect">
                      <a:avLst/>
                    </a:prstGeom>
                  </pic:spPr>
                </pic:pic>
              </a:graphicData>
            </a:graphic>
          </wp:inline>
        </w:drawing>
      </w:r>
    </w:p>
    <w:p w14:paraId="7E2968DE" w14:textId="63401536" w:rsidR="00C644AB" w:rsidRPr="00A81682" w:rsidRDefault="00C644AB" w:rsidP="00C644AB">
      <w:pPr>
        <w:pStyle w:val="1"/>
        <w:rPr>
          <w:b w:val="0"/>
          <w:bCs/>
        </w:rPr>
      </w:pPr>
      <w:r w:rsidRPr="00A81682">
        <w:t>Figure S1</w:t>
      </w:r>
      <w:r w:rsidRPr="00A81682">
        <w:rPr>
          <w:rFonts w:hint="eastAsia"/>
        </w:rPr>
        <w:t>5</w:t>
      </w:r>
      <w:r w:rsidRPr="00A81682">
        <w:t>. The economic and environmental performance of the system when deployed in different cities.</w:t>
      </w:r>
    </w:p>
    <w:p w14:paraId="7E6EABDD" w14:textId="76C43458" w:rsidR="007D629F" w:rsidRPr="00A81682" w:rsidRDefault="007D629F">
      <w:pPr>
        <w:widowControl/>
        <w:spacing w:line="240" w:lineRule="auto"/>
        <w:jc w:val="left"/>
      </w:pPr>
      <w:r w:rsidRPr="00A81682">
        <w:br w:type="page"/>
      </w:r>
    </w:p>
    <w:p w14:paraId="5BEF97F3" w14:textId="5571C2F2" w:rsidR="007D629F" w:rsidRPr="00A81682" w:rsidRDefault="007D629F" w:rsidP="007D629F">
      <w:pPr>
        <w:pStyle w:val="1"/>
      </w:pPr>
      <w:r w:rsidRPr="00A81682">
        <w:rPr>
          <w:rFonts w:hint="eastAsia"/>
        </w:rPr>
        <w:lastRenderedPageBreak/>
        <w:t>Table S</w:t>
      </w:r>
      <w:r w:rsidR="001E7AAF" w:rsidRPr="00A81682">
        <w:t>1</w:t>
      </w:r>
      <w:r w:rsidRPr="00A81682">
        <w:rPr>
          <w:rFonts w:hint="eastAsia"/>
        </w:rPr>
        <w:t xml:space="preserve">. </w:t>
      </w:r>
      <w:r w:rsidRPr="00A81682">
        <w:t>The soil and biochar weight percentage of samples.</w:t>
      </w:r>
    </w:p>
    <w:tbl>
      <w:tblPr>
        <w:tblStyle w:val="2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1719"/>
        <w:gridCol w:w="2110"/>
        <w:gridCol w:w="1953"/>
        <w:gridCol w:w="3272"/>
      </w:tblGrid>
      <w:tr w:rsidR="00A81682" w:rsidRPr="00A81682" w14:paraId="22A69943" w14:textId="77777777" w:rsidTr="00244E1B">
        <w:trPr>
          <w:jc w:val="center"/>
        </w:trPr>
        <w:tc>
          <w:tcPr>
            <w:tcW w:w="675" w:type="pct"/>
            <w:tcBorders>
              <w:top w:val="single" w:sz="4" w:space="0" w:color="auto"/>
              <w:bottom w:val="single" w:sz="4" w:space="0" w:color="auto"/>
            </w:tcBorders>
          </w:tcPr>
          <w:p w14:paraId="11A53D2A" w14:textId="77777777" w:rsidR="007D629F" w:rsidRPr="00A81682" w:rsidRDefault="007D629F" w:rsidP="00244E1B">
            <w:pPr>
              <w:spacing w:line="240" w:lineRule="auto"/>
              <w:rPr>
                <w:rFonts w:eastAsia="等线"/>
                <w:sz w:val="20"/>
              </w:rPr>
            </w:pPr>
            <w:r w:rsidRPr="00A81682">
              <w:rPr>
                <w:rFonts w:eastAsia="等线" w:hint="eastAsia"/>
                <w:sz w:val="20"/>
              </w:rPr>
              <w:t>N</w:t>
            </w:r>
            <w:r w:rsidRPr="00A81682">
              <w:rPr>
                <w:rFonts w:eastAsia="等线"/>
                <w:sz w:val="20"/>
              </w:rPr>
              <w:t>umber</w:t>
            </w:r>
          </w:p>
        </w:tc>
        <w:tc>
          <w:tcPr>
            <w:tcW w:w="821" w:type="pct"/>
            <w:tcBorders>
              <w:top w:val="single" w:sz="4" w:space="0" w:color="auto"/>
              <w:bottom w:val="single" w:sz="4" w:space="0" w:color="auto"/>
            </w:tcBorders>
          </w:tcPr>
          <w:p w14:paraId="0B283FB7" w14:textId="77777777" w:rsidR="007D629F" w:rsidRPr="00A81682" w:rsidRDefault="007D629F" w:rsidP="00244E1B">
            <w:pPr>
              <w:spacing w:line="240" w:lineRule="auto"/>
              <w:rPr>
                <w:rFonts w:eastAsia="等线"/>
                <w:sz w:val="20"/>
              </w:rPr>
            </w:pPr>
            <w:r w:rsidRPr="00A81682">
              <w:rPr>
                <w:rFonts w:eastAsia="等线" w:hint="eastAsia"/>
                <w:sz w:val="20"/>
              </w:rPr>
              <w:t>S</w:t>
            </w:r>
            <w:r w:rsidRPr="00A81682">
              <w:rPr>
                <w:rFonts w:eastAsia="等线"/>
                <w:sz w:val="20"/>
              </w:rPr>
              <w:t>oil weight (g)</w:t>
            </w:r>
          </w:p>
        </w:tc>
        <w:tc>
          <w:tcPr>
            <w:tcW w:w="1008" w:type="pct"/>
            <w:tcBorders>
              <w:top w:val="single" w:sz="4" w:space="0" w:color="auto"/>
              <w:bottom w:val="single" w:sz="4" w:space="0" w:color="auto"/>
            </w:tcBorders>
          </w:tcPr>
          <w:p w14:paraId="2220FF96" w14:textId="77777777" w:rsidR="007D629F" w:rsidRPr="00A81682" w:rsidRDefault="007D629F" w:rsidP="00244E1B">
            <w:pPr>
              <w:spacing w:line="240" w:lineRule="auto"/>
              <w:rPr>
                <w:rFonts w:eastAsia="等线"/>
                <w:sz w:val="20"/>
              </w:rPr>
            </w:pPr>
            <w:r w:rsidRPr="00A81682">
              <w:rPr>
                <w:rFonts w:eastAsia="等线" w:hint="eastAsia"/>
                <w:sz w:val="20"/>
              </w:rPr>
              <w:t>B</w:t>
            </w:r>
            <w:r w:rsidRPr="00A81682">
              <w:rPr>
                <w:rFonts w:eastAsia="等线"/>
                <w:sz w:val="20"/>
              </w:rPr>
              <w:t>iochar weight (g)</w:t>
            </w:r>
          </w:p>
        </w:tc>
        <w:tc>
          <w:tcPr>
            <w:tcW w:w="933" w:type="pct"/>
            <w:tcBorders>
              <w:top w:val="single" w:sz="4" w:space="0" w:color="auto"/>
              <w:bottom w:val="single" w:sz="4" w:space="0" w:color="auto"/>
            </w:tcBorders>
          </w:tcPr>
          <w:p w14:paraId="66F9E87E" w14:textId="77777777" w:rsidR="007D629F" w:rsidRPr="00A81682" w:rsidRDefault="007D629F" w:rsidP="00244E1B">
            <w:pPr>
              <w:spacing w:line="240" w:lineRule="auto"/>
              <w:rPr>
                <w:rFonts w:eastAsia="等线"/>
                <w:sz w:val="20"/>
              </w:rPr>
            </w:pPr>
            <w:r w:rsidRPr="00A81682">
              <w:rPr>
                <w:rFonts w:eastAsia="等线" w:hint="eastAsia"/>
                <w:sz w:val="20"/>
              </w:rPr>
              <w:t>T</w:t>
            </w:r>
            <w:r w:rsidRPr="00A81682">
              <w:rPr>
                <w:rFonts w:eastAsia="等线"/>
                <w:sz w:val="20"/>
              </w:rPr>
              <w:t>otal weight (g)</w:t>
            </w:r>
          </w:p>
        </w:tc>
        <w:tc>
          <w:tcPr>
            <w:tcW w:w="1564" w:type="pct"/>
            <w:tcBorders>
              <w:top w:val="single" w:sz="4" w:space="0" w:color="auto"/>
              <w:bottom w:val="single" w:sz="4" w:space="0" w:color="auto"/>
            </w:tcBorders>
          </w:tcPr>
          <w:p w14:paraId="1C592329" w14:textId="77777777" w:rsidR="007D629F" w:rsidRPr="00A81682" w:rsidRDefault="007D629F" w:rsidP="00244E1B">
            <w:pPr>
              <w:spacing w:line="240" w:lineRule="auto"/>
              <w:rPr>
                <w:rFonts w:eastAsia="等线"/>
                <w:sz w:val="20"/>
                <w:lang w:eastAsia="zh-CN"/>
              </w:rPr>
            </w:pPr>
            <w:r w:rsidRPr="00A81682">
              <w:rPr>
                <w:rFonts w:eastAsia="等线" w:hint="eastAsia"/>
                <w:sz w:val="20"/>
              </w:rPr>
              <w:t>B</w:t>
            </w:r>
            <w:r w:rsidRPr="00A81682">
              <w:rPr>
                <w:rFonts w:eastAsia="等线"/>
                <w:sz w:val="20"/>
              </w:rPr>
              <w:t>iochar weight percentage (%)</w:t>
            </w:r>
            <w:r w:rsidRPr="00A81682">
              <w:rPr>
                <w:rFonts w:eastAsia="等线" w:hint="eastAsia"/>
                <w:sz w:val="20"/>
                <w:lang w:eastAsia="zh-CN"/>
              </w:rPr>
              <w:t>*</w:t>
            </w:r>
          </w:p>
        </w:tc>
      </w:tr>
      <w:tr w:rsidR="00A81682" w:rsidRPr="00A81682" w14:paraId="0CEE9D1E" w14:textId="77777777" w:rsidTr="00244E1B">
        <w:trPr>
          <w:jc w:val="center"/>
        </w:trPr>
        <w:tc>
          <w:tcPr>
            <w:tcW w:w="675" w:type="pct"/>
            <w:tcBorders>
              <w:top w:val="single" w:sz="4" w:space="0" w:color="auto"/>
            </w:tcBorders>
          </w:tcPr>
          <w:p w14:paraId="6C52701C" w14:textId="77777777" w:rsidR="007D629F" w:rsidRPr="00A81682" w:rsidRDefault="007D629F" w:rsidP="00244E1B">
            <w:pPr>
              <w:spacing w:line="240" w:lineRule="auto"/>
              <w:rPr>
                <w:rFonts w:eastAsia="等线"/>
                <w:sz w:val="20"/>
              </w:rPr>
            </w:pPr>
            <w:r w:rsidRPr="00A81682">
              <w:rPr>
                <w:rFonts w:eastAsia="等线" w:hint="eastAsia"/>
                <w:sz w:val="20"/>
              </w:rPr>
              <w:t>#</w:t>
            </w:r>
            <w:r w:rsidRPr="00A81682">
              <w:rPr>
                <w:rFonts w:eastAsia="等线"/>
                <w:sz w:val="20"/>
              </w:rPr>
              <w:t>1–9</w:t>
            </w:r>
          </w:p>
        </w:tc>
        <w:tc>
          <w:tcPr>
            <w:tcW w:w="821" w:type="pct"/>
            <w:tcBorders>
              <w:top w:val="single" w:sz="4" w:space="0" w:color="auto"/>
            </w:tcBorders>
          </w:tcPr>
          <w:p w14:paraId="31A3DB08" w14:textId="77777777" w:rsidR="007D629F" w:rsidRPr="00A81682" w:rsidRDefault="007D629F" w:rsidP="00244E1B">
            <w:pPr>
              <w:spacing w:line="240" w:lineRule="auto"/>
              <w:rPr>
                <w:rFonts w:eastAsia="等线"/>
                <w:sz w:val="20"/>
              </w:rPr>
            </w:pPr>
            <w:r w:rsidRPr="00A81682">
              <w:rPr>
                <w:rFonts w:eastAsia="等线" w:hint="eastAsia"/>
                <w:sz w:val="20"/>
              </w:rPr>
              <w:t>9</w:t>
            </w:r>
            <w:r w:rsidRPr="00A81682">
              <w:rPr>
                <w:rFonts w:eastAsia="等线"/>
                <w:sz w:val="20"/>
              </w:rPr>
              <w:t>50</w:t>
            </w:r>
          </w:p>
        </w:tc>
        <w:tc>
          <w:tcPr>
            <w:tcW w:w="1008" w:type="pct"/>
            <w:tcBorders>
              <w:top w:val="single" w:sz="4" w:space="0" w:color="auto"/>
            </w:tcBorders>
          </w:tcPr>
          <w:p w14:paraId="76169B4B" w14:textId="77777777" w:rsidR="007D629F" w:rsidRPr="00A81682" w:rsidRDefault="007D629F" w:rsidP="00244E1B">
            <w:pPr>
              <w:spacing w:line="240" w:lineRule="auto"/>
              <w:rPr>
                <w:rFonts w:eastAsia="等线"/>
                <w:sz w:val="20"/>
              </w:rPr>
            </w:pPr>
            <w:r w:rsidRPr="00A81682">
              <w:rPr>
                <w:rFonts w:eastAsia="等线" w:hint="eastAsia"/>
                <w:sz w:val="20"/>
              </w:rPr>
              <w:t>0</w:t>
            </w:r>
          </w:p>
        </w:tc>
        <w:tc>
          <w:tcPr>
            <w:tcW w:w="933" w:type="pct"/>
            <w:tcBorders>
              <w:top w:val="single" w:sz="4" w:space="0" w:color="auto"/>
            </w:tcBorders>
          </w:tcPr>
          <w:p w14:paraId="5C5080D5" w14:textId="77777777" w:rsidR="007D629F" w:rsidRPr="00A81682" w:rsidRDefault="007D629F" w:rsidP="00244E1B">
            <w:pPr>
              <w:spacing w:line="240" w:lineRule="auto"/>
              <w:rPr>
                <w:rFonts w:eastAsia="等线"/>
                <w:sz w:val="20"/>
              </w:rPr>
            </w:pPr>
            <w:r w:rsidRPr="00A81682">
              <w:rPr>
                <w:rFonts w:eastAsia="等线" w:hint="eastAsia"/>
                <w:sz w:val="20"/>
              </w:rPr>
              <w:t>9</w:t>
            </w:r>
            <w:r w:rsidRPr="00A81682">
              <w:rPr>
                <w:rFonts w:eastAsia="等线"/>
                <w:sz w:val="20"/>
              </w:rPr>
              <w:t>50</w:t>
            </w:r>
          </w:p>
        </w:tc>
        <w:tc>
          <w:tcPr>
            <w:tcW w:w="1564" w:type="pct"/>
            <w:tcBorders>
              <w:top w:val="single" w:sz="4" w:space="0" w:color="auto"/>
            </w:tcBorders>
          </w:tcPr>
          <w:p w14:paraId="176B5D7F" w14:textId="77777777" w:rsidR="007D629F" w:rsidRPr="00A81682" w:rsidRDefault="007D629F" w:rsidP="00244E1B">
            <w:pPr>
              <w:spacing w:line="240" w:lineRule="auto"/>
              <w:rPr>
                <w:rFonts w:eastAsia="等线"/>
                <w:sz w:val="20"/>
              </w:rPr>
            </w:pPr>
            <w:r w:rsidRPr="00A81682">
              <w:rPr>
                <w:rFonts w:eastAsia="等线" w:hint="eastAsia"/>
                <w:sz w:val="20"/>
              </w:rPr>
              <w:t>0</w:t>
            </w:r>
          </w:p>
        </w:tc>
      </w:tr>
      <w:tr w:rsidR="00A81682" w:rsidRPr="00A81682" w14:paraId="623667F9" w14:textId="77777777" w:rsidTr="00244E1B">
        <w:trPr>
          <w:jc w:val="center"/>
        </w:trPr>
        <w:tc>
          <w:tcPr>
            <w:tcW w:w="675" w:type="pct"/>
          </w:tcPr>
          <w:p w14:paraId="390E426B" w14:textId="77777777" w:rsidR="007D629F" w:rsidRPr="00A81682" w:rsidRDefault="007D629F" w:rsidP="00244E1B">
            <w:pPr>
              <w:spacing w:line="240" w:lineRule="auto"/>
              <w:rPr>
                <w:rFonts w:eastAsia="等线"/>
                <w:sz w:val="20"/>
              </w:rPr>
            </w:pPr>
            <w:r w:rsidRPr="00A81682">
              <w:rPr>
                <w:rFonts w:eastAsia="等线" w:hint="eastAsia"/>
                <w:sz w:val="20"/>
              </w:rPr>
              <w:t>#</w:t>
            </w:r>
            <w:r w:rsidRPr="00A81682">
              <w:rPr>
                <w:rFonts w:eastAsia="等线"/>
                <w:sz w:val="20"/>
              </w:rPr>
              <w:t>11–19</w:t>
            </w:r>
          </w:p>
        </w:tc>
        <w:tc>
          <w:tcPr>
            <w:tcW w:w="821" w:type="pct"/>
          </w:tcPr>
          <w:p w14:paraId="7316D763" w14:textId="77777777" w:rsidR="007D629F" w:rsidRPr="00A81682" w:rsidRDefault="007D629F" w:rsidP="00244E1B">
            <w:pPr>
              <w:spacing w:line="240" w:lineRule="auto"/>
              <w:rPr>
                <w:rFonts w:eastAsia="等线"/>
                <w:sz w:val="20"/>
              </w:rPr>
            </w:pPr>
            <w:r w:rsidRPr="00A81682">
              <w:rPr>
                <w:rFonts w:eastAsia="等线" w:hint="eastAsia"/>
                <w:sz w:val="20"/>
              </w:rPr>
              <w:t>9</w:t>
            </w:r>
            <w:r w:rsidRPr="00A81682">
              <w:rPr>
                <w:rFonts w:eastAsia="等线"/>
                <w:sz w:val="20"/>
              </w:rPr>
              <w:t>22</w:t>
            </w:r>
          </w:p>
        </w:tc>
        <w:tc>
          <w:tcPr>
            <w:tcW w:w="1008" w:type="pct"/>
          </w:tcPr>
          <w:p w14:paraId="4E51ECF8" w14:textId="77777777" w:rsidR="007D629F" w:rsidRPr="00A81682" w:rsidRDefault="007D629F" w:rsidP="00244E1B">
            <w:pPr>
              <w:spacing w:line="240" w:lineRule="auto"/>
              <w:rPr>
                <w:rFonts w:eastAsia="等线"/>
                <w:sz w:val="20"/>
              </w:rPr>
            </w:pPr>
            <w:r w:rsidRPr="00A81682">
              <w:rPr>
                <w:rFonts w:eastAsia="等线" w:hint="eastAsia"/>
                <w:sz w:val="20"/>
              </w:rPr>
              <w:t>2</w:t>
            </w:r>
            <w:r w:rsidRPr="00A81682">
              <w:rPr>
                <w:rFonts w:eastAsia="等线"/>
                <w:sz w:val="20"/>
              </w:rPr>
              <w:t>8</w:t>
            </w:r>
          </w:p>
        </w:tc>
        <w:tc>
          <w:tcPr>
            <w:tcW w:w="933" w:type="pct"/>
          </w:tcPr>
          <w:p w14:paraId="37FCD79C" w14:textId="77777777" w:rsidR="007D629F" w:rsidRPr="00A81682" w:rsidRDefault="007D629F" w:rsidP="00244E1B">
            <w:pPr>
              <w:spacing w:line="240" w:lineRule="auto"/>
              <w:rPr>
                <w:rFonts w:eastAsia="等线"/>
                <w:sz w:val="20"/>
              </w:rPr>
            </w:pPr>
            <w:r w:rsidRPr="00A81682">
              <w:rPr>
                <w:rFonts w:eastAsia="等线" w:hint="eastAsia"/>
                <w:sz w:val="20"/>
              </w:rPr>
              <w:t>9</w:t>
            </w:r>
            <w:r w:rsidRPr="00A81682">
              <w:rPr>
                <w:rFonts w:eastAsia="等线"/>
                <w:sz w:val="20"/>
              </w:rPr>
              <w:t>50</w:t>
            </w:r>
          </w:p>
        </w:tc>
        <w:tc>
          <w:tcPr>
            <w:tcW w:w="1564" w:type="pct"/>
          </w:tcPr>
          <w:p w14:paraId="79E85CA0" w14:textId="77777777" w:rsidR="007D629F" w:rsidRPr="00A81682" w:rsidRDefault="007D629F" w:rsidP="00244E1B">
            <w:pPr>
              <w:spacing w:line="240" w:lineRule="auto"/>
              <w:rPr>
                <w:rFonts w:eastAsia="等线"/>
                <w:sz w:val="20"/>
              </w:rPr>
            </w:pPr>
            <w:r w:rsidRPr="00A81682">
              <w:rPr>
                <w:rFonts w:eastAsia="等线" w:hint="eastAsia"/>
                <w:sz w:val="20"/>
              </w:rPr>
              <w:t>3</w:t>
            </w:r>
          </w:p>
        </w:tc>
      </w:tr>
      <w:tr w:rsidR="00A81682" w:rsidRPr="00A81682" w14:paraId="6C1A0CC0" w14:textId="77777777" w:rsidTr="00244E1B">
        <w:trPr>
          <w:jc w:val="center"/>
        </w:trPr>
        <w:tc>
          <w:tcPr>
            <w:tcW w:w="675" w:type="pct"/>
          </w:tcPr>
          <w:p w14:paraId="5C3FB36A" w14:textId="77777777" w:rsidR="007D629F" w:rsidRPr="00A81682" w:rsidRDefault="007D629F" w:rsidP="00244E1B">
            <w:pPr>
              <w:spacing w:line="240" w:lineRule="auto"/>
              <w:rPr>
                <w:rFonts w:eastAsia="等线"/>
                <w:sz w:val="20"/>
              </w:rPr>
            </w:pPr>
            <w:r w:rsidRPr="00A81682">
              <w:rPr>
                <w:rFonts w:eastAsia="等线" w:hint="eastAsia"/>
                <w:sz w:val="20"/>
              </w:rPr>
              <w:t>#</w:t>
            </w:r>
            <w:r w:rsidRPr="00A81682">
              <w:rPr>
                <w:rFonts w:eastAsia="等线"/>
                <w:sz w:val="20"/>
              </w:rPr>
              <w:t>21–29</w:t>
            </w:r>
          </w:p>
        </w:tc>
        <w:tc>
          <w:tcPr>
            <w:tcW w:w="821" w:type="pct"/>
          </w:tcPr>
          <w:p w14:paraId="12D2E24C" w14:textId="77777777" w:rsidR="007D629F" w:rsidRPr="00A81682" w:rsidRDefault="007D629F" w:rsidP="00244E1B">
            <w:pPr>
              <w:spacing w:line="240" w:lineRule="auto"/>
              <w:rPr>
                <w:rFonts w:eastAsia="等线"/>
                <w:sz w:val="20"/>
              </w:rPr>
            </w:pPr>
            <w:r w:rsidRPr="00A81682">
              <w:rPr>
                <w:rFonts w:eastAsia="等线" w:hint="eastAsia"/>
                <w:sz w:val="20"/>
              </w:rPr>
              <w:t>8</w:t>
            </w:r>
            <w:r w:rsidRPr="00A81682">
              <w:rPr>
                <w:rFonts w:eastAsia="等线"/>
                <w:sz w:val="20"/>
              </w:rPr>
              <w:t>98</w:t>
            </w:r>
          </w:p>
        </w:tc>
        <w:tc>
          <w:tcPr>
            <w:tcW w:w="1008" w:type="pct"/>
          </w:tcPr>
          <w:p w14:paraId="3F402998" w14:textId="77777777" w:rsidR="007D629F" w:rsidRPr="00A81682" w:rsidRDefault="007D629F" w:rsidP="00244E1B">
            <w:pPr>
              <w:spacing w:line="240" w:lineRule="auto"/>
              <w:rPr>
                <w:rFonts w:eastAsia="等线"/>
                <w:sz w:val="20"/>
              </w:rPr>
            </w:pPr>
            <w:r w:rsidRPr="00A81682">
              <w:rPr>
                <w:rFonts w:eastAsia="等线" w:hint="eastAsia"/>
                <w:sz w:val="20"/>
              </w:rPr>
              <w:t>5</w:t>
            </w:r>
            <w:r w:rsidRPr="00A81682">
              <w:rPr>
                <w:rFonts w:eastAsia="等线"/>
                <w:sz w:val="20"/>
              </w:rPr>
              <w:t>2</w:t>
            </w:r>
          </w:p>
        </w:tc>
        <w:tc>
          <w:tcPr>
            <w:tcW w:w="933" w:type="pct"/>
          </w:tcPr>
          <w:p w14:paraId="1B887799" w14:textId="77777777" w:rsidR="007D629F" w:rsidRPr="00A81682" w:rsidRDefault="007D629F" w:rsidP="00244E1B">
            <w:pPr>
              <w:spacing w:line="240" w:lineRule="auto"/>
              <w:rPr>
                <w:rFonts w:eastAsia="等线"/>
                <w:sz w:val="20"/>
              </w:rPr>
            </w:pPr>
            <w:r w:rsidRPr="00A81682">
              <w:rPr>
                <w:rFonts w:eastAsia="等线" w:hint="eastAsia"/>
                <w:sz w:val="20"/>
              </w:rPr>
              <w:t>9</w:t>
            </w:r>
            <w:r w:rsidRPr="00A81682">
              <w:rPr>
                <w:rFonts w:eastAsia="等线"/>
                <w:sz w:val="20"/>
              </w:rPr>
              <w:t>50</w:t>
            </w:r>
          </w:p>
        </w:tc>
        <w:tc>
          <w:tcPr>
            <w:tcW w:w="1564" w:type="pct"/>
          </w:tcPr>
          <w:p w14:paraId="5D60F814" w14:textId="77777777" w:rsidR="007D629F" w:rsidRPr="00A81682" w:rsidRDefault="007D629F" w:rsidP="00244E1B">
            <w:pPr>
              <w:spacing w:line="240" w:lineRule="auto"/>
              <w:rPr>
                <w:rFonts w:eastAsia="等线"/>
                <w:sz w:val="20"/>
              </w:rPr>
            </w:pPr>
            <w:r w:rsidRPr="00A81682">
              <w:rPr>
                <w:rFonts w:eastAsia="等线" w:hint="eastAsia"/>
                <w:sz w:val="20"/>
              </w:rPr>
              <w:t>6</w:t>
            </w:r>
          </w:p>
        </w:tc>
      </w:tr>
      <w:tr w:rsidR="00A81682" w:rsidRPr="00A81682" w14:paraId="04D5341F" w14:textId="77777777" w:rsidTr="00244E1B">
        <w:trPr>
          <w:jc w:val="center"/>
        </w:trPr>
        <w:tc>
          <w:tcPr>
            <w:tcW w:w="675" w:type="pct"/>
            <w:tcBorders>
              <w:bottom w:val="single" w:sz="4" w:space="0" w:color="auto"/>
            </w:tcBorders>
          </w:tcPr>
          <w:p w14:paraId="3E681AC2" w14:textId="77777777" w:rsidR="007D629F" w:rsidRPr="00A81682" w:rsidRDefault="007D629F" w:rsidP="00244E1B">
            <w:pPr>
              <w:spacing w:line="240" w:lineRule="auto"/>
              <w:rPr>
                <w:rFonts w:eastAsia="等线"/>
                <w:sz w:val="20"/>
              </w:rPr>
            </w:pPr>
            <w:r w:rsidRPr="00A81682">
              <w:rPr>
                <w:rFonts w:eastAsia="等线" w:hint="eastAsia"/>
                <w:sz w:val="20"/>
              </w:rPr>
              <w:t>#</w:t>
            </w:r>
            <w:r w:rsidRPr="00A81682">
              <w:rPr>
                <w:rFonts w:eastAsia="等线"/>
                <w:sz w:val="20"/>
              </w:rPr>
              <w:t>31–39</w:t>
            </w:r>
          </w:p>
        </w:tc>
        <w:tc>
          <w:tcPr>
            <w:tcW w:w="821" w:type="pct"/>
            <w:tcBorders>
              <w:bottom w:val="single" w:sz="4" w:space="0" w:color="auto"/>
            </w:tcBorders>
          </w:tcPr>
          <w:p w14:paraId="3AD76BCE" w14:textId="77777777" w:rsidR="007D629F" w:rsidRPr="00A81682" w:rsidRDefault="007D629F" w:rsidP="00244E1B">
            <w:pPr>
              <w:spacing w:line="240" w:lineRule="auto"/>
              <w:rPr>
                <w:rFonts w:eastAsia="等线"/>
                <w:sz w:val="20"/>
              </w:rPr>
            </w:pPr>
            <w:r w:rsidRPr="00A81682">
              <w:rPr>
                <w:rFonts w:eastAsia="等线" w:hint="eastAsia"/>
                <w:sz w:val="20"/>
              </w:rPr>
              <w:t>8</w:t>
            </w:r>
            <w:r w:rsidRPr="00A81682">
              <w:rPr>
                <w:rFonts w:eastAsia="等线"/>
                <w:sz w:val="20"/>
              </w:rPr>
              <w:t>70</w:t>
            </w:r>
          </w:p>
        </w:tc>
        <w:tc>
          <w:tcPr>
            <w:tcW w:w="1008" w:type="pct"/>
            <w:tcBorders>
              <w:bottom w:val="single" w:sz="4" w:space="0" w:color="auto"/>
            </w:tcBorders>
          </w:tcPr>
          <w:p w14:paraId="754F83D1" w14:textId="77777777" w:rsidR="007D629F" w:rsidRPr="00A81682" w:rsidRDefault="007D629F" w:rsidP="00244E1B">
            <w:pPr>
              <w:spacing w:line="240" w:lineRule="auto"/>
              <w:rPr>
                <w:rFonts w:eastAsia="等线"/>
                <w:sz w:val="20"/>
              </w:rPr>
            </w:pPr>
            <w:r w:rsidRPr="00A81682">
              <w:rPr>
                <w:rFonts w:eastAsia="等线" w:hint="eastAsia"/>
                <w:sz w:val="20"/>
              </w:rPr>
              <w:t>8</w:t>
            </w:r>
            <w:r w:rsidRPr="00A81682">
              <w:rPr>
                <w:rFonts w:eastAsia="等线"/>
                <w:sz w:val="20"/>
              </w:rPr>
              <w:t>0</w:t>
            </w:r>
          </w:p>
        </w:tc>
        <w:tc>
          <w:tcPr>
            <w:tcW w:w="933" w:type="pct"/>
            <w:tcBorders>
              <w:bottom w:val="single" w:sz="4" w:space="0" w:color="auto"/>
            </w:tcBorders>
          </w:tcPr>
          <w:p w14:paraId="0680DBCB" w14:textId="77777777" w:rsidR="007D629F" w:rsidRPr="00A81682" w:rsidRDefault="007D629F" w:rsidP="00244E1B">
            <w:pPr>
              <w:spacing w:line="240" w:lineRule="auto"/>
              <w:rPr>
                <w:rFonts w:eastAsia="等线"/>
                <w:sz w:val="20"/>
              </w:rPr>
            </w:pPr>
            <w:r w:rsidRPr="00A81682">
              <w:rPr>
                <w:rFonts w:eastAsia="等线" w:hint="eastAsia"/>
                <w:sz w:val="20"/>
              </w:rPr>
              <w:t>9</w:t>
            </w:r>
            <w:r w:rsidRPr="00A81682">
              <w:rPr>
                <w:rFonts w:eastAsia="等线"/>
                <w:sz w:val="20"/>
              </w:rPr>
              <w:t>50</w:t>
            </w:r>
          </w:p>
        </w:tc>
        <w:tc>
          <w:tcPr>
            <w:tcW w:w="1564" w:type="pct"/>
            <w:tcBorders>
              <w:bottom w:val="single" w:sz="4" w:space="0" w:color="auto"/>
            </w:tcBorders>
          </w:tcPr>
          <w:p w14:paraId="187CBFC2" w14:textId="77777777" w:rsidR="007D629F" w:rsidRPr="00A81682" w:rsidRDefault="007D629F" w:rsidP="00244E1B">
            <w:pPr>
              <w:spacing w:line="240" w:lineRule="auto"/>
              <w:rPr>
                <w:rFonts w:eastAsia="等线"/>
                <w:sz w:val="20"/>
              </w:rPr>
            </w:pPr>
            <w:r w:rsidRPr="00A81682">
              <w:rPr>
                <w:rFonts w:eastAsia="等线" w:hint="eastAsia"/>
                <w:sz w:val="20"/>
              </w:rPr>
              <w:t>9</w:t>
            </w:r>
          </w:p>
        </w:tc>
      </w:tr>
    </w:tbl>
    <w:p w14:paraId="023D370C" w14:textId="77777777" w:rsidR="007D629F" w:rsidRPr="00A81682" w:rsidRDefault="007D629F" w:rsidP="007D629F">
      <w:pPr>
        <w:spacing w:line="240" w:lineRule="auto"/>
        <w:rPr>
          <w:sz w:val="20"/>
          <w:szCs w:val="18"/>
        </w:rPr>
      </w:pPr>
      <w:r w:rsidRPr="00A81682">
        <w:rPr>
          <w:rFonts w:hint="eastAsia"/>
          <w:sz w:val="20"/>
          <w:szCs w:val="18"/>
        </w:rPr>
        <w:t>*Biochar weight percentage (wt%) is calculated by biochar weight/(biochar weight + soil weight).</w:t>
      </w:r>
    </w:p>
    <w:p w14:paraId="346FA25C" w14:textId="713AEE30" w:rsidR="001E7AAF" w:rsidRPr="00A81682" w:rsidRDefault="001E7AAF">
      <w:pPr>
        <w:widowControl/>
        <w:spacing w:line="240" w:lineRule="auto"/>
        <w:jc w:val="left"/>
      </w:pPr>
      <w:r w:rsidRPr="00A81682">
        <w:br w:type="page"/>
      </w:r>
    </w:p>
    <w:p w14:paraId="6BB090D7" w14:textId="17A6AF9B" w:rsidR="001E7AAF" w:rsidRPr="00A81682" w:rsidRDefault="001E7AAF" w:rsidP="001E7AAF">
      <w:pPr>
        <w:pStyle w:val="1"/>
      </w:pPr>
      <w:r w:rsidRPr="00A81682">
        <w:rPr>
          <w:rFonts w:hint="eastAsia"/>
        </w:rPr>
        <w:lastRenderedPageBreak/>
        <w:t>Table S</w:t>
      </w:r>
      <w:r w:rsidRPr="00A81682">
        <w:t>2</w:t>
      </w:r>
      <w:r w:rsidRPr="00A81682">
        <w:rPr>
          <w:rFonts w:hint="eastAsia"/>
        </w:rPr>
        <w:t xml:space="preserve">. </w:t>
      </w:r>
      <w:r w:rsidRPr="00A81682">
        <w:t xml:space="preserve">The environmental conditions </w:t>
      </w:r>
      <w:r w:rsidRPr="00A81682">
        <w:rPr>
          <w:rFonts w:hint="eastAsia"/>
        </w:rPr>
        <w:t>in</w:t>
      </w:r>
      <w:r w:rsidRPr="00A81682">
        <w:t xml:space="preserve"> the four chambers</w:t>
      </w:r>
      <w:r w:rsidRPr="00A81682">
        <w:rPr>
          <w:rFonts w:hint="eastAsia"/>
        </w:rPr>
        <w:t>.</w:t>
      </w:r>
    </w:p>
    <w:tbl>
      <w:tblPr>
        <w:tblStyle w:val="1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8059"/>
      </w:tblGrid>
      <w:tr w:rsidR="00A81682" w:rsidRPr="00A81682" w14:paraId="77B26426" w14:textId="77777777" w:rsidTr="00244E1B">
        <w:trPr>
          <w:jc w:val="center"/>
        </w:trPr>
        <w:tc>
          <w:tcPr>
            <w:tcW w:w="1150" w:type="pct"/>
            <w:tcBorders>
              <w:top w:val="single" w:sz="4" w:space="0" w:color="auto"/>
              <w:bottom w:val="single" w:sz="4" w:space="0" w:color="auto"/>
            </w:tcBorders>
          </w:tcPr>
          <w:p w14:paraId="6FB17905" w14:textId="77777777" w:rsidR="001E7AAF" w:rsidRPr="00A81682" w:rsidRDefault="001E7AAF" w:rsidP="00244E1B">
            <w:pPr>
              <w:spacing w:line="240" w:lineRule="auto"/>
              <w:rPr>
                <w:rFonts w:eastAsia="等线"/>
                <w:sz w:val="20"/>
              </w:rPr>
            </w:pPr>
            <w:r w:rsidRPr="00A81682">
              <w:rPr>
                <w:rFonts w:eastAsia="等线" w:hint="eastAsia"/>
                <w:sz w:val="20"/>
              </w:rPr>
              <w:t>C</w:t>
            </w:r>
            <w:r w:rsidRPr="00A81682">
              <w:rPr>
                <w:rFonts w:eastAsia="等线"/>
                <w:sz w:val="20"/>
              </w:rPr>
              <w:t>hamber</w:t>
            </w:r>
          </w:p>
        </w:tc>
        <w:tc>
          <w:tcPr>
            <w:tcW w:w="3850" w:type="pct"/>
            <w:tcBorders>
              <w:top w:val="single" w:sz="4" w:space="0" w:color="auto"/>
              <w:bottom w:val="single" w:sz="4" w:space="0" w:color="auto"/>
            </w:tcBorders>
          </w:tcPr>
          <w:p w14:paraId="067CAAD5" w14:textId="77777777" w:rsidR="001E7AAF" w:rsidRPr="00A81682" w:rsidRDefault="001E7AAF" w:rsidP="00244E1B">
            <w:pPr>
              <w:spacing w:line="240" w:lineRule="auto"/>
              <w:rPr>
                <w:rFonts w:eastAsia="等线"/>
                <w:sz w:val="20"/>
              </w:rPr>
            </w:pPr>
            <w:r w:rsidRPr="00A81682">
              <w:rPr>
                <w:rFonts w:eastAsia="等线" w:hint="eastAsia"/>
                <w:sz w:val="20"/>
              </w:rPr>
              <w:t>C</w:t>
            </w:r>
            <w:r w:rsidRPr="00A81682">
              <w:rPr>
                <w:rFonts w:eastAsia="等线"/>
                <w:sz w:val="20"/>
              </w:rPr>
              <w:t>onditions</w:t>
            </w:r>
          </w:p>
        </w:tc>
      </w:tr>
      <w:tr w:rsidR="00A81682" w:rsidRPr="00A81682" w14:paraId="31F8C08B" w14:textId="77777777" w:rsidTr="00244E1B">
        <w:trPr>
          <w:jc w:val="center"/>
        </w:trPr>
        <w:tc>
          <w:tcPr>
            <w:tcW w:w="1150" w:type="pct"/>
            <w:tcBorders>
              <w:top w:val="single" w:sz="4" w:space="0" w:color="auto"/>
            </w:tcBorders>
          </w:tcPr>
          <w:p w14:paraId="11B8FD8B" w14:textId="77777777" w:rsidR="001E7AAF" w:rsidRPr="00A81682" w:rsidRDefault="001E7AAF" w:rsidP="00244E1B">
            <w:pPr>
              <w:spacing w:line="240" w:lineRule="auto"/>
              <w:rPr>
                <w:rFonts w:eastAsia="等线"/>
                <w:sz w:val="20"/>
              </w:rPr>
            </w:pPr>
            <w:r w:rsidRPr="00A81682">
              <w:rPr>
                <w:rFonts w:eastAsia="等线" w:hint="eastAsia"/>
                <w:sz w:val="20"/>
              </w:rPr>
              <w:t>A</w:t>
            </w:r>
          </w:p>
        </w:tc>
        <w:tc>
          <w:tcPr>
            <w:tcW w:w="3850" w:type="pct"/>
            <w:tcBorders>
              <w:top w:val="single" w:sz="4" w:space="0" w:color="auto"/>
            </w:tcBorders>
          </w:tcPr>
          <w:p w14:paraId="00E37B2B" w14:textId="77777777" w:rsidR="001E7AAF" w:rsidRPr="00A81682" w:rsidRDefault="001E7AAF" w:rsidP="00244E1B">
            <w:pPr>
              <w:spacing w:line="240" w:lineRule="auto"/>
              <w:rPr>
                <w:rFonts w:eastAsia="等线"/>
                <w:sz w:val="20"/>
              </w:rPr>
            </w:pPr>
            <w:r w:rsidRPr="00A81682">
              <w:rPr>
                <w:rFonts w:eastAsia="等线"/>
                <w:sz w:val="20"/>
              </w:rPr>
              <w:t xml:space="preserve">Natural sunlight, wrapped with polyethylene membrane, </w:t>
            </w:r>
            <w:r w:rsidRPr="00A81682">
              <w:rPr>
                <w:rFonts w:eastAsia="等线" w:hint="eastAsia"/>
                <w:sz w:val="20"/>
              </w:rPr>
              <w:t>~</w:t>
            </w:r>
            <w:r w:rsidRPr="00A81682">
              <w:rPr>
                <w:rFonts w:eastAsia="等线"/>
                <w:sz w:val="20"/>
              </w:rPr>
              <w:t>1000 ppm CO</w:t>
            </w:r>
            <w:r w:rsidRPr="00A81682">
              <w:rPr>
                <w:rFonts w:eastAsia="等线"/>
                <w:sz w:val="20"/>
                <w:vertAlign w:val="subscript"/>
              </w:rPr>
              <w:t>2</w:t>
            </w:r>
          </w:p>
        </w:tc>
      </w:tr>
      <w:tr w:rsidR="00A81682" w:rsidRPr="00A81682" w14:paraId="57435F50" w14:textId="77777777" w:rsidTr="00244E1B">
        <w:trPr>
          <w:jc w:val="center"/>
        </w:trPr>
        <w:tc>
          <w:tcPr>
            <w:tcW w:w="1150" w:type="pct"/>
          </w:tcPr>
          <w:p w14:paraId="2EFF5683" w14:textId="77777777" w:rsidR="001E7AAF" w:rsidRPr="00A81682" w:rsidRDefault="001E7AAF" w:rsidP="00244E1B">
            <w:pPr>
              <w:spacing w:line="240" w:lineRule="auto"/>
              <w:rPr>
                <w:rFonts w:eastAsia="等线"/>
                <w:sz w:val="20"/>
              </w:rPr>
            </w:pPr>
            <w:r w:rsidRPr="00A81682">
              <w:rPr>
                <w:rFonts w:eastAsia="等线" w:hint="eastAsia"/>
                <w:sz w:val="20"/>
              </w:rPr>
              <w:t>B</w:t>
            </w:r>
          </w:p>
        </w:tc>
        <w:tc>
          <w:tcPr>
            <w:tcW w:w="3850" w:type="pct"/>
          </w:tcPr>
          <w:p w14:paraId="14A69F8B" w14:textId="77777777" w:rsidR="001E7AAF" w:rsidRPr="00A81682" w:rsidRDefault="001E7AAF" w:rsidP="00244E1B">
            <w:pPr>
              <w:spacing w:line="240" w:lineRule="auto"/>
              <w:rPr>
                <w:rFonts w:eastAsia="等线"/>
                <w:sz w:val="20"/>
              </w:rPr>
            </w:pPr>
            <w:r w:rsidRPr="00A81682">
              <w:rPr>
                <w:rFonts w:eastAsia="等线"/>
                <w:sz w:val="20"/>
              </w:rPr>
              <w:t xml:space="preserve">Natural sunlight, wrapped with polyethylene membrane, </w:t>
            </w:r>
            <w:r w:rsidRPr="00A81682">
              <w:rPr>
                <w:rFonts w:eastAsia="等线" w:hint="eastAsia"/>
                <w:sz w:val="20"/>
              </w:rPr>
              <w:t>~</w:t>
            </w:r>
            <w:r w:rsidRPr="00A81682">
              <w:rPr>
                <w:rFonts w:eastAsia="等线"/>
                <w:sz w:val="20"/>
              </w:rPr>
              <w:t>700 ppm CO</w:t>
            </w:r>
            <w:r w:rsidRPr="00A81682">
              <w:rPr>
                <w:rFonts w:eastAsia="等线"/>
                <w:sz w:val="20"/>
                <w:vertAlign w:val="subscript"/>
              </w:rPr>
              <w:t>2</w:t>
            </w:r>
          </w:p>
        </w:tc>
      </w:tr>
      <w:tr w:rsidR="00A81682" w:rsidRPr="00A81682" w14:paraId="53B8D994" w14:textId="77777777" w:rsidTr="00244E1B">
        <w:trPr>
          <w:jc w:val="center"/>
        </w:trPr>
        <w:tc>
          <w:tcPr>
            <w:tcW w:w="1150" w:type="pct"/>
          </w:tcPr>
          <w:p w14:paraId="4EAC7104" w14:textId="77777777" w:rsidR="001E7AAF" w:rsidRPr="00A81682" w:rsidRDefault="001E7AAF" w:rsidP="00244E1B">
            <w:pPr>
              <w:spacing w:line="240" w:lineRule="auto"/>
              <w:rPr>
                <w:rFonts w:eastAsia="等线"/>
                <w:sz w:val="20"/>
              </w:rPr>
            </w:pPr>
            <w:r w:rsidRPr="00A81682">
              <w:rPr>
                <w:rFonts w:eastAsia="等线" w:hint="eastAsia"/>
                <w:sz w:val="20"/>
              </w:rPr>
              <w:t>C</w:t>
            </w:r>
          </w:p>
        </w:tc>
        <w:tc>
          <w:tcPr>
            <w:tcW w:w="3850" w:type="pct"/>
          </w:tcPr>
          <w:p w14:paraId="48788CA8" w14:textId="77777777" w:rsidR="001E7AAF" w:rsidRPr="00A81682" w:rsidRDefault="001E7AAF" w:rsidP="00244E1B">
            <w:pPr>
              <w:spacing w:line="240" w:lineRule="auto"/>
              <w:rPr>
                <w:rFonts w:eastAsia="等线"/>
                <w:sz w:val="20"/>
              </w:rPr>
            </w:pPr>
            <w:r w:rsidRPr="00A81682">
              <w:rPr>
                <w:rFonts w:eastAsia="等线"/>
                <w:sz w:val="20"/>
              </w:rPr>
              <w:t xml:space="preserve">Natural sunlight, wrapped with polyethylene membrane, </w:t>
            </w:r>
            <w:r w:rsidRPr="00A81682">
              <w:rPr>
                <w:rFonts w:eastAsia="等线" w:hint="eastAsia"/>
                <w:sz w:val="20"/>
              </w:rPr>
              <w:t>~</w:t>
            </w:r>
            <w:r w:rsidRPr="00A81682">
              <w:rPr>
                <w:rFonts w:eastAsia="等线"/>
                <w:sz w:val="20"/>
              </w:rPr>
              <w:t>420 ppm CO</w:t>
            </w:r>
            <w:r w:rsidRPr="00A81682">
              <w:rPr>
                <w:rFonts w:eastAsia="等线"/>
                <w:sz w:val="20"/>
                <w:vertAlign w:val="subscript"/>
              </w:rPr>
              <w:t>2</w:t>
            </w:r>
          </w:p>
        </w:tc>
      </w:tr>
      <w:tr w:rsidR="001E7AAF" w:rsidRPr="00A81682" w14:paraId="42DE08E3" w14:textId="77777777" w:rsidTr="00244E1B">
        <w:trPr>
          <w:jc w:val="center"/>
        </w:trPr>
        <w:tc>
          <w:tcPr>
            <w:tcW w:w="1150" w:type="pct"/>
            <w:tcBorders>
              <w:bottom w:val="single" w:sz="4" w:space="0" w:color="auto"/>
            </w:tcBorders>
          </w:tcPr>
          <w:p w14:paraId="757FE6B8" w14:textId="77777777" w:rsidR="001E7AAF" w:rsidRPr="00A81682" w:rsidRDefault="001E7AAF" w:rsidP="00244E1B">
            <w:pPr>
              <w:spacing w:line="240" w:lineRule="auto"/>
              <w:rPr>
                <w:rFonts w:eastAsia="等线"/>
                <w:sz w:val="20"/>
              </w:rPr>
            </w:pPr>
            <w:r w:rsidRPr="00A81682">
              <w:rPr>
                <w:rFonts w:eastAsia="等线" w:hint="eastAsia"/>
                <w:sz w:val="20"/>
              </w:rPr>
              <w:t>D</w:t>
            </w:r>
          </w:p>
        </w:tc>
        <w:tc>
          <w:tcPr>
            <w:tcW w:w="3850" w:type="pct"/>
            <w:tcBorders>
              <w:bottom w:val="single" w:sz="4" w:space="0" w:color="auto"/>
            </w:tcBorders>
          </w:tcPr>
          <w:p w14:paraId="46C30685" w14:textId="77777777" w:rsidR="001E7AAF" w:rsidRPr="00A81682" w:rsidRDefault="001E7AAF" w:rsidP="00244E1B">
            <w:pPr>
              <w:spacing w:line="240" w:lineRule="auto"/>
              <w:rPr>
                <w:rFonts w:eastAsia="等线"/>
                <w:sz w:val="20"/>
              </w:rPr>
            </w:pPr>
            <w:r w:rsidRPr="00A81682">
              <w:rPr>
                <w:rFonts w:eastAsia="等线"/>
                <w:sz w:val="20"/>
              </w:rPr>
              <w:t xml:space="preserve">LED light, wrapped with blackout cloth, </w:t>
            </w:r>
            <w:r w:rsidRPr="00A81682">
              <w:rPr>
                <w:rFonts w:eastAsia="等线" w:hint="eastAsia"/>
                <w:sz w:val="20"/>
              </w:rPr>
              <w:t>~</w:t>
            </w:r>
            <w:r w:rsidRPr="00A81682">
              <w:rPr>
                <w:rFonts w:eastAsia="等线"/>
                <w:sz w:val="20"/>
              </w:rPr>
              <w:t>700 ppm CO</w:t>
            </w:r>
            <w:r w:rsidRPr="00A81682">
              <w:rPr>
                <w:rFonts w:eastAsia="等线"/>
                <w:sz w:val="20"/>
                <w:vertAlign w:val="subscript"/>
              </w:rPr>
              <w:t>2</w:t>
            </w:r>
          </w:p>
        </w:tc>
      </w:tr>
    </w:tbl>
    <w:p w14:paraId="7CD0A756" w14:textId="77777777" w:rsidR="002206DC" w:rsidRPr="00A81682" w:rsidRDefault="002206DC" w:rsidP="00564EEA"/>
    <w:p w14:paraId="2D5D0374" w14:textId="62C5EC9F" w:rsidR="00792011" w:rsidRPr="00A81682" w:rsidRDefault="00792011">
      <w:pPr>
        <w:widowControl/>
        <w:spacing w:line="240" w:lineRule="auto"/>
        <w:jc w:val="left"/>
      </w:pPr>
      <w:r w:rsidRPr="00A81682">
        <w:br w:type="page"/>
      </w:r>
    </w:p>
    <w:p w14:paraId="350B15D9" w14:textId="77777777" w:rsidR="007D629F" w:rsidRPr="00A81682" w:rsidRDefault="007D629F" w:rsidP="007D629F">
      <w:pPr>
        <w:pStyle w:val="1"/>
      </w:pPr>
      <w:r w:rsidRPr="00A81682">
        <w:rPr>
          <w:rFonts w:hint="eastAsia"/>
        </w:rPr>
        <w:lastRenderedPageBreak/>
        <w:t xml:space="preserve">Table S3. </w:t>
      </w:r>
      <w:r w:rsidRPr="00A81682">
        <w:t>Timeline and activities of vegetable cultivation</w:t>
      </w:r>
      <w:r w:rsidRPr="00A81682">
        <w:rPr>
          <w:rFonts w:hint="eastAsia"/>
        </w:rPr>
        <w:t>.</w:t>
      </w:r>
    </w:p>
    <w:tbl>
      <w:tblPr>
        <w:tblStyle w:val="3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5"/>
        <w:gridCol w:w="4284"/>
        <w:gridCol w:w="4377"/>
      </w:tblGrid>
      <w:tr w:rsidR="00A81682" w:rsidRPr="00A81682" w14:paraId="694EDD1C" w14:textId="77777777" w:rsidTr="00244E1B">
        <w:tc>
          <w:tcPr>
            <w:tcW w:w="862" w:type="pct"/>
            <w:tcBorders>
              <w:top w:val="single" w:sz="4" w:space="0" w:color="auto"/>
              <w:bottom w:val="single" w:sz="4" w:space="0" w:color="auto"/>
            </w:tcBorders>
            <w:vAlign w:val="center"/>
          </w:tcPr>
          <w:p w14:paraId="0551E347" w14:textId="77777777" w:rsidR="007D629F" w:rsidRPr="00A81682" w:rsidRDefault="007D629F" w:rsidP="00244E1B">
            <w:pPr>
              <w:spacing w:line="240" w:lineRule="auto"/>
              <w:rPr>
                <w:rFonts w:eastAsia="等线"/>
                <w:sz w:val="20"/>
              </w:rPr>
            </w:pPr>
            <w:r w:rsidRPr="00A81682">
              <w:rPr>
                <w:rFonts w:eastAsia="等线"/>
                <w:sz w:val="20"/>
              </w:rPr>
              <w:t>Time</w:t>
            </w:r>
          </w:p>
        </w:tc>
        <w:tc>
          <w:tcPr>
            <w:tcW w:w="2046" w:type="pct"/>
            <w:tcBorders>
              <w:top w:val="single" w:sz="4" w:space="0" w:color="auto"/>
              <w:bottom w:val="single" w:sz="4" w:space="0" w:color="auto"/>
            </w:tcBorders>
            <w:vAlign w:val="center"/>
          </w:tcPr>
          <w:p w14:paraId="3188CC2C" w14:textId="77777777" w:rsidR="007D629F" w:rsidRPr="00A81682" w:rsidRDefault="007D629F" w:rsidP="00244E1B">
            <w:pPr>
              <w:spacing w:line="240" w:lineRule="auto"/>
              <w:rPr>
                <w:rFonts w:eastAsia="等线"/>
                <w:sz w:val="20"/>
              </w:rPr>
            </w:pPr>
            <w:r w:rsidRPr="00A81682">
              <w:rPr>
                <w:rFonts w:eastAsia="等线"/>
                <w:sz w:val="20"/>
              </w:rPr>
              <w:t>Date</w:t>
            </w:r>
          </w:p>
        </w:tc>
        <w:tc>
          <w:tcPr>
            <w:tcW w:w="2091" w:type="pct"/>
            <w:tcBorders>
              <w:top w:val="single" w:sz="4" w:space="0" w:color="auto"/>
              <w:bottom w:val="single" w:sz="4" w:space="0" w:color="auto"/>
            </w:tcBorders>
            <w:vAlign w:val="center"/>
          </w:tcPr>
          <w:p w14:paraId="680D825B" w14:textId="77777777" w:rsidR="007D629F" w:rsidRPr="00A81682" w:rsidRDefault="007D629F" w:rsidP="00244E1B">
            <w:pPr>
              <w:spacing w:line="240" w:lineRule="auto"/>
              <w:rPr>
                <w:rFonts w:eastAsia="等线"/>
                <w:sz w:val="20"/>
              </w:rPr>
            </w:pPr>
            <w:r w:rsidRPr="00A81682">
              <w:rPr>
                <w:rFonts w:eastAsia="等线"/>
                <w:sz w:val="20"/>
              </w:rPr>
              <w:t>Activity</w:t>
            </w:r>
          </w:p>
        </w:tc>
      </w:tr>
      <w:tr w:rsidR="00A81682" w:rsidRPr="00A81682" w14:paraId="595B38A8" w14:textId="77777777" w:rsidTr="00244E1B">
        <w:tc>
          <w:tcPr>
            <w:tcW w:w="862" w:type="pct"/>
            <w:vAlign w:val="center"/>
          </w:tcPr>
          <w:p w14:paraId="11856546" w14:textId="77777777" w:rsidR="007D629F" w:rsidRPr="00A81682" w:rsidRDefault="007D629F" w:rsidP="00244E1B">
            <w:pPr>
              <w:spacing w:line="240" w:lineRule="auto"/>
              <w:rPr>
                <w:rFonts w:eastAsia="等线"/>
                <w:sz w:val="20"/>
              </w:rPr>
            </w:pPr>
            <w:r w:rsidRPr="00A81682">
              <w:rPr>
                <w:rFonts w:eastAsia="等线"/>
                <w:sz w:val="20"/>
              </w:rPr>
              <w:t>Day 1</w:t>
            </w:r>
          </w:p>
        </w:tc>
        <w:tc>
          <w:tcPr>
            <w:tcW w:w="2046" w:type="pct"/>
            <w:vAlign w:val="center"/>
          </w:tcPr>
          <w:p w14:paraId="458AE9B3" w14:textId="77777777" w:rsidR="007D629F" w:rsidRPr="00A81682" w:rsidRDefault="007D629F" w:rsidP="00244E1B">
            <w:pPr>
              <w:spacing w:line="240" w:lineRule="auto"/>
              <w:rPr>
                <w:rFonts w:eastAsia="等线"/>
                <w:sz w:val="20"/>
              </w:rPr>
            </w:pPr>
            <w:r w:rsidRPr="00A81682">
              <w:rPr>
                <w:rFonts w:eastAsia="等线"/>
                <w:sz w:val="20"/>
              </w:rPr>
              <w:t>2023-04-14</w:t>
            </w:r>
          </w:p>
        </w:tc>
        <w:tc>
          <w:tcPr>
            <w:tcW w:w="2091" w:type="pct"/>
            <w:vAlign w:val="center"/>
          </w:tcPr>
          <w:p w14:paraId="7D344580" w14:textId="77777777" w:rsidR="007D629F" w:rsidRPr="00A81682" w:rsidRDefault="007D629F" w:rsidP="00244E1B">
            <w:pPr>
              <w:spacing w:line="240" w:lineRule="auto"/>
              <w:rPr>
                <w:rFonts w:eastAsia="等线"/>
                <w:sz w:val="20"/>
              </w:rPr>
            </w:pPr>
            <w:r w:rsidRPr="00A81682">
              <w:rPr>
                <w:rFonts w:eastAsia="等线"/>
                <w:sz w:val="20"/>
              </w:rPr>
              <w:t>Sowing</w:t>
            </w:r>
          </w:p>
        </w:tc>
      </w:tr>
      <w:tr w:rsidR="00A81682" w:rsidRPr="00A81682" w14:paraId="0F31F82C" w14:textId="77777777" w:rsidTr="00244E1B">
        <w:tc>
          <w:tcPr>
            <w:tcW w:w="862" w:type="pct"/>
            <w:vAlign w:val="center"/>
          </w:tcPr>
          <w:p w14:paraId="1B997A4C" w14:textId="77777777" w:rsidR="007D629F" w:rsidRPr="00A81682" w:rsidRDefault="007D629F" w:rsidP="00244E1B">
            <w:pPr>
              <w:spacing w:line="240" w:lineRule="auto"/>
              <w:rPr>
                <w:rFonts w:eastAsia="等线"/>
                <w:sz w:val="20"/>
              </w:rPr>
            </w:pPr>
            <w:r w:rsidRPr="00A81682">
              <w:rPr>
                <w:rFonts w:eastAsia="等线"/>
                <w:sz w:val="20"/>
              </w:rPr>
              <w:t>Day 5</w:t>
            </w:r>
          </w:p>
        </w:tc>
        <w:tc>
          <w:tcPr>
            <w:tcW w:w="2046" w:type="pct"/>
            <w:vAlign w:val="center"/>
          </w:tcPr>
          <w:p w14:paraId="69F57359" w14:textId="77777777" w:rsidR="007D629F" w:rsidRPr="00A81682" w:rsidRDefault="007D629F" w:rsidP="00244E1B">
            <w:pPr>
              <w:spacing w:line="240" w:lineRule="auto"/>
              <w:rPr>
                <w:rFonts w:eastAsia="等线"/>
                <w:sz w:val="20"/>
              </w:rPr>
            </w:pPr>
            <w:r w:rsidRPr="00A81682">
              <w:rPr>
                <w:rFonts w:eastAsia="等线"/>
                <w:sz w:val="20"/>
              </w:rPr>
              <w:t>2023-04-18</w:t>
            </w:r>
          </w:p>
        </w:tc>
        <w:tc>
          <w:tcPr>
            <w:tcW w:w="2091" w:type="pct"/>
            <w:vAlign w:val="center"/>
          </w:tcPr>
          <w:p w14:paraId="085710F3" w14:textId="77777777" w:rsidR="007D629F" w:rsidRPr="00A81682" w:rsidRDefault="007D629F" w:rsidP="00244E1B">
            <w:pPr>
              <w:spacing w:line="240" w:lineRule="auto"/>
              <w:rPr>
                <w:rFonts w:eastAsia="等线"/>
                <w:sz w:val="20"/>
              </w:rPr>
            </w:pPr>
            <w:r w:rsidRPr="00A81682">
              <w:rPr>
                <w:rFonts w:eastAsia="等线"/>
                <w:sz w:val="20"/>
              </w:rPr>
              <w:t>Gemination</w:t>
            </w:r>
          </w:p>
        </w:tc>
      </w:tr>
      <w:tr w:rsidR="00A81682" w:rsidRPr="00A81682" w14:paraId="68B5008D" w14:textId="77777777" w:rsidTr="00244E1B">
        <w:tc>
          <w:tcPr>
            <w:tcW w:w="862" w:type="pct"/>
            <w:vAlign w:val="center"/>
          </w:tcPr>
          <w:p w14:paraId="0B0A64D0" w14:textId="77777777" w:rsidR="007D629F" w:rsidRPr="00A81682" w:rsidRDefault="007D629F" w:rsidP="00244E1B">
            <w:pPr>
              <w:spacing w:line="240" w:lineRule="auto"/>
              <w:rPr>
                <w:rFonts w:eastAsia="等线"/>
                <w:sz w:val="20"/>
              </w:rPr>
            </w:pPr>
            <w:r w:rsidRPr="00A81682">
              <w:rPr>
                <w:rFonts w:eastAsia="等线"/>
                <w:sz w:val="20"/>
              </w:rPr>
              <w:t>Day 9</w:t>
            </w:r>
          </w:p>
        </w:tc>
        <w:tc>
          <w:tcPr>
            <w:tcW w:w="2046" w:type="pct"/>
            <w:vAlign w:val="center"/>
          </w:tcPr>
          <w:p w14:paraId="28CA3537" w14:textId="77777777" w:rsidR="007D629F" w:rsidRPr="00A81682" w:rsidRDefault="007D629F" w:rsidP="00244E1B">
            <w:pPr>
              <w:spacing w:line="240" w:lineRule="auto"/>
              <w:rPr>
                <w:rFonts w:eastAsia="等线"/>
                <w:sz w:val="20"/>
              </w:rPr>
            </w:pPr>
            <w:r w:rsidRPr="00A81682">
              <w:rPr>
                <w:rFonts w:eastAsia="等线"/>
                <w:sz w:val="20"/>
              </w:rPr>
              <w:t>2023-04-22</w:t>
            </w:r>
          </w:p>
        </w:tc>
        <w:tc>
          <w:tcPr>
            <w:tcW w:w="2091" w:type="pct"/>
            <w:vAlign w:val="center"/>
          </w:tcPr>
          <w:p w14:paraId="7068348D" w14:textId="77777777" w:rsidR="007D629F" w:rsidRPr="00A81682" w:rsidRDefault="007D629F" w:rsidP="00244E1B">
            <w:pPr>
              <w:spacing w:line="240" w:lineRule="auto"/>
              <w:rPr>
                <w:rFonts w:eastAsia="等线"/>
                <w:sz w:val="20"/>
              </w:rPr>
            </w:pPr>
            <w:r w:rsidRPr="00A81682">
              <w:rPr>
                <w:rFonts w:eastAsia="等线"/>
                <w:sz w:val="20"/>
              </w:rPr>
              <w:t>Fertilization applying</w:t>
            </w:r>
          </w:p>
        </w:tc>
      </w:tr>
      <w:tr w:rsidR="00A81682" w:rsidRPr="00A81682" w14:paraId="652EA01C" w14:textId="77777777" w:rsidTr="00244E1B">
        <w:tc>
          <w:tcPr>
            <w:tcW w:w="862" w:type="pct"/>
            <w:vAlign w:val="center"/>
          </w:tcPr>
          <w:p w14:paraId="02E320D4" w14:textId="77777777" w:rsidR="007D629F" w:rsidRPr="00A81682" w:rsidRDefault="007D629F" w:rsidP="00244E1B">
            <w:pPr>
              <w:spacing w:line="240" w:lineRule="auto"/>
              <w:rPr>
                <w:rFonts w:eastAsia="等线"/>
                <w:sz w:val="20"/>
              </w:rPr>
            </w:pPr>
            <w:r w:rsidRPr="00A81682">
              <w:rPr>
                <w:rFonts w:eastAsia="等线"/>
                <w:sz w:val="20"/>
              </w:rPr>
              <w:t>Day 16</w:t>
            </w:r>
          </w:p>
        </w:tc>
        <w:tc>
          <w:tcPr>
            <w:tcW w:w="2046" w:type="pct"/>
            <w:vAlign w:val="center"/>
          </w:tcPr>
          <w:p w14:paraId="5E6F254D" w14:textId="77777777" w:rsidR="007D629F" w:rsidRPr="00A81682" w:rsidRDefault="007D629F" w:rsidP="00244E1B">
            <w:pPr>
              <w:spacing w:line="240" w:lineRule="auto"/>
              <w:rPr>
                <w:rFonts w:eastAsia="等线"/>
                <w:sz w:val="20"/>
              </w:rPr>
            </w:pPr>
            <w:r w:rsidRPr="00A81682">
              <w:rPr>
                <w:rFonts w:eastAsia="等线"/>
                <w:sz w:val="20"/>
              </w:rPr>
              <w:t>2023-04-29</w:t>
            </w:r>
          </w:p>
        </w:tc>
        <w:tc>
          <w:tcPr>
            <w:tcW w:w="2091" w:type="pct"/>
            <w:vAlign w:val="center"/>
          </w:tcPr>
          <w:p w14:paraId="68F6F555" w14:textId="77777777" w:rsidR="007D629F" w:rsidRPr="00A81682" w:rsidRDefault="007D629F" w:rsidP="00244E1B">
            <w:pPr>
              <w:spacing w:line="240" w:lineRule="auto"/>
              <w:rPr>
                <w:rFonts w:eastAsia="等线"/>
                <w:sz w:val="20"/>
              </w:rPr>
            </w:pPr>
            <w:r w:rsidRPr="00A81682">
              <w:rPr>
                <w:rFonts w:eastAsia="等线"/>
                <w:sz w:val="20"/>
              </w:rPr>
              <w:t>Leaf number counting</w:t>
            </w:r>
          </w:p>
        </w:tc>
      </w:tr>
      <w:tr w:rsidR="00A81682" w:rsidRPr="00A81682" w14:paraId="73C76D3E" w14:textId="77777777" w:rsidTr="00244E1B">
        <w:tc>
          <w:tcPr>
            <w:tcW w:w="862" w:type="pct"/>
            <w:vAlign w:val="center"/>
          </w:tcPr>
          <w:p w14:paraId="48C13108" w14:textId="77777777" w:rsidR="007D629F" w:rsidRPr="00A81682" w:rsidRDefault="007D629F" w:rsidP="00244E1B">
            <w:pPr>
              <w:spacing w:line="240" w:lineRule="auto"/>
              <w:rPr>
                <w:rFonts w:eastAsia="等线"/>
                <w:sz w:val="20"/>
              </w:rPr>
            </w:pPr>
            <w:r w:rsidRPr="00A81682">
              <w:rPr>
                <w:rFonts w:eastAsia="等线"/>
                <w:sz w:val="20"/>
              </w:rPr>
              <w:t>Day 16</w:t>
            </w:r>
          </w:p>
        </w:tc>
        <w:tc>
          <w:tcPr>
            <w:tcW w:w="2046" w:type="pct"/>
            <w:vAlign w:val="center"/>
          </w:tcPr>
          <w:p w14:paraId="3682D819" w14:textId="77777777" w:rsidR="007D629F" w:rsidRPr="00A81682" w:rsidRDefault="007D629F" w:rsidP="00244E1B">
            <w:pPr>
              <w:spacing w:line="240" w:lineRule="auto"/>
              <w:rPr>
                <w:rFonts w:eastAsia="等线"/>
                <w:sz w:val="20"/>
              </w:rPr>
            </w:pPr>
            <w:r w:rsidRPr="00A81682">
              <w:rPr>
                <w:rFonts w:eastAsia="等线"/>
                <w:sz w:val="20"/>
              </w:rPr>
              <w:t>2023-04-29</w:t>
            </w:r>
          </w:p>
        </w:tc>
        <w:tc>
          <w:tcPr>
            <w:tcW w:w="2091" w:type="pct"/>
            <w:vAlign w:val="center"/>
          </w:tcPr>
          <w:p w14:paraId="54A908E7" w14:textId="77777777" w:rsidR="007D629F" w:rsidRPr="00A81682" w:rsidRDefault="007D629F" w:rsidP="00244E1B">
            <w:pPr>
              <w:spacing w:line="240" w:lineRule="auto"/>
              <w:rPr>
                <w:rFonts w:eastAsia="等线"/>
                <w:sz w:val="20"/>
              </w:rPr>
            </w:pPr>
            <w:r w:rsidRPr="00A81682">
              <w:rPr>
                <w:rFonts w:eastAsia="等线"/>
                <w:sz w:val="20"/>
              </w:rPr>
              <w:t>Leaf area measuring</w:t>
            </w:r>
          </w:p>
        </w:tc>
      </w:tr>
      <w:tr w:rsidR="00A81682" w:rsidRPr="00A81682" w14:paraId="6C84CC47" w14:textId="77777777" w:rsidTr="00244E1B">
        <w:tc>
          <w:tcPr>
            <w:tcW w:w="862" w:type="pct"/>
            <w:vAlign w:val="center"/>
          </w:tcPr>
          <w:p w14:paraId="44B6CFDF" w14:textId="77777777" w:rsidR="007D629F" w:rsidRPr="00A81682" w:rsidRDefault="007D629F" w:rsidP="00244E1B">
            <w:pPr>
              <w:spacing w:line="240" w:lineRule="auto"/>
              <w:rPr>
                <w:rFonts w:eastAsia="等线"/>
                <w:sz w:val="20"/>
              </w:rPr>
            </w:pPr>
            <w:r w:rsidRPr="00A81682">
              <w:rPr>
                <w:rFonts w:eastAsia="等线"/>
                <w:sz w:val="20"/>
              </w:rPr>
              <w:t>Day 24</w:t>
            </w:r>
          </w:p>
        </w:tc>
        <w:tc>
          <w:tcPr>
            <w:tcW w:w="2046" w:type="pct"/>
            <w:vAlign w:val="center"/>
          </w:tcPr>
          <w:p w14:paraId="34516AAA" w14:textId="77777777" w:rsidR="007D629F" w:rsidRPr="00A81682" w:rsidRDefault="007D629F" w:rsidP="00244E1B">
            <w:pPr>
              <w:spacing w:line="240" w:lineRule="auto"/>
              <w:rPr>
                <w:rFonts w:eastAsia="等线"/>
                <w:sz w:val="20"/>
              </w:rPr>
            </w:pPr>
            <w:r w:rsidRPr="00A81682">
              <w:rPr>
                <w:rFonts w:eastAsia="等线"/>
                <w:sz w:val="20"/>
              </w:rPr>
              <w:t>2023-05-07</w:t>
            </w:r>
          </w:p>
        </w:tc>
        <w:tc>
          <w:tcPr>
            <w:tcW w:w="2091" w:type="pct"/>
            <w:vAlign w:val="center"/>
          </w:tcPr>
          <w:p w14:paraId="3275CEA1" w14:textId="77777777" w:rsidR="007D629F" w:rsidRPr="00A81682" w:rsidRDefault="007D629F" w:rsidP="00244E1B">
            <w:pPr>
              <w:spacing w:line="240" w:lineRule="auto"/>
              <w:rPr>
                <w:rFonts w:eastAsia="等线"/>
                <w:sz w:val="20"/>
              </w:rPr>
            </w:pPr>
            <w:r w:rsidRPr="00A81682">
              <w:rPr>
                <w:rFonts w:eastAsia="等线"/>
                <w:sz w:val="20"/>
              </w:rPr>
              <w:t>Leaf number counting</w:t>
            </w:r>
          </w:p>
        </w:tc>
      </w:tr>
      <w:tr w:rsidR="00A81682" w:rsidRPr="00A81682" w14:paraId="5726C159" w14:textId="77777777" w:rsidTr="00244E1B">
        <w:tc>
          <w:tcPr>
            <w:tcW w:w="862" w:type="pct"/>
            <w:vAlign w:val="center"/>
          </w:tcPr>
          <w:p w14:paraId="3D9DBF2C" w14:textId="77777777" w:rsidR="007D629F" w:rsidRPr="00A81682" w:rsidRDefault="007D629F" w:rsidP="00244E1B">
            <w:pPr>
              <w:spacing w:line="240" w:lineRule="auto"/>
              <w:rPr>
                <w:rFonts w:eastAsia="等线"/>
                <w:sz w:val="20"/>
              </w:rPr>
            </w:pPr>
            <w:r w:rsidRPr="00A81682">
              <w:rPr>
                <w:rFonts w:eastAsia="等线"/>
                <w:sz w:val="20"/>
              </w:rPr>
              <w:t>Day 25</w:t>
            </w:r>
          </w:p>
        </w:tc>
        <w:tc>
          <w:tcPr>
            <w:tcW w:w="2046" w:type="pct"/>
            <w:vAlign w:val="center"/>
          </w:tcPr>
          <w:p w14:paraId="67BBCCBB" w14:textId="77777777" w:rsidR="007D629F" w:rsidRPr="00A81682" w:rsidRDefault="007D629F" w:rsidP="00244E1B">
            <w:pPr>
              <w:spacing w:line="240" w:lineRule="auto"/>
              <w:rPr>
                <w:rFonts w:eastAsia="等线"/>
                <w:sz w:val="20"/>
              </w:rPr>
            </w:pPr>
            <w:r w:rsidRPr="00A81682">
              <w:rPr>
                <w:rFonts w:eastAsia="等线"/>
                <w:sz w:val="20"/>
              </w:rPr>
              <w:t>2023-05-08</w:t>
            </w:r>
          </w:p>
        </w:tc>
        <w:tc>
          <w:tcPr>
            <w:tcW w:w="2091" w:type="pct"/>
            <w:vAlign w:val="center"/>
          </w:tcPr>
          <w:p w14:paraId="2AAA024B" w14:textId="77777777" w:rsidR="007D629F" w:rsidRPr="00A81682" w:rsidRDefault="007D629F" w:rsidP="00244E1B">
            <w:pPr>
              <w:spacing w:line="240" w:lineRule="auto"/>
              <w:rPr>
                <w:rFonts w:eastAsia="等线"/>
                <w:sz w:val="20"/>
              </w:rPr>
            </w:pPr>
            <w:r w:rsidRPr="00A81682">
              <w:rPr>
                <w:rFonts w:eastAsia="等线"/>
                <w:sz w:val="20"/>
              </w:rPr>
              <w:t>Water content measuring</w:t>
            </w:r>
          </w:p>
        </w:tc>
      </w:tr>
      <w:tr w:rsidR="00A81682" w:rsidRPr="00A81682" w14:paraId="32F4302C" w14:textId="77777777" w:rsidTr="00244E1B">
        <w:tc>
          <w:tcPr>
            <w:tcW w:w="862" w:type="pct"/>
            <w:vAlign w:val="center"/>
          </w:tcPr>
          <w:p w14:paraId="04D465D4" w14:textId="77777777" w:rsidR="007D629F" w:rsidRPr="00A81682" w:rsidRDefault="007D629F" w:rsidP="00244E1B">
            <w:pPr>
              <w:spacing w:line="240" w:lineRule="auto"/>
              <w:rPr>
                <w:rFonts w:eastAsia="等线"/>
                <w:sz w:val="20"/>
              </w:rPr>
            </w:pPr>
            <w:r w:rsidRPr="00A81682">
              <w:rPr>
                <w:rFonts w:eastAsia="等线"/>
                <w:sz w:val="20"/>
              </w:rPr>
              <w:t>Day 26</w:t>
            </w:r>
          </w:p>
        </w:tc>
        <w:tc>
          <w:tcPr>
            <w:tcW w:w="2046" w:type="pct"/>
            <w:vAlign w:val="center"/>
          </w:tcPr>
          <w:p w14:paraId="6353181B" w14:textId="77777777" w:rsidR="007D629F" w:rsidRPr="00A81682" w:rsidRDefault="007D629F" w:rsidP="00244E1B">
            <w:pPr>
              <w:spacing w:line="240" w:lineRule="auto"/>
              <w:rPr>
                <w:rFonts w:eastAsia="等线"/>
                <w:sz w:val="20"/>
              </w:rPr>
            </w:pPr>
            <w:r w:rsidRPr="00A81682">
              <w:rPr>
                <w:rFonts w:eastAsia="等线"/>
                <w:sz w:val="20"/>
              </w:rPr>
              <w:t>2023-05-09</w:t>
            </w:r>
          </w:p>
        </w:tc>
        <w:tc>
          <w:tcPr>
            <w:tcW w:w="2091" w:type="pct"/>
            <w:vAlign w:val="center"/>
          </w:tcPr>
          <w:p w14:paraId="05D0B674" w14:textId="77777777" w:rsidR="007D629F" w:rsidRPr="00A81682" w:rsidRDefault="007D629F" w:rsidP="00244E1B">
            <w:pPr>
              <w:spacing w:line="240" w:lineRule="auto"/>
              <w:rPr>
                <w:rFonts w:eastAsia="等线"/>
                <w:sz w:val="20"/>
              </w:rPr>
            </w:pPr>
            <w:r w:rsidRPr="00A81682">
              <w:rPr>
                <w:rFonts w:eastAsia="等线"/>
                <w:sz w:val="20"/>
              </w:rPr>
              <w:t>Leaf area measuring</w:t>
            </w:r>
          </w:p>
        </w:tc>
      </w:tr>
      <w:tr w:rsidR="00A81682" w:rsidRPr="00A81682" w14:paraId="5C5051B7" w14:textId="77777777" w:rsidTr="00244E1B">
        <w:tc>
          <w:tcPr>
            <w:tcW w:w="862" w:type="pct"/>
            <w:vAlign w:val="center"/>
          </w:tcPr>
          <w:p w14:paraId="5CE8CC05" w14:textId="77777777" w:rsidR="007D629F" w:rsidRPr="00A81682" w:rsidRDefault="007D629F" w:rsidP="00244E1B">
            <w:pPr>
              <w:spacing w:line="240" w:lineRule="auto"/>
              <w:rPr>
                <w:rFonts w:eastAsia="等线"/>
                <w:sz w:val="20"/>
              </w:rPr>
            </w:pPr>
            <w:r w:rsidRPr="00A81682">
              <w:rPr>
                <w:rFonts w:eastAsia="等线"/>
                <w:sz w:val="20"/>
              </w:rPr>
              <w:t>Day 26</w:t>
            </w:r>
          </w:p>
        </w:tc>
        <w:tc>
          <w:tcPr>
            <w:tcW w:w="2046" w:type="pct"/>
            <w:vAlign w:val="center"/>
          </w:tcPr>
          <w:p w14:paraId="69E7B2F5" w14:textId="77777777" w:rsidR="007D629F" w:rsidRPr="00A81682" w:rsidRDefault="007D629F" w:rsidP="00244E1B">
            <w:pPr>
              <w:spacing w:line="240" w:lineRule="auto"/>
              <w:rPr>
                <w:rFonts w:eastAsia="等线"/>
                <w:sz w:val="20"/>
              </w:rPr>
            </w:pPr>
            <w:r w:rsidRPr="00A81682">
              <w:rPr>
                <w:rFonts w:eastAsia="等线"/>
                <w:sz w:val="20"/>
              </w:rPr>
              <w:t>2023-05-09</w:t>
            </w:r>
          </w:p>
        </w:tc>
        <w:tc>
          <w:tcPr>
            <w:tcW w:w="2091" w:type="pct"/>
            <w:vAlign w:val="center"/>
          </w:tcPr>
          <w:p w14:paraId="78C9445B" w14:textId="77777777" w:rsidR="007D629F" w:rsidRPr="00A81682" w:rsidRDefault="007D629F" w:rsidP="00244E1B">
            <w:pPr>
              <w:spacing w:line="240" w:lineRule="auto"/>
              <w:rPr>
                <w:rFonts w:eastAsia="等线"/>
                <w:sz w:val="20"/>
              </w:rPr>
            </w:pPr>
            <w:r w:rsidRPr="00A81682">
              <w:rPr>
                <w:rFonts w:eastAsia="等线"/>
                <w:sz w:val="20"/>
              </w:rPr>
              <w:t>Fertilization applying</w:t>
            </w:r>
          </w:p>
        </w:tc>
      </w:tr>
      <w:tr w:rsidR="00A81682" w:rsidRPr="00A81682" w14:paraId="3BB5904B" w14:textId="77777777" w:rsidTr="00244E1B">
        <w:tc>
          <w:tcPr>
            <w:tcW w:w="862" w:type="pct"/>
            <w:vAlign w:val="center"/>
          </w:tcPr>
          <w:p w14:paraId="105BC0A9" w14:textId="77777777" w:rsidR="007D629F" w:rsidRPr="00A81682" w:rsidRDefault="007D629F" w:rsidP="00244E1B">
            <w:pPr>
              <w:spacing w:line="240" w:lineRule="auto"/>
              <w:rPr>
                <w:rFonts w:eastAsia="等线"/>
                <w:sz w:val="20"/>
              </w:rPr>
            </w:pPr>
            <w:r w:rsidRPr="00A81682">
              <w:rPr>
                <w:rFonts w:eastAsia="等线"/>
                <w:sz w:val="20"/>
              </w:rPr>
              <w:t>Day 31</w:t>
            </w:r>
          </w:p>
        </w:tc>
        <w:tc>
          <w:tcPr>
            <w:tcW w:w="2046" w:type="pct"/>
            <w:vAlign w:val="center"/>
          </w:tcPr>
          <w:p w14:paraId="2AFACB71" w14:textId="77777777" w:rsidR="007D629F" w:rsidRPr="00A81682" w:rsidRDefault="007D629F" w:rsidP="00244E1B">
            <w:pPr>
              <w:spacing w:line="240" w:lineRule="auto"/>
              <w:rPr>
                <w:rFonts w:eastAsia="等线"/>
                <w:sz w:val="20"/>
              </w:rPr>
            </w:pPr>
            <w:r w:rsidRPr="00A81682">
              <w:rPr>
                <w:rFonts w:eastAsia="等线"/>
                <w:sz w:val="20"/>
              </w:rPr>
              <w:t>2023-05-14</w:t>
            </w:r>
          </w:p>
        </w:tc>
        <w:tc>
          <w:tcPr>
            <w:tcW w:w="2091" w:type="pct"/>
            <w:vAlign w:val="center"/>
          </w:tcPr>
          <w:p w14:paraId="725B82CB" w14:textId="77777777" w:rsidR="007D629F" w:rsidRPr="00A81682" w:rsidRDefault="007D629F" w:rsidP="00244E1B">
            <w:pPr>
              <w:spacing w:line="240" w:lineRule="auto"/>
              <w:rPr>
                <w:rFonts w:eastAsia="等线"/>
                <w:sz w:val="20"/>
              </w:rPr>
            </w:pPr>
            <w:r w:rsidRPr="00A81682">
              <w:rPr>
                <w:rFonts w:eastAsia="等线"/>
                <w:sz w:val="20"/>
              </w:rPr>
              <w:t>Leaf area measuring</w:t>
            </w:r>
          </w:p>
        </w:tc>
      </w:tr>
      <w:tr w:rsidR="00A81682" w:rsidRPr="00A81682" w14:paraId="004B0DDB" w14:textId="77777777" w:rsidTr="00244E1B">
        <w:tc>
          <w:tcPr>
            <w:tcW w:w="862" w:type="pct"/>
            <w:vAlign w:val="center"/>
          </w:tcPr>
          <w:p w14:paraId="3F6D7279" w14:textId="77777777" w:rsidR="007D629F" w:rsidRPr="00A81682" w:rsidRDefault="007D629F" w:rsidP="00244E1B">
            <w:pPr>
              <w:spacing w:line="240" w:lineRule="auto"/>
              <w:rPr>
                <w:rFonts w:eastAsia="等线"/>
                <w:sz w:val="20"/>
              </w:rPr>
            </w:pPr>
            <w:r w:rsidRPr="00A81682">
              <w:rPr>
                <w:rFonts w:eastAsia="等线"/>
                <w:sz w:val="20"/>
              </w:rPr>
              <w:t>Day 36</w:t>
            </w:r>
          </w:p>
        </w:tc>
        <w:tc>
          <w:tcPr>
            <w:tcW w:w="2046" w:type="pct"/>
            <w:vAlign w:val="center"/>
          </w:tcPr>
          <w:p w14:paraId="64CD7501" w14:textId="77777777" w:rsidR="007D629F" w:rsidRPr="00A81682" w:rsidRDefault="007D629F" w:rsidP="00244E1B">
            <w:pPr>
              <w:spacing w:line="240" w:lineRule="auto"/>
              <w:rPr>
                <w:rFonts w:eastAsia="等线"/>
                <w:sz w:val="20"/>
              </w:rPr>
            </w:pPr>
            <w:r w:rsidRPr="00A81682">
              <w:rPr>
                <w:rFonts w:eastAsia="等线"/>
                <w:sz w:val="20"/>
              </w:rPr>
              <w:t>2023-05-19</w:t>
            </w:r>
          </w:p>
        </w:tc>
        <w:tc>
          <w:tcPr>
            <w:tcW w:w="2091" w:type="pct"/>
            <w:vAlign w:val="center"/>
          </w:tcPr>
          <w:p w14:paraId="390E9A87" w14:textId="77777777" w:rsidR="007D629F" w:rsidRPr="00A81682" w:rsidRDefault="007D629F" w:rsidP="00244E1B">
            <w:pPr>
              <w:spacing w:line="240" w:lineRule="auto"/>
              <w:rPr>
                <w:rFonts w:eastAsia="等线"/>
                <w:sz w:val="20"/>
              </w:rPr>
            </w:pPr>
            <w:r w:rsidRPr="00A81682">
              <w:rPr>
                <w:rFonts w:eastAsia="等线"/>
                <w:sz w:val="20"/>
              </w:rPr>
              <w:t>Leaf number counting</w:t>
            </w:r>
          </w:p>
        </w:tc>
      </w:tr>
      <w:tr w:rsidR="00A81682" w:rsidRPr="00A81682" w14:paraId="752FFFB0" w14:textId="77777777" w:rsidTr="00244E1B">
        <w:tc>
          <w:tcPr>
            <w:tcW w:w="862" w:type="pct"/>
            <w:vAlign w:val="center"/>
          </w:tcPr>
          <w:p w14:paraId="5A5F31BF" w14:textId="77777777" w:rsidR="007D629F" w:rsidRPr="00A81682" w:rsidRDefault="007D629F" w:rsidP="00244E1B">
            <w:pPr>
              <w:spacing w:line="240" w:lineRule="auto"/>
              <w:rPr>
                <w:rFonts w:eastAsia="等线"/>
                <w:sz w:val="20"/>
              </w:rPr>
            </w:pPr>
            <w:r w:rsidRPr="00A81682">
              <w:rPr>
                <w:rFonts w:eastAsia="等线"/>
                <w:sz w:val="20"/>
              </w:rPr>
              <w:t>Day 36</w:t>
            </w:r>
          </w:p>
        </w:tc>
        <w:tc>
          <w:tcPr>
            <w:tcW w:w="2046" w:type="pct"/>
            <w:vAlign w:val="center"/>
          </w:tcPr>
          <w:p w14:paraId="11044628" w14:textId="77777777" w:rsidR="007D629F" w:rsidRPr="00A81682" w:rsidRDefault="007D629F" w:rsidP="00244E1B">
            <w:pPr>
              <w:spacing w:line="240" w:lineRule="auto"/>
              <w:rPr>
                <w:rFonts w:eastAsia="等线"/>
                <w:sz w:val="20"/>
              </w:rPr>
            </w:pPr>
            <w:r w:rsidRPr="00A81682">
              <w:rPr>
                <w:rFonts w:eastAsia="等线"/>
                <w:sz w:val="20"/>
              </w:rPr>
              <w:t>2023-05-19</w:t>
            </w:r>
          </w:p>
        </w:tc>
        <w:tc>
          <w:tcPr>
            <w:tcW w:w="2091" w:type="pct"/>
            <w:vAlign w:val="center"/>
          </w:tcPr>
          <w:p w14:paraId="6C041F41" w14:textId="77777777" w:rsidR="007D629F" w:rsidRPr="00A81682" w:rsidRDefault="007D629F" w:rsidP="00244E1B">
            <w:pPr>
              <w:spacing w:line="240" w:lineRule="auto"/>
              <w:rPr>
                <w:rFonts w:eastAsia="等线"/>
                <w:sz w:val="20"/>
              </w:rPr>
            </w:pPr>
            <w:r w:rsidRPr="00A81682">
              <w:rPr>
                <w:rFonts w:eastAsia="等线"/>
                <w:sz w:val="20"/>
              </w:rPr>
              <w:t>Leaf area measuring</w:t>
            </w:r>
          </w:p>
        </w:tc>
      </w:tr>
      <w:tr w:rsidR="00A81682" w:rsidRPr="00A81682" w14:paraId="4252DBAF" w14:textId="77777777" w:rsidTr="00244E1B">
        <w:tc>
          <w:tcPr>
            <w:tcW w:w="862" w:type="pct"/>
            <w:vAlign w:val="center"/>
          </w:tcPr>
          <w:p w14:paraId="4D710589" w14:textId="77777777" w:rsidR="007D629F" w:rsidRPr="00A81682" w:rsidRDefault="007D629F" w:rsidP="00244E1B">
            <w:pPr>
              <w:spacing w:line="240" w:lineRule="auto"/>
              <w:rPr>
                <w:rFonts w:eastAsia="等线"/>
                <w:sz w:val="20"/>
              </w:rPr>
            </w:pPr>
            <w:r w:rsidRPr="00A81682">
              <w:rPr>
                <w:rFonts w:eastAsia="等线"/>
                <w:sz w:val="20"/>
              </w:rPr>
              <w:t>Day 39</w:t>
            </w:r>
          </w:p>
        </w:tc>
        <w:tc>
          <w:tcPr>
            <w:tcW w:w="2046" w:type="pct"/>
            <w:vAlign w:val="center"/>
          </w:tcPr>
          <w:p w14:paraId="03EE49B1" w14:textId="77777777" w:rsidR="007D629F" w:rsidRPr="00A81682" w:rsidRDefault="007D629F" w:rsidP="00244E1B">
            <w:pPr>
              <w:spacing w:line="240" w:lineRule="auto"/>
              <w:rPr>
                <w:rFonts w:eastAsia="等线"/>
                <w:sz w:val="20"/>
              </w:rPr>
            </w:pPr>
            <w:r w:rsidRPr="00A81682">
              <w:rPr>
                <w:rFonts w:eastAsia="等线"/>
                <w:sz w:val="20"/>
              </w:rPr>
              <w:t>2023-05-22</w:t>
            </w:r>
          </w:p>
        </w:tc>
        <w:tc>
          <w:tcPr>
            <w:tcW w:w="2091" w:type="pct"/>
            <w:vAlign w:val="center"/>
          </w:tcPr>
          <w:p w14:paraId="678DB482" w14:textId="77777777" w:rsidR="007D629F" w:rsidRPr="00A81682" w:rsidRDefault="007D629F" w:rsidP="00244E1B">
            <w:pPr>
              <w:spacing w:line="240" w:lineRule="auto"/>
              <w:rPr>
                <w:rFonts w:eastAsia="等线"/>
                <w:sz w:val="20"/>
              </w:rPr>
            </w:pPr>
            <w:r w:rsidRPr="00A81682">
              <w:rPr>
                <w:rFonts w:eastAsia="等线"/>
                <w:sz w:val="20"/>
              </w:rPr>
              <w:t>Fertilization applying</w:t>
            </w:r>
          </w:p>
        </w:tc>
      </w:tr>
      <w:tr w:rsidR="00A81682" w:rsidRPr="00A81682" w14:paraId="473AC8EC" w14:textId="77777777" w:rsidTr="00244E1B">
        <w:tc>
          <w:tcPr>
            <w:tcW w:w="862" w:type="pct"/>
            <w:vAlign w:val="center"/>
          </w:tcPr>
          <w:p w14:paraId="7FC29718" w14:textId="77777777" w:rsidR="007D629F" w:rsidRPr="00A81682" w:rsidRDefault="007D629F" w:rsidP="00244E1B">
            <w:pPr>
              <w:spacing w:line="240" w:lineRule="auto"/>
              <w:rPr>
                <w:rFonts w:eastAsia="等线"/>
                <w:sz w:val="20"/>
              </w:rPr>
            </w:pPr>
            <w:r w:rsidRPr="00A81682">
              <w:rPr>
                <w:rFonts w:eastAsia="等线"/>
                <w:sz w:val="20"/>
              </w:rPr>
              <w:t>Day 47</w:t>
            </w:r>
          </w:p>
        </w:tc>
        <w:tc>
          <w:tcPr>
            <w:tcW w:w="2046" w:type="pct"/>
            <w:vAlign w:val="center"/>
          </w:tcPr>
          <w:p w14:paraId="672B81B5" w14:textId="77777777" w:rsidR="007D629F" w:rsidRPr="00A81682" w:rsidRDefault="007D629F" w:rsidP="00244E1B">
            <w:pPr>
              <w:spacing w:line="240" w:lineRule="auto"/>
              <w:rPr>
                <w:rFonts w:eastAsia="等线"/>
                <w:sz w:val="20"/>
              </w:rPr>
            </w:pPr>
            <w:r w:rsidRPr="00A81682">
              <w:rPr>
                <w:rFonts w:eastAsia="等线"/>
                <w:sz w:val="20"/>
              </w:rPr>
              <w:t>2023-05-30</w:t>
            </w:r>
          </w:p>
        </w:tc>
        <w:tc>
          <w:tcPr>
            <w:tcW w:w="2091" w:type="pct"/>
            <w:vAlign w:val="center"/>
          </w:tcPr>
          <w:p w14:paraId="0B1BDEB0" w14:textId="77777777" w:rsidR="007D629F" w:rsidRPr="00A81682" w:rsidRDefault="007D629F" w:rsidP="00244E1B">
            <w:pPr>
              <w:spacing w:line="240" w:lineRule="auto"/>
              <w:rPr>
                <w:rFonts w:eastAsia="等线"/>
                <w:sz w:val="20"/>
              </w:rPr>
            </w:pPr>
            <w:r w:rsidRPr="00A81682">
              <w:rPr>
                <w:rFonts w:eastAsia="等线"/>
                <w:sz w:val="20"/>
              </w:rPr>
              <w:t>Vegetable harvesting</w:t>
            </w:r>
          </w:p>
        </w:tc>
      </w:tr>
      <w:tr w:rsidR="00A81682" w:rsidRPr="00A81682" w14:paraId="162D799F" w14:textId="77777777" w:rsidTr="00244E1B">
        <w:tc>
          <w:tcPr>
            <w:tcW w:w="862" w:type="pct"/>
            <w:vAlign w:val="center"/>
          </w:tcPr>
          <w:p w14:paraId="353AEE69" w14:textId="77777777" w:rsidR="007D629F" w:rsidRPr="00A81682" w:rsidRDefault="007D629F" w:rsidP="00244E1B">
            <w:pPr>
              <w:spacing w:line="240" w:lineRule="auto"/>
              <w:rPr>
                <w:rFonts w:eastAsia="等线"/>
                <w:sz w:val="20"/>
              </w:rPr>
            </w:pPr>
            <w:r w:rsidRPr="00A81682">
              <w:rPr>
                <w:rFonts w:eastAsia="等线"/>
                <w:sz w:val="20"/>
              </w:rPr>
              <w:t>Day 47</w:t>
            </w:r>
          </w:p>
        </w:tc>
        <w:tc>
          <w:tcPr>
            <w:tcW w:w="2046" w:type="pct"/>
            <w:vAlign w:val="center"/>
          </w:tcPr>
          <w:p w14:paraId="30D90278" w14:textId="77777777" w:rsidR="007D629F" w:rsidRPr="00A81682" w:rsidRDefault="007D629F" w:rsidP="00244E1B">
            <w:pPr>
              <w:spacing w:line="240" w:lineRule="auto"/>
              <w:rPr>
                <w:rFonts w:eastAsia="等线"/>
                <w:sz w:val="20"/>
              </w:rPr>
            </w:pPr>
            <w:r w:rsidRPr="00A81682">
              <w:rPr>
                <w:rFonts w:eastAsia="等线"/>
                <w:sz w:val="20"/>
              </w:rPr>
              <w:t>2023-05-30</w:t>
            </w:r>
          </w:p>
        </w:tc>
        <w:tc>
          <w:tcPr>
            <w:tcW w:w="2091" w:type="pct"/>
            <w:vAlign w:val="center"/>
          </w:tcPr>
          <w:p w14:paraId="104084A5" w14:textId="77777777" w:rsidR="007D629F" w:rsidRPr="00A81682" w:rsidRDefault="007D629F" w:rsidP="00244E1B">
            <w:pPr>
              <w:spacing w:line="240" w:lineRule="auto"/>
              <w:rPr>
                <w:rFonts w:eastAsia="等线"/>
                <w:sz w:val="20"/>
              </w:rPr>
            </w:pPr>
            <w:r w:rsidRPr="00A81682">
              <w:rPr>
                <w:rFonts w:eastAsia="等线" w:hint="eastAsia"/>
                <w:sz w:val="20"/>
              </w:rPr>
              <w:t>F</w:t>
            </w:r>
            <w:r w:rsidRPr="00A81682">
              <w:rPr>
                <w:rFonts w:eastAsia="等线"/>
                <w:sz w:val="20"/>
              </w:rPr>
              <w:t>resh weight measuring</w:t>
            </w:r>
          </w:p>
        </w:tc>
      </w:tr>
      <w:tr w:rsidR="00A81682" w:rsidRPr="00A81682" w14:paraId="4562A03D" w14:textId="77777777" w:rsidTr="00244E1B">
        <w:tc>
          <w:tcPr>
            <w:tcW w:w="862" w:type="pct"/>
            <w:vAlign w:val="center"/>
          </w:tcPr>
          <w:p w14:paraId="699F8DC5" w14:textId="77777777" w:rsidR="007D629F" w:rsidRPr="00A81682" w:rsidRDefault="007D629F" w:rsidP="00244E1B">
            <w:pPr>
              <w:spacing w:line="240" w:lineRule="auto"/>
              <w:rPr>
                <w:rFonts w:eastAsia="等线"/>
                <w:sz w:val="20"/>
              </w:rPr>
            </w:pPr>
            <w:r w:rsidRPr="00A81682">
              <w:rPr>
                <w:rFonts w:eastAsia="等线"/>
                <w:sz w:val="20"/>
              </w:rPr>
              <w:t>Day 47</w:t>
            </w:r>
          </w:p>
        </w:tc>
        <w:tc>
          <w:tcPr>
            <w:tcW w:w="2046" w:type="pct"/>
            <w:vAlign w:val="center"/>
          </w:tcPr>
          <w:p w14:paraId="290EA392" w14:textId="77777777" w:rsidR="007D629F" w:rsidRPr="00A81682" w:rsidRDefault="007D629F" w:rsidP="00244E1B">
            <w:pPr>
              <w:spacing w:line="240" w:lineRule="auto"/>
              <w:rPr>
                <w:rFonts w:eastAsia="等线"/>
                <w:sz w:val="20"/>
              </w:rPr>
            </w:pPr>
            <w:r w:rsidRPr="00A81682">
              <w:rPr>
                <w:rFonts w:eastAsia="等线"/>
                <w:sz w:val="20"/>
              </w:rPr>
              <w:t>2023-05-30</w:t>
            </w:r>
          </w:p>
        </w:tc>
        <w:tc>
          <w:tcPr>
            <w:tcW w:w="2091" w:type="pct"/>
            <w:vAlign w:val="center"/>
          </w:tcPr>
          <w:p w14:paraId="31A5EC2F" w14:textId="77777777" w:rsidR="007D629F" w:rsidRPr="00A81682" w:rsidRDefault="007D629F" w:rsidP="00244E1B">
            <w:pPr>
              <w:spacing w:line="240" w:lineRule="auto"/>
              <w:rPr>
                <w:rFonts w:eastAsia="等线"/>
                <w:sz w:val="20"/>
              </w:rPr>
            </w:pPr>
            <w:r w:rsidRPr="00A81682">
              <w:rPr>
                <w:rFonts w:eastAsia="等线" w:hint="eastAsia"/>
                <w:sz w:val="20"/>
              </w:rPr>
              <w:t>L</w:t>
            </w:r>
            <w:r w:rsidRPr="00A81682">
              <w:rPr>
                <w:rFonts w:eastAsia="等线"/>
                <w:sz w:val="20"/>
              </w:rPr>
              <w:t>eaf number counting</w:t>
            </w:r>
          </w:p>
        </w:tc>
      </w:tr>
      <w:tr w:rsidR="00A81682" w:rsidRPr="00A81682" w14:paraId="3B30416B" w14:textId="77777777" w:rsidTr="00244E1B">
        <w:tc>
          <w:tcPr>
            <w:tcW w:w="862" w:type="pct"/>
            <w:vAlign w:val="center"/>
          </w:tcPr>
          <w:p w14:paraId="73AA23D7" w14:textId="77777777" w:rsidR="007D629F" w:rsidRPr="00A81682" w:rsidRDefault="007D629F" w:rsidP="00244E1B">
            <w:pPr>
              <w:spacing w:line="240" w:lineRule="auto"/>
              <w:rPr>
                <w:rFonts w:eastAsia="等线"/>
                <w:sz w:val="20"/>
              </w:rPr>
            </w:pPr>
            <w:r w:rsidRPr="00A81682">
              <w:rPr>
                <w:rFonts w:eastAsia="等线"/>
                <w:sz w:val="20"/>
              </w:rPr>
              <w:t>Day 47</w:t>
            </w:r>
          </w:p>
        </w:tc>
        <w:tc>
          <w:tcPr>
            <w:tcW w:w="2046" w:type="pct"/>
            <w:vAlign w:val="center"/>
          </w:tcPr>
          <w:p w14:paraId="612DED95" w14:textId="77777777" w:rsidR="007D629F" w:rsidRPr="00A81682" w:rsidRDefault="007D629F" w:rsidP="00244E1B">
            <w:pPr>
              <w:spacing w:line="240" w:lineRule="auto"/>
              <w:rPr>
                <w:rFonts w:eastAsia="等线"/>
                <w:sz w:val="20"/>
              </w:rPr>
            </w:pPr>
            <w:r w:rsidRPr="00A81682">
              <w:rPr>
                <w:rFonts w:eastAsia="等线"/>
                <w:sz w:val="20"/>
              </w:rPr>
              <w:t>2023-05-30</w:t>
            </w:r>
          </w:p>
        </w:tc>
        <w:tc>
          <w:tcPr>
            <w:tcW w:w="2091" w:type="pct"/>
            <w:vAlign w:val="center"/>
          </w:tcPr>
          <w:p w14:paraId="3A005E59" w14:textId="77777777" w:rsidR="007D629F" w:rsidRPr="00A81682" w:rsidRDefault="007D629F" w:rsidP="00244E1B">
            <w:pPr>
              <w:spacing w:line="240" w:lineRule="auto"/>
              <w:rPr>
                <w:rFonts w:eastAsia="等线"/>
                <w:sz w:val="20"/>
              </w:rPr>
            </w:pPr>
            <w:r w:rsidRPr="00A81682">
              <w:rPr>
                <w:rFonts w:eastAsia="等线" w:hint="eastAsia"/>
                <w:sz w:val="20"/>
              </w:rPr>
              <w:t>L</w:t>
            </w:r>
            <w:r w:rsidRPr="00A81682">
              <w:rPr>
                <w:rFonts w:eastAsia="等线"/>
                <w:sz w:val="20"/>
              </w:rPr>
              <w:t>eaf area measuring</w:t>
            </w:r>
          </w:p>
        </w:tc>
      </w:tr>
      <w:tr w:rsidR="007D629F" w:rsidRPr="00A81682" w14:paraId="34ED5369" w14:textId="77777777" w:rsidTr="00244E1B">
        <w:tc>
          <w:tcPr>
            <w:tcW w:w="862" w:type="pct"/>
            <w:tcBorders>
              <w:bottom w:val="single" w:sz="4" w:space="0" w:color="auto"/>
            </w:tcBorders>
            <w:vAlign w:val="center"/>
          </w:tcPr>
          <w:p w14:paraId="454A6B7B" w14:textId="77777777" w:rsidR="007D629F" w:rsidRPr="00A81682" w:rsidRDefault="007D629F" w:rsidP="00244E1B">
            <w:pPr>
              <w:spacing w:line="240" w:lineRule="auto"/>
              <w:rPr>
                <w:rFonts w:eastAsia="等线"/>
                <w:sz w:val="20"/>
              </w:rPr>
            </w:pPr>
            <w:r w:rsidRPr="00A81682">
              <w:rPr>
                <w:rFonts w:eastAsia="等线"/>
                <w:sz w:val="20"/>
              </w:rPr>
              <w:t>Day 47</w:t>
            </w:r>
          </w:p>
        </w:tc>
        <w:tc>
          <w:tcPr>
            <w:tcW w:w="2046" w:type="pct"/>
            <w:tcBorders>
              <w:bottom w:val="single" w:sz="4" w:space="0" w:color="auto"/>
            </w:tcBorders>
            <w:vAlign w:val="center"/>
          </w:tcPr>
          <w:p w14:paraId="530A1DB5" w14:textId="77777777" w:rsidR="007D629F" w:rsidRPr="00A81682" w:rsidRDefault="007D629F" w:rsidP="00244E1B">
            <w:pPr>
              <w:spacing w:line="240" w:lineRule="auto"/>
              <w:rPr>
                <w:rFonts w:eastAsia="等线"/>
                <w:sz w:val="20"/>
              </w:rPr>
            </w:pPr>
            <w:r w:rsidRPr="00A81682">
              <w:rPr>
                <w:rFonts w:eastAsia="等线"/>
                <w:sz w:val="20"/>
              </w:rPr>
              <w:t>2023-05-30</w:t>
            </w:r>
          </w:p>
        </w:tc>
        <w:tc>
          <w:tcPr>
            <w:tcW w:w="2091" w:type="pct"/>
            <w:tcBorders>
              <w:bottom w:val="single" w:sz="4" w:space="0" w:color="auto"/>
            </w:tcBorders>
            <w:vAlign w:val="center"/>
          </w:tcPr>
          <w:p w14:paraId="4622824B" w14:textId="77777777" w:rsidR="007D629F" w:rsidRPr="00A81682" w:rsidRDefault="007D629F" w:rsidP="00244E1B">
            <w:pPr>
              <w:spacing w:line="240" w:lineRule="auto"/>
              <w:rPr>
                <w:rFonts w:eastAsia="等线"/>
                <w:sz w:val="20"/>
              </w:rPr>
            </w:pPr>
            <w:r w:rsidRPr="00A81682">
              <w:rPr>
                <w:rFonts w:eastAsia="等线" w:hint="eastAsia"/>
                <w:sz w:val="20"/>
              </w:rPr>
              <w:t>S</w:t>
            </w:r>
            <w:r w:rsidRPr="00A81682">
              <w:rPr>
                <w:rFonts w:eastAsia="等线"/>
                <w:sz w:val="20"/>
              </w:rPr>
              <w:t>tem length measuring</w:t>
            </w:r>
          </w:p>
        </w:tc>
      </w:tr>
    </w:tbl>
    <w:p w14:paraId="60F747C2" w14:textId="77777777" w:rsidR="007D629F" w:rsidRPr="00A81682" w:rsidRDefault="007D629F">
      <w:pPr>
        <w:widowControl/>
        <w:spacing w:line="240" w:lineRule="auto"/>
        <w:jc w:val="left"/>
      </w:pPr>
    </w:p>
    <w:p w14:paraId="418A374A" w14:textId="0FA5A6A8" w:rsidR="00870D5B" w:rsidRPr="00A81682" w:rsidRDefault="00870D5B">
      <w:pPr>
        <w:widowControl/>
        <w:spacing w:line="240" w:lineRule="auto"/>
        <w:jc w:val="left"/>
      </w:pPr>
      <w:r w:rsidRPr="00A81682">
        <w:br w:type="page"/>
      </w:r>
    </w:p>
    <w:p w14:paraId="547B4FCE" w14:textId="4A900E32" w:rsidR="00082F24" w:rsidRPr="00A81682" w:rsidRDefault="00082F24" w:rsidP="00082F24">
      <w:pPr>
        <w:pStyle w:val="1"/>
      </w:pPr>
      <w:r w:rsidRPr="00A81682">
        <w:lastRenderedPageBreak/>
        <w:t>Table S4. The operating conditions of the rotary adsorber in different cases</w:t>
      </w:r>
      <w:r w:rsidRPr="00A81682">
        <w:rPr>
          <w:rFonts w:hint="eastAsia"/>
        </w:rPr>
        <w:t>.</w:t>
      </w:r>
    </w:p>
    <w:tbl>
      <w:tblPr>
        <w:tblStyle w:val="4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4"/>
        <w:gridCol w:w="9262"/>
      </w:tblGrid>
      <w:tr w:rsidR="00A81682" w:rsidRPr="00A81682" w14:paraId="3F556222" w14:textId="77777777" w:rsidTr="00244E1B">
        <w:tc>
          <w:tcPr>
            <w:tcW w:w="575" w:type="pct"/>
            <w:tcBorders>
              <w:top w:val="single" w:sz="4" w:space="0" w:color="auto"/>
              <w:bottom w:val="single" w:sz="4" w:space="0" w:color="auto"/>
            </w:tcBorders>
          </w:tcPr>
          <w:p w14:paraId="19B1744B" w14:textId="77777777" w:rsidR="00082F24" w:rsidRPr="00A81682" w:rsidRDefault="00082F24" w:rsidP="00244E1B">
            <w:pPr>
              <w:spacing w:line="240" w:lineRule="auto"/>
              <w:rPr>
                <w:rFonts w:eastAsia="等线"/>
                <w:sz w:val="20"/>
              </w:rPr>
            </w:pPr>
            <w:r w:rsidRPr="00A81682">
              <w:rPr>
                <w:rFonts w:eastAsia="等线" w:hint="eastAsia"/>
                <w:sz w:val="20"/>
              </w:rPr>
              <w:t>C</w:t>
            </w:r>
            <w:r w:rsidRPr="00A81682">
              <w:rPr>
                <w:rFonts w:eastAsia="等线"/>
                <w:sz w:val="20"/>
              </w:rPr>
              <w:t>ase</w:t>
            </w:r>
          </w:p>
        </w:tc>
        <w:tc>
          <w:tcPr>
            <w:tcW w:w="4425" w:type="pct"/>
            <w:tcBorders>
              <w:top w:val="single" w:sz="4" w:space="0" w:color="auto"/>
              <w:bottom w:val="single" w:sz="4" w:space="0" w:color="auto"/>
            </w:tcBorders>
          </w:tcPr>
          <w:p w14:paraId="47C72EA6" w14:textId="77777777" w:rsidR="00082F24" w:rsidRPr="00A81682" w:rsidRDefault="00082F24" w:rsidP="00244E1B">
            <w:pPr>
              <w:spacing w:line="240" w:lineRule="auto"/>
              <w:rPr>
                <w:rFonts w:eastAsia="等线"/>
                <w:sz w:val="20"/>
              </w:rPr>
            </w:pPr>
            <w:r w:rsidRPr="00A81682">
              <w:rPr>
                <w:rFonts w:eastAsia="等线" w:hint="eastAsia"/>
                <w:sz w:val="20"/>
              </w:rPr>
              <w:t>O</w:t>
            </w:r>
            <w:r w:rsidRPr="00A81682">
              <w:rPr>
                <w:rFonts w:eastAsia="等线"/>
                <w:sz w:val="20"/>
              </w:rPr>
              <w:t>perating conditions</w:t>
            </w:r>
          </w:p>
        </w:tc>
      </w:tr>
      <w:tr w:rsidR="00A81682" w:rsidRPr="00A81682" w14:paraId="1435BE69" w14:textId="77777777" w:rsidTr="00244E1B">
        <w:tc>
          <w:tcPr>
            <w:tcW w:w="575" w:type="pct"/>
            <w:tcBorders>
              <w:top w:val="single" w:sz="4" w:space="0" w:color="auto"/>
            </w:tcBorders>
          </w:tcPr>
          <w:p w14:paraId="49A2854C" w14:textId="77777777" w:rsidR="00082F24" w:rsidRPr="00A81682" w:rsidRDefault="00082F24" w:rsidP="00244E1B">
            <w:pPr>
              <w:spacing w:line="240" w:lineRule="auto"/>
              <w:rPr>
                <w:rFonts w:eastAsia="等线"/>
                <w:sz w:val="20"/>
              </w:rPr>
            </w:pPr>
            <w:r w:rsidRPr="00A81682">
              <w:rPr>
                <w:rFonts w:eastAsia="等线" w:hint="eastAsia"/>
                <w:sz w:val="20"/>
              </w:rPr>
              <w:t>1</w:t>
            </w:r>
          </w:p>
        </w:tc>
        <w:tc>
          <w:tcPr>
            <w:tcW w:w="4425" w:type="pct"/>
            <w:tcBorders>
              <w:top w:val="single" w:sz="4" w:space="0" w:color="auto"/>
            </w:tcBorders>
          </w:tcPr>
          <w:p w14:paraId="7AE0915E" w14:textId="77777777" w:rsidR="00082F24" w:rsidRPr="00A81682" w:rsidRDefault="00082F24" w:rsidP="00244E1B">
            <w:pPr>
              <w:spacing w:line="240" w:lineRule="auto"/>
              <w:rPr>
                <w:rFonts w:eastAsia="等线"/>
                <w:sz w:val="20"/>
              </w:rPr>
            </w:pPr>
            <w:r w:rsidRPr="00A81682">
              <w:rPr>
                <w:rFonts w:eastAsia="等线" w:hint="eastAsia"/>
                <w:sz w:val="20"/>
              </w:rPr>
              <w:t>P</w:t>
            </w:r>
            <w:r w:rsidRPr="00A81682">
              <w:rPr>
                <w:rFonts w:eastAsia="等线"/>
                <w:sz w:val="20"/>
              </w:rPr>
              <w:t>rocess air flow rate 310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process air temperature ~30°C, regeneration air flow rate 100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regeneration temperature 70°C, wheel rotation speed 7 rph</w:t>
            </w:r>
          </w:p>
        </w:tc>
      </w:tr>
      <w:tr w:rsidR="00A81682" w:rsidRPr="00A81682" w14:paraId="0BA018DF" w14:textId="77777777" w:rsidTr="00244E1B">
        <w:tc>
          <w:tcPr>
            <w:tcW w:w="575" w:type="pct"/>
          </w:tcPr>
          <w:p w14:paraId="6CD66DFA" w14:textId="77777777" w:rsidR="00082F24" w:rsidRPr="00A81682" w:rsidRDefault="00082F24" w:rsidP="00244E1B">
            <w:pPr>
              <w:spacing w:line="240" w:lineRule="auto"/>
              <w:rPr>
                <w:rFonts w:eastAsia="等线"/>
                <w:sz w:val="20"/>
              </w:rPr>
            </w:pPr>
            <w:r w:rsidRPr="00A81682">
              <w:rPr>
                <w:rFonts w:eastAsia="等线" w:hint="eastAsia"/>
                <w:sz w:val="20"/>
              </w:rPr>
              <w:t>2</w:t>
            </w:r>
          </w:p>
        </w:tc>
        <w:tc>
          <w:tcPr>
            <w:tcW w:w="4425" w:type="pct"/>
          </w:tcPr>
          <w:p w14:paraId="7945F39F" w14:textId="77777777" w:rsidR="00082F24" w:rsidRPr="00A81682" w:rsidRDefault="00082F24" w:rsidP="00244E1B">
            <w:pPr>
              <w:spacing w:line="240" w:lineRule="auto"/>
              <w:rPr>
                <w:rFonts w:eastAsia="等线"/>
                <w:sz w:val="20"/>
              </w:rPr>
            </w:pPr>
            <w:r w:rsidRPr="00A81682">
              <w:rPr>
                <w:rFonts w:eastAsia="等线" w:hint="eastAsia"/>
                <w:sz w:val="20"/>
              </w:rPr>
              <w:t>P</w:t>
            </w:r>
            <w:r w:rsidRPr="00A81682">
              <w:rPr>
                <w:rFonts w:eastAsia="等线"/>
                <w:sz w:val="20"/>
              </w:rPr>
              <w:t>rocess air flow rate 310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process air temperature ~30°C, regeneration air flow rate 100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regeneration temperature 80°C, wheel rotation speed 7 rph</w:t>
            </w:r>
          </w:p>
        </w:tc>
      </w:tr>
      <w:tr w:rsidR="00A81682" w:rsidRPr="00A81682" w14:paraId="04E15EA4" w14:textId="77777777" w:rsidTr="00244E1B">
        <w:tc>
          <w:tcPr>
            <w:tcW w:w="575" w:type="pct"/>
          </w:tcPr>
          <w:p w14:paraId="17E6CB1A" w14:textId="77777777" w:rsidR="00082F24" w:rsidRPr="00A81682" w:rsidRDefault="00082F24" w:rsidP="00244E1B">
            <w:pPr>
              <w:spacing w:line="240" w:lineRule="auto"/>
              <w:rPr>
                <w:rFonts w:eastAsia="等线"/>
                <w:sz w:val="20"/>
              </w:rPr>
            </w:pPr>
            <w:r w:rsidRPr="00A81682">
              <w:rPr>
                <w:rFonts w:eastAsia="等线" w:hint="eastAsia"/>
                <w:sz w:val="20"/>
              </w:rPr>
              <w:t>3</w:t>
            </w:r>
          </w:p>
        </w:tc>
        <w:tc>
          <w:tcPr>
            <w:tcW w:w="4425" w:type="pct"/>
          </w:tcPr>
          <w:p w14:paraId="0C0A5EBE" w14:textId="77777777" w:rsidR="00082F24" w:rsidRPr="00A81682" w:rsidRDefault="00082F24" w:rsidP="00244E1B">
            <w:pPr>
              <w:spacing w:line="240" w:lineRule="auto"/>
              <w:rPr>
                <w:rFonts w:eastAsia="等线"/>
                <w:sz w:val="20"/>
              </w:rPr>
            </w:pPr>
            <w:r w:rsidRPr="00A81682">
              <w:rPr>
                <w:rFonts w:eastAsia="等线" w:hint="eastAsia"/>
                <w:sz w:val="20"/>
              </w:rPr>
              <w:t>P</w:t>
            </w:r>
            <w:r w:rsidRPr="00A81682">
              <w:rPr>
                <w:rFonts w:eastAsia="等线"/>
                <w:sz w:val="20"/>
              </w:rPr>
              <w:t>rocess air flow rate 310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process air temperature ~30°C, regeneration air flow rate 100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regeneration temperature 90°C, wheel rotation speed 7 rph</w:t>
            </w:r>
          </w:p>
        </w:tc>
      </w:tr>
      <w:tr w:rsidR="00A81682" w:rsidRPr="00A81682" w14:paraId="0CD298F4" w14:textId="77777777" w:rsidTr="00244E1B">
        <w:tc>
          <w:tcPr>
            <w:tcW w:w="575" w:type="pct"/>
          </w:tcPr>
          <w:p w14:paraId="54F87538" w14:textId="77777777" w:rsidR="00082F24" w:rsidRPr="00A81682" w:rsidRDefault="00082F24" w:rsidP="00244E1B">
            <w:pPr>
              <w:spacing w:line="240" w:lineRule="auto"/>
              <w:rPr>
                <w:rFonts w:eastAsia="等线"/>
                <w:sz w:val="20"/>
              </w:rPr>
            </w:pPr>
            <w:r w:rsidRPr="00A81682">
              <w:rPr>
                <w:rFonts w:eastAsia="等线" w:hint="eastAsia"/>
                <w:sz w:val="20"/>
              </w:rPr>
              <w:t>4</w:t>
            </w:r>
          </w:p>
        </w:tc>
        <w:tc>
          <w:tcPr>
            <w:tcW w:w="4425" w:type="pct"/>
          </w:tcPr>
          <w:p w14:paraId="5AB5D5A9" w14:textId="77777777" w:rsidR="00082F24" w:rsidRPr="00A81682" w:rsidRDefault="00082F24" w:rsidP="00244E1B">
            <w:pPr>
              <w:spacing w:line="240" w:lineRule="auto"/>
              <w:rPr>
                <w:rFonts w:eastAsia="等线"/>
                <w:sz w:val="20"/>
              </w:rPr>
            </w:pPr>
            <w:r w:rsidRPr="00A81682">
              <w:rPr>
                <w:rFonts w:eastAsia="等线" w:hint="eastAsia"/>
                <w:sz w:val="20"/>
              </w:rPr>
              <w:t>P</w:t>
            </w:r>
            <w:r w:rsidRPr="00A81682">
              <w:rPr>
                <w:rFonts w:eastAsia="等线"/>
                <w:sz w:val="20"/>
              </w:rPr>
              <w:t>rocess air flow rate 310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xml:space="preserve">, process air temperature ~30°C, regeneration air flow rate </w:t>
            </w:r>
            <w:r w:rsidRPr="00A81682">
              <w:rPr>
                <w:rFonts w:eastAsia="等线" w:hint="eastAsia"/>
                <w:sz w:val="20"/>
                <w:lang w:eastAsia="zh-CN"/>
              </w:rPr>
              <w:t>80</w:t>
            </w:r>
            <w:r w:rsidRPr="00A81682">
              <w:rPr>
                <w:rFonts w:eastAsia="等线"/>
                <w:sz w:val="20"/>
              </w:rPr>
              <w:t xml:space="preserve">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regeneration temperature 70°C, wheel rotation speed 7 rph</w:t>
            </w:r>
          </w:p>
        </w:tc>
      </w:tr>
      <w:tr w:rsidR="00A81682" w:rsidRPr="00A81682" w14:paraId="787DAFC4" w14:textId="77777777" w:rsidTr="00244E1B">
        <w:tc>
          <w:tcPr>
            <w:tcW w:w="575" w:type="pct"/>
          </w:tcPr>
          <w:p w14:paraId="064272FB" w14:textId="77777777" w:rsidR="00082F24" w:rsidRPr="00A81682" w:rsidRDefault="00082F24" w:rsidP="00244E1B">
            <w:pPr>
              <w:spacing w:line="240" w:lineRule="auto"/>
              <w:rPr>
                <w:rFonts w:eastAsia="等线"/>
                <w:sz w:val="20"/>
              </w:rPr>
            </w:pPr>
            <w:r w:rsidRPr="00A81682">
              <w:rPr>
                <w:rFonts w:eastAsia="等线" w:hint="eastAsia"/>
                <w:sz w:val="20"/>
              </w:rPr>
              <w:t>5</w:t>
            </w:r>
          </w:p>
        </w:tc>
        <w:tc>
          <w:tcPr>
            <w:tcW w:w="4425" w:type="pct"/>
          </w:tcPr>
          <w:p w14:paraId="3E41AC59" w14:textId="77777777" w:rsidR="00082F24" w:rsidRPr="00A81682" w:rsidRDefault="00082F24" w:rsidP="00244E1B">
            <w:pPr>
              <w:spacing w:line="240" w:lineRule="auto"/>
              <w:rPr>
                <w:rFonts w:eastAsia="等线"/>
                <w:sz w:val="20"/>
              </w:rPr>
            </w:pPr>
            <w:r w:rsidRPr="00A81682">
              <w:rPr>
                <w:rFonts w:eastAsia="等线" w:hint="eastAsia"/>
                <w:sz w:val="20"/>
              </w:rPr>
              <w:t>P</w:t>
            </w:r>
            <w:r w:rsidRPr="00A81682">
              <w:rPr>
                <w:rFonts w:eastAsia="等线"/>
                <w:sz w:val="20"/>
              </w:rPr>
              <w:t>rocess air flow rate 310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xml:space="preserve">, process air temperature ~30°C, regeneration air flow rate </w:t>
            </w:r>
            <w:r w:rsidRPr="00A81682">
              <w:rPr>
                <w:rFonts w:eastAsia="等线" w:hint="eastAsia"/>
                <w:sz w:val="20"/>
                <w:lang w:eastAsia="zh-CN"/>
              </w:rPr>
              <w:t>120</w:t>
            </w:r>
            <w:r w:rsidRPr="00A81682">
              <w:rPr>
                <w:rFonts w:eastAsia="等线"/>
                <w:sz w:val="20"/>
              </w:rPr>
              <w:t xml:space="preserve">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regeneration temperature 70°C, wheel rotation speed 7 rph</w:t>
            </w:r>
          </w:p>
        </w:tc>
      </w:tr>
      <w:tr w:rsidR="00A81682" w:rsidRPr="00A81682" w14:paraId="75BCC1EE" w14:textId="77777777" w:rsidTr="00244E1B">
        <w:tc>
          <w:tcPr>
            <w:tcW w:w="575" w:type="pct"/>
          </w:tcPr>
          <w:p w14:paraId="08CCDF74" w14:textId="77777777" w:rsidR="00082F24" w:rsidRPr="00A81682" w:rsidRDefault="00082F24" w:rsidP="00244E1B">
            <w:pPr>
              <w:spacing w:line="240" w:lineRule="auto"/>
              <w:rPr>
                <w:rFonts w:eastAsia="等线"/>
                <w:sz w:val="20"/>
              </w:rPr>
            </w:pPr>
            <w:r w:rsidRPr="00A81682">
              <w:rPr>
                <w:rFonts w:eastAsia="等线" w:hint="eastAsia"/>
                <w:sz w:val="20"/>
              </w:rPr>
              <w:t>6</w:t>
            </w:r>
          </w:p>
        </w:tc>
        <w:tc>
          <w:tcPr>
            <w:tcW w:w="4425" w:type="pct"/>
          </w:tcPr>
          <w:p w14:paraId="36A51253" w14:textId="77777777" w:rsidR="00082F24" w:rsidRPr="00A81682" w:rsidRDefault="00082F24" w:rsidP="00244E1B">
            <w:pPr>
              <w:spacing w:line="240" w:lineRule="auto"/>
              <w:rPr>
                <w:rFonts w:eastAsia="等线"/>
                <w:sz w:val="20"/>
              </w:rPr>
            </w:pPr>
            <w:r w:rsidRPr="00A81682">
              <w:rPr>
                <w:rFonts w:eastAsia="等线" w:hint="eastAsia"/>
                <w:sz w:val="20"/>
              </w:rPr>
              <w:t>P</w:t>
            </w:r>
            <w:r w:rsidRPr="00A81682">
              <w:rPr>
                <w:rFonts w:eastAsia="等线"/>
                <w:sz w:val="20"/>
              </w:rPr>
              <w:t>rocess air flow rate 310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process air temperature ~30°C, regeneration air flow rate 1</w:t>
            </w:r>
            <w:r w:rsidRPr="00A81682">
              <w:rPr>
                <w:rFonts w:eastAsia="等线" w:hint="eastAsia"/>
                <w:sz w:val="20"/>
                <w:lang w:eastAsia="zh-CN"/>
              </w:rPr>
              <w:t>4</w:t>
            </w:r>
            <w:r w:rsidRPr="00A81682">
              <w:rPr>
                <w:rFonts w:eastAsia="等线"/>
                <w:sz w:val="20"/>
              </w:rPr>
              <w:t>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regeneration temperature 70°C, wheel rotation speed 7 rph</w:t>
            </w:r>
          </w:p>
        </w:tc>
      </w:tr>
      <w:tr w:rsidR="00082F24" w:rsidRPr="00A81682" w14:paraId="30012E91" w14:textId="77777777" w:rsidTr="00244E1B">
        <w:tc>
          <w:tcPr>
            <w:tcW w:w="575" w:type="pct"/>
            <w:tcBorders>
              <w:bottom w:val="single" w:sz="4" w:space="0" w:color="auto"/>
            </w:tcBorders>
          </w:tcPr>
          <w:p w14:paraId="6568C81C" w14:textId="77777777" w:rsidR="00082F24" w:rsidRPr="00A81682" w:rsidRDefault="00082F24" w:rsidP="00244E1B">
            <w:pPr>
              <w:spacing w:line="240" w:lineRule="auto"/>
              <w:rPr>
                <w:rFonts w:eastAsia="等线"/>
                <w:sz w:val="20"/>
              </w:rPr>
            </w:pPr>
            <w:r w:rsidRPr="00A81682">
              <w:rPr>
                <w:rFonts w:eastAsia="等线" w:hint="eastAsia"/>
                <w:sz w:val="20"/>
              </w:rPr>
              <w:t>D</w:t>
            </w:r>
            <w:r w:rsidRPr="00A81682">
              <w:rPr>
                <w:rFonts w:eastAsia="等线"/>
                <w:sz w:val="20"/>
              </w:rPr>
              <w:t>ay 40</w:t>
            </w:r>
          </w:p>
        </w:tc>
        <w:tc>
          <w:tcPr>
            <w:tcW w:w="4425" w:type="pct"/>
            <w:tcBorders>
              <w:bottom w:val="single" w:sz="4" w:space="0" w:color="auto"/>
            </w:tcBorders>
          </w:tcPr>
          <w:p w14:paraId="7FD1D5BA" w14:textId="77777777" w:rsidR="00082F24" w:rsidRPr="00A81682" w:rsidRDefault="00082F24" w:rsidP="00244E1B">
            <w:pPr>
              <w:spacing w:line="240" w:lineRule="auto"/>
              <w:rPr>
                <w:rFonts w:eastAsia="等线"/>
                <w:sz w:val="20"/>
                <w:lang w:eastAsia="zh-CN"/>
              </w:rPr>
            </w:pPr>
            <w:r w:rsidRPr="00A81682">
              <w:rPr>
                <w:rFonts w:eastAsia="等线" w:hint="eastAsia"/>
                <w:sz w:val="20"/>
              </w:rPr>
              <w:t>P</w:t>
            </w:r>
            <w:r w:rsidRPr="00A81682">
              <w:rPr>
                <w:rFonts w:eastAsia="等线"/>
                <w:sz w:val="20"/>
              </w:rPr>
              <w:t>rocess air flow rate 310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process air temperature ~30°C, regeneration air flow rate 1</w:t>
            </w:r>
            <w:r w:rsidRPr="00A81682">
              <w:rPr>
                <w:rFonts w:eastAsia="等线" w:hint="eastAsia"/>
                <w:sz w:val="20"/>
                <w:lang w:eastAsia="zh-CN"/>
              </w:rPr>
              <w:t>00</w:t>
            </w:r>
            <w:r w:rsidRPr="00A81682">
              <w:rPr>
                <w:rFonts w:eastAsia="等线"/>
                <w:sz w:val="20"/>
              </w:rPr>
              <w:t xml:space="preserve"> m</w:t>
            </w:r>
            <w:r w:rsidRPr="00A81682">
              <w:rPr>
                <w:rFonts w:eastAsia="等线"/>
                <w:sz w:val="20"/>
                <w:vertAlign w:val="superscript"/>
              </w:rPr>
              <w:t>3</w:t>
            </w:r>
            <w:r w:rsidRPr="00A81682">
              <w:rPr>
                <w:rFonts w:eastAsia="等线"/>
                <w:sz w:val="20"/>
              </w:rPr>
              <w:t xml:space="preserve"> h</w:t>
            </w:r>
            <w:r w:rsidRPr="00A81682">
              <w:rPr>
                <w:rFonts w:eastAsia="等线"/>
                <w:sz w:val="20"/>
                <w:vertAlign w:val="superscript"/>
              </w:rPr>
              <w:t>-1</w:t>
            </w:r>
            <w:r w:rsidRPr="00A81682">
              <w:rPr>
                <w:rFonts w:eastAsia="等线"/>
                <w:sz w:val="20"/>
              </w:rPr>
              <w:t>, regeneration temperature 70°C, wheel rotation speed 7 rph</w:t>
            </w:r>
            <w:r w:rsidRPr="00A81682">
              <w:rPr>
                <w:rFonts w:eastAsia="等线" w:hint="eastAsia"/>
                <w:sz w:val="20"/>
                <w:lang w:eastAsia="zh-CN"/>
              </w:rPr>
              <w:t xml:space="preserve"> (same as Case 1)</w:t>
            </w:r>
          </w:p>
        </w:tc>
      </w:tr>
    </w:tbl>
    <w:p w14:paraId="0C6C7BDC" w14:textId="77777777" w:rsidR="0066492A" w:rsidRPr="00A81682" w:rsidRDefault="0066492A" w:rsidP="00564EEA"/>
    <w:p w14:paraId="63ADC547" w14:textId="77777777" w:rsidR="00C23F52" w:rsidRPr="00A81682" w:rsidRDefault="00C23F52">
      <w:pPr>
        <w:widowControl/>
        <w:spacing w:line="240" w:lineRule="auto"/>
        <w:jc w:val="left"/>
        <w:sectPr w:rsidR="00C23F52" w:rsidRPr="00A81682" w:rsidSect="005D1E63">
          <w:footerReference w:type="default" r:id="rId26"/>
          <w:pgSz w:w="11906" w:h="16838"/>
          <w:pgMar w:top="720" w:right="720" w:bottom="720" w:left="720" w:header="851" w:footer="992" w:gutter="0"/>
          <w:cols w:space="425"/>
          <w:docGrid w:type="lines" w:linePitch="326"/>
        </w:sectPr>
      </w:pPr>
    </w:p>
    <w:p w14:paraId="52E9C3EC" w14:textId="37738CFE" w:rsidR="00D401CF" w:rsidRPr="00A81682" w:rsidRDefault="00AD5EB5" w:rsidP="00AE30B1">
      <w:pPr>
        <w:pStyle w:val="1"/>
      </w:pPr>
      <w:r w:rsidRPr="00A81682">
        <w:rPr>
          <w:rFonts w:hint="eastAsia"/>
        </w:rPr>
        <w:lastRenderedPageBreak/>
        <w:t xml:space="preserve">Table </w:t>
      </w:r>
      <w:r w:rsidR="002945FE" w:rsidRPr="00A81682">
        <w:rPr>
          <w:rFonts w:hint="eastAsia"/>
        </w:rPr>
        <w:t>S</w:t>
      </w:r>
      <w:r w:rsidR="002945FE">
        <w:rPr>
          <w:rFonts w:hint="eastAsia"/>
        </w:rPr>
        <w:t>5</w:t>
      </w:r>
      <w:r w:rsidRPr="00A81682">
        <w:rPr>
          <w:rFonts w:hint="eastAsia"/>
        </w:rPr>
        <w:t xml:space="preserve">. </w:t>
      </w:r>
      <w:r w:rsidR="00925088" w:rsidRPr="00A81682">
        <w:t xml:space="preserve">The basic information of the </w:t>
      </w:r>
      <w:r w:rsidR="00CB35B6" w:rsidRPr="00A81682">
        <w:t xml:space="preserve">exemplified </w:t>
      </w:r>
      <w:r w:rsidR="00925088" w:rsidRPr="00A81682">
        <w:t>vertical farming system</w:t>
      </w:r>
      <w:r w:rsidR="00925088" w:rsidRPr="00A81682">
        <w:rPr>
          <w:rFonts w:hint="eastAsia"/>
        </w:rPr>
        <w:t>s.</w:t>
      </w:r>
    </w:p>
    <w:tbl>
      <w:tblPr>
        <w:tblStyle w:val="af2"/>
        <w:tblW w:w="5000" w:type="pct"/>
        <w:tblLook w:val="04A0" w:firstRow="1" w:lastRow="0" w:firstColumn="1" w:lastColumn="0" w:noHBand="0" w:noVBand="1"/>
      </w:tblPr>
      <w:tblGrid>
        <w:gridCol w:w="3818"/>
        <w:gridCol w:w="1281"/>
        <w:gridCol w:w="1133"/>
        <w:gridCol w:w="7716"/>
      </w:tblGrid>
      <w:tr w:rsidR="00A81682" w:rsidRPr="00A81682" w14:paraId="540AB7CA" w14:textId="77777777" w:rsidTr="00756C11">
        <w:tc>
          <w:tcPr>
            <w:tcW w:w="1369" w:type="pct"/>
          </w:tcPr>
          <w:p w14:paraId="1044FCB4" w14:textId="45341975" w:rsidR="00545A75" w:rsidRPr="00A81682" w:rsidRDefault="00510376" w:rsidP="00160065">
            <w:pPr>
              <w:spacing w:line="240" w:lineRule="auto"/>
              <w:rPr>
                <w:sz w:val="20"/>
                <w:szCs w:val="20"/>
              </w:rPr>
            </w:pPr>
            <w:r w:rsidRPr="00A81682">
              <w:rPr>
                <w:rFonts w:hint="eastAsia"/>
                <w:sz w:val="20"/>
                <w:szCs w:val="20"/>
              </w:rPr>
              <w:t>Parameter</w:t>
            </w:r>
          </w:p>
        </w:tc>
        <w:tc>
          <w:tcPr>
            <w:tcW w:w="459" w:type="pct"/>
          </w:tcPr>
          <w:p w14:paraId="419F4A8D" w14:textId="65F31260" w:rsidR="00545A75" w:rsidRPr="00A81682" w:rsidRDefault="00F15E16" w:rsidP="00160065">
            <w:pPr>
              <w:spacing w:line="240" w:lineRule="auto"/>
              <w:rPr>
                <w:sz w:val="20"/>
                <w:szCs w:val="20"/>
              </w:rPr>
            </w:pPr>
            <w:r w:rsidRPr="00A81682">
              <w:rPr>
                <w:rFonts w:hint="eastAsia"/>
                <w:sz w:val="20"/>
                <w:szCs w:val="20"/>
              </w:rPr>
              <w:t>Unit</w:t>
            </w:r>
          </w:p>
        </w:tc>
        <w:tc>
          <w:tcPr>
            <w:tcW w:w="406" w:type="pct"/>
          </w:tcPr>
          <w:p w14:paraId="16FBCFCD" w14:textId="564A9817" w:rsidR="00545A75" w:rsidRPr="00A81682" w:rsidRDefault="00F15E16" w:rsidP="00160065">
            <w:pPr>
              <w:spacing w:line="240" w:lineRule="auto"/>
              <w:rPr>
                <w:sz w:val="20"/>
                <w:szCs w:val="20"/>
              </w:rPr>
            </w:pPr>
            <w:r w:rsidRPr="00A81682">
              <w:rPr>
                <w:rFonts w:hint="eastAsia"/>
                <w:sz w:val="20"/>
                <w:szCs w:val="20"/>
              </w:rPr>
              <w:t>Amount</w:t>
            </w:r>
          </w:p>
        </w:tc>
        <w:tc>
          <w:tcPr>
            <w:tcW w:w="2766" w:type="pct"/>
          </w:tcPr>
          <w:p w14:paraId="555FB760" w14:textId="16E2844E" w:rsidR="00545A75" w:rsidRPr="00A81682" w:rsidRDefault="00185E54" w:rsidP="00160065">
            <w:pPr>
              <w:spacing w:line="240" w:lineRule="auto"/>
              <w:rPr>
                <w:sz w:val="20"/>
                <w:szCs w:val="20"/>
              </w:rPr>
            </w:pPr>
            <w:r w:rsidRPr="00A81682">
              <w:rPr>
                <w:rFonts w:hint="eastAsia"/>
                <w:sz w:val="20"/>
                <w:szCs w:val="20"/>
              </w:rPr>
              <w:t>Comment</w:t>
            </w:r>
          </w:p>
        </w:tc>
      </w:tr>
      <w:tr w:rsidR="00A81682" w:rsidRPr="00A81682" w14:paraId="78A3E69D" w14:textId="77777777" w:rsidTr="00756C11">
        <w:tc>
          <w:tcPr>
            <w:tcW w:w="1369" w:type="pct"/>
          </w:tcPr>
          <w:p w14:paraId="22388E4D" w14:textId="03DDDEEF" w:rsidR="00AB2F6F" w:rsidRPr="00A81682" w:rsidRDefault="001C318E" w:rsidP="00160065">
            <w:pPr>
              <w:spacing w:line="240" w:lineRule="auto"/>
              <w:rPr>
                <w:b/>
                <w:bCs/>
                <w:sz w:val="20"/>
                <w:szCs w:val="20"/>
              </w:rPr>
            </w:pPr>
            <w:r w:rsidRPr="00A81682">
              <w:rPr>
                <w:rFonts w:hint="eastAsia"/>
                <w:b/>
                <w:bCs/>
                <w:sz w:val="20"/>
                <w:szCs w:val="20"/>
              </w:rPr>
              <w:t>Cultivation location: Shanghai, China</w:t>
            </w:r>
          </w:p>
        </w:tc>
        <w:tc>
          <w:tcPr>
            <w:tcW w:w="459" w:type="pct"/>
          </w:tcPr>
          <w:p w14:paraId="6EB7EBCC" w14:textId="77777777" w:rsidR="00AB2F6F" w:rsidRPr="00A81682" w:rsidRDefault="00AB2F6F" w:rsidP="00160065">
            <w:pPr>
              <w:spacing w:line="240" w:lineRule="auto"/>
              <w:rPr>
                <w:sz w:val="20"/>
                <w:szCs w:val="20"/>
              </w:rPr>
            </w:pPr>
          </w:p>
        </w:tc>
        <w:tc>
          <w:tcPr>
            <w:tcW w:w="406" w:type="pct"/>
          </w:tcPr>
          <w:p w14:paraId="20DDEA6C" w14:textId="77777777" w:rsidR="00AB2F6F" w:rsidRPr="00A81682" w:rsidRDefault="00AB2F6F" w:rsidP="00160065">
            <w:pPr>
              <w:spacing w:line="240" w:lineRule="auto"/>
              <w:rPr>
                <w:sz w:val="20"/>
                <w:szCs w:val="20"/>
              </w:rPr>
            </w:pPr>
          </w:p>
        </w:tc>
        <w:tc>
          <w:tcPr>
            <w:tcW w:w="2766" w:type="pct"/>
          </w:tcPr>
          <w:p w14:paraId="7C76E7B4" w14:textId="77777777" w:rsidR="00AB2F6F" w:rsidRPr="00A81682" w:rsidRDefault="00AB2F6F" w:rsidP="00160065">
            <w:pPr>
              <w:spacing w:line="240" w:lineRule="auto"/>
              <w:rPr>
                <w:sz w:val="20"/>
                <w:szCs w:val="20"/>
              </w:rPr>
            </w:pPr>
          </w:p>
        </w:tc>
      </w:tr>
      <w:tr w:rsidR="00A81682" w:rsidRPr="00A81682" w14:paraId="27FAB055" w14:textId="77777777" w:rsidTr="00756C11">
        <w:tc>
          <w:tcPr>
            <w:tcW w:w="1369" w:type="pct"/>
          </w:tcPr>
          <w:p w14:paraId="3A399906" w14:textId="480C3BE3" w:rsidR="00545A75" w:rsidRPr="00A81682" w:rsidRDefault="00F65205" w:rsidP="00160065">
            <w:pPr>
              <w:spacing w:line="240" w:lineRule="auto"/>
              <w:rPr>
                <w:b/>
                <w:bCs/>
                <w:sz w:val="20"/>
                <w:szCs w:val="20"/>
              </w:rPr>
            </w:pPr>
            <w:r w:rsidRPr="00A81682">
              <w:rPr>
                <w:b/>
                <w:bCs/>
                <w:sz w:val="20"/>
                <w:szCs w:val="20"/>
              </w:rPr>
              <w:t>Vegetable cultivation</w:t>
            </w:r>
          </w:p>
        </w:tc>
        <w:tc>
          <w:tcPr>
            <w:tcW w:w="459" w:type="pct"/>
          </w:tcPr>
          <w:p w14:paraId="4EB05073" w14:textId="77777777" w:rsidR="00545A75" w:rsidRPr="00A81682" w:rsidRDefault="00545A75" w:rsidP="00160065">
            <w:pPr>
              <w:spacing w:line="240" w:lineRule="auto"/>
              <w:rPr>
                <w:sz w:val="20"/>
                <w:szCs w:val="20"/>
              </w:rPr>
            </w:pPr>
          </w:p>
        </w:tc>
        <w:tc>
          <w:tcPr>
            <w:tcW w:w="406" w:type="pct"/>
          </w:tcPr>
          <w:p w14:paraId="5D0B1A60" w14:textId="77777777" w:rsidR="00545A75" w:rsidRPr="00A81682" w:rsidRDefault="00545A75" w:rsidP="00160065">
            <w:pPr>
              <w:spacing w:line="240" w:lineRule="auto"/>
              <w:rPr>
                <w:sz w:val="20"/>
                <w:szCs w:val="20"/>
              </w:rPr>
            </w:pPr>
          </w:p>
        </w:tc>
        <w:tc>
          <w:tcPr>
            <w:tcW w:w="2766" w:type="pct"/>
          </w:tcPr>
          <w:p w14:paraId="0DFFC379" w14:textId="77777777" w:rsidR="00545A75" w:rsidRPr="00A81682" w:rsidRDefault="00545A75" w:rsidP="00160065">
            <w:pPr>
              <w:spacing w:line="240" w:lineRule="auto"/>
              <w:rPr>
                <w:sz w:val="20"/>
                <w:szCs w:val="20"/>
              </w:rPr>
            </w:pPr>
          </w:p>
        </w:tc>
      </w:tr>
      <w:tr w:rsidR="00A81682" w:rsidRPr="00A81682" w14:paraId="0E46C9E8" w14:textId="77777777" w:rsidTr="00756C11">
        <w:tc>
          <w:tcPr>
            <w:tcW w:w="1369" w:type="pct"/>
          </w:tcPr>
          <w:p w14:paraId="574B6945" w14:textId="678DF219" w:rsidR="00545A75" w:rsidRPr="00A81682" w:rsidRDefault="00502F08" w:rsidP="00160065">
            <w:pPr>
              <w:spacing w:line="240" w:lineRule="auto"/>
              <w:rPr>
                <w:sz w:val="20"/>
                <w:szCs w:val="20"/>
              </w:rPr>
            </w:pPr>
            <w:r w:rsidRPr="00A81682">
              <w:rPr>
                <w:sz w:val="20"/>
                <w:szCs w:val="20"/>
              </w:rPr>
              <w:t>Vegetable plant per planter</w:t>
            </w:r>
          </w:p>
        </w:tc>
        <w:tc>
          <w:tcPr>
            <w:tcW w:w="459" w:type="pct"/>
          </w:tcPr>
          <w:p w14:paraId="03126558" w14:textId="2FBCD2F9" w:rsidR="00545A75" w:rsidRPr="00A81682" w:rsidRDefault="00922608" w:rsidP="00160065">
            <w:pPr>
              <w:spacing w:line="240" w:lineRule="auto"/>
              <w:rPr>
                <w:sz w:val="20"/>
                <w:szCs w:val="20"/>
              </w:rPr>
            </w:pPr>
            <w:r w:rsidRPr="00A81682">
              <w:rPr>
                <w:sz w:val="20"/>
                <w:szCs w:val="20"/>
              </w:rPr>
              <w:t>plant/planter</w:t>
            </w:r>
          </w:p>
        </w:tc>
        <w:tc>
          <w:tcPr>
            <w:tcW w:w="406" w:type="pct"/>
          </w:tcPr>
          <w:p w14:paraId="73C69C4F" w14:textId="799B922A" w:rsidR="00545A75" w:rsidRPr="00A81682" w:rsidRDefault="008A505F" w:rsidP="00160065">
            <w:pPr>
              <w:spacing w:line="240" w:lineRule="auto"/>
              <w:rPr>
                <w:sz w:val="20"/>
                <w:szCs w:val="20"/>
              </w:rPr>
            </w:pPr>
            <w:r w:rsidRPr="00A81682">
              <w:rPr>
                <w:rFonts w:hint="eastAsia"/>
                <w:sz w:val="20"/>
                <w:szCs w:val="20"/>
              </w:rPr>
              <w:t>46</w:t>
            </w:r>
          </w:p>
        </w:tc>
        <w:tc>
          <w:tcPr>
            <w:tcW w:w="2766" w:type="pct"/>
          </w:tcPr>
          <w:p w14:paraId="25677D83" w14:textId="77777777" w:rsidR="00545A75" w:rsidRPr="00A81682" w:rsidRDefault="00545A75" w:rsidP="00160065">
            <w:pPr>
              <w:spacing w:line="240" w:lineRule="auto"/>
              <w:rPr>
                <w:sz w:val="20"/>
                <w:szCs w:val="20"/>
              </w:rPr>
            </w:pPr>
          </w:p>
        </w:tc>
      </w:tr>
      <w:tr w:rsidR="00A81682" w:rsidRPr="00A81682" w14:paraId="381F71B4" w14:textId="77777777" w:rsidTr="00756C11">
        <w:tc>
          <w:tcPr>
            <w:tcW w:w="1369" w:type="pct"/>
          </w:tcPr>
          <w:p w14:paraId="4CBC8F6A" w14:textId="28ED576A" w:rsidR="00545A75" w:rsidRPr="00A81682" w:rsidRDefault="0082598D" w:rsidP="00160065">
            <w:pPr>
              <w:spacing w:line="240" w:lineRule="auto"/>
              <w:rPr>
                <w:sz w:val="20"/>
                <w:szCs w:val="20"/>
              </w:rPr>
            </w:pPr>
            <w:r w:rsidRPr="00A81682">
              <w:rPr>
                <w:sz w:val="20"/>
                <w:szCs w:val="20"/>
              </w:rPr>
              <w:t>Cultivation period</w:t>
            </w:r>
          </w:p>
        </w:tc>
        <w:tc>
          <w:tcPr>
            <w:tcW w:w="459" w:type="pct"/>
          </w:tcPr>
          <w:p w14:paraId="78D6AFF1" w14:textId="1975D677" w:rsidR="00545A75" w:rsidRPr="00A81682" w:rsidRDefault="00701CC1" w:rsidP="00160065">
            <w:pPr>
              <w:spacing w:line="240" w:lineRule="auto"/>
              <w:rPr>
                <w:sz w:val="20"/>
                <w:szCs w:val="20"/>
              </w:rPr>
            </w:pPr>
            <w:r w:rsidRPr="00A81682">
              <w:rPr>
                <w:sz w:val="20"/>
                <w:szCs w:val="20"/>
              </w:rPr>
              <w:t>day/cycle</w:t>
            </w:r>
          </w:p>
        </w:tc>
        <w:tc>
          <w:tcPr>
            <w:tcW w:w="406" w:type="pct"/>
          </w:tcPr>
          <w:p w14:paraId="5F28B9F8" w14:textId="37F469FF" w:rsidR="00545A75" w:rsidRPr="00A81682" w:rsidRDefault="00E27C9C" w:rsidP="00160065">
            <w:pPr>
              <w:spacing w:line="240" w:lineRule="auto"/>
              <w:rPr>
                <w:sz w:val="20"/>
                <w:szCs w:val="20"/>
              </w:rPr>
            </w:pPr>
            <w:r w:rsidRPr="00A81682">
              <w:rPr>
                <w:rFonts w:hint="eastAsia"/>
                <w:sz w:val="20"/>
                <w:szCs w:val="20"/>
              </w:rPr>
              <w:t>30</w:t>
            </w:r>
          </w:p>
        </w:tc>
        <w:tc>
          <w:tcPr>
            <w:tcW w:w="2766" w:type="pct"/>
          </w:tcPr>
          <w:p w14:paraId="38733E07" w14:textId="3B299B79" w:rsidR="00545A75" w:rsidRPr="00A81682" w:rsidRDefault="008F1C90" w:rsidP="00160065">
            <w:pPr>
              <w:spacing w:line="240" w:lineRule="auto"/>
              <w:rPr>
                <w:sz w:val="20"/>
                <w:szCs w:val="20"/>
              </w:rPr>
            </w:pPr>
            <w:r w:rsidRPr="00A81682">
              <w:rPr>
                <w:sz w:val="20"/>
                <w:szCs w:val="20"/>
              </w:rPr>
              <w:t>Cultivation period of 30 days can be achieved for pak choi when the cultivation temperature is regulated</w:t>
            </w:r>
            <w:r w:rsidR="00202BEE" w:rsidRPr="00A81682">
              <w:rPr>
                <w:rFonts w:hint="eastAsia"/>
                <w:sz w:val="20"/>
                <w:szCs w:val="20"/>
              </w:rPr>
              <w:t>.</w:t>
            </w:r>
            <w:r w:rsidR="00FD0BE3" w:rsidRPr="00A81682">
              <w:rPr>
                <w:noProof/>
                <w:sz w:val="20"/>
                <w:szCs w:val="20"/>
              </w:rPr>
              <w:t>[</w:t>
            </w:r>
            <w:r w:rsidR="008E0ACB" w:rsidRPr="00A81682">
              <w:rPr>
                <w:sz w:val="20"/>
                <w:szCs w:val="20"/>
              </w:rPr>
              <w:t>3</w:t>
            </w:r>
            <w:r w:rsidR="00FD0BE3" w:rsidRPr="00A81682">
              <w:rPr>
                <w:noProof/>
                <w:sz w:val="20"/>
                <w:szCs w:val="20"/>
              </w:rPr>
              <w:t>]</w:t>
            </w:r>
          </w:p>
        </w:tc>
      </w:tr>
      <w:tr w:rsidR="00A81682" w:rsidRPr="00A81682" w14:paraId="0706B1F7" w14:textId="77777777" w:rsidTr="00756C11">
        <w:tc>
          <w:tcPr>
            <w:tcW w:w="1369" w:type="pct"/>
          </w:tcPr>
          <w:p w14:paraId="2959D418" w14:textId="091538F0" w:rsidR="00545A75" w:rsidRPr="00A81682" w:rsidRDefault="004C3614" w:rsidP="00160065">
            <w:pPr>
              <w:spacing w:line="240" w:lineRule="auto"/>
              <w:rPr>
                <w:sz w:val="20"/>
                <w:szCs w:val="20"/>
              </w:rPr>
            </w:pPr>
            <w:r w:rsidRPr="00A81682">
              <w:rPr>
                <w:sz w:val="20"/>
                <w:szCs w:val="20"/>
              </w:rPr>
              <w:t>Cultivation day per year</w:t>
            </w:r>
          </w:p>
        </w:tc>
        <w:tc>
          <w:tcPr>
            <w:tcW w:w="459" w:type="pct"/>
          </w:tcPr>
          <w:p w14:paraId="762A5E0E" w14:textId="4945426C" w:rsidR="00545A75" w:rsidRPr="00A81682" w:rsidRDefault="00AB1B4A" w:rsidP="00160065">
            <w:pPr>
              <w:spacing w:line="240" w:lineRule="auto"/>
              <w:rPr>
                <w:sz w:val="20"/>
                <w:szCs w:val="20"/>
              </w:rPr>
            </w:pPr>
            <w:r w:rsidRPr="00A81682">
              <w:rPr>
                <w:sz w:val="20"/>
                <w:szCs w:val="20"/>
              </w:rPr>
              <w:t>day/year</w:t>
            </w:r>
          </w:p>
        </w:tc>
        <w:tc>
          <w:tcPr>
            <w:tcW w:w="406" w:type="pct"/>
          </w:tcPr>
          <w:p w14:paraId="526727E9" w14:textId="1C9626EE" w:rsidR="00545A75" w:rsidRPr="00A81682" w:rsidRDefault="000E1D7B" w:rsidP="00160065">
            <w:pPr>
              <w:spacing w:line="240" w:lineRule="auto"/>
              <w:rPr>
                <w:sz w:val="20"/>
                <w:szCs w:val="20"/>
              </w:rPr>
            </w:pPr>
            <w:r w:rsidRPr="00A81682">
              <w:rPr>
                <w:rFonts w:hint="eastAsia"/>
                <w:sz w:val="20"/>
                <w:szCs w:val="20"/>
              </w:rPr>
              <w:t>360</w:t>
            </w:r>
          </w:p>
        </w:tc>
        <w:tc>
          <w:tcPr>
            <w:tcW w:w="2766" w:type="pct"/>
          </w:tcPr>
          <w:p w14:paraId="5A72F3FA" w14:textId="77777777" w:rsidR="00545A75" w:rsidRPr="00A81682" w:rsidRDefault="00545A75" w:rsidP="00160065">
            <w:pPr>
              <w:spacing w:line="240" w:lineRule="auto"/>
              <w:rPr>
                <w:sz w:val="20"/>
                <w:szCs w:val="20"/>
              </w:rPr>
            </w:pPr>
          </w:p>
        </w:tc>
      </w:tr>
      <w:tr w:rsidR="00A81682" w:rsidRPr="00A81682" w14:paraId="77EA349F" w14:textId="77777777" w:rsidTr="00756C11">
        <w:tc>
          <w:tcPr>
            <w:tcW w:w="1369" w:type="pct"/>
          </w:tcPr>
          <w:p w14:paraId="26E5F2AD" w14:textId="0340956B" w:rsidR="00545A75" w:rsidRPr="00A81682" w:rsidRDefault="00501FC7" w:rsidP="00160065">
            <w:pPr>
              <w:spacing w:line="240" w:lineRule="auto"/>
              <w:rPr>
                <w:sz w:val="20"/>
                <w:szCs w:val="20"/>
              </w:rPr>
            </w:pPr>
            <w:r w:rsidRPr="00A81682">
              <w:rPr>
                <w:sz w:val="20"/>
                <w:szCs w:val="20"/>
              </w:rPr>
              <w:t>Cultivation cycle per year</w:t>
            </w:r>
          </w:p>
        </w:tc>
        <w:tc>
          <w:tcPr>
            <w:tcW w:w="459" w:type="pct"/>
          </w:tcPr>
          <w:p w14:paraId="5E9B9530" w14:textId="0082AF7F" w:rsidR="00545A75" w:rsidRPr="00A81682" w:rsidRDefault="00816D46" w:rsidP="00160065">
            <w:pPr>
              <w:spacing w:line="240" w:lineRule="auto"/>
              <w:rPr>
                <w:sz w:val="20"/>
                <w:szCs w:val="20"/>
              </w:rPr>
            </w:pPr>
            <w:r w:rsidRPr="00A81682">
              <w:rPr>
                <w:sz w:val="20"/>
                <w:szCs w:val="20"/>
              </w:rPr>
              <w:t>cycle/year</w:t>
            </w:r>
          </w:p>
        </w:tc>
        <w:tc>
          <w:tcPr>
            <w:tcW w:w="406" w:type="pct"/>
          </w:tcPr>
          <w:p w14:paraId="11B73113" w14:textId="1CDA1E9E" w:rsidR="00545A75" w:rsidRPr="00A81682" w:rsidRDefault="00816D46" w:rsidP="00160065">
            <w:pPr>
              <w:spacing w:line="240" w:lineRule="auto"/>
              <w:rPr>
                <w:sz w:val="20"/>
                <w:szCs w:val="20"/>
              </w:rPr>
            </w:pPr>
            <w:r w:rsidRPr="00A81682">
              <w:rPr>
                <w:rFonts w:hint="eastAsia"/>
                <w:sz w:val="20"/>
                <w:szCs w:val="20"/>
              </w:rPr>
              <w:t>12</w:t>
            </w:r>
          </w:p>
        </w:tc>
        <w:tc>
          <w:tcPr>
            <w:tcW w:w="2766" w:type="pct"/>
          </w:tcPr>
          <w:p w14:paraId="3BE26930" w14:textId="77777777" w:rsidR="00545A75" w:rsidRPr="00A81682" w:rsidRDefault="00545A75" w:rsidP="00160065">
            <w:pPr>
              <w:spacing w:line="240" w:lineRule="auto"/>
              <w:rPr>
                <w:sz w:val="20"/>
                <w:szCs w:val="20"/>
              </w:rPr>
            </w:pPr>
          </w:p>
        </w:tc>
      </w:tr>
      <w:tr w:rsidR="00A81682" w:rsidRPr="00A81682" w14:paraId="09525D34" w14:textId="77777777" w:rsidTr="00756C11">
        <w:tc>
          <w:tcPr>
            <w:tcW w:w="1369" w:type="pct"/>
          </w:tcPr>
          <w:p w14:paraId="6EF19DF6" w14:textId="690E3242" w:rsidR="00545A75" w:rsidRPr="00A81682" w:rsidRDefault="004517D2" w:rsidP="00160065">
            <w:pPr>
              <w:spacing w:line="240" w:lineRule="auto"/>
              <w:rPr>
                <w:sz w:val="20"/>
                <w:szCs w:val="20"/>
              </w:rPr>
            </w:pPr>
            <w:r w:rsidRPr="00A81682">
              <w:rPr>
                <w:sz w:val="20"/>
                <w:szCs w:val="20"/>
              </w:rPr>
              <w:t>Vertical farming system lifespan</w:t>
            </w:r>
          </w:p>
        </w:tc>
        <w:tc>
          <w:tcPr>
            <w:tcW w:w="459" w:type="pct"/>
          </w:tcPr>
          <w:p w14:paraId="4645DD47" w14:textId="0269878E" w:rsidR="00545A75" w:rsidRPr="00A81682" w:rsidRDefault="004517D2" w:rsidP="00160065">
            <w:pPr>
              <w:spacing w:line="240" w:lineRule="auto"/>
              <w:rPr>
                <w:sz w:val="20"/>
                <w:szCs w:val="20"/>
              </w:rPr>
            </w:pPr>
            <w:r w:rsidRPr="00A81682">
              <w:rPr>
                <w:rFonts w:hint="eastAsia"/>
                <w:sz w:val="20"/>
                <w:szCs w:val="20"/>
              </w:rPr>
              <w:t>year</w:t>
            </w:r>
          </w:p>
        </w:tc>
        <w:tc>
          <w:tcPr>
            <w:tcW w:w="406" w:type="pct"/>
          </w:tcPr>
          <w:p w14:paraId="0146D0D4" w14:textId="47CD0646" w:rsidR="00545A75" w:rsidRPr="00A81682" w:rsidRDefault="00DA1544" w:rsidP="00160065">
            <w:pPr>
              <w:spacing w:line="240" w:lineRule="auto"/>
              <w:rPr>
                <w:sz w:val="20"/>
                <w:szCs w:val="20"/>
              </w:rPr>
            </w:pPr>
            <w:r w:rsidRPr="00A81682">
              <w:rPr>
                <w:rFonts w:hint="eastAsia"/>
                <w:sz w:val="20"/>
                <w:szCs w:val="20"/>
              </w:rPr>
              <w:t>20</w:t>
            </w:r>
          </w:p>
        </w:tc>
        <w:tc>
          <w:tcPr>
            <w:tcW w:w="2766" w:type="pct"/>
          </w:tcPr>
          <w:p w14:paraId="14C5F4F0" w14:textId="759C14EB" w:rsidR="00545A75" w:rsidRPr="00A81682" w:rsidRDefault="00202BEE" w:rsidP="00160065">
            <w:pPr>
              <w:spacing w:line="240" w:lineRule="auto"/>
              <w:rPr>
                <w:sz w:val="20"/>
                <w:szCs w:val="20"/>
              </w:rPr>
            </w:pPr>
            <w:r w:rsidRPr="00A81682">
              <w:rPr>
                <w:sz w:val="20"/>
                <w:szCs w:val="20"/>
              </w:rPr>
              <w:t>The lifespan of vertical farming system is assumed to be 20 years based on data referenced from existing literature.</w:t>
            </w:r>
            <w:r w:rsidR="00FD0BE3" w:rsidRPr="00A81682">
              <w:rPr>
                <w:noProof/>
                <w:sz w:val="20"/>
                <w:szCs w:val="20"/>
              </w:rPr>
              <w:t>[</w:t>
            </w:r>
            <w:r w:rsidR="008E0ACB" w:rsidRPr="00A81682">
              <w:rPr>
                <w:sz w:val="20"/>
                <w:szCs w:val="20"/>
              </w:rPr>
              <w:t>4-7</w:t>
            </w:r>
            <w:r w:rsidR="00FD0BE3" w:rsidRPr="00A81682">
              <w:rPr>
                <w:noProof/>
                <w:sz w:val="20"/>
                <w:szCs w:val="20"/>
              </w:rPr>
              <w:t>]</w:t>
            </w:r>
          </w:p>
        </w:tc>
      </w:tr>
      <w:tr w:rsidR="00A81682" w:rsidRPr="00A81682" w14:paraId="1FF2B7CA" w14:textId="77777777" w:rsidTr="00756C11">
        <w:tc>
          <w:tcPr>
            <w:tcW w:w="1369" w:type="pct"/>
          </w:tcPr>
          <w:p w14:paraId="37CE53D8" w14:textId="531593A9" w:rsidR="00545A75" w:rsidRPr="00A81682" w:rsidRDefault="00E23F65" w:rsidP="00160065">
            <w:pPr>
              <w:spacing w:line="240" w:lineRule="auto"/>
              <w:rPr>
                <w:sz w:val="20"/>
                <w:szCs w:val="20"/>
              </w:rPr>
            </w:pPr>
            <w:r w:rsidRPr="00A81682">
              <w:rPr>
                <w:sz w:val="20"/>
                <w:szCs w:val="20"/>
              </w:rPr>
              <w:t>Discount rate</w:t>
            </w:r>
          </w:p>
        </w:tc>
        <w:tc>
          <w:tcPr>
            <w:tcW w:w="459" w:type="pct"/>
          </w:tcPr>
          <w:p w14:paraId="01734D4B" w14:textId="0228093B" w:rsidR="00545A75" w:rsidRPr="00A81682" w:rsidRDefault="00BB41DA" w:rsidP="00160065">
            <w:pPr>
              <w:spacing w:line="240" w:lineRule="auto"/>
              <w:rPr>
                <w:sz w:val="20"/>
                <w:szCs w:val="20"/>
              </w:rPr>
            </w:pPr>
            <w:r w:rsidRPr="00A81682">
              <w:rPr>
                <w:rFonts w:hint="eastAsia"/>
                <w:sz w:val="20"/>
                <w:szCs w:val="20"/>
              </w:rPr>
              <w:t>%</w:t>
            </w:r>
          </w:p>
        </w:tc>
        <w:tc>
          <w:tcPr>
            <w:tcW w:w="406" w:type="pct"/>
          </w:tcPr>
          <w:p w14:paraId="3F68DA83" w14:textId="1DFA13A5" w:rsidR="00545A75" w:rsidRPr="00A81682" w:rsidRDefault="00BB41DA" w:rsidP="00160065">
            <w:pPr>
              <w:spacing w:line="240" w:lineRule="auto"/>
              <w:rPr>
                <w:sz w:val="20"/>
                <w:szCs w:val="20"/>
              </w:rPr>
            </w:pPr>
            <w:r w:rsidRPr="00A81682">
              <w:rPr>
                <w:rFonts w:hint="eastAsia"/>
                <w:sz w:val="20"/>
                <w:szCs w:val="20"/>
              </w:rPr>
              <w:t>10</w:t>
            </w:r>
          </w:p>
        </w:tc>
        <w:tc>
          <w:tcPr>
            <w:tcW w:w="2766" w:type="pct"/>
          </w:tcPr>
          <w:p w14:paraId="3493AA22" w14:textId="166C3011" w:rsidR="00545A75" w:rsidRPr="00A81682" w:rsidRDefault="00FD0BE3" w:rsidP="00160065">
            <w:pPr>
              <w:spacing w:line="240" w:lineRule="auto"/>
              <w:rPr>
                <w:sz w:val="20"/>
                <w:szCs w:val="20"/>
              </w:rPr>
            </w:pPr>
            <w:r w:rsidRPr="00A81682">
              <w:rPr>
                <w:noProof/>
                <w:sz w:val="20"/>
                <w:szCs w:val="20"/>
              </w:rPr>
              <w:t>[</w:t>
            </w:r>
            <w:r w:rsidR="008E0ACB" w:rsidRPr="00A81682">
              <w:rPr>
                <w:sz w:val="20"/>
                <w:szCs w:val="20"/>
              </w:rPr>
              <w:t>8</w:t>
            </w:r>
            <w:r w:rsidRPr="00A81682">
              <w:rPr>
                <w:noProof/>
                <w:sz w:val="20"/>
                <w:szCs w:val="20"/>
              </w:rPr>
              <w:t>]</w:t>
            </w:r>
          </w:p>
        </w:tc>
      </w:tr>
      <w:tr w:rsidR="00A81682" w:rsidRPr="00A81682" w14:paraId="740B5165" w14:textId="77777777" w:rsidTr="00756C11">
        <w:tc>
          <w:tcPr>
            <w:tcW w:w="1369" w:type="pct"/>
          </w:tcPr>
          <w:p w14:paraId="77BB84AA" w14:textId="2233E57D" w:rsidR="00E23F65" w:rsidRPr="00A81682" w:rsidRDefault="00F906E5" w:rsidP="00160065">
            <w:pPr>
              <w:spacing w:line="240" w:lineRule="auto"/>
              <w:rPr>
                <w:sz w:val="20"/>
                <w:szCs w:val="20"/>
              </w:rPr>
            </w:pPr>
            <w:r w:rsidRPr="00A81682">
              <w:rPr>
                <w:sz w:val="20"/>
                <w:szCs w:val="20"/>
              </w:rPr>
              <w:t>Capital recovery factor</w:t>
            </w:r>
          </w:p>
        </w:tc>
        <w:tc>
          <w:tcPr>
            <w:tcW w:w="459" w:type="pct"/>
          </w:tcPr>
          <w:p w14:paraId="6FDD5E86" w14:textId="1AE46647" w:rsidR="00E23F65" w:rsidRPr="00A81682" w:rsidRDefault="00C62711" w:rsidP="00160065">
            <w:pPr>
              <w:spacing w:line="240" w:lineRule="auto"/>
              <w:rPr>
                <w:sz w:val="20"/>
                <w:szCs w:val="20"/>
              </w:rPr>
            </w:pPr>
            <w:r w:rsidRPr="00A81682">
              <w:rPr>
                <w:rFonts w:hint="eastAsia"/>
                <w:sz w:val="20"/>
                <w:szCs w:val="20"/>
              </w:rPr>
              <w:t>-</w:t>
            </w:r>
          </w:p>
        </w:tc>
        <w:tc>
          <w:tcPr>
            <w:tcW w:w="406" w:type="pct"/>
          </w:tcPr>
          <w:p w14:paraId="1A8022C2" w14:textId="757C9047" w:rsidR="00E23F65" w:rsidRPr="00A81682" w:rsidRDefault="00397964" w:rsidP="00160065">
            <w:pPr>
              <w:spacing w:line="240" w:lineRule="auto"/>
              <w:rPr>
                <w:sz w:val="20"/>
                <w:szCs w:val="20"/>
              </w:rPr>
            </w:pPr>
            <w:r w:rsidRPr="00A81682">
              <w:rPr>
                <w:rFonts w:hint="eastAsia"/>
                <w:sz w:val="20"/>
                <w:szCs w:val="20"/>
              </w:rPr>
              <w:t>0.</w:t>
            </w:r>
            <w:r w:rsidR="00C62711" w:rsidRPr="00A81682">
              <w:rPr>
                <w:rFonts w:hint="eastAsia"/>
                <w:sz w:val="20"/>
                <w:szCs w:val="20"/>
              </w:rPr>
              <w:t>117</w:t>
            </w:r>
          </w:p>
        </w:tc>
        <w:tc>
          <w:tcPr>
            <w:tcW w:w="2766" w:type="pct"/>
          </w:tcPr>
          <w:p w14:paraId="40C22B7E" w14:textId="623D984D" w:rsidR="00E23F65" w:rsidRPr="00A81682" w:rsidRDefault="00AD055B" w:rsidP="00160065">
            <w:pPr>
              <w:spacing w:line="240" w:lineRule="auto"/>
              <w:rPr>
                <w:sz w:val="20"/>
                <w:szCs w:val="20"/>
              </w:rPr>
            </w:pPr>
            <w:r w:rsidRPr="00A81682">
              <w:rPr>
                <w:rFonts w:hint="eastAsia"/>
                <w:sz w:val="20"/>
                <w:szCs w:val="20"/>
              </w:rPr>
              <w:t>C</w:t>
            </w:r>
            <w:r w:rsidRPr="00A81682">
              <w:rPr>
                <w:sz w:val="20"/>
                <w:szCs w:val="20"/>
              </w:rPr>
              <w:t>alculated</w:t>
            </w:r>
            <w:r w:rsidR="0097592E" w:rsidRPr="00A81682">
              <w:rPr>
                <w:sz w:val="20"/>
                <w:szCs w:val="20"/>
              </w:rPr>
              <w:t xml:space="preserve"> using</w:t>
            </w:r>
            <w:r w:rsidRPr="00A81682">
              <w:rPr>
                <w:sz w:val="20"/>
                <w:szCs w:val="20"/>
              </w:rPr>
              <w:t xml:space="preserve"> the system lifespan and discount rate.</w:t>
            </w:r>
            <w:r w:rsidR="00FD0BE3" w:rsidRPr="00A81682">
              <w:rPr>
                <w:noProof/>
                <w:sz w:val="20"/>
                <w:szCs w:val="20"/>
              </w:rPr>
              <w:t>[</w:t>
            </w:r>
            <w:r w:rsidR="008E0ACB" w:rsidRPr="00A81682">
              <w:rPr>
                <w:sz w:val="20"/>
                <w:szCs w:val="20"/>
              </w:rPr>
              <w:t>9</w:t>
            </w:r>
            <w:r w:rsidR="00FD0BE3" w:rsidRPr="00A81682">
              <w:rPr>
                <w:noProof/>
                <w:sz w:val="20"/>
                <w:szCs w:val="20"/>
              </w:rPr>
              <w:t>]</w:t>
            </w:r>
          </w:p>
        </w:tc>
      </w:tr>
      <w:tr w:rsidR="00A81682" w:rsidRPr="00A81682" w14:paraId="7DC0A8AC" w14:textId="77777777" w:rsidTr="00756C11">
        <w:tc>
          <w:tcPr>
            <w:tcW w:w="1369" w:type="pct"/>
          </w:tcPr>
          <w:p w14:paraId="3E90B91B" w14:textId="34697D71" w:rsidR="000118BF" w:rsidRPr="00A81682" w:rsidRDefault="000118BF" w:rsidP="000118BF">
            <w:pPr>
              <w:spacing w:line="240" w:lineRule="auto"/>
              <w:rPr>
                <w:b/>
                <w:bCs/>
                <w:sz w:val="20"/>
                <w:szCs w:val="20"/>
              </w:rPr>
            </w:pPr>
            <w:r w:rsidRPr="00A81682">
              <w:rPr>
                <w:b/>
                <w:bCs/>
                <w:sz w:val="20"/>
                <w:szCs w:val="20"/>
              </w:rPr>
              <w:t>Cultivation chamber</w:t>
            </w:r>
          </w:p>
        </w:tc>
        <w:tc>
          <w:tcPr>
            <w:tcW w:w="459" w:type="pct"/>
          </w:tcPr>
          <w:p w14:paraId="511A05E4" w14:textId="77777777" w:rsidR="000118BF" w:rsidRPr="00A81682" w:rsidRDefault="000118BF" w:rsidP="000118BF">
            <w:pPr>
              <w:spacing w:line="240" w:lineRule="auto"/>
              <w:rPr>
                <w:sz w:val="20"/>
                <w:szCs w:val="20"/>
              </w:rPr>
            </w:pPr>
          </w:p>
        </w:tc>
        <w:tc>
          <w:tcPr>
            <w:tcW w:w="406" w:type="pct"/>
          </w:tcPr>
          <w:p w14:paraId="6E60E7CC" w14:textId="77777777" w:rsidR="000118BF" w:rsidRPr="00A81682" w:rsidRDefault="000118BF" w:rsidP="000118BF">
            <w:pPr>
              <w:spacing w:line="240" w:lineRule="auto"/>
              <w:rPr>
                <w:sz w:val="20"/>
                <w:szCs w:val="20"/>
              </w:rPr>
            </w:pPr>
          </w:p>
        </w:tc>
        <w:tc>
          <w:tcPr>
            <w:tcW w:w="2766" w:type="pct"/>
          </w:tcPr>
          <w:p w14:paraId="16A97380" w14:textId="77777777" w:rsidR="000118BF" w:rsidRPr="00A81682" w:rsidRDefault="000118BF" w:rsidP="000118BF">
            <w:pPr>
              <w:spacing w:line="240" w:lineRule="auto"/>
              <w:rPr>
                <w:sz w:val="20"/>
                <w:szCs w:val="20"/>
              </w:rPr>
            </w:pPr>
          </w:p>
        </w:tc>
      </w:tr>
      <w:tr w:rsidR="00A81682" w:rsidRPr="00A81682" w14:paraId="16B9D896" w14:textId="77777777" w:rsidTr="00756C11">
        <w:tc>
          <w:tcPr>
            <w:tcW w:w="1369" w:type="pct"/>
          </w:tcPr>
          <w:p w14:paraId="7DBB913A" w14:textId="7EA3C58C" w:rsidR="000118BF" w:rsidRPr="00A81682" w:rsidRDefault="000118BF" w:rsidP="000118BF">
            <w:pPr>
              <w:spacing w:line="240" w:lineRule="auto"/>
              <w:rPr>
                <w:sz w:val="20"/>
                <w:szCs w:val="20"/>
              </w:rPr>
            </w:pPr>
            <w:r w:rsidRPr="00A81682">
              <w:rPr>
                <w:sz w:val="20"/>
                <w:szCs w:val="20"/>
              </w:rPr>
              <w:t>Cultivation chamber layer</w:t>
            </w:r>
          </w:p>
        </w:tc>
        <w:tc>
          <w:tcPr>
            <w:tcW w:w="459" w:type="pct"/>
          </w:tcPr>
          <w:p w14:paraId="1FBF56C8" w14:textId="6BDE9427"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0A71021D" w14:textId="54E68597" w:rsidR="000118BF" w:rsidRPr="00A81682" w:rsidRDefault="000118BF" w:rsidP="000118BF">
            <w:pPr>
              <w:spacing w:line="240" w:lineRule="auto"/>
              <w:rPr>
                <w:sz w:val="20"/>
                <w:szCs w:val="20"/>
              </w:rPr>
            </w:pPr>
            <w:r w:rsidRPr="00A81682">
              <w:rPr>
                <w:rFonts w:hint="eastAsia"/>
                <w:sz w:val="20"/>
                <w:szCs w:val="20"/>
              </w:rPr>
              <w:t>2</w:t>
            </w:r>
          </w:p>
        </w:tc>
        <w:tc>
          <w:tcPr>
            <w:tcW w:w="2766" w:type="pct"/>
          </w:tcPr>
          <w:p w14:paraId="2C6AC2A4" w14:textId="77777777" w:rsidR="000118BF" w:rsidRPr="00A81682" w:rsidRDefault="000118BF" w:rsidP="000118BF">
            <w:pPr>
              <w:spacing w:line="240" w:lineRule="auto"/>
              <w:rPr>
                <w:sz w:val="20"/>
                <w:szCs w:val="20"/>
              </w:rPr>
            </w:pPr>
          </w:p>
        </w:tc>
      </w:tr>
      <w:tr w:rsidR="00A81682" w:rsidRPr="00A81682" w14:paraId="3C3975F2" w14:textId="77777777" w:rsidTr="00756C11">
        <w:tc>
          <w:tcPr>
            <w:tcW w:w="1369" w:type="pct"/>
          </w:tcPr>
          <w:p w14:paraId="5252717A" w14:textId="3F164036" w:rsidR="000118BF" w:rsidRPr="00A81682" w:rsidRDefault="000118BF" w:rsidP="000118BF">
            <w:pPr>
              <w:spacing w:line="240" w:lineRule="auto"/>
              <w:rPr>
                <w:sz w:val="20"/>
                <w:szCs w:val="20"/>
              </w:rPr>
            </w:pPr>
            <w:r w:rsidRPr="00A81682">
              <w:rPr>
                <w:sz w:val="20"/>
                <w:szCs w:val="20"/>
              </w:rPr>
              <w:t>Module per layer</w:t>
            </w:r>
          </w:p>
        </w:tc>
        <w:tc>
          <w:tcPr>
            <w:tcW w:w="459" w:type="pct"/>
          </w:tcPr>
          <w:p w14:paraId="3FD84351" w14:textId="53AA350D"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669B46C7" w14:textId="0BECF1B1" w:rsidR="000118BF" w:rsidRPr="00A81682" w:rsidRDefault="000118BF" w:rsidP="000118BF">
            <w:pPr>
              <w:spacing w:line="240" w:lineRule="auto"/>
              <w:rPr>
                <w:sz w:val="20"/>
                <w:szCs w:val="20"/>
              </w:rPr>
            </w:pPr>
            <w:r w:rsidRPr="00A81682">
              <w:rPr>
                <w:rFonts w:hint="eastAsia"/>
                <w:sz w:val="20"/>
                <w:szCs w:val="20"/>
              </w:rPr>
              <w:t>3</w:t>
            </w:r>
          </w:p>
        </w:tc>
        <w:tc>
          <w:tcPr>
            <w:tcW w:w="2766" w:type="pct"/>
          </w:tcPr>
          <w:p w14:paraId="6DF71DA7" w14:textId="77777777" w:rsidR="000118BF" w:rsidRPr="00A81682" w:rsidRDefault="000118BF" w:rsidP="000118BF">
            <w:pPr>
              <w:spacing w:line="240" w:lineRule="auto"/>
              <w:rPr>
                <w:sz w:val="20"/>
                <w:szCs w:val="20"/>
              </w:rPr>
            </w:pPr>
          </w:p>
        </w:tc>
      </w:tr>
      <w:tr w:rsidR="00A81682" w:rsidRPr="00A81682" w14:paraId="0B940864" w14:textId="77777777" w:rsidTr="00756C11">
        <w:tc>
          <w:tcPr>
            <w:tcW w:w="1369" w:type="pct"/>
          </w:tcPr>
          <w:p w14:paraId="794A5457" w14:textId="56A120AC" w:rsidR="000118BF" w:rsidRPr="00A81682" w:rsidRDefault="000118BF" w:rsidP="000118BF">
            <w:pPr>
              <w:spacing w:line="240" w:lineRule="auto"/>
              <w:rPr>
                <w:sz w:val="20"/>
                <w:szCs w:val="20"/>
              </w:rPr>
            </w:pPr>
            <w:r w:rsidRPr="00A81682">
              <w:rPr>
                <w:sz w:val="20"/>
                <w:szCs w:val="20"/>
              </w:rPr>
              <w:t>Total module</w:t>
            </w:r>
          </w:p>
        </w:tc>
        <w:tc>
          <w:tcPr>
            <w:tcW w:w="459" w:type="pct"/>
          </w:tcPr>
          <w:p w14:paraId="3392923B" w14:textId="7E6F4A23"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1900A865" w14:textId="0E7C10E3"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4948DEB1" w14:textId="77777777" w:rsidR="000118BF" w:rsidRPr="00A81682" w:rsidRDefault="000118BF" w:rsidP="000118BF">
            <w:pPr>
              <w:spacing w:line="240" w:lineRule="auto"/>
              <w:rPr>
                <w:sz w:val="20"/>
                <w:szCs w:val="20"/>
              </w:rPr>
            </w:pPr>
          </w:p>
        </w:tc>
      </w:tr>
      <w:tr w:rsidR="00A81682" w:rsidRPr="00A81682" w14:paraId="4F58AA84" w14:textId="77777777" w:rsidTr="00756C11">
        <w:tc>
          <w:tcPr>
            <w:tcW w:w="1369" w:type="pct"/>
          </w:tcPr>
          <w:p w14:paraId="165BEB87" w14:textId="1968693C" w:rsidR="000118BF" w:rsidRPr="00A81682" w:rsidRDefault="000118BF" w:rsidP="000118BF">
            <w:pPr>
              <w:spacing w:line="240" w:lineRule="auto"/>
              <w:rPr>
                <w:sz w:val="20"/>
                <w:szCs w:val="20"/>
              </w:rPr>
            </w:pPr>
            <w:r w:rsidRPr="00A81682">
              <w:rPr>
                <w:sz w:val="20"/>
                <w:szCs w:val="20"/>
              </w:rPr>
              <w:t>Cultivation chamber length</w:t>
            </w:r>
          </w:p>
        </w:tc>
        <w:tc>
          <w:tcPr>
            <w:tcW w:w="459" w:type="pct"/>
          </w:tcPr>
          <w:p w14:paraId="5F676665" w14:textId="68DF6B35"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1CD00E0E" w14:textId="03FE92DE" w:rsidR="000118BF" w:rsidRPr="00A81682" w:rsidRDefault="000118BF" w:rsidP="000118BF">
            <w:pPr>
              <w:spacing w:line="240" w:lineRule="auto"/>
              <w:rPr>
                <w:sz w:val="20"/>
                <w:szCs w:val="20"/>
              </w:rPr>
            </w:pPr>
            <w:r w:rsidRPr="00A81682">
              <w:rPr>
                <w:rFonts w:hint="eastAsia"/>
                <w:sz w:val="20"/>
                <w:szCs w:val="20"/>
              </w:rPr>
              <w:t>36</w:t>
            </w:r>
          </w:p>
        </w:tc>
        <w:tc>
          <w:tcPr>
            <w:tcW w:w="2766" w:type="pct"/>
          </w:tcPr>
          <w:p w14:paraId="74B7EEFF" w14:textId="77777777" w:rsidR="000118BF" w:rsidRPr="00A81682" w:rsidRDefault="000118BF" w:rsidP="000118BF">
            <w:pPr>
              <w:spacing w:line="240" w:lineRule="auto"/>
              <w:rPr>
                <w:sz w:val="20"/>
                <w:szCs w:val="20"/>
              </w:rPr>
            </w:pPr>
          </w:p>
        </w:tc>
      </w:tr>
      <w:tr w:rsidR="00A81682" w:rsidRPr="00A81682" w14:paraId="2C35EF33" w14:textId="77777777" w:rsidTr="00756C11">
        <w:tc>
          <w:tcPr>
            <w:tcW w:w="1369" w:type="pct"/>
          </w:tcPr>
          <w:p w14:paraId="3E21C1F3" w14:textId="3828A201" w:rsidR="000118BF" w:rsidRPr="00A81682" w:rsidRDefault="000118BF" w:rsidP="000118BF">
            <w:pPr>
              <w:spacing w:line="240" w:lineRule="auto"/>
              <w:rPr>
                <w:sz w:val="20"/>
                <w:szCs w:val="20"/>
              </w:rPr>
            </w:pPr>
            <w:r w:rsidRPr="00A81682">
              <w:rPr>
                <w:sz w:val="20"/>
                <w:szCs w:val="20"/>
              </w:rPr>
              <w:t>Cultivation chamber width</w:t>
            </w:r>
          </w:p>
        </w:tc>
        <w:tc>
          <w:tcPr>
            <w:tcW w:w="459" w:type="pct"/>
          </w:tcPr>
          <w:p w14:paraId="301A5488" w14:textId="5E20B63B"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7D29A34B" w14:textId="4F5C4183"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416A75CC" w14:textId="77777777" w:rsidR="000118BF" w:rsidRPr="00A81682" w:rsidRDefault="000118BF" w:rsidP="000118BF">
            <w:pPr>
              <w:spacing w:line="240" w:lineRule="auto"/>
              <w:rPr>
                <w:sz w:val="20"/>
                <w:szCs w:val="20"/>
              </w:rPr>
            </w:pPr>
          </w:p>
        </w:tc>
      </w:tr>
      <w:tr w:rsidR="00A81682" w:rsidRPr="00A81682" w14:paraId="7C9C0554" w14:textId="77777777" w:rsidTr="00756C11">
        <w:tc>
          <w:tcPr>
            <w:tcW w:w="1369" w:type="pct"/>
          </w:tcPr>
          <w:p w14:paraId="21709D2A" w14:textId="390751F1" w:rsidR="000118BF" w:rsidRPr="00A81682" w:rsidRDefault="000118BF" w:rsidP="000118BF">
            <w:pPr>
              <w:spacing w:line="240" w:lineRule="auto"/>
              <w:rPr>
                <w:sz w:val="20"/>
                <w:szCs w:val="20"/>
              </w:rPr>
            </w:pPr>
            <w:r w:rsidRPr="00A81682">
              <w:rPr>
                <w:sz w:val="20"/>
                <w:szCs w:val="20"/>
              </w:rPr>
              <w:t>Cultivation chamber height</w:t>
            </w:r>
          </w:p>
        </w:tc>
        <w:tc>
          <w:tcPr>
            <w:tcW w:w="459" w:type="pct"/>
          </w:tcPr>
          <w:p w14:paraId="784A209B" w14:textId="27FBD771"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4ED1DE08" w14:textId="7B3A5948"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643FBF55" w14:textId="77777777" w:rsidR="000118BF" w:rsidRPr="00A81682" w:rsidRDefault="000118BF" w:rsidP="000118BF">
            <w:pPr>
              <w:spacing w:line="240" w:lineRule="auto"/>
              <w:rPr>
                <w:sz w:val="20"/>
                <w:szCs w:val="20"/>
              </w:rPr>
            </w:pPr>
          </w:p>
        </w:tc>
      </w:tr>
      <w:tr w:rsidR="00A81682" w:rsidRPr="00A81682" w14:paraId="5866D90A" w14:textId="77777777" w:rsidTr="00756C11">
        <w:tc>
          <w:tcPr>
            <w:tcW w:w="1369" w:type="pct"/>
          </w:tcPr>
          <w:p w14:paraId="116C228E" w14:textId="4845BB96" w:rsidR="000118BF" w:rsidRPr="00A81682" w:rsidRDefault="000118BF" w:rsidP="000118BF">
            <w:pPr>
              <w:spacing w:line="240" w:lineRule="auto"/>
              <w:rPr>
                <w:b/>
                <w:bCs/>
                <w:sz w:val="20"/>
                <w:szCs w:val="20"/>
              </w:rPr>
            </w:pPr>
            <w:r w:rsidRPr="00A81682">
              <w:rPr>
                <w:b/>
                <w:bCs/>
                <w:sz w:val="20"/>
                <w:szCs w:val="20"/>
              </w:rPr>
              <w:t>Steel structure</w:t>
            </w:r>
          </w:p>
        </w:tc>
        <w:tc>
          <w:tcPr>
            <w:tcW w:w="459" w:type="pct"/>
          </w:tcPr>
          <w:p w14:paraId="7C7656A2" w14:textId="77777777" w:rsidR="000118BF" w:rsidRPr="00A81682" w:rsidRDefault="000118BF" w:rsidP="000118BF">
            <w:pPr>
              <w:spacing w:line="240" w:lineRule="auto"/>
              <w:rPr>
                <w:b/>
                <w:bCs/>
                <w:sz w:val="20"/>
                <w:szCs w:val="20"/>
              </w:rPr>
            </w:pPr>
          </w:p>
        </w:tc>
        <w:tc>
          <w:tcPr>
            <w:tcW w:w="406" w:type="pct"/>
          </w:tcPr>
          <w:p w14:paraId="62E675C4" w14:textId="77777777" w:rsidR="000118BF" w:rsidRPr="00A81682" w:rsidRDefault="000118BF" w:rsidP="000118BF">
            <w:pPr>
              <w:spacing w:line="240" w:lineRule="auto"/>
              <w:rPr>
                <w:b/>
                <w:bCs/>
                <w:sz w:val="20"/>
                <w:szCs w:val="20"/>
              </w:rPr>
            </w:pPr>
          </w:p>
        </w:tc>
        <w:tc>
          <w:tcPr>
            <w:tcW w:w="2766" w:type="pct"/>
          </w:tcPr>
          <w:p w14:paraId="3E40D637" w14:textId="77777777" w:rsidR="000118BF" w:rsidRPr="00A81682" w:rsidRDefault="000118BF" w:rsidP="000118BF">
            <w:pPr>
              <w:spacing w:line="240" w:lineRule="auto"/>
              <w:rPr>
                <w:b/>
                <w:bCs/>
                <w:sz w:val="20"/>
                <w:szCs w:val="20"/>
              </w:rPr>
            </w:pPr>
          </w:p>
        </w:tc>
      </w:tr>
      <w:tr w:rsidR="00A81682" w:rsidRPr="00A81682" w14:paraId="23BDFD56" w14:textId="77777777" w:rsidTr="00756C11">
        <w:tc>
          <w:tcPr>
            <w:tcW w:w="1369" w:type="pct"/>
          </w:tcPr>
          <w:p w14:paraId="10E604F7" w14:textId="05042F9A" w:rsidR="000118BF" w:rsidRPr="00A81682" w:rsidRDefault="000118BF" w:rsidP="000118BF">
            <w:pPr>
              <w:spacing w:line="240" w:lineRule="auto"/>
              <w:rPr>
                <w:sz w:val="20"/>
                <w:szCs w:val="20"/>
              </w:rPr>
            </w:pPr>
            <w:r w:rsidRPr="00A81682">
              <w:rPr>
                <w:sz w:val="20"/>
                <w:szCs w:val="20"/>
              </w:rPr>
              <w:t>Steel rebar total length</w:t>
            </w:r>
          </w:p>
        </w:tc>
        <w:tc>
          <w:tcPr>
            <w:tcW w:w="459" w:type="pct"/>
          </w:tcPr>
          <w:p w14:paraId="63592BCE" w14:textId="0540DB53"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6EF260E3" w14:textId="4FC47CE9" w:rsidR="000118BF" w:rsidRPr="00A81682" w:rsidRDefault="000118BF" w:rsidP="000118BF">
            <w:pPr>
              <w:spacing w:line="240" w:lineRule="auto"/>
              <w:rPr>
                <w:sz w:val="20"/>
                <w:szCs w:val="20"/>
              </w:rPr>
            </w:pPr>
            <w:r w:rsidRPr="00A81682">
              <w:rPr>
                <w:rFonts w:hint="eastAsia"/>
                <w:sz w:val="20"/>
                <w:szCs w:val="20"/>
              </w:rPr>
              <w:t>336</w:t>
            </w:r>
          </w:p>
        </w:tc>
        <w:tc>
          <w:tcPr>
            <w:tcW w:w="2766" w:type="pct"/>
          </w:tcPr>
          <w:p w14:paraId="637BE99C" w14:textId="37F7ECE0" w:rsidR="000118BF" w:rsidRPr="00A81682" w:rsidRDefault="000118BF" w:rsidP="000118BF">
            <w:pPr>
              <w:spacing w:line="240" w:lineRule="auto"/>
              <w:rPr>
                <w:sz w:val="20"/>
                <w:szCs w:val="20"/>
              </w:rPr>
            </w:pPr>
            <w:r w:rsidRPr="00A81682">
              <w:rPr>
                <w:sz w:val="20"/>
                <w:szCs w:val="20"/>
              </w:rPr>
              <w:t>Determined by farming building size.</w:t>
            </w:r>
          </w:p>
        </w:tc>
      </w:tr>
      <w:tr w:rsidR="00A81682" w:rsidRPr="00A81682" w14:paraId="062324DC" w14:textId="77777777" w:rsidTr="00756C11">
        <w:tc>
          <w:tcPr>
            <w:tcW w:w="1369" w:type="pct"/>
          </w:tcPr>
          <w:p w14:paraId="214E1A0C" w14:textId="08F368A1" w:rsidR="000118BF" w:rsidRPr="00A81682" w:rsidRDefault="000118BF" w:rsidP="000118BF">
            <w:pPr>
              <w:spacing w:line="240" w:lineRule="auto"/>
              <w:rPr>
                <w:sz w:val="20"/>
                <w:szCs w:val="20"/>
              </w:rPr>
            </w:pPr>
            <w:r w:rsidRPr="00A81682">
              <w:rPr>
                <w:sz w:val="20"/>
                <w:szCs w:val="20"/>
              </w:rPr>
              <w:t>Steel rebar cross-sectional area</w:t>
            </w:r>
          </w:p>
        </w:tc>
        <w:tc>
          <w:tcPr>
            <w:tcW w:w="459" w:type="pct"/>
          </w:tcPr>
          <w:p w14:paraId="4C4A0983" w14:textId="1347B0DB" w:rsidR="000118BF" w:rsidRPr="00A81682" w:rsidRDefault="000118BF" w:rsidP="000118BF">
            <w:pPr>
              <w:spacing w:line="240" w:lineRule="auto"/>
              <w:rPr>
                <w:sz w:val="20"/>
                <w:szCs w:val="20"/>
              </w:rPr>
            </w:pPr>
            <w:r w:rsidRPr="00A81682">
              <w:rPr>
                <w:rFonts w:hint="eastAsia"/>
                <w:sz w:val="20"/>
                <w:szCs w:val="20"/>
              </w:rPr>
              <w:t>m</w:t>
            </w:r>
            <w:r w:rsidRPr="00A81682">
              <w:rPr>
                <w:rFonts w:hint="eastAsia"/>
                <w:sz w:val="20"/>
                <w:szCs w:val="20"/>
                <w:vertAlign w:val="superscript"/>
              </w:rPr>
              <w:t>2</w:t>
            </w:r>
          </w:p>
        </w:tc>
        <w:tc>
          <w:tcPr>
            <w:tcW w:w="406" w:type="pct"/>
          </w:tcPr>
          <w:p w14:paraId="4F5BC78C" w14:textId="362F1B95" w:rsidR="000118BF" w:rsidRPr="00A81682" w:rsidRDefault="00415B89" w:rsidP="000118BF">
            <w:pPr>
              <w:spacing w:line="240" w:lineRule="auto"/>
              <w:rPr>
                <w:sz w:val="20"/>
                <w:szCs w:val="20"/>
              </w:rPr>
            </w:pPr>
            <w:r w:rsidRPr="00A81682">
              <w:rPr>
                <w:sz w:val="20"/>
                <w:szCs w:val="20"/>
              </w:rPr>
              <w:t>4.52</w:t>
            </w:r>
            <w:r w:rsidR="000118BF" w:rsidRPr="00A81682">
              <w:rPr>
                <w:sz w:val="20"/>
                <w:szCs w:val="20"/>
              </w:rPr>
              <w:t>×10</w:t>
            </w:r>
            <w:r w:rsidR="000118BF" w:rsidRPr="00A81682">
              <w:rPr>
                <w:sz w:val="20"/>
                <w:szCs w:val="20"/>
                <w:vertAlign w:val="superscript"/>
              </w:rPr>
              <w:t>-4</w:t>
            </w:r>
          </w:p>
        </w:tc>
        <w:tc>
          <w:tcPr>
            <w:tcW w:w="2766" w:type="pct"/>
          </w:tcPr>
          <w:p w14:paraId="0F03215A" w14:textId="3D470C18" w:rsidR="000118BF" w:rsidRPr="00A81682" w:rsidRDefault="000118BF" w:rsidP="000118BF">
            <w:pPr>
              <w:spacing w:line="240" w:lineRule="auto"/>
              <w:rPr>
                <w:sz w:val="20"/>
                <w:szCs w:val="20"/>
              </w:rPr>
            </w:pPr>
            <w:r w:rsidRPr="00A81682">
              <w:rPr>
                <w:sz w:val="20"/>
                <w:szCs w:val="20"/>
              </w:rPr>
              <w:t>Tubular cross-section, outer diameter 30 mm, wall thickness 2 mm.</w:t>
            </w:r>
          </w:p>
        </w:tc>
      </w:tr>
      <w:tr w:rsidR="00A81682" w:rsidRPr="00A81682" w14:paraId="21B3DA64" w14:textId="77777777" w:rsidTr="00756C11">
        <w:tc>
          <w:tcPr>
            <w:tcW w:w="1369" w:type="pct"/>
          </w:tcPr>
          <w:p w14:paraId="5CAA141F" w14:textId="7A32AD10" w:rsidR="000118BF" w:rsidRPr="00A81682" w:rsidRDefault="000118BF" w:rsidP="000118BF">
            <w:pPr>
              <w:spacing w:line="240" w:lineRule="auto"/>
              <w:rPr>
                <w:sz w:val="20"/>
                <w:szCs w:val="20"/>
              </w:rPr>
            </w:pPr>
            <w:r w:rsidRPr="00A81682">
              <w:rPr>
                <w:sz w:val="20"/>
                <w:szCs w:val="20"/>
              </w:rPr>
              <w:t>Steel rebar density</w:t>
            </w:r>
          </w:p>
        </w:tc>
        <w:tc>
          <w:tcPr>
            <w:tcW w:w="459" w:type="pct"/>
          </w:tcPr>
          <w:p w14:paraId="03D2E067" w14:textId="00045682" w:rsidR="000118BF" w:rsidRPr="00A81682" w:rsidRDefault="000118BF" w:rsidP="000118BF">
            <w:pPr>
              <w:spacing w:line="240" w:lineRule="auto"/>
              <w:rPr>
                <w:sz w:val="20"/>
                <w:szCs w:val="20"/>
              </w:rPr>
            </w:pPr>
            <w:r w:rsidRPr="00A81682">
              <w:rPr>
                <w:rFonts w:hint="eastAsia"/>
                <w:sz w:val="20"/>
                <w:szCs w:val="20"/>
              </w:rPr>
              <w:t>kg/m</w:t>
            </w:r>
            <w:r w:rsidRPr="00A81682">
              <w:rPr>
                <w:rFonts w:hint="eastAsia"/>
                <w:sz w:val="20"/>
                <w:szCs w:val="20"/>
                <w:vertAlign w:val="superscript"/>
              </w:rPr>
              <w:t>2</w:t>
            </w:r>
          </w:p>
        </w:tc>
        <w:tc>
          <w:tcPr>
            <w:tcW w:w="406" w:type="pct"/>
          </w:tcPr>
          <w:p w14:paraId="4BF77B8D" w14:textId="676404D2" w:rsidR="000118BF" w:rsidRPr="00A81682" w:rsidRDefault="000118BF" w:rsidP="000118BF">
            <w:pPr>
              <w:spacing w:line="240" w:lineRule="auto"/>
              <w:rPr>
                <w:sz w:val="20"/>
                <w:szCs w:val="20"/>
              </w:rPr>
            </w:pPr>
            <w:r w:rsidRPr="00A81682">
              <w:rPr>
                <w:rFonts w:hint="eastAsia"/>
                <w:sz w:val="20"/>
                <w:szCs w:val="20"/>
              </w:rPr>
              <w:t>7850</w:t>
            </w:r>
          </w:p>
        </w:tc>
        <w:tc>
          <w:tcPr>
            <w:tcW w:w="2766" w:type="pct"/>
          </w:tcPr>
          <w:p w14:paraId="704BA989" w14:textId="3B53DBB8"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10</w:t>
            </w:r>
            <w:r w:rsidRPr="00A81682">
              <w:rPr>
                <w:noProof/>
                <w:sz w:val="20"/>
                <w:szCs w:val="20"/>
              </w:rPr>
              <w:t>]</w:t>
            </w:r>
          </w:p>
        </w:tc>
      </w:tr>
      <w:tr w:rsidR="00A81682" w:rsidRPr="00A81682" w14:paraId="75F4F50F" w14:textId="77777777" w:rsidTr="00756C11">
        <w:tc>
          <w:tcPr>
            <w:tcW w:w="1369" w:type="pct"/>
          </w:tcPr>
          <w:p w14:paraId="60C619F7" w14:textId="55558D80" w:rsidR="000118BF" w:rsidRPr="00A81682" w:rsidRDefault="000118BF" w:rsidP="000118BF">
            <w:pPr>
              <w:spacing w:line="240" w:lineRule="auto"/>
              <w:rPr>
                <w:sz w:val="20"/>
                <w:szCs w:val="20"/>
              </w:rPr>
            </w:pPr>
            <w:r w:rsidRPr="00A81682">
              <w:rPr>
                <w:sz w:val="20"/>
                <w:szCs w:val="20"/>
              </w:rPr>
              <w:t>Steel structure total weight</w:t>
            </w:r>
          </w:p>
        </w:tc>
        <w:tc>
          <w:tcPr>
            <w:tcW w:w="459" w:type="pct"/>
          </w:tcPr>
          <w:p w14:paraId="2ADF030E" w14:textId="3066FF00" w:rsidR="000118BF" w:rsidRPr="00A81682" w:rsidRDefault="000118BF" w:rsidP="000118BF">
            <w:pPr>
              <w:spacing w:line="240" w:lineRule="auto"/>
              <w:rPr>
                <w:sz w:val="20"/>
                <w:szCs w:val="20"/>
              </w:rPr>
            </w:pPr>
            <w:r w:rsidRPr="00A81682">
              <w:rPr>
                <w:rFonts w:hint="eastAsia"/>
                <w:sz w:val="20"/>
                <w:szCs w:val="20"/>
              </w:rPr>
              <w:t>kg</w:t>
            </w:r>
          </w:p>
        </w:tc>
        <w:tc>
          <w:tcPr>
            <w:tcW w:w="406" w:type="pct"/>
          </w:tcPr>
          <w:p w14:paraId="48850042" w14:textId="7699E46F" w:rsidR="000118BF" w:rsidRPr="00A81682" w:rsidRDefault="00B90562" w:rsidP="000118BF">
            <w:pPr>
              <w:spacing w:line="240" w:lineRule="auto"/>
              <w:rPr>
                <w:sz w:val="20"/>
                <w:szCs w:val="20"/>
              </w:rPr>
            </w:pPr>
            <w:r w:rsidRPr="00A81682">
              <w:rPr>
                <w:sz w:val="20"/>
                <w:szCs w:val="20"/>
              </w:rPr>
              <w:t>1193</w:t>
            </w:r>
          </w:p>
        </w:tc>
        <w:tc>
          <w:tcPr>
            <w:tcW w:w="2766" w:type="pct"/>
          </w:tcPr>
          <w:p w14:paraId="3167CB74" w14:textId="77777777" w:rsidR="000118BF" w:rsidRPr="00A81682" w:rsidRDefault="000118BF" w:rsidP="000118BF">
            <w:pPr>
              <w:spacing w:line="240" w:lineRule="auto"/>
              <w:rPr>
                <w:sz w:val="20"/>
                <w:szCs w:val="20"/>
              </w:rPr>
            </w:pPr>
          </w:p>
        </w:tc>
      </w:tr>
      <w:tr w:rsidR="00A81682" w:rsidRPr="00A81682" w14:paraId="5D196C4D" w14:textId="77777777" w:rsidTr="00756C11">
        <w:tc>
          <w:tcPr>
            <w:tcW w:w="1369" w:type="pct"/>
          </w:tcPr>
          <w:p w14:paraId="76D60DB5" w14:textId="1FAAA4E8" w:rsidR="000118BF" w:rsidRPr="00A81682" w:rsidRDefault="000118BF" w:rsidP="000118BF">
            <w:pPr>
              <w:spacing w:line="240" w:lineRule="auto"/>
              <w:rPr>
                <w:sz w:val="20"/>
                <w:szCs w:val="20"/>
              </w:rPr>
            </w:pPr>
            <w:r w:rsidRPr="00A81682">
              <w:rPr>
                <w:b/>
                <w:bCs/>
                <w:sz w:val="20"/>
                <w:szCs w:val="20"/>
              </w:rPr>
              <w:t>Envelope</w:t>
            </w:r>
          </w:p>
        </w:tc>
        <w:tc>
          <w:tcPr>
            <w:tcW w:w="459" w:type="pct"/>
          </w:tcPr>
          <w:p w14:paraId="0CD8D9B5" w14:textId="77777777" w:rsidR="000118BF" w:rsidRPr="00A81682" w:rsidRDefault="000118BF" w:rsidP="000118BF">
            <w:pPr>
              <w:spacing w:line="240" w:lineRule="auto"/>
              <w:rPr>
                <w:sz w:val="20"/>
                <w:szCs w:val="20"/>
              </w:rPr>
            </w:pPr>
          </w:p>
        </w:tc>
        <w:tc>
          <w:tcPr>
            <w:tcW w:w="406" w:type="pct"/>
          </w:tcPr>
          <w:p w14:paraId="7624BF74" w14:textId="77777777" w:rsidR="000118BF" w:rsidRPr="00A81682" w:rsidRDefault="000118BF" w:rsidP="000118BF">
            <w:pPr>
              <w:spacing w:line="240" w:lineRule="auto"/>
              <w:rPr>
                <w:sz w:val="20"/>
                <w:szCs w:val="20"/>
              </w:rPr>
            </w:pPr>
          </w:p>
        </w:tc>
        <w:tc>
          <w:tcPr>
            <w:tcW w:w="2766" w:type="pct"/>
          </w:tcPr>
          <w:p w14:paraId="7AD1C903" w14:textId="77777777" w:rsidR="000118BF" w:rsidRPr="00A81682" w:rsidRDefault="000118BF" w:rsidP="000118BF">
            <w:pPr>
              <w:spacing w:line="240" w:lineRule="auto"/>
              <w:rPr>
                <w:sz w:val="20"/>
                <w:szCs w:val="20"/>
              </w:rPr>
            </w:pPr>
          </w:p>
        </w:tc>
      </w:tr>
      <w:tr w:rsidR="00A81682" w:rsidRPr="00A81682" w14:paraId="0BBD033C" w14:textId="77777777" w:rsidTr="00756C11">
        <w:tc>
          <w:tcPr>
            <w:tcW w:w="1369" w:type="pct"/>
          </w:tcPr>
          <w:p w14:paraId="56F86CC7" w14:textId="647B4D28" w:rsidR="000118BF" w:rsidRPr="00A81682" w:rsidRDefault="00B90562" w:rsidP="000118BF">
            <w:pPr>
              <w:spacing w:line="240" w:lineRule="auto"/>
              <w:rPr>
                <w:sz w:val="20"/>
                <w:szCs w:val="20"/>
              </w:rPr>
            </w:pPr>
            <w:r w:rsidRPr="00A81682">
              <w:rPr>
                <w:sz w:val="20"/>
                <w:szCs w:val="20"/>
              </w:rPr>
              <w:t>Floor</w:t>
            </w:r>
          </w:p>
        </w:tc>
        <w:tc>
          <w:tcPr>
            <w:tcW w:w="459" w:type="pct"/>
          </w:tcPr>
          <w:p w14:paraId="1371E1D7" w14:textId="16839ED1" w:rsidR="000118BF" w:rsidRPr="00A81682" w:rsidRDefault="000118BF" w:rsidP="000118BF">
            <w:pPr>
              <w:spacing w:line="240" w:lineRule="auto"/>
              <w:rPr>
                <w:sz w:val="20"/>
                <w:szCs w:val="20"/>
              </w:rPr>
            </w:pPr>
            <w:r w:rsidRPr="00A81682">
              <w:rPr>
                <w:rFonts w:hint="eastAsia"/>
                <w:sz w:val="20"/>
                <w:szCs w:val="20"/>
              </w:rPr>
              <w:t>m</w:t>
            </w:r>
            <w:r w:rsidRPr="00A81682">
              <w:rPr>
                <w:rFonts w:hint="eastAsia"/>
                <w:sz w:val="20"/>
                <w:szCs w:val="20"/>
                <w:vertAlign w:val="superscript"/>
              </w:rPr>
              <w:t>2</w:t>
            </w:r>
          </w:p>
        </w:tc>
        <w:tc>
          <w:tcPr>
            <w:tcW w:w="406" w:type="pct"/>
          </w:tcPr>
          <w:p w14:paraId="12F1BCE4" w14:textId="63A21590" w:rsidR="000118BF" w:rsidRPr="00A81682" w:rsidRDefault="00B90562" w:rsidP="000118BF">
            <w:pPr>
              <w:spacing w:line="240" w:lineRule="auto"/>
              <w:rPr>
                <w:sz w:val="20"/>
                <w:szCs w:val="20"/>
              </w:rPr>
            </w:pPr>
            <w:r w:rsidRPr="00A81682">
              <w:rPr>
                <w:sz w:val="20"/>
                <w:szCs w:val="20"/>
              </w:rPr>
              <w:t>864</w:t>
            </w:r>
          </w:p>
        </w:tc>
        <w:tc>
          <w:tcPr>
            <w:tcW w:w="2766" w:type="pct"/>
          </w:tcPr>
          <w:p w14:paraId="5EE82AC0" w14:textId="094CC902" w:rsidR="000118BF" w:rsidRPr="00A81682" w:rsidRDefault="006F2894" w:rsidP="000118BF">
            <w:pPr>
              <w:spacing w:line="240" w:lineRule="auto"/>
              <w:rPr>
                <w:sz w:val="20"/>
                <w:szCs w:val="20"/>
              </w:rPr>
            </w:pPr>
            <w:r w:rsidRPr="00A81682">
              <w:rPr>
                <w:sz w:val="20"/>
                <w:szCs w:val="20"/>
              </w:rPr>
              <w:t>Material: wood (28 mm) with polyvinyl chloride cover (2 mm).</w:t>
            </w:r>
          </w:p>
        </w:tc>
      </w:tr>
      <w:tr w:rsidR="00A81682" w:rsidRPr="00A81682" w14:paraId="3604FA4F" w14:textId="77777777" w:rsidTr="00756C11">
        <w:tc>
          <w:tcPr>
            <w:tcW w:w="1369" w:type="pct"/>
          </w:tcPr>
          <w:p w14:paraId="6A127EB4" w14:textId="4D1898E1" w:rsidR="00B90562" w:rsidRPr="00A81682" w:rsidRDefault="00B90562" w:rsidP="000118BF">
            <w:pPr>
              <w:spacing w:line="240" w:lineRule="auto"/>
              <w:rPr>
                <w:sz w:val="20"/>
                <w:szCs w:val="20"/>
              </w:rPr>
            </w:pPr>
            <w:r w:rsidRPr="00A81682">
              <w:rPr>
                <w:rFonts w:hint="eastAsia"/>
                <w:sz w:val="20"/>
                <w:szCs w:val="20"/>
              </w:rPr>
              <w:t>S</w:t>
            </w:r>
            <w:r w:rsidRPr="00A81682">
              <w:rPr>
                <w:sz w:val="20"/>
                <w:szCs w:val="20"/>
              </w:rPr>
              <w:t>idewalls and roof</w:t>
            </w:r>
          </w:p>
        </w:tc>
        <w:tc>
          <w:tcPr>
            <w:tcW w:w="459" w:type="pct"/>
          </w:tcPr>
          <w:p w14:paraId="6293A837" w14:textId="3F51FFBA" w:rsidR="00B90562" w:rsidRPr="00A81682" w:rsidRDefault="006F2894" w:rsidP="000118BF">
            <w:pPr>
              <w:spacing w:line="240" w:lineRule="auto"/>
              <w:rPr>
                <w:sz w:val="20"/>
                <w:szCs w:val="20"/>
              </w:rPr>
            </w:pPr>
            <w:r w:rsidRPr="00A81682">
              <w:rPr>
                <w:rFonts w:hint="eastAsia"/>
                <w:sz w:val="20"/>
                <w:szCs w:val="20"/>
              </w:rPr>
              <w:t>m</w:t>
            </w:r>
            <w:r w:rsidRPr="00A81682">
              <w:rPr>
                <w:sz w:val="20"/>
                <w:szCs w:val="20"/>
                <w:vertAlign w:val="superscript"/>
              </w:rPr>
              <w:t>2</w:t>
            </w:r>
          </w:p>
        </w:tc>
        <w:tc>
          <w:tcPr>
            <w:tcW w:w="406" w:type="pct"/>
          </w:tcPr>
          <w:p w14:paraId="55A9243D" w14:textId="4C7B3EFF" w:rsidR="00B90562" w:rsidRPr="00A81682" w:rsidRDefault="006F2894" w:rsidP="000118BF">
            <w:pPr>
              <w:spacing w:line="240" w:lineRule="auto"/>
              <w:rPr>
                <w:sz w:val="20"/>
                <w:szCs w:val="20"/>
              </w:rPr>
            </w:pPr>
            <w:r w:rsidRPr="00A81682">
              <w:rPr>
                <w:rFonts w:hint="eastAsia"/>
                <w:sz w:val="20"/>
                <w:szCs w:val="20"/>
              </w:rPr>
              <w:t>1</w:t>
            </w:r>
            <w:r w:rsidRPr="00A81682">
              <w:rPr>
                <w:sz w:val="20"/>
                <w:szCs w:val="20"/>
              </w:rPr>
              <w:t>440</w:t>
            </w:r>
          </w:p>
        </w:tc>
        <w:tc>
          <w:tcPr>
            <w:tcW w:w="2766" w:type="pct"/>
          </w:tcPr>
          <w:p w14:paraId="54E02554" w14:textId="48818D93" w:rsidR="00B90562" w:rsidRPr="00A81682" w:rsidRDefault="00507CB5" w:rsidP="000118BF">
            <w:pPr>
              <w:spacing w:line="240" w:lineRule="auto"/>
              <w:rPr>
                <w:sz w:val="20"/>
                <w:szCs w:val="20"/>
              </w:rPr>
            </w:pPr>
            <w:r w:rsidRPr="00A81682">
              <w:rPr>
                <w:sz w:val="20"/>
                <w:szCs w:val="20"/>
              </w:rPr>
              <w:t>Material: aluminum alloy (4 mm).</w:t>
            </w:r>
          </w:p>
        </w:tc>
      </w:tr>
      <w:tr w:rsidR="00A81682" w:rsidRPr="00A81682" w14:paraId="4D4A3617" w14:textId="77777777" w:rsidTr="00756C11">
        <w:tc>
          <w:tcPr>
            <w:tcW w:w="1369" w:type="pct"/>
          </w:tcPr>
          <w:p w14:paraId="2244997A" w14:textId="47523156" w:rsidR="00B90562" w:rsidRPr="00A81682" w:rsidRDefault="006F2894" w:rsidP="000118BF">
            <w:pPr>
              <w:spacing w:line="240" w:lineRule="auto"/>
              <w:rPr>
                <w:sz w:val="20"/>
                <w:szCs w:val="20"/>
              </w:rPr>
            </w:pPr>
            <w:r w:rsidRPr="00A81682">
              <w:rPr>
                <w:rFonts w:hint="eastAsia"/>
                <w:sz w:val="20"/>
                <w:szCs w:val="20"/>
              </w:rPr>
              <w:lastRenderedPageBreak/>
              <w:t>I</w:t>
            </w:r>
            <w:r w:rsidRPr="00A81682">
              <w:rPr>
                <w:sz w:val="20"/>
                <w:szCs w:val="20"/>
              </w:rPr>
              <w:t>nsulation</w:t>
            </w:r>
          </w:p>
        </w:tc>
        <w:tc>
          <w:tcPr>
            <w:tcW w:w="459" w:type="pct"/>
          </w:tcPr>
          <w:p w14:paraId="3CC0991D" w14:textId="04691F92" w:rsidR="00B90562" w:rsidRPr="00A81682" w:rsidRDefault="006F2894" w:rsidP="000118BF">
            <w:pPr>
              <w:spacing w:line="240" w:lineRule="auto"/>
              <w:rPr>
                <w:sz w:val="20"/>
                <w:szCs w:val="20"/>
              </w:rPr>
            </w:pPr>
            <w:r w:rsidRPr="00A81682">
              <w:rPr>
                <w:rFonts w:hint="eastAsia"/>
                <w:sz w:val="20"/>
                <w:szCs w:val="20"/>
              </w:rPr>
              <w:t>m</w:t>
            </w:r>
            <w:r w:rsidRPr="00A81682">
              <w:rPr>
                <w:sz w:val="20"/>
                <w:szCs w:val="20"/>
                <w:vertAlign w:val="superscript"/>
              </w:rPr>
              <w:t>2</w:t>
            </w:r>
          </w:p>
        </w:tc>
        <w:tc>
          <w:tcPr>
            <w:tcW w:w="406" w:type="pct"/>
          </w:tcPr>
          <w:p w14:paraId="43BEC56D" w14:textId="2FA638D4" w:rsidR="00B90562" w:rsidRPr="00A81682" w:rsidRDefault="006F2894" w:rsidP="000118BF">
            <w:pPr>
              <w:spacing w:line="240" w:lineRule="auto"/>
              <w:rPr>
                <w:sz w:val="20"/>
                <w:szCs w:val="20"/>
              </w:rPr>
            </w:pPr>
            <w:r w:rsidRPr="00A81682">
              <w:rPr>
                <w:rFonts w:hint="eastAsia"/>
                <w:sz w:val="20"/>
                <w:szCs w:val="20"/>
              </w:rPr>
              <w:t>1</w:t>
            </w:r>
            <w:r w:rsidRPr="00A81682">
              <w:rPr>
                <w:sz w:val="20"/>
                <w:szCs w:val="20"/>
              </w:rPr>
              <w:t>440</w:t>
            </w:r>
          </w:p>
        </w:tc>
        <w:tc>
          <w:tcPr>
            <w:tcW w:w="2766" w:type="pct"/>
          </w:tcPr>
          <w:p w14:paraId="08A8C2EA" w14:textId="37A477D8" w:rsidR="00B90562" w:rsidRPr="00A81682" w:rsidRDefault="00507CB5" w:rsidP="000118BF">
            <w:pPr>
              <w:spacing w:line="240" w:lineRule="auto"/>
              <w:rPr>
                <w:sz w:val="20"/>
                <w:szCs w:val="20"/>
              </w:rPr>
            </w:pPr>
            <w:r w:rsidRPr="00A81682">
              <w:rPr>
                <w:sz w:val="20"/>
                <w:szCs w:val="20"/>
              </w:rPr>
              <w:t>Material: polyethylene foams (40 mm), covering the sidewalls and roof.</w:t>
            </w:r>
          </w:p>
        </w:tc>
      </w:tr>
      <w:tr w:rsidR="00A81682" w:rsidRPr="00A81682" w14:paraId="6A86AE01" w14:textId="77777777" w:rsidTr="00756C11">
        <w:tc>
          <w:tcPr>
            <w:tcW w:w="1369" w:type="pct"/>
          </w:tcPr>
          <w:p w14:paraId="746DDEB8" w14:textId="23BA926C" w:rsidR="000118BF" w:rsidRPr="00A81682" w:rsidRDefault="000118BF" w:rsidP="000118BF">
            <w:pPr>
              <w:spacing w:line="240" w:lineRule="auto"/>
              <w:rPr>
                <w:sz w:val="20"/>
                <w:szCs w:val="20"/>
              </w:rPr>
            </w:pPr>
            <w:r w:rsidRPr="00A81682">
              <w:rPr>
                <w:rFonts w:hint="eastAsia"/>
                <w:b/>
                <w:bCs/>
                <w:sz w:val="20"/>
                <w:szCs w:val="20"/>
              </w:rPr>
              <w:t>H</w:t>
            </w:r>
            <w:r w:rsidRPr="00A81682">
              <w:rPr>
                <w:b/>
                <w:bCs/>
                <w:sz w:val="20"/>
                <w:szCs w:val="20"/>
              </w:rPr>
              <w:t>anger</w:t>
            </w:r>
          </w:p>
        </w:tc>
        <w:tc>
          <w:tcPr>
            <w:tcW w:w="459" w:type="pct"/>
          </w:tcPr>
          <w:p w14:paraId="36062591" w14:textId="77777777" w:rsidR="000118BF" w:rsidRPr="00A81682" w:rsidRDefault="000118BF" w:rsidP="000118BF">
            <w:pPr>
              <w:spacing w:line="240" w:lineRule="auto"/>
              <w:rPr>
                <w:sz w:val="20"/>
                <w:szCs w:val="20"/>
              </w:rPr>
            </w:pPr>
          </w:p>
        </w:tc>
        <w:tc>
          <w:tcPr>
            <w:tcW w:w="406" w:type="pct"/>
          </w:tcPr>
          <w:p w14:paraId="24DBF4BC" w14:textId="77777777" w:rsidR="000118BF" w:rsidRPr="00A81682" w:rsidRDefault="000118BF" w:rsidP="000118BF">
            <w:pPr>
              <w:spacing w:line="240" w:lineRule="auto"/>
              <w:rPr>
                <w:sz w:val="20"/>
                <w:szCs w:val="20"/>
              </w:rPr>
            </w:pPr>
          </w:p>
        </w:tc>
        <w:tc>
          <w:tcPr>
            <w:tcW w:w="2766" w:type="pct"/>
          </w:tcPr>
          <w:p w14:paraId="25488799" w14:textId="77777777" w:rsidR="000118BF" w:rsidRPr="00A81682" w:rsidRDefault="000118BF" w:rsidP="000118BF">
            <w:pPr>
              <w:spacing w:line="240" w:lineRule="auto"/>
              <w:rPr>
                <w:sz w:val="20"/>
                <w:szCs w:val="20"/>
              </w:rPr>
            </w:pPr>
          </w:p>
        </w:tc>
      </w:tr>
      <w:tr w:rsidR="00A81682" w:rsidRPr="00A81682" w14:paraId="19E1DBBB" w14:textId="77777777" w:rsidTr="00756C11">
        <w:tc>
          <w:tcPr>
            <w:tcW w:w="1369" w:type="pct"/>
          </w:tcPr>
          <w:p w14:paraId="7DF90E88" w14:textId="2430EFB9" w:rsidR="000118BF" w:rsidRPr="00A81682" w:rsidRDefault="000118BF" w:rsidP="000118BF">
            <w:pPr>
              <w:spacing w:line="240" w:lineRule="auto"/>
              <w:rPr>
                <w:sz w:val="20"/>
                <w:szCs w:val="20"/>
              </w:rPr>
            </w:pPr>
            <w:r w:rsidRPr="00A81682">
              <w:rPr>
                <w:sz w:val="20"/>
                <w:szCs w:val="20"/>
              </w:rPr>
              <w:t>Hanger per module</w:t>
            </w:r>
          </w:p>
        </w:tc>
        <w:tc>
          <w:tcPr>
            <w:tcW w:w="459" w:type="pct"/>
          </w:tcPr>
          <w:p w14:paraId="56AF6999" w14:textId="4B8E92DE"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2272E588" w14:textId="3DD3BA2B" w:rsidR="000118BF" w:rsidRPr="00A81682" w:rsidRDefault="000118BF" w:rsidP="000118BF">
            <w:pPr>
              <w:spacing w:line="240" w:lineRule="auto"/>
              <w:rPr>
                <w:sz w:val="20"/>
                <w:szCs w:val="20"/>
              </w:rPr>
            </w:pPr>
            <w:r w:rsidRPr="00A81682">
              <w:rPr>
                <w:rFonts w:hint="eastAsia"/>
                <w:sz w:val="20"/>
                <w:szCs w:val="20"/>
              </w:rPr>
              <w:t>10</w:t>
            </w:r>
          </w:p>
        </w:tc>
        <w:tc>
          <w:tcPr>
            <w:tcW w:w="2766" w:type="pct"/>
          </w:tcPr>
          <w:p w14:paraId="2CDC48CE" w14:textId="77777777" w:rsidR="000118BF" w:rsidRPr="00A81682" w:rsidRDefault="000118BF" w:rsidP="000118BF">
            <w:pPr>
              <w:spacing w:line="240" w:lineRule="auto"/>
              <w:rPr>
                <w:sz w:val="20"/>
                <w:szCs w:val="20"/>
              </w:rPr>
            </w:pPr>
          </w:p>
        </w:tc>
      </w:tr>
      <w:tr w:rsidR="00A81682" w:rsidRPr="00A81682" w14:paraId="6F208F95" w14:textId="77777777" w:rsidTr="00756C11">
        <w:tc>
          <w:tcPr>
            <w:tcW w:w="1369" w:type="pct"/>
          </w:tcPr>
          <w:p w14:paraId="2CB68115" w14:textId="288BCDDB" w:rsidR="000118BF" w:rsidRPr="00A81682" w:rsidRDefault="000118BF" w:rsidP="000118BF">
            <w:pPr>
              <w:spacing w:line="240" w:lineRule="auto"/>
              <w:rPr>
                <w:sz w:val="20"/>
                <w:szCs w:val="20"/>
              </w:rPr>
            </w:pPr>
            <w:r w:rsidRPr="00A81682">
              <w:rPr>
                <w:sz w:val="20"/>
                <w:szCs w:val="20"/>
              </w:rPr>
              <w:t>Total hanger</w:t>
            </w:r>
          </w:p>
        </w:tc>
        <w:tc>
          <w:tcPr>
            <w:tcW w:w="459" w:type="pct"/>
          </w:tcPr>
          <w:p w14:paraId="7082D2BA" w14:textId="44B66AC1"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65DB0A13" w14:textId="64D1ADE2" w:rsidR="000118BF" w:rsidRPr="00A81682" w:rsidRDefault="000118BF" w:rsidP="000118BF">
            <w:pPr>
              <w:spacing w:line="240" w:lineRule="auto"/>
              <w:rPr>
                <w:sz w:val="20"/>
                <w:szCs w:val="20"/>
              </w:rPr>
            </w:pPr>
            <w:r w:rsidRPr="00A81682">
              <w:rPr>
                <w:rFonts w:hint="eastAsia"/>
                <w:sz w:val="20"/>
                <w:szCs w:val="20"/>
              </w:rPr>
              <w:t>60</w:t>
            </w:r>
          </w:p>
        </w:tc>
        <w:tc>
          <w:tcPr>
            <w:tcW w:w="2766" w:type="pct"/>
          </w:tcPr>
          <w:p w14:paraId="1F1E794F" w14:textId="77777777" w:rsidR="000118BF" w:rsidRPr="00A81682" w:rsidRDefault="000118BF" w:rsidP="000118BF">
            <w:pPr>
              <w:spacing w:line="240" w:lineRule="auto"/>
              <w:rPr>
                <w:sz w:val="20"/>
                <w:szCs w:val="20"/>
              </w:rPr>
            </w:pPr>
          </w:p>
        </w:tc>
      </w:tr>
      <w:tr w:rsidR="00A81682" w:rsidRPr="00A81682" w14:paraId="008C2895" w14:textId="77777777" w:rsidTr="00756C11">
        <w:tc>
          <w:tcPr>
            <w:tcW w:w="1369" w:type="pct"/>
          </w:tcPr>
          <w:p w14:paraId="6C344A60" w14:textId="3CB7EBE9" w:rsidR="000118BF" w:rsidRPr="00A81682" w:rsidRDefault="000118BF" w:rsidP="000118BF">
            <w:pPr>
              <w:spacing w:line="240" w:lineRule="auto"/>
              <w:rPr>
                <w:sz w:val="20"/>
                <w:szCs w:val="20"/>
              </w:rPr>
            </w:pPr>
            <w:r w:rsidRPr="00A81682">
              <w:rPr>
                <w:sz w:val="20"/>
                <w:szCs w:val="20"/>
              </w:rPr>
              <w:t>Steel rebar total length</w:t>
            </w:r>
          </w:p>
        </w:tc>
        <w:tc>
          <w:tcPr>
            <w:tcW w:w="459" w:type="pct"/>
          </w:tcPr>
          <w:p w14:paraId="2D163CD6" w14:textId="0FE948F7"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4928B03D" w14:textId="04A7BA84" w:rsidR="000118BF" w:rsidRPr="00A81682" w:rsidRDefault="000118BF" w:rsidP="000118BF">
            <w:pPr>
              <w:spacing w:line="240" w:lineRule="auto"/>
              <w:rPr>
                <w:sz w:val="20"/>
                <w:szCs w:val="20"/>
              </w:rPr>
            </w:pPr>
            <w:r w:rsidRPr="00A81682">
              <w:rPr>
                <w:sz w:val="20"/>
                <w:szCs w:val="20"/>
              </w:rPr>
              <w:t>2206</w:t>
            </w:r>
          </w:p>
        </w:tc>
        <w:tc>
          <w:tcPr>
            <w:tcW w:w="2766" w:type="pct"/>
          </w:tcPr>
          <w:p w14:paraId="38FDED7A" w14:textId="4454A5D2" w:rsidR="000118BF" w:rsidRPr="00A81682" w:rsidRDefault="000118BF" w:rsidP="000118BF">
            <w:pPr>
              <w:spacing w:line="240" w:lineRule="auto"/>
              <w:rPr>
                <w:sz w:val="20"/>
                <w:szCs w:val="20"/>
              </w:rPr>
            </w:pPr>
            <w:r w:rsidRPr="00A81682">
              <w:rPr>
                <w:sz w:val="20"/>
                <w:szCs w:val="20"/>
              </w:rPr>
              <w:t>Determined by hanger size.</w:t>
            </w:r>
          </w:p>
        </w:tc>
      </w:tr>
      <w:tr w:rsidR="00A81682" w:rsidRPr="00A81682" w14:paraId="2C0A900D" w14:textId="77777777" w:rsidTr="00756C11">
        <w:tc>
          <w:tcPr>
            <w:tcW w:w="1369" w:type="pct"/>
          </w:tcPr>
          <w:p w14:paraId="75A51371" w14:textId="6859E3AD" w:rsidR="000118BF" w:rsidRPr="00A81682" w:rsidRDefault="000118BF" w:rsidP="000118BF">
            <w:pPr>
              <w:spacing w:line="240" w:lineRule="auto"/>
              <w:rPr>
                <w:sz w:val="20"/>
                <w:szCs w:val="20"/>
              </w:rPr>
            </w:pPr>
            <w:r w:rsidRPr="00A81682">
              <w:rPr>
                <w:sz w:val="20"/>
                <w:szCs w:val="20"/>
              </w:rPr>
              <w:t>Steel rebar cross-sectional area</w:t>
            </w:r>
          </w:p>
        </w:tc>
        <w:tc>
          <w:tcPr>
            <w:tcW w:w="459" w:type="pct"/>
          </w:tcPr>
          <w:p w14:paraId="58E7DB1F" w14:textId="1AF2BDDE" w:rsidR="000118BF" w:rsidRPr="00A81682" w:rsidRDefault="000118BF" w:rsidP="000118BF">
            <w:pPr>
              <w:spacing w:line="240" w:lineRule="auto"/>
              <w:rPr>
                <w:sz w:val="20"/>
                <w:szCs w:val="20"/>
              </w:rPr>
            </w:pPr>
            <w:r w:rsidRPr="00A81682">
              <w:rPr>
                <w:rFonts w:hint="eastAsia"/>
                <w:sz w:val="20"/>
                <w:szCs w:val="20"/>
              </w:rPr>
              <w:t>m</w:t>
            </w:r>
            <w:r w:rsidRPr="00A81682">
              <w:rPr>
                <w:rFonts w:hint="eastAsia"/>
                <w:sz w:val="20"/>
                <w:szCs w:val="20"/>
                <w:vertAlign w:val="superscript"/>
              </w:rPr>
              <w:t>2</w:t>
            </w:r>
          </w:p>
        </w:tc>
        <w:tc>
          <w:tcPr>
            <w:tcW w:w="406" w:type="pct"/>
          </w:tcPr>
          <w:p w14:paraId="51CE24E1" w14:textId="0A809BA0" w:rsidR="000118BF" w:rsidRPr="00A81682" w:rsidRDefault="000118BF" w:rsidP="000118BF">
            <w:pPr>
              <w:spacing w:line="240" w:lineRule="auto"/>
              <w:rPr>
                <w:sz w:val="20"/>
                <w:szCs w:val="20"/>
              </w:rPr>
            </w:pPr>
            <w:r w:rsidRPr="00A81682">
              <w:rPr>
                <w:sz w:val="20"/>
                <w:szCs w:val="20"/>
              </w:rPr>
              <w:t>1.13×10</w:t>
            </w:r>
            <w:r w:rsidRPr="00A81682">
              <w:rPr>
                <w:sz w:val="20"/>
                <w:szCs w:val="20"/>
                <w:vertAlign w:val="superscript"/>
              </w:rPr>
              <w:t>-4</w:t>
            </w:r>
          </w:p>
        </w:tc>
        <w:tc>
          <w:tcPr>
            <w:tcW w:w="2766" w:type="pct"/>
          </w:tcPr>
          <w:p w14:paraId="6C69A5CD" w14:textId="7E6A5076" w:rsidR="000118BF" w:rsidRPr="00A81682" w:rsidRDefault="000118BF" w:rsidP="000118BF">
            <w:pPr>
              <w:spacing w:line="240" w:lineRule="auto"/>
              <w:rPr>
                <w:sz w:val="20"/>
                <w:szCs w:val="20"/>
              </w:rPr>
            </w:pPr>
            <w:r w:rsidRPr="00A81682">
              <w:rPr>
                <w:sz w:val="20"/>
                <w:szCs w:val="20"/>
              </w:rPr>
              <w:t>Tubular cross-section, outer diameter 20 mm, wall thickness 2 mm.</w:t>
            </w:r>
          </w:p>
        </w:tc>
      </w:tr>
      <w:tr w:rsidR="00A81682" w:rsidRPr="00A81682" w14:paraId="74E6F4D5" w14:textId="77777777" w:rsidTr="00756C11">
        <w:tc>
          <w:tcPr>
            <w:tcW w:w="1369" w:type="pct"/>
          </w:tcPr>
          <w:p w14:paraId="095A7670" w14:textId="09FC2B82" w:rsidR="000118BF" w:rsidRPr="00A81682" w:rsidRDefault="000118BF" w:rsidP="000118BF">
            <w:pPr>
              <w:spacing w:line="240" w:lineRule="auto"/>
              <w:rPr>
                <w:sz w:val="20"/>
                <w:szCs w:val="20"/>
              </w:rPr>
            </w:pPr>
            <w:r w:rsidRPr="00A81682">
              <w:rPr>
                <w:sz w:val="20"/>
                <w:szCs w:val="20"/>
              </w:rPr>
              <w:t>Steel rebar density</w:t>
            </w:r>
          </w:p>
        </w:tc>
        <w:tc>
          <w:tcPr>
            <w:tcW w:w="459" w:type="pct"/>
          </w:tcPr>
          <w:p w14:paraId="6E7E6E51" w14:textId="2C4FB234" w:rsidR="000118BF" w:rsidRPr="00A81682" w:rsidRDefault="000118BF" w:rsidP="000118BF">
            <w:pPr>
              <w:spacing w:line="240" w:lineRule="auto"/>
              <w:rPr>
                <w:sz w:val="20"/>
                <w:szCs w:val="20"/>
              </w:rPr>
            </w:pPr>
            <w:r w:rsidRPr="00A81682">
              <w:rPr>
                <w:rFonts w:hint="eastAsia"/>
                <w:sz w:val="20"/>
                <w:szCs w:val="20"/>
              </w:rPr>
              <w:t>kg/m</w:t>
            </w:r>
            <w:r w:rsidRPr="00A81682">
              <w:rPr>
                <w:rFonts w:hint="eastAsia"/>
                <w:sz w:val="20"/>
                <w:szCs w:val="20"/>
                <w:vertAlign w:val="superscript"/>
              </w:rPr>
              <w:t>3</w:t>
            </w:r>
          </w:p>
        </w:tc>
        <w:tc>
          <w:tcPr>
            <w:tcW w:w="406" w:type="pct"/>
          </w:tcPr>
          <w:p w14:paraId="035B0C25" w14:textId="32043000" w:rsidR="000118BF" w:rsidRPr="00A81682" w:rsidRDefault="000118BF" w:rsidP="000118BF">
            <w:pPr>
              <w:spacing w:line="240" w:lineRule="auto"/>
              <w:rPr>
                <w:sz w:val="20"/>
                <w:szCs w:val="20"/>
              </w:rPr>
            </w:pPr>
            <w:r w:rsidRPr="00A81682">
              <w:rPr>
                <w:rFonts w:hint="eastAsia"/>
                <w:sz w:val="20"/>
                <w:szCs w:val="20"/>
              </w:rPr>
              <w:t>7850</w:t>
            </w:r>
          </w:p>
        </w:tc>
        <w:tc>
          <w:tcPr>
            <w:tcW w:w="2766" w:type="pct"/>
          </w:tcPr>
          <w:p w14:paraId="56ED9E83" w14:textId="4617114C"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10</w:t>
            </w:r>
            <w:r w:rsidRPr="00A81682">
              <w:rPr>
                <w:noProof/>
                <w:sz w:val="20"/>
                <w:szCs w:val="20"/>
              </w:rPr>
              <w:t>]</w:t>
            </w:r>
          </w:p>
        </w:tc>
      </w:tr>
      <w:tr w:rsidR="00A81682" w:rsidRPr="00A81682" w14:paraId="2B5D51D4" w14:textId="77777777" w:rsidTr="00756C11">
        <w:tc>
          <w:tcPr>
            <w:tcW w:w="1369" w:type="pct"/>
          </w:tcPr>
          <w:p w14:paraId="0E2D70D1" w14:textId="6C3644D5" w:rsidR="000118BF" w:rsidRPr="00A81682" w:rsidRDefault="000118BF" w:rsidP="000118BF">
            <w:pPr>
              <w:spacing w:line="240" w:lineRule="auto"/>
              <w:rPr>
                <w:sz w:val="20"/>
                <w:szCs w:val="20"/>
              </w:rPr>
            </w:pPr>
            <w:r w:rsidRPr="00A81682">
              <w:rPr>
                <w:sz w:val="20"/>
                <w:szCs w:val="20"/>
              </w:rPr>
              <w:t>Hanger total weight</w:t>
            </w:r>
          </w:p>
        </w:tc>
        <w:tc>
          <w:tcPr>
            <w:tcW w:w="459" w:type="pct"/>
          </w:tcPr>
          <w:p w14:paraId="004DAB5E" w14:textId="57092F95" w:rsidR="000118BF" w:rsidRPr="00A81682" w:rsidRDefault="000118BF" w:rsidP="000118BF">
            <w:pPr>
              <w:spacing w:line="240" w:lineRule="auto"/>
              <w:rPr>
                <w:sz w:val="20"/>
                <w:szCs w:val="20"/>
              </w:rPr>
            </w:pPr>
            <w:r w:rsidRPr="00A81682">
              <w:rPr>
                <w:rFonts w:hint="eastAsia"/>
                <w:sz w:val="20"/>
                <w:szCs w:val="20"/>
              </w:rPr>
              <w:t>kg</w:t>
            </w:r>
          </w:p>
        </w:tc>
        <w:tc>
          <w:tcPr>
            <w:tcW w:w="406" w:type="pct"/>
          </w:tcPr>
          <w:p w14:paraId="3EB3D36B" w14:textId="1E94AF79" w:rsidR="000118BF" w:rsidRPr="00A81682" w:rsidRDefault="000118BF" w:rsidP="000118BF">
            <w:pPr>
              <w:spacing w:line="240" w:lineRule="auto"/>
              <w:rPr>
                <w:sz w:val="20"/>
                <w:szCs w:val="20"/>
              </w:rPr>
            </w:pPr>
            <w:r w:rsidRPr="00A81682">
              <w:rPr>
                <w:rFonts w:hint="eastAsia"/>
                <w:sz w:val="20"/>
                <w:szCs w:val="20"/>
              </w:rPr>
              <w:t>1958</w:t>
            </w:r>
          </w:p>
        </w:tc>
        <w:tc>
          <w:tcPr>
            <w:tcW w:w="2766" w:type="pct"/>
          </w:tcPr>
          <w:p w14:paraId="13C29867" w14:textId="77777777" w:rsidR="000118BF" w:rsidRPr="00A81682" w:rsidRDefault="000118BF" w:rsidP="000118BF">
            <w:pPr>
              <w:spacing w:line="240" w:lineRule="auto"/>
              <w:rPr>
                <w:sz w:val="20"/>
                <w:szCs w:val="20"/>
              </w:rPr>
            </w:pPr>
          </w:p>
        </w:tc>
      </w:tr>
      <w:tr w:rsidR="00A81682" w:rsidRPr="00A81682" w14:paraId="2EC54BE0" w14:textId="77777777" w:rsidTr="00756C11">
        <w:tc>
          <w:tcPr>
            <w:tcW w:w="1369" w:type="pct"/>
          </w:tcPr>
          <w:p w14:paraId="45DC8733" w14:textId="3C345EF4" w:rsidR="000118BF" w:rsidRPr="00A81682" w:rsidRDefault="000118BF" w:rsidP="000118BF">
            <w:pPr>
              <w:spacing w:line="240" w:lineRule="auto"/>
              <w:rPr>
                <w:sz w:val="20"/>
                <w:szCs w:val="20"/>
              </w:rPr>
            </w:pPr>
            <w:r w:rsidRPr="00A81682">
              <w:rPr>
                <w:rFonts w:hint="eastAsia"/>
                <w:b/>
                <w:bCs/>
                <w:sz w:val="20"/>
                <w:szCs w:val="20"/>
              </w:rPr>
              <w:t>P</w:t>
            </w:r>
            <w:r w:rsidRPr="00A81682">
              <w:rPr>
                <w:b/>
                <w:bCs/>
                <w:sz w:val="20"/>
                <w:szCs w:val="20"/>
              </w:rPr>
              <w:t>lanter</w:t>
            </w:r>
          </w:p>
        </w:tc>
        <w:tc>
          <w:tcPr>
            <w:tcW w:w="459" w:type="pct"/>
          </w:tcPr>
          <w:p w14:paraId="383B8FD0" w14:textId="77777777" w:rsidR="000118BF" w:rsidRPr="00A81682" w:rsidRDefault="000118BF" w:rsidP="000118BF">
            <w:pPr>
              <w:spacing w:line="240" w:lineRule="auto"/>
              <w:rPr>
                <w:sz w:val="20"/>
                <w:szCs w:val="20"/>
              </w:rPr>
            </w:pPr>
          </w:p>
        </w:tc>
        <w:tc>
          <w:tcPr>
            <w:tcW w:w="406" w:type="pct"/>
          </w:tcPr>
          <w:p w14:paraId="6008E1B2" w14:textId="77777777" w:rsidR="000118BF" w:rsidRPr="00A81682" w:rsidRDefault="000118BF" w:rsidP="000118BF">
            <w:pPr>
              <w:spacing w:line="240" w:lineRule="auto"/>
              <w:rPr>
                <w:sz w:val="20"/>
                <w:szCs w:val="20"/>
              </w:rPr>
            </w:pPr>
          </w:p>
        </w:tc>
        <w:tc>
          <w:tcPr>
            <w:tcW w:w="2766" w:type="pct"/>
          </w:tcPr>
          <w:p w14:paraId="4FC76046" w14:textId="77777777" w:rsidR="000118BF" w:rsidRPr="00A81682" w:rsidRDefault="000118BF" w:rsidP="000118BF">
            <w:pPr>
              <w:spacing w:line="240" w:lineRule="auto"/>
              <w:rPr>
                <w:sz w:val="20"/>
                <w:szCs w:val="20"/>
              </w:rPr>
            </w:pPr>
          </w:p>
        </w:tc>
      </w:tr>
      <w:tr w:rsidR="00A81682" w:rsidRPr="00A81682" w14:paraId="530EF01B" w14:textId="77777777" w:rsidTr="00756C11">
        <w:tc>
          <w:tcPr>
            <w:tcW w:w="1369" w:type="pct"/>
          </w:tcPr>
          <w:p w14:paraId="5A46AB27" w14:textId="533C4B4D" w:rsidR="000118BF" w:rsidRPr="00A81682" w:rsidRDefault="000118BF" w:rsidP="000118BF">
            <w:pPr>
              <w:spacing w:line="240" w:lineRule="auto"/>
              <w:rPr>
                <w:sz w:val="20"/>
                <w:szCs w:val="20"/>
              </w:rPr>
            </w:pPr>
            <w:r w:rsidRPr="00A81682">
              <w:rPr>
                <w:sz w:val="20"/>
                <w:szCs w:val="20"/>
              </w:rPr>
              <w:t>Planter length</w:t>
            </w:r>
          </w:p>
        </w:tc>
        <w:tc>
          <w:tcPr>
            <w:tcW w:w="459" w:type="pct"/>
          </w:tcPr>
          <w:p w14:paraId="6420E875" w14:textId="6313375F"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5D82C2EB" w14:textId="2DFD6CFC"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7C7C9938" w14:textId="77777777" w:rsidR="000118BF" w:rsidRPr="00A81682" w:rsidRDefault="000118BF" w:rsidP="000118BF">
            <w:pPr>
              <w:spacing w:line="240" w:lineRule="auto"/>
              <w:rPr>
                <w:sz w:val="20"/>
                <w:szCs w:val="20"/>
              </w:rPr>
            </w:pPr>
          </w:p>
        </w:tc>
      </w:tr>
      <w:tr w:rsidR="00A81682" w:rsidRPr="00A81682" w14:paraId="20CB8FEF" w14:textId="77777777" w:rsidTr="00756C11">
        <w:tc>
          <w:tcPr>
            <w:tcW w:w="1369" w:type="pct"/>
          </w:tcPr>
          <w:p w14:paraId="4EEFB4C5" w14:textId="7B864679" w:rsidR="000118BF" w:rsidRPr="00A81682" w:rsidRDefault="000118BF" w:rsidP="000118BF">
            <w:pPr>
              <w:spacing w:line="240" w:lineRule="auto"/>
              <w:rPr>
                <w:sz w:val="20"/>
                <w:szCs w:val="20"/>
              </w:rPr>
            </w:pPr>
            <w:r w:rsidRPr="00A81682">
              <w:rPr>
                <w:sz w:val="20"/>
                <w:szCs w:val="20"/>
              </w:rPr>
              <w:t>Planter upper width</w:t>
            </w:r>
          </w:p>
        </w:tc>
        <w:tc>
          <w:tcPr>
            <w:tcW w:w="459" w:type="pct"/>
          </w:tcPr>
          <w:p w14:paraId="5CF6D65C" w14:textId="734014A5"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048A7DBD" w14:textId="03493207" w:rsidR="000118BF" w:rsidRPr="00A81682" w:rsidRDefault="000118BF" w:rsidP="000118BF">
            <w:pPr>
              <w:spacing w:line="240" w:lineRule="auto"/>
              <w:rPr>
                <w:sz w:val="20"/>
                <w:szCs w:val="20"/>
              </w:rPr>
            </w:pPr>
            <w:r w:rsidRPr="00A81682">
              <w:rPr>
                <w:rFonts w:hint="eastAsia"/>
                <w:sz w:val="20"/>
                <w:szCs w:val="20"/>
              </w:rPr>
              <w:t>0.15</w:t>
            </w:r>
          </w:p>
        </w:tc>
        <w:tc>
          <w:tcPr>
            <w:tcW w:w="2766" w:type="pct"/>
          </w:tcPr>
          <w:p w14:paraId="500667DE" w14:textId="77777777" w:rsidR="000118BF" w:rsidRPr="00A81682" w:rsidRDefault="000118BF" w:rsidP="000118BF">
            <w:pPr>
              <w:spacing w:line="240" w:lineRule="auto"/>
              <w:rPr>
                <w:sz w:val="20"/>
                <w:szCs w:val="20"/>
              </w:rPr>
            </w:pPr>
          </w:p>
        </w:tc>
      </w:tr>
      <w:tr w:rsidR="00A81682" w:rsidRPr="00A81682" w14:paraId="02E4E56A" w14:textId="77777777" w:rsidTr="00756C11">
        <w:tc>
          <w:tcPr>
            <w:tcW w:w="1369" w:type="pct"/>
          </w:tcPr>
          <w:p w14:paraId="3518436C" w14:textId="00EA3AB4" w:rsidR="000118BF" w:rsidRPr="00A81682" w:rsidRDefault="000118BF" w:rsidP="000118BF">
            <w:pPr>
              <w:spacing w:line="240" w:lineRule="auto"/>
              <w:rPr>
                <w:sz w:val="20"/>
                <w:szCs w:val="20"/>
              </w:rPr>
            </w:pPr>
            <w:r w:rsidRPr="00A81682">
              <w:rPr>
                <w:sz w:val="20"/>
                <w:szCs w:val="20"/>
              </w:rPr>
              <w:t>Planter lower width</w:t>
            </w:r>
          </w:p>
        </w:tc>
        <w:tc>
          <w:tcPr>
            <w:tcW w:w="459" w:type="pct"/>
          </w:tcPr>
          <w:p w14:paraId="7EDF6684" w14:textId="7C64F5AC"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5B6CBF73" w14:textId="491DB388" w:rsidR="000118BF" w:rsidRPr="00A81682" w:rsidRDefault="000118BF" w:rsidP="000118BF">
            <w:pPr>
              <w:spacing w:line="240" w:lineRule="auto"/>
              <w:rPr>
                <w:sz w:val="20"/>
                <w:szCs w:val="20"/>
              </w:rPr>
            </w:pPr>
            <w:r w:rsidRPr="00A81682">
              <w:rPr>
                <w:rFonts w:hint="eastAsia"/>
                <w:sz w:val="20"/>
                <w:szCs w:val="20"/>
              </w:rPr>
              <w:t>0.1</w:t>
            </w:r>
          </w:p>
        </w:tc>
        <w:tc>
          <w:tcPr>
            <w:tcW w:w="2766" w:type="pct"/>
          </w:tcPr>
          <w:p w14:paraId="75F99563" w14:textId="77777777" w:rsidR="000118BF" w:rsidRPr="00A81682" w:rsidRDefault="000118BF" w:rsidP="000118BF">
            <w:pPr>
              <w:spacing w:line="240" w:lineRule="auto"/>
              <w:rPr>
                <w:sz w:val="20"/>
                <w:szCs w:val="20"/>
              </w:rPr>
            </w:pPr>
          </w:p>
        </w:tc>
      </w:tr>
      <w:tr w:rsidR="00A81682" w:rsidRPr="00A81682" w14:paraId="34E57B04" w14:textId="77777777" w:rsidTr="00756C11">
        <w:tc>
          <w:tcPr>
            <w:tcW w:w="1369" w:type="pct"/>
          </w:tcPr>
          <w:p w14:paraId="60191628" w14:textId="7D61ED18" w:rsidR="000118BF" w:rsidRPr="00A81682" w:rsidRDefault="000118BF" w:rsidP="000118BF">
            <w:pPr>
              <w:spacing w:line="240" w:lineRule="auto"/>
              <w:rPr>
                <w:sz w:val="20"/>
                <w:szCs w:val="20"/>
              </w:rPr>
            </w:pPr>
            <w:r w:rsidRPr="00A81682">
              <w:rPr>
                <w:sz w:val="20"/>
                <w:szCs w:val="20"/>
              </w:rPr>
              <w:t>Planter depth</w:t>
            </w:r>
          </w:p>
        </w:tc>
        <w:tc>
          <w:tcPr>
            <w:tcW w:w="459" w:type="pct"/>
          </w:tcPr>
          <w:p w14:paraId="3D73EAE7" w14:textId="4831D1E0"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230768C0" w14:textId="061FCCA4" w:rsidR="000118BF" w:rsidRPr="00A81682" w:rsidRDefault="000118BF" w:rsidP="000118BF">
            <w:pPr>
              <w:spacing w:line="240" w:lineRule="auto"/>
              <w:rPr>
                <w:sz w:val="20"/>
                <w:szCs w:val="20"/>
              </w:rPr>
            </w:pPr>
            <w:r w:rsidRPr="00A81682">
              <w:rPr>
                <w:rFonts w:hint="eastAsia"/>
                <w:sz w:val="20"/>
                <w:szCs w:val="20"/>
              </w:rPr>
              <w:t>0.12</w:t>
            </w:r>
          </w:p>
        </w:tc>
        <w:tc>
          <w:tcPr>
            <w:tcW w:w="2766" w:type="pct"/>
          </w:tcPr>
          <w:p w14:paraId="6E4A5681" w14:textId="77777777" w:rsidR="000118BF" w:rsidRPr="00A81682" w:rsidRDefault="000118BF" w:rsidP="000118BF">
            <w:pPr>
              <w:spacing w:line="240" w:lineRule="auto"/>
              <w:rPr>
                <w:sz w:val="20"/>
                <w:szCs w:val="20"/>
              </w:rPr>
            </w:pPr>
          </w:p>
        </w:tc>
      </w:tr>
      <w:tr w:rsidR="00A81682" w:rsidRPr="00A81682" w14:paraId="4FAF76BF" w14:textId="77777777" w:rsidTr="00756C11">
        <w:tc>
          <w:tcPr>
            <w:tcW w:w="1369" w:type="pct"/>
          </w:tcPr>
          <w:p w14:paraId="797B6183" w14:textId="559A1E29" w:rsidR="000118BF" w:rsidRPr="00A81682" w:rsidRDefault="000118BF" w:rsidP="000118BF">
            <w:pPr>
              <w:spacing w:line="240" w:lineRule="auto"/>
              <w:rPr>
                <w:sz w:val="20"/>
                <w:szCs w:val="20"/>
              </w:rPr>
            </w:pPr>
            <w:r w:rsidRPr="00A81682">
              <w:rPr>
                <w:sz w:val="20"/>
                <w:szCs w:val="20"/>
              </w:rPr>
              <w:t>Planter per hanger</w:t>
            </w:r>
          </w:p>
        </w:tc>
        <w:tc>
          <w:tcPr>
            <w:tcW w:w="459" w:type="pct"/>
          </w:tcPr>
          <w:p w14:paraId="0D58C924" w14:textId="2808A782"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222928F2" w14:textId="0BADA40F" w:rsidR="000118BF" w:rsidRPr="00A81682" w:rsidRDefault="000118BF" w:rsidP="000118BF">
            <w:pPr>
              <w:spacing w:line="240" w:lineRule="auto"/>
              <w:rPr>
                <w:sz w:val="20"/>
                <w:szCs w:val="20"/>
              </w:rPr>
            </w:pPr>
            <w:r w:rsidRPr="00A81682">
              <w:rPr>
                <w:rFonts w:hint="eastAsia"/>
                <w:sz w:val="20"/>
                <w:szCs w:val="20"/>
              </w:rPr>
              <w:t>80</w:t>
            </w:r>
          </w:p>
        </w:tc>
        <w:tc>
          <w:tcPr>
            <w:tcW w:w="2766" w:type="pct"/>
          </w:tcPr>
          <w:p w14:paraId="20148E9A" w14:textId="05DCBD0B" w:rsidR="000118BF" w:rsidRPr="00A81682" w:rsidRDefault="000118BF" w:rsidP="000118BF">
            <w:pPr>
              <w:spacing w:line="240" w:lineRule="auto"/>
              <w:rPr>
                <w:sz w:val="20"/>
                <w:szCs w:val="20"/>
              </w:rPr>
            </w:pPr>
            <w:r w:rsidRPr="00A81682">
              <w:rPr>
                <w:sz w:val="20"/>
                <w:szCs w:val="20"/>
              </w:rPr>
              <w:t>8 planters per row, 5 rows per side, 2 sides per hanger.</w:t>
            </w:r>
          </w:p>
        </w:tc>
      </w:tr>
      <w:tr w:rsidR="00A81682" w:rsidRPr="00A81682" w14:paraId="3CAFEE24" w14:textId="77777777" w:rsidTr="00756C11">
        <w:tc>
          <w:tcPr>
            <w:tcW w:w="1369" w:type="pct"/>
          </w:tcPr>
          <w:p w14:paraId="3CE2CD57" w14:textId="16BC49C7" w:rsidR="000118BF" w:rsidRPr="00A81682" w:rsidRDefault="000118BF" w:rsidP="000118BF">
            <w:pPr>
              <w:spacing w:line="240" w:lineRule="auto"/>
              <w:rPr>
                <w:sz w:val="20"/>
                <w:szCs w:val="20"/>
              </w:rPr>
            </w:pPr>
            <w:r w:rsidRPr="00A81682">
              <w:rPr>
                <w:sz w:val="20"/>
                <w:szCs w:val="20"/>
              </w:rPr>
              <w:t>Total planter</w:t>
            </w:r>
          </w:p>
        </w:tc>
        <w:tc>
          <w:tcPr>
            <w:tcW w:w="459" w:type="pct"/>
          </w:tcPr>
          <w:p w14:paraId="63EC5819" w14:textId="325125F4"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7CFC9A95" w14:textId="3CB3CBEF" w:rsidR="000118BF" w:rsidRPr="00A81682" w:rsidRDefault="000118BF" w:rsidP="000118BF">
            <w:pPr>
              <w:spacing w:line="240" w:lineRule="auto"/>
              <w:rPr>
                <w:sz w:val="20"/>
                <w:szCs w:val="20"/>
              </w:rPr>
            </w:pPr>
            <w:r w:rsidRPr="00A81682">
              <w:rPr>
                <w:rFonts w:hint="eastAsia"/>
                <w:sz w:val="20"/>
                <w:szCs w:val="20"/>
              </w:rPr>
              <w:t>4800</w:t>
            </w:r>
          </w:p>
        </w:tc>
        <w:tc>
          <w:tcPr>
            <w:tcW w:w="2766" w:type="pct"/>
          </w:tcPr>
          <w:p w14:paraId="01C34EBA" w14:textId="77777777" w:rsidR="000118BF" w:rsidRPr="00A81682" w:rsidRDefault="000118BF" w:rsidP="000118BF">
            <w:pPr>
              <w:spacing w:line="240" w:lineRule="auto"/>
              <w:rPr>
                <w:sz w:val="20"/>
                <w:szCs w:val="20"/>
              </w:rPr>
            </w:pPr>
          </w:p>
        </w:tc>
      </w:tr>
      <w:tr w:rsidR="00A81682" w:rsidRPr="00A81682" w14:paraId="52569DFE" w14:textId="77777777" w:rsidTr="00756C11">
        <w:tc>
          <w:tcPr>
            <w:tcW w:w="1369" w:type="pct"/>
          </w:tcPr>
          <w:p w14:paraId="5D317926" w14:textId="58DF75CD" w:rsidR="000118BF" w:rsidRPr="00A81682" w:rsidRDefault="000118BF" w:rsidP="000118BF">
            <w:pPr>
              <w:spacing w:line="240" w:lineRule="auto"/>
              <w:rPr>
                <w:sz w:val="20"/>
                <w:szCs w:val="20"/>
              </w:rPr>
            </w:pPr>
            <w:r w:rsidRPr="00A81682">
              <w:rPr>
                <w:b/>
                <w:bCs/>
                <w:sz w:val="20"/>
                <w:szCs w:val="20"/>
              </w:rPr>
              <w:t>Irrigation unit</w:t>
            </w:r>
          </w:p>
        </w:tc>
        <w:tc>
          <w:tcPr>
            <w:tcW w:w="459" w:type="pct"/>
          </w:tcPr>
          <w:p w14:paraId="4E019AF1" w14:textId="77777777" w:rsidR="000118BF" w:rsidRPr="00A81682" w:rsidRDefault="000118BF" w:rsidP="000118BF">
            <w:pPr>
              <w:spacing w:line="240" w:lineRule="auto"/>
              <w:rPr>
                <w:sz w:val="20"/>
                <w:szCs w:val="20"/>
              </w:rPr>
            </w:pPr>
          </w:p>
        </w:tc>
        <w:tc>
          <w:tcPr>
            <w:tcW w:w="406" w:type="pct"/>
          </w:tcPr>
          <w:p w14:paraId="2EA1FE39" w14:textId="77777777" w:rsidR="000118BF" w:rsidRPr="00A81682" w:rsidRDefault="000118BF" w:rsidP="000118BF">
            <w:pPr>
              <w:spacing w:line="240" w:lineRule="auto"/>
              <w:rPr>
                <w:sz w:val="20"/>
                <w:szCs w:val="20"/>
              </w:rPr>
            </w:pPr>
          </w:p>
        </w:tc>
        <w:tc>
          <w:tcPr>
            <w:tcW w:w="2766" w:type="pct"/>
          </w:tcPr>
          <w:p w14:paraId="17A28F0D" w14:textId="77777777" w:rsidR="000118BF" w:rsidRPr="00A81682" w:rsidRDefault="000118BF" w:rsidP="000118BF">
            <w:pPr>
              <w:spacing w:line="240" w:lineRule="auto"/>
              <w:rPr>
                <w:sz w:val="20"/>
                <w:szCs w:val="20"/>
              </w:rPr>
            </w:pPr>
          </w:p>
        </w:tc>
      </w:tr>
      <w:tr w:rsidR="00A81682" w:rsidRPr="00A81682" w14:paraId="1AC18902" w14:textId="77777777" w:rsidTr="00756C11">
        <w:tc>
          <w:tcPr>
            <w:tcW w:w="1369" w:type="pct"/>
          </w:tcPr>
          <w:p w14:paraId="5D43F73B" w14:textId="2BBC8B31" w:rsidR="000118BF" w:rsidRPr="00A81682" w:rsidRDefault="000118BF" w:rsidP="000118BF">
            <w:pPr>
              <w:spacing w:line="240" w:lineRule="auto"/>
              <w:rPr>
                <w:sz w:val="20"/>
                <w:szCs w:val="20"/>
              </w:rPr>
            </w:pPr>
            <w:r w:rsidRPr="00A81682">
              <w:rPr>
                <w:sz w:val="20"/>
                <w:szCs w:val="20"/>
              </w:rPr>
              <w:t>Water pipe length</w:t>
            </w:r>
          </w:p>
        </w:tc>
        <w:tc>
          <w:tcPr>
            <w:tcW w:w="459" w:type="pct"/>
          </w:tcPr>
          <w:p w14:paraId="1370781D" w14:textId="5C8758C2"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5CBCB6AB" w14:textId="476E54EF" w:rsidR="000118BF" w:rsidRPr="00A81682" w:rsidRDefault="000118BF" w:rsidP="000118BF">
            <w:pPr>
              <w:spacing w:line="240" w:lineRule="auto"/>
              <w:rPr>
                <w:sz w:val="20"/>
                <w:szCs w:val="20"/>
              </w:rPr>
            </w:pPr>
            <w:r w:rsidRPr="00A81682">
              <w:rPr>
                <w:rFonts w:hint="eastAsia"/>
                <w:sz w:val="20"/>
                <w:szCs w:val="20"/>
              </w:rPr>
              <w:t>3300</w:t>
            </w:r>
          </w:p>
        </w:tc>
        <w:tc>
          <w:tcPr>
            <w:tcW w:w="2766" w:type="pct"/>
          </w:tcPr>
          <w:p w14:paraId="4EB8988F" w14:textId="54B1AA2B" w:rsidR="000118BF" w:rsidRPr="00A81682" w:rsidRDefault="000118BF" w:rsidP="000118BF">
            <w:pPr>
              <w:spacing w:line="240" w:lineRule="auto"/>
              <w:rPr>
                <w:sz w:val="20"/>
                <w:szCs w:val="20"/>
              </w:rPr>
            </w:pPr>
            <w:r w:rsidRPr="00A81682">
              <w:rPr>
                <w:sz w:val="20"/>
                <w:szCs w:val="20"/>
              </w:rPr>
              <w:t>Determined by the planter arrangement.</w:t>
            </w:r>
          </w:p>
        </w:tc>
      </w:tr>
      <w:tr w:rsidR="00A81682" w:rsidRPr="00A81682" w14:paraId="74A92BB0" w14:textId="77777777" w:rsidTr="00756C11">
        <w:tc>
          <w:tcPr>
            <w:tcW w:w="1369" w:type="pct"/>
          </w:tcPr>
          <w:p w14:paraId="2AC8A060" w14:textId="1F1AD525" w:rsidR="000118BF" w:rsidRPr="00A81682" w:rsidRDefault="000118BF" w:rsidP="000118BF">
            <w:pPr>
              <w:spacing w:line="240" w:lineRule="auto"/>
              <w:rPr>
                <w:sz w:val="20"/>
                <w:szCs w:val="20"/>
              </w:rPr>
            </w:pPr>
            <w:r w:rsidRPr="00A81682">
              <w:rPr>
                <w:sz w:val="20"/>
                <w:szCs w:val="20"/>
              </w:rPr>
              <w:t>Irrigation length per irrigation pump</w:t>
            </w:r>
          </w:p>
        </w:tc>
        <w:tc>
          <w:tcPr>
            <w:tcW w:w="459" w:type="pct"/>
          </w:tcPr>
          <w:p w14:paraId="6DBD5FDC" w14:textId="4F64F82C"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151364B9" w14:textId="6CF2E790" w:rsidR="000118BF" w:rsidRPr="00A81682" w:rsidRDefault="000118BF" w:rsidP="000118BF">
            <w:pPr>
              <w:spacing w:line="240" w:lineRule="auto"/>
              <w:rPr>
                <w:sz w:val="20"/>
                <w:szCs w:val="20"/>
              </w:rPr>
            </w:pPr>
            <w:r w:rsidRPr="00A81682">
              <w:rPr>
                <w:rFonts w:hint="eastAsia"/>
                <w:sz w:val="20"/>
                <w:szCs w:val="20"/>
              </w:rPr>
              <w:t>45</w:t>
            </w:r>
          </w:p>
        </w:tc>
        <w:tc>
          <w:tcPr>
            <w:tcW w:w="2766" w:type="pct"/>
          </w:tcPr>
          <w:p w14:paraId="240BD2F8" w14:textId="77777777" w:rsidR="000118BF" w:rsidRPr="00A81682" w:rsidRDefault="000118BF" w:rsidP="000118BF">
            <w:pPr>
              <w:spacing w:line="240" w:lineRule="auto"/>
              <w:rPr>
                <w:sz w:val="20"/>
                <w:szCs w:val="20"/>
              </w:rPr>
            </w:pPr>
          </w:p>
        </w:tc>
      </w:tr>
      <w:tr w:rsidR="00A81682" w:rsidRPr="00A81682" w14:paraId="05615786" w14:textId="77777777" w:rsidTr="00756C11">
        <w:tc>
          <w:tcPr>
            <w:tcW w:w="1369" w:type="pct"/>
          </w:tcPr>
          <w:p w14:paraId="79F77306" w14:textId="368AC8F3" w:rsidR="000118BF" w:rsidRPr="00A81682" w:rsidRDefault="000118BF" w:rsidP="000118BF">
            <w:pPr>
              <w:spacing w:line="240" w:lineRule="auto"/>
              <w:rPr>
                <w:sz w:val="20"/>
                <w:szCs w:val="20"/>
              </w:rPr>
            </w:pPr>
            <w:r w:rsidRPr="00A81682">
              <w:rPr>
                <w:sz w:val="20"/>
                <w:szCs w:val="20"/>
              </w:rPr>
              <w:t>Irrigation pump quantity</w:t>
            </w:r>
          </w:p>
        </w:tc>
        <w:tc>
          <w:tcPr>
            <w:tcW w:w="459" w:type="pct"/>
          </w:tcPr>
          <w:p w14:paraId="25049568" w14:textId="31B22165"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3BE483BC" w14:textId="427C619D" w:rsidR="000118BF" w:rsidRPr="00A81682" w:rsidRDefault="000118BF" w:rsidP="000118BF">
            <w:pPr>
              <w:spacing w:line="240" w:lineRule="auto"/>
              <w:rPr>
                <w:sz w:val="20"/>
                <w:szCs w:val="20"/>
              </w:rPr>
            </w:pPr>
            <w:r w:rsidRPr="00A81682">
              <w:rPr>
                <w:rFonts w:hint="eastAsia"/>
                <w:sz w:val="20"/>
                <w:szCs w:val="20"/>
              </w:rPr>
              <w:t>74</w:t>
            </w:r>
          </w:p>
        </w:tc>
        <w:tc>
          <w:tcPr>
            <w:tcW w:w="2766" w:type="pct"/>
          </w:tcPr>
          <w:p w14:paraId="489E8BAD" w14:textId="77777777" w:rsidR="000118BF" w:rsidRPr="00A81682" w:rsidRDefault="000118BF" w:rsidP="000118BF">
            <w:pPr>
              <w:spacing w:line="240" w:lineRule="auto"/>
              <w:rPr>
                <w:sz w:val="20"/>
                <w:szCs w:val="20"/>
              </w:rPr>
            </w:pPr>
          </w:p>
        </w:tc>
      </w:tr>
      <w:tr w:rsidR="00A81682" w:rsidRPr="00A81682" w14:paraId="2B88310A" w14:textId="77777777" w:rsidTr="00756C11">
        <w:tc>
          <w:tcPr>
            <w:tcW w:w="1369" w:type="pct"/>
          </w:tcPr>
          <w:p w14:paraId="27BB64F9" w14:textId="4414099A" w:rsidR="000118BF" w:rsidRPr="00A81682" w:rsidRDefault="000118BF" w:rsidP="000118BF">
            <w:pPr>
              <w:spacing w:line="240" w:lineRule="auto"/>
              <w:rPr>
                <w:sz w:val="20"/>
                <w:szCs w:val="20"/>
              </w:rPr>
            </w:pPr>
            <w:r w:rsidRPr="00A81682">
              <w:rPr>
                <w:sz w:val="20"/>
                <w:szCs w:val="20"/>
              </w:rPr>
              <w:t>Irrigation pump operating duration</w:t>
            </w:r>
          </w:p>
        </w:tc>
        <w:tc>
          <w:tcPr>
            <w:tcW w:w="459" w:type="pct"/>
          </w:tcPr>
          <w:p w14:paraId="5B1D77A0" w14:textId="37BF95FD" w:rsidR="000118BF" w:rsidRPr="00A81682" w:rsidRDefault="000118BF" w:rsidP="000118BF">
            <w:pPr>
              <w:spacing w:line="240" w:lineRule="auto"/>
              <w:rPr>
                <w:sz w:val="20"/>
                <w:szCs w:val="20"/>
              </w:rPr>
            </w:pPr>
            <w:r w:rsidRPr="00A81682">
              <w:rPr>
                <w:rFonts w:hint="eastAsia"/>
                <w:sz w:val="20"/>
                <w:szCs w:val="20"/>
              </w:rPr>
              <w:t>h/day</w:t>
            </w:r>
          </w:p>
        </w:tc>
        <w:tc>
          <w:tcPr>
            <w:tcW w:w="406" w:type="pct"/>
          </w:tcPr>
          <w:p w14:paraId="148326CB" w14:textId="2D345CB5" w:rsidR="000118BF" w:rsidRPr="00A81682" w:rsidRDefault="000118BF" w:rsidP="000118BF">
            <w:pPr>
              <w:spacing w:line="240" w:lineRule="auto"/>
              <w:rPr>
                <w:sz w:val="20"/>
                <w:szCs w:val="20"/>
              </w:rPr>
            </w:pPr>
            <w:r w:rsidRPr="00A81682">
              <w:rPr>
                <w:rFonts w:hint="eastAsia"/>
                <w:sz w:val="20"/>
                <w:szCs w:val="20"/>
              </w:rPr>
              <w:t>0.5</w:t>
            </w:r>
          </w:p>
        </w:tc>
        <w:tc>
          <w:tcPr>
            <w:tcW w:w="2766" w:type="pct"/>
          </w:tcPr>
          <w:p w14:paraId="06740248" w14:textId="77777777" w:rsidR="000118BF" w:rsidRPr="00A81682" w:rsidRDefault="000118BF" w:rsidP="000118BF">
            <w:pPr>
              <w:spacing w:line="240" w:lineRule="auto"/>
              <w:rPr>
                <w:sz w:val="20"/>
                <w:szCs w:val="20"/>
              </w:rPr>
            </w:pPr>
          </w:p>
        </w:tc>
      </w:tr>
      <w:tr w:rsidR="00A81682" w:rsidRPr="00A81682" w14:paraId="33323C50" w14:textId="77777777" w:rsidTr="00756C11">
        <w:tc>
          <w:tcPr>
            <w:tcW w:w="1369" w:type="pct"/>
          </w:tcPr>
          <w:p w14:paraId="42476E4A" w14:textId="01020B77" w:rsidR="000118BF" w:rsidRPr="00A81682" w:rsidRDefault="000118BF" w:rsidP="000118BF">
            <w:pPr>
              <w:spacing w:line="240" w:lineRule="auto"/>
              <w:rPr>
                <w:sz w:val="20"/>
                <w:szCs w:val="20"/>
              </w:rPr>
            </w:pPr>
            <w:r w:rsidRPr="00A81682">
              <w:rPr>
                <w:b/>
                <w:bCs/>
                <w:sz w:val="20"/>
                <w:szCs w:val="20"/>
              </w:rPr>
              <w:t>Water recovery unit</w:t>
            </w:r>
          </w:p>
        </w:tc>
        <w:tc>
          <w:tcPr>
            <w:tcW w:w="459" w:type="pct"/>
          </w:tcPr>
          <w:p w14:paraId="495EE958" w14:textId="77777777" w:rsidR="000118BF" w:rsidRPr="00A81682" w:rsidRDefault="000118BF" w:rsidP="000118BF">
            <w:pPr>
              <w:spacing w:line="240" w:lineRule="auto"/>
              <w:rPr>
                <w:sz w:val="20"/>
                <w:szCs w:val="20"/>
              </w:rPr>
            </w:pPr>
          </w:p>
        </w:tc>
        <w:tc>
          <w:tcPr>
            <w:tcW w:w="406" w:type="pct"/>
          </w:tcPr>
          <w:p w14:paraId="592AB45A" w14:textId="77777777" w:rsidR="000118BF" w:rsidRPr="00A81682" w:rsidRDefault="000118BF" w:rsidP="000118BF">
            <w:pPr>
              <w:spacing w:line="240" w:lineRule="auto"/>
              <w:rPr>
                <w:sz w:val="20"/>
                <w:szCs w:val="20"/>
              </w:rPr>
            </w:pPr>
          </w:p>
        </w:tc>
        <w:tc>
          <w:tcPr>
            <w:tcW w:w="2766" w:type="pct"/>
          </w:tcPr>
          <w:p w14:paraId="5655C34D" w14:textId="77777777" w:rsidR="000118BF" w:rsidRPr="00A81682" w:rsidRDefault="000118BF" w:rsidP="000118BF">
            <w:pPr>
              <w:spacing w:line="240" w:lineRule="auto"/>
              <w:rPr>
                <w:sz w:val="20"/>
                <w:szCs w:val="20"/>
              </w:rPr>
            </w:pPr>
          </w:p>
        </w:tc>
      </w:tr>
      <w:tr w:rsidR="00A81682" w:rsidRPr="00A81682" w14:paraId="40AC85BF" w14:textId="77777777" w:rsidTr="00756C11">
        <w:tc>
          <w:tcPr>
            <w:tcW w:w="1369" w:type="pct"/>
          </w:tcPr>
          <w:p w14:paraId="176A61B3" w14:textId="73F71FE2" w:rsidR="000118BF" w:rsidRPr="00A81682" w:rsidRDefault="000118BF" w:rsidP="000118BF">
            <w:pPr>
              <w:spacing w:line="240" w:lineRule="auto"/>
              <w:rPr>
                <w:sz w:val="20"/>
                <w:szCs w:val="20"/>
              </w:rPr>
            </w:pPr>
            <w:r w:rsidRPr="00A81682">
              <w:rPr>
                <w:sz w:val="20"/>
                <w:szCs w:val="20"/>
              </w:rPr>
              <w:t>Water recovery gutter length</w:t>
            </w:r>
          </w:p>
        </w:tc>
        <w:tc>
          <w:tcPr>
            <w:tcW w:w="459" w:type="pct"/>
          </w:tcPr>
          <w:p w14:paraId="6732C9A5" w14:textId="5E1371ED"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226EB2EF" w14:textId="54C17787" w:rsidR="000118BF" w:rsidRPr="00A81682" w:rsidRDefault="000118BF" w:rsidP="000118BF">
            <w:pPr>
              <w:spacing w:line="240" w:lineRule="auto"/>
              <w:rPr>
                <w:sz w:val="20"/>
                <w:szCs w:val="20"/>
              </w:rPr>
            </w:pPr>
            <w:r w:rsidRPr="00A81682">
              <w:rPr>
                <w:rFonts w:hint="eastAsia"/>
                <w:sz w:val="20"/>
                <w:szCs w:val="20"/>
              </w:rPr>
              <w:t>660</w:t>
            </w:r>
          </w:p>
        </w:tc>
        <w:tc>
          <w:tcPr>
            <w:tcW w:w="2766" w:type="pct"/>
          </w:tcPr>
          <w:p w14:paraId="0BD33532" w14:textId="3EDA21D7" w:rsidR="000118BF" w:rsidRPr="00A81682" w:rsidRDefault="000118BF" w:rsidP="000118BF">
            <w:pPr>
              <w:spacing w:line="240" w:lineRule="auto"/>
              <w:rPr>
                <w:sz w:val="20"/>
                <w:szCs w:val="20"/>
              </w:rPr>
            </w:pPr>
            <w:r w:rsidRPr="00A81682">
              <w:rPr>
                <w:sz w:val="20"/>
                <w:szCs w:val="20"/>
              </w:rPr>
              <w:t>Determined by the planter arrangement.</w:t>
            </w:r>
          </w:p>
        </w:tc>
      </w:tr>
      <w:tr w:rsidR="00A81682" w:rsidRPr="00A81682" w14:paraId="3D486215" w14:textId="77777777" w:rsidTr="00756C11">
        <w:tc>
          <w:tcPr>
            <w:tcW w:w="1369" w:type="pct"/>
          </w:tcPr>
          <w:p w14:paraId="0E8742FB" w14:textId="58D70714" w:rsidR="000118BF" w:rsidRPr="00A81682" w:rsidRDefault="000118BF" w:rsidP="000118BF">
            <w:pPr>
              <w:spacing w:line="240" w:lineRule="auto"/>
              <w:rPr>
                <w:sz w:val="20"/>
                <w:szCs w:val="20"/>
              </w:rPr>
            </w:pPr>
            <w:r w:rsidRPr="00A81682">
              <w:rPr>
                <w:sz w:val="20"/>
                <w:szCs w:val="20"/>
              </w:rPr>
              <w:t>Recovery length per recovery pump</w:t>
            </w:r>
          </w:p>
        </w:tc>
        <w:tc>
          <w:tcPr>
            <w:tcW w:w="459" w:type="pct"/>
          </w:tcPr>
          <w:p w14:paraId="762159F1" w14:textId="2B06828A"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78846CAE" w14:textId="79A987BB" w:rsidR="000118BF" w:rsidRPr="00A81682" w:rsidRDefault="000118BF" w:rsidP="000118BF">
            <w:pPr>
              <w:spacing w:line="240" w:lineRule="auto"/>
              <w:rPr>
                <w:sz w:val="20"/>
                <w:szCs w:val="20"/>
              </w:rPr>
            </w:pPr>
            <w:r w:rsidRPr="00A81682">
              <w:rPr>
                <w:rFonts w:hint="eastAsia"/>
                <w:sz w:val="20"/>
                <w:szCs w:val="20"/>
              </w:rPr>
              <w:t>45</w:t>
            </w:r>
          </w:p>
        </w:tc>
        <w:tc>
          <w:tcPr>
            <w:tcW w:w="2766" w:type="pct"/>
          </w:tcPr>
          <w:p w14:paraId="0B4A526A" w14:textId="77777777" w:rsidR="000118BF" w:rsidRPr="00A81682" w:rsidRDefault="000118BF" w:rsidP="000118BF">
            <w:pPr>
              <w:spacing w:line="240" w:lineRule="auto"/>
              <w:rPr>
                <w:sz w:val="20"/>
                <w:szCs w:val="20"/>
              </w:rPr>
            </w:pPr>
          </w:p>
        </w:tc>
      </w:tr>
      <w:tr w:rsidR="00A81682" w:rsidRPr="00A81682" w14:paraId="38513009" w14:textId="77777777" w:rsidTr="00756C11">
        <w:tc>
          <w:tcPr>
            <w:tcW w:w="1369" w:type="pct"/>
          </w:tcPr>
          <w:p w14:paraId="645132AE" w14:textId="0DAB6786" w:rsidR="000118BF" w:rsidRPr="00A81682" w:rsidRDefault="000118BF" w:rsidP="000118BF">
            <w:pPr>
              <w:spacing w:line="240" w:lineRule="auto"/>
              <w:rPr>
                <w:sz w:val="20"/>
                <w:szCs w:val="20"/>
              </w:rPr>
            </w:pPr>
            <w:r w:rsidRPr="00A81682">
              <w:rPr>
                <w:sz w:val="20"/>
                <w:szCs w:val="20"/>
              </w:rPr>
              <w:t>Recovery pump quantity</w:t>
            </w:r>
          </w:p>
        </w:tc>
        <w:tc>
          <w:tcPr>
            <w:tcW w:w="459" w:type="pct"/>
          </w:tcPr>
          <w:p w14:paraId="1A122C2F" w14:textId="5700DF06"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4635BAED" w14:textId="4DBEF56C" w:rsidR="000118BF" w:rsidRPr="00A81682" w:rsidRDefault="000118BF" w:rsidP="000118BF">
            <w:pPr>
              <w:spacing w:line="240" w:lineRule="auto"/>
              <w:rPr>
                <w:sz w:val="20"/>
                <w:szCs w:val="20"/>
              </w:rPr>
            </w:pPr>
            <w:r w:rsidRPr="00A81682">
              <w:rPr>
                <w:rFonts w:hint="eastAsia"/>
                <w:sz w:val="20"/>
                <w:szCs w:val="20"/>
              </w:rPr>
              <w:t>15</w:t>
            </w:r>
          </w:p>
        </w:tc>
        <w:tc>
          <w:tcPr>
            <w:tcW w:w="2766" w:type="pct"/>
          </w:tcPr>
          <w:p w14:paraId="1650E440" w14:textId="77777777" w:rsidR="000118BF" w:rsidRPr="00A81682" w:rsidRDefault="000118BF" w:rsidP="000118BF">
            <w:pPr>
              <w:spacing w:line="240" w:lineRule="auto"/>
              <w:rPr>
                <w:sz w:val="20"/>
                <w:szCs w:val="20"/>
              </w:rPr>
            </w:pPr>
          </w:p>
        </w:tc>
      </w:tr>
      <w:tr w:rsidR="00A81682" w:rsidRPr="00A81682" w14:paraId="70ECFEC5" w14:textId="77777777" w:rsidTr="00756C11">
        <w:tc>
          <w:tcPr>
            <w:tcW w:w="1369" w:type="pct"/>
          </w:tcPr>
          <w:p w14:paraId="03B86A0E" w14:textId="4A1838D3" w:rsidR="000118BF" w:rsidRPr="00A81682" w:rsidRDefault="000118BF" w:rsidP="000118BF">
            <w:pPr>
              <w:spacing w:line="240" w:lineRule="auto"/>
              <w:rPr>
                <w:sz w:val="20"/>
                <w:szCs w:val="20"/>
              </w:rPr>
            </w:pPr>
            <w:r w:rsidRPr="00A81682">
              <w:rPr>
                <w:sz w:val="20"/>
                <w:szCs w:val="20"/>
              </w:rPr>
              <w:t>Recovery pump operating duration</w:t>
            </w:r>
          </w:p>
        </w:tc>
        <w:tc>
          <w:tcPr>
            <w:tcW w:w="459" w:type="pct"/>
          </w:tcPr>
          <w:p w14:paraId="54C9584D" w14:textId="04972DA5" w:rsidR="000118BF" w:rsidRPr="00A81682" w:rsidRDefault="000118BF" w:rsidP="000118BF">
            <w:pPr>
              <w:spacing w:line="240" w:lineRule="auto"/>
              <w:rPr>
                <w:sz w:val="20"/>
                <w:szCs w:val="20"/>
              </w:rPr>
            </w:pPr>
            <w:r w:rsidRPr="00A81682">
              <w:rPr>
                <w:rFonts w:hint="eastAsia"/>
                <w:sz w:val="20"/>
                <w:szCs w:val="20"/>
              </w:rPr>
              <w:t>h/day</w:t>
            </w:r>
          </w:p>
        </w:tc>
        <w:tc>
          <w:tcPr>
            <w:tcW w:w="406" w:type="pct"/>
          </w:tcPr>
          <w:p w14:paraId="4B4D6B2C" w14:textId="389EADD0"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741551B8" w14:textId="77777777" w:rsidR="000118BF" w:rsidRPr="00A81682" w:rsidRDefault="000118BF" w:rsidP="000118BF">
            <w:pPr>
              <w:spacing w:line="240" w:lineRule="auto"/>
              <w:rPr>
                <w:sz w:val="20"/>
                <w:szCs w:val="20"/>
              </w:rPr>
            </w:pPr>
          </w:p>
        </w:tc>
      </w:tr>
      <w:tr w:rsidR="00A81682" w:rsidRPr="00A81682" w14:paraId="7100BC27" w14:textId="77777777" w:rsidTr="00756C11">
        <w:tc>
          <w:tcPr>
            <w:tcW w:w="1369" w:type="pct"/>
          </w:tcPr>
          <w:p w14:paraId="4ABF1D76" w14:textId="0908A17A" w:rsidR="000118BF" w:rsidRPr="00A81682" w:rsidRDefault="000118BF" w:rsidP="000118BF">
            <w:pPr>
              <w:spacing w:line="240" w:lineRule="auto"/>
              <w:rPr>
                <w:sz w:val="20"/>
                <w:szCs w:val="20"/>
              </w:rPr>
            </w:pPr>
            <w:r w:rsidRPr="00A81682">
              <w:rPr>
                <w:sz w:val="20"/>
                <w:szCs w:val="20"/>
              </w:rPr>
              <w:t>Water tank volume</w:t>
            </w:r>
          </w:p>
        </w:tc>
        <w:tc>
          <w:tcPr>
            <w:tcW w:w="459" w:type="pct"/>
          </w:tcPr>
          <w:p w14:paraId="20DA17A1" w14:textId="77B10057" w:rsidR="000118BF" w:rsidRPr="00A81682" w:rsidRDefault="000118BF" w:rsidP="000118BF">
            <w:pPr>
              <w:spacing w:line="240" w:lineRule="auto"/>
              <w:rPr>
                <w:sz w:val="20"/>
                <w:szCs w:val="20"/>
              </w:rPr>
            </w:pPr>
            <w:r w:rsidRPr="00A81682">
              <w:rPr>
                <w:rFonts w:hint="eastAsia"/>
                <w:sz w:val="20"/>
                <w:szCs w:val="20"/>
              </w:rPr>
              <w:t>m</w:t>
            </w:r>
            <w:r w:rsidRPr="00A81682">
              <w:rPr>
                <w:rFonts w:hint="eastAsia"/>
                <w:sz w:val="20"/>
                <w:szCs w:val="20"/>
                <w:vertAlign w:val="superscript"/>
              </w:rPr>
              <w:t>3</w:t>
            </w:r>
          </w:p>
        </w:tc>
        <w:tc>
          <w:tcPr>
            <w:tcW w:w="406" w:type="pct"/>
          </w:tcPr>
          <w:p w14:paraId="69C93435" w14:textId="4EEB40AD" w:rsidR="000118BF" w:rsidRPr="00A81682" w:rsidRDefault="000118BF" w:rsidP="000118BF">
            <w:pPr>
              <w:spacing w:line="240" w:lineRule="auto"/>
              <w:rPr>
                <w:sz w:val="20"/>
                <w:szCs w:val="20"/>
              </w:rPr>
            </w:pPr>
            <w:r w:rsidRPr="00A81682">
              <w:rPr>
                <w:rFonts w:hint="eastAsia"/>
                <w:sz w:val="20"/>
                <w:szCs w:val="20"/>
              </w:rPr>
              <w:t>10</w:t>
            </w:r>
          </w:p>
        </w:tc>
        <w:tc>
          <w:tcPr>
            <w:tcW w:w="2766" w:type="pct"/>
          </w:tcPr>
          <w:p w14:paraId="66E4C259" w14:textId="77777777" w:rsidR="000118BF" w:rsidRPr="00A81682" w:rsidRDefault="000118BF" w:rsidP="000118BF">
            <w:pPr>
              <w:spacing w:line="240" w:lineRule="auto"/>
              <w:rPr>
                <w:sz w:val="20"/>
                <w:szCs w:val="20"/>
              </w:rPr>
            </w:pPr>
          </w:p>
        </w:tc>
      </w:tr>
      <w:tr w:rsidR="00A81682" w:rsidRPr="00A81682" w14:paraId="0933F63A" w14:textId="77777777" w:rsidTr="00756C11">
        <w:tc>
          <w:tcPr>
            <w:tcW w:w="1369" w:type="pct"/>
          </w:tcPr>
          <w:p w14:paraId="720CD250" w14:textId="6A705CAE" w:rsidR="000118BF" w:rsidRPr="00A81682" w:rsidRDefault="000118BF" w:rsidP="000118BF">
            <w:pPr>
              <w:spacing w:line="240" w:lineRule="auto"/>
              <w:rPr>
                <w:sz w:val="20"/>
                <w:szCs w:val="20"/>
              </w:rPr>
            </w:pPr>
            <w:r w:rsidRPr="00A81682">
              <w:rPr>
                <w:rFonts w:hint="eastAsia"/>
                <w:b/>
                <w:bCs/>
                <w:sz w:val="20"/>
                <w:szCs w:val="20"/>
              </w:rPr>
              <w:t>L</w:t>
            </w:r>
            <w:r w:rsidRPr="00A81682">
              <w:rPr>
                <w:b/>
                <w:bCs/>
                <w:sz w:val="20"/>
                <w:szCs w:val="20"/>
              </w:rPr>
              <w:t>ighting unit</w:t>
            </w:r>
          </w:p>
        </w:tc>
        <w:tc>
          <w:tcPr>
            <w:tcW w:w="459" w:type="pct"/>
          </w:tcPr>
          <w:p w14:paraId="70ED4012" w14:textId="77777777" w:rsidR="000118BF" w:rsidRPr="00A81682" w:rsidRDefault="000118BF" w:rsidP="000118BF">
            <w:pPr>
              <w:spacing w:line="240" w:lineRule="auto"/>
              <w:rPr>
                <w:sz w:val="20"/>
                <w:szCs w:val="20"/>
              </w:rPr>
            </w:pPr>
          </w:p>
        </w:tc>
        <w:tc>
          <w:tcPr>
            <w:tcW w:w="406" w:type="pct"/>
          </w:tcPr>
          <w:p w14:paraId="58BFD9DD" w14:textId="77777777" w:rsidR="000118BF" w:rsidRPr="00A81682" w:rsidRDefault="000118BF" w:rsidP="000118BF">
            <w:pPr>
              <w:spacing w:line="240" w:lineRule="auto"/>
              <w:rPr>
                <w:sz w:val="20"/>
                <w:szCs w:val="20"/>
              </w:rPr>
            </w:pPr>
          </w:p>
        </w:tc>
        <w:tc>
          <w:tcPr>
            <w:tcW w:w="2766" w:type="pct"/>
          </w:tcPr>
          <w:p w14:paraId="5315DFB5" w14:textId="77777777" w:rsidR="000118BF" w:rsidRPr="00A81682" w:rsidRDefault="000118BF" w:rsidP="000118BF">
            <w:pPr>
              <w:spacing w:line="240" w:lineRule="auto"/>
              <w:rPr>
                <w:sz w:val="20"/>
                <w:szCs w:val="20"/>
              </w:rPr>
            </w:pPr>
          </w:p>
        </w:tc>
      </w:tr>
      <w:tr w:rsidR="00A81682" w:rsidRPr="00A81682" w14:paraId="4A5456B0" w14:textId="77777777" w:rsidTr="00756C11">
        <w:tc>
          <w:tcPr>
            <w:tcW w:w="1369" w:type="pct"/>
          </w:tcPr>
          <w:p w14:paraId="4D5836AD" w14:textId="7E778540" w:rsidR="000118BF" w:rsidRPr="00A81682" w:rsidRDefault="000118BF" w:rsidP="000118BF">
            <w:pPr>
              <w:spacing w:line="240" w:lineRule="auto"/>
              <w:rPr>
                <w:sz w:val="20"/>
                <w:szCs w:val="20"/>
              </w:rPr>
            </w:pPr>
            <w:r w:rsidRPr="00A81682">
              <w:rPr>
                <w:sz w:val="20"/>
                <w:szCs w:val="20"/>
              </w:rPr>
              <w:t>LED light length</w:t>
            </w:r>
          </w:p>
        </w:tc>
        <w:tc>
          <w:tcPr>
            <w:tcW w:w="459" w:type="pct"/>
          </w:tcPr>
          <w:p w14:paraId="4C366609" w14:textId="26BADCF7"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5DF54348" w14:textId="51E5CECD" w:rsidR="000118BF" w:rsidRPr="00A81682" w:rsidRDefault="000118BF" w:rsidP="000118BF">
            <w:pPr>
              <w:spacing w:line="240" w:lineRule="auto"/>
              <w:rPr>
                <w:sz w:val="20"/>
                <w:szCs w:val="20"/>
              </w:rPr>
            </w:pPr>
            <w:r w:rsidRPr="00A81682">
              <w:rPr>
                <w:rFonts w:hint="eastAsia"/>
                <w:sz w:val="20"/>
                <w:szCs w:val="20"/>
              </w:rPr>
              <w:t>2880</w:t>
            </w:r>
          </w:p>
        </w:tc>
        <w:tc>
          <w:tcPr>
            <w:tcW w:w="2766" w:type="pct"/>
          </w:tcPr>
          <w:p w14:paraId="2522FD18" w14:textId="55D79AB1" w:rsidR="000118BF" w:rsidRPr="00A81682" w:rsidRDefault="000118BF" w:rsidP="000118BF">
            <w:pPr>
              <w:spacing w:line="240" w:lineRule="auto"/>
              <w:rPr>
                <w:sz w:val="20"/>
                <w:szCs w:val="20"/>
              </w:rPr>
            </w:pPr>
            <w:r w:rsidRPr="00A81682">
              <w:rPr>
                <w:sz w:val="20"/>
                <w:szCs w:val="20"/>
              </w:rPr>
              <w:t>Determined by the planter arrangement.</w:t>
            </w:r>
          </w:p>
        </w:tc>
      </w:tr>
      <w:tr w:rsidR="00A81682" w:rsidRPr="00A81682" w14:paraId="66420699" w14:textId="77777777" w:rsidTr="00756C11">
        <w:tc>
          <w:tcPr>
            <w:tcW w:w="1369" w:type="pct"/>
          </w:tcPr>
          <w:p w14:paraId="48ECBF79" w14:textId="3FD7A2A2" w:rsidR="000118BF" w:rsidRPr="00A81682" w:rsidRDefault="000118BF" w:rsidP="000118BF">
            <w:pPr>
              <w:spacing w:line="240" w:lineRule="auto"/>
              <w:rPr>
                <w:sz w:val="20"/>
                <w:szCs w:val="20"/>
              </w:rPr>
            </w:pPr>
            <w:r w:rsidRPr="00A81682">
              <w:rPr>
                <w:sz w:val="20"/>
                <w:szCs w:val="20"/>
              </w:rPr>
              <w:lastRenderedPageBreak/>
              <w:t>LED light operating duration</w:t>
            </w:r>
          </w:p>
        </w:tc>
        <w:tc>
          <w:tcPr>
            <w:tcW w:w="459" w:type="pct"/>
          </w:tcPr>
          <w:p w14:paraId="3D7A5F2C" w14:textId="38171917" w:rsidR="000118BF" w:rsidRPr="00A81682" w:rsidRDefault="000118BF" w:rsidP="000118BF">
            <w:pPr>
              <w:spacing w:line="240" w:lineRule="auto"/>
              <w:rPr>
                <w:sz w:val="20"/>
                <w:szCs w:val="20"/>
              </w:rPr>
            </w:pPr>
            <w:r w:rsidRPr="00A81682">
              <w:rPr>
                <w:rFonts w:hint="eastAsia"/>
                <w:sz w:val="20"/>
                <w:szCs w:val="20"/>
              </w:rPr>
              <w:t>h/day</w:t>
            </w:r>
          </w:p>
        </w:tc>
        <w:tc>
          <w:tcPr>
            <w:tcW w:w="406" w:type="pct"/>
          </w:tcPr>
          <w:p w14:paraId="1AA1E923" w14:textId="1BE3E6B3"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5079A880" w14:textId="77777777" w:rsidR="000118BF" w:rsidRPr="00A81682" w:rsidRDefault="000118BF" w:rsidP="000118BF">
            <w:pPr>
              <w:spacing w:line="240" w:lineRule="auto"/>
              <w:rPr>
                <w:sz w:val="20"/>
                <w:szCs w:val="20"/>
              </w:rPr>
            </w:pPr>
          </w:p>
        </w:tc>
      </w:tr>
      <w:tr w:rsidR="00A81682" w:rsidRPr="00A81682" w14:paraId="62B98B3E" w14:textId="77777777" w:rsidTr="00756C11">
        <w:tc>
          <w:tcPr>
            <w:tcW w:w="1369" w:type="pct"/>
          </w:tcPr>
          <w:p w14:paraId="7AB8FFB5" w14:textId="2F78884F" w:rsidR="000118BF" w:rsidRPr="00A81682" w:rsidRDefault="000118BF" w:rsidP="000118BF">
            <w:pPr>
              <w:spacing w:line="240" w:lineRule="auto"/>
              <w:rPr>
                <w:sz w:val="20"/>
                <w:szCs w:val="20"/>
              </w:rPr>
            </w:pPr>
            <w:r w:rsidRPr="00A81682">
              <w:rPr>
                <w:rFonts w:hint="eastAsia"/>
                <w:b/>
                <w:bCs/>
                <w:sz w:val="20"/>
                <w:szCs w:val="20"/>
              </w:rPr>
              <w:t>H</w:t>
            </w:r>
            <w:r w:rsidRPr="00A81682">
              <w:rPr>
                <w:b/>
                <w:bCs/>
                <w:sz w:val="20"/>
                <w:szCs w:val="20"/>
              </w:rPr>
              <w:t>VAC unit (Configuration 1&amp;2)</w:t>
            </w:r>
          </w:p>
        </w:tc>
        <w:tc>
          <w:tcPr>
            <w:tcW w:w="459" w:type="pct"/>
          </w:tcPr>
          <w:p w14:paraId="2636BCAA" w14:textId="77777777" w:rsidR="000118BF" w:rsidRPr="00A81682" w:rsidRDefault="000118BF" w:rsidP="000118BF">
            <w:pPr>
              <w:spacing w:line="240" w:lineRule="auto"/>
              <w:rPr>
                <w:sz w:val="20"/>
                <w:szCs w:val="20"/>
              </w:rPr>
            </w:pPr>
          </w:p>
        </w:tc>
        <w:tc>
          <w:tcPr>
            <w:tcW w:w="406" w:type="pct"/>
          </w:tcPr>
          <w:p w14:paraId="1CF08D9E" w14:textId="77777777" w:rsidR="000118BF" w:rsidRPr="00A81682" w:rsidRDefault="000118BF" w:rsidP="000118BF">
            <w:pPr>
              <w:spacing w:line="240" w:lineRule="auto"/>
              <w:rPr>
                <w:sz w:val="20"/>
                <w:szCs w:val="20"/>
              </w:rPr>
            </w:pPr>
          </w:p>
        </w:tc>
        <w:tc>
          <w:tcPr>
            <w:tcW w:w="2766" w:type="pct"/>
          </w:tcPr>
          <w:p w14:paraId="5375A14B" w14:textId="77777777" w:rsidR="000118BF" w:rsidRPr="00A81682" w:rsidRDefault="000118BF" w:rsidP="000118BF">
            <w:pPr>
              <w:spacing w:line="240" w:lineRule="auto"/>
              <w:rPr>
                <w:sz w:val="20"/>
                <w:szCs w:val="20"/>
              </w:rPr>
            </w:pPr>
          </w:p>
        </w:tc>
      </w:tr>
      <w:tr w:rsidR="00A81682" w:rsidRPr="00A81682" w14:paraId="681967E5" w14:textId="77777777" w:rsidTr="00756C11">
        <w:tc>
          <w:tcPr>
            <w:tcW w:w="1369" w:type="pct"/>
          </w:tcPr>
          <w:p w14:paraId="6D30B694" w14:textId="2003A78A" w:rsidR="000118BF" w:rsidRPr="00A81682" w:rsidRDefault="000118BF" w:rsidP="000118BF">
            <w:pPr>
              <w:spacing w:line="240" w:lineRule="auto"/>
              <w:rPr>
                <w:sz w:val="20"/>
                <w:szCs w:val="20"/>
              </w:rPr>
            </w:pPr>
            <w:r w:rsidRPr="00A81682">
              <w:rPr>
                <w:sz w:val="20"/>
                <w:szCs w:val="20"/>
              </w:rPr>
              <w:t>Inlet fan quantity</w:t>
            </w:r>
          </w:p>
        </w:tc>
        <w:tc>
          <w:tcPr>
            <w:tcW w:w="459" w:type="pct"/>
          </w:tcPr>
          <w:p w14:paraId="00D9327F" w14:textId="72BF8176"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2772E6D0" w14:textId="37D672D2"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7E0D87A3" w14:textId="77777777" w:rsidR="000118BF" w:rsidRPr="00A81682" w:rsidRDefault="000118BF" w:rsidP="000118BF">
            <w:pPr>
              <w:spacing w:line="240" w:lineRule="auto"/>
              <w:rPr>
                <w:sz w:val="20"/>
                <w:szCs w:val="20"/>
              </w:rPr>
            </w:pPr>
          </w:p>
        </w:tc>
      </w:tr>
      <w:tr w:rsidR="00A81682" w:rsidRPr="00A81682" w14:paraId="16429D3D" w14:textId="77777777" w:rsidTr="00756C11">
        <w:tc>
          <w:tcPr>
            <w:tcW w:w="1369" w:type="pct"/>
          </w:tcPr>
          <w:p w14:paraId="5B471108" w14:textId="7C1FDADB" w:rsidR="000118BF" w:rsidRPr="00A81682" w:rsidRDefault="000118BF" w:rsidP="000118BF">
            <w:pPr>
              <w:spacing w:line="240" w:lineRule="auto"/>
              <w:rPr>
                <w:sz w:val="20"/>
                <w:szCs w:val="20"/>
              </w:rPr>
            </w:pPr>
            <w:r w:rsidRPr="00A81682">
              <w:rPr>
                <w:sz w:val="20"/>
                <w:szCs w:val="20"/>
              </w:rPr>
              <w:t>Inlet fan air flow rate</w:t>
            </w:r>
          </w:p>
        </w:tc>
        <w:tc>
          <w:tcPr>
            <w:tcW w:w="459" w:type="pct"/>
          </w:tcPr>
          <w:p w14:paraId="5065371F" w14:textId="2FA87407"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56008A95" w14:textId="68344E26" w:rsidR="000118BF" w:rsidRPr="00A81682" w:rsidRDefault="00C9340E" w:rsidP="000118BF">
            <w:pPr>
              <w:spacing w:line="240" w:lineRule="auto"/>
              <w:rPr>
                <w:sz w:val="20"/>
                <w:szCs w:val="20"/>
              </w:rPr>
            </w:pPr>
            <w:r w:rsidRPr="00A81682">
              <w:rPr>
                <w:rFonts w:hint="eastAsia"/>
                <w:sz w:val="20"/>
                <w:szCs w:val="20"/>
              </w:rPr>
              <w:t>7</w:t>
            </w:r>
            <w:r w:rsidRPr="00A81682">
              <w:rPr>
                <w:sz w:val="20"/>
                <w:szCs w:val="20"/>
              </w:rPr>
              <w:t>17</w:t>
            </w:r>
          </w:p>
        </w:tc>
        <w:tc>
          <w:tcPr>
            <w:tcW w:w="2766" w:type="pct"/>
          </w:tcPr>
          <w:p w14:paraId="6DD16CAA" w14:textId="77777777" w:rsidR="000118BF" w:rsidRPr="00A81682" w:rsidRDefault="000118BF" w:rsidP="000118BF">
            <w:pPr>
              <w:spacing w:line="240" w:lineRule="auto"/>
              <w:rPr>
                <w:sz w:val="20"/>
                <w:szCs w:val="20"/>
              </w:rPr>
            </w:pPr>
          </w:p>
        </w:tc>
      </w:tr>
      <w:tr w:rsidR="00A81682" w:rsidRPr="00A81682" w14:paraId="603AD19C" w14:textId="77777777" w:rsidTr="00756C11">
        <w:tc>
          <w:tcPr>
            <w:tcW w:w="1369" w:type="pct"/>
          </w:tcPr>
          <w:p w14:paraId="4CC489DC" w14:textId="46594004" w:rsidR="000118BF" w:rsidRPr="00A81682" w:rsidRDefault="000118BF" w:rsidP="000118BF">
            <w:pPr>
              <w:spacing w:line="240" w:lineRule="auto"/>
              <w:rPr>
                <w:sz w:val="20"/>
                <w:szCs w:val="20"/>
              </w:rPr>
            </w:pPr>
            <w:r w:rsidRPr="00A81682">
              <w:rPr>
                <w:sz w:val="20"/>
                <w:szCs w:val="20"/>
              </w:rPr>
              <w:t>Inlet total air flow rate</w:t>
            </w:r>
          </w:p>
        </w:tc>
        <w:tc>
          <w:tcPr>
            <w:tcW w:w="459" w:type="pct"/>
          </w:tcPr>
          <w:p w14:paraId="2AE9A719" w14:textId="2AE7EF3B"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60BC2C51" w14:textId="36608569" w:rsidR="000118BF" w:rsidRPr="00A81682" w:rsidRDefault="00C9340E" w:rsidP="000118BF">
            <w:pPr>
              <w:spacing w:line="240" w:lineRule="auto"/>
              <w:rPr>
                <w:sz w:val="20"/>
                <w:szCs w:val="20"/>
              </w:rPr>
            </w:pPr>
            <w:r w:rsidRPr="00A81682">
              <w:rPr>
                <w:rFonts w:hint="eastAsia"/>
                <w:sz w:val="20"/>
                <w:szCs w:val="20"/>
              </w:rPr>
              <w:t>4</w:t>
            </w:r>
            <w:r w:rsidRPr="00A81682">
              <w:rPr>
                <w:sz w:val="20"/>
                <w:szCs w:val="20"/>
              </w:rPr>
              <w:t>303</w:t>
            </w:r>
          </w:p>
        </w:tc>
        <w:tc>
          <w:tcPr>
            <w:tcW w:w="2766" w:type="pct"/>
          </w:tcPr>
          <w:p w14:paraId="2DFD0F25" w14:textId="77777777" w:rsidR="000118BF" w:rsidRPr="00A81682" w:rsidRDefault="000118BF" w:rsidP="000118BF">
            <w:pPr>
              <w:spacing w:line="240" w:lineRule="auto"/>
              <w:rPr>
                <w:sz w:val="20"/>
                <w:szCs w:val="20"/>
              </w:rPr>
            </w:pPr>
          </w:p>
        </w:tc>
      </w:tr>
      <w:tr w:rsidR="00A81682" w:rsidRPr="00A81682" w14:paraId="303EE9CD" w14:textId="77777777" w:rsidTr="00756C11">
        <w:tc>
          <w:tcPr>
            <w:tcW w:w="1369" w:type="pct"/>
          </w:tcPr>
          <w:p w14:paraId="480DCCFD" w14:textId="57AC9342" w:rsidR="000118BF" w:rsidRPr="00A81682" w:rsidRDefault="000118BF" w:rsidP="000118BF">
            <w:pPr>
              <w:spacing w:line="240" w:lineRule="auto"/>
              <w:rPr>
                <w:sz w:val="20"/>
                <w:szCs w:val="20"/>
              </w:rPr>
            </w:pPr>
            <w:r w:rsidRPr="00A81682">
              <w:rPr>
                <w:rFonts w:hint="eastAsia"/>
                <w:sz w:val="20"/>
                <w:szCs w:val="20"/>
              </w:rPr>
              <w:t>I</w:t>
            </w:r>
            <w:r w:rsidRPr="00A81682">
              <w:rPr>
                <w:sz w:val="20"/>
                <w:szCs w:val="20"/>
              </w:rPr>
              <w:t>nlet fan operating duration</w:t>
            </w:r>
          </w:p>
        </w:tc>
        <w:tc>
          <w:tcPr>
            <w:tcW w:w="459" w:type="pct"/>
          </w:tcPr>
          <w:p w14:paraId="547DD99B" w14:textId="0A80CBD3" w:rsidR="000118BF" w:rsidRPr="00A81682" w:rsidRDefault="000118BF" w:rsidP="000118BF">
            <w:pPr>
              <w:spacing w:line="240" w:lineRule="auto"/>
              <w:rPr>
                <w:sz w:val="20"/>
                <w:szCs w:val="20"/>
              </w:rPr>
            </w:pPr>
            <w:r w:rsidRPr="00A81682">
              <w:rPr>
                <w:sz w:val="20"/>
                <w:szCs w:val="20"/>
              </w:rPr>
              <w:t>h/day</w:t>
            </w:r>
          </w:p>
        </w:tc>
        <w:tc>
          <w:tcPr>
            <w:tcW w:w="406" w:type="pct"/>
          </w:tcPr>
          <w:p w14:paraId="7B11E506" w14:textId="331C86A8" w:rsidR="000118BF" w:rsidRPr="00A81682" w:rsidRDefault="000118BF" w:rsidP="000118BF">
            <w:pPr>
              <w:spacing w:line="240" w:lineRule="auto"/>
              <w:rPr>
                <w:sz w:val="20"/>
                <w:szCs w:val="20"/>
              </w:rPr>
            </w:pPr>
            <w:r w:rsidRPr="00A81682">
              <w:rPr>
                <w:rFonts w:hint="eastAsia"/>
                <w:sz w:val="20"/>
                <w:szCs w:val="20"/>
              </w:rPr>
              <w:t>24</w:t>
            </w:r>
          </w:p>
        </w:tc>
        <w:tc>
          <w:tcPr>
            <w:tcW w:w="2766" w:type="pct"/>
          </w:tcPr>
          <w:p w14:paraId="788C0F96" w14:textId="77777777" w:rsidR="000118BF" w:rsidRPr="00A81682" w:rsidRDefault="000118BF" w:rsidP="000118BF">
            <w:pPr>
              <w:spacing w:line="240" w:lineRule="auto"/>
              <w:rPr>
                <w:sz w:val="20"/>
                <w:szCs w:val="20"/>
              </w:rPr>
            </w:pPr>
          </w:p>
        </w:tc>
      </w:tr>
      <w:tr w:rsidR="00A81682" w:rsidRPr="00A81682" w14:paraId="0B42A0B8" w14:textId="77777777" w:rsidTr="00756C11">
        <w:tc>
          <w:tcPr>
            <w:tcW w:w="1369" w:type="pct"/>
          </w:tcPr>
          <w:p w14:paraId="2D90CEF6" w14:textId="056A93CF" w:rsidR="000118BF" w:rsidRPr="00A81682" w:rsidRDefault="000118BF" w:rsidP="000118BF">
            <w:pPr>
              <w:spacing w:line="240" w:lineRule="auto"/>
              <w:rPr>
                <w:sz w:val="20"/>
                <w:szCs w:val="20"/>
              </w:rPr>
            </w:pPr>
            <w:r w:rsidRPr="00A81682">
              <w:rPr>
                <w:sz w:val="20"/>
                <w:szCs w:val="20"/>
              </w:rPr>
              <w:t>Outlet fan quantity</w:t>
            </w:r>
          </w:p>
        </w:tc>
        <w:tc>
          <w:tcPr>
            <w:tcW w:w="459" w:type="pct"/>
          </w:tcPr>
          <w:p w14:paraId="276079A7" w14:textId="24392A44"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3B27BDAE" w14:textId="6E993DFD"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7EA49705" w14:textId="77777777" w:rsidR="000118BF" w:rsidRPr="00A81682" w:rsidRDefault="000118BF" w:rsidP="000118BF">
            <w:pPr>
              <w:spacing w:line="240" w:lineRule="auto"/>
              <w:rPr>
                <w:sz w:val="20"/>
                <w:szCs w:val="20"/>
              </w:rPr>
            </w:pPr>
          </w:p>
        </w:tc>
      </w:tr>
      <w:tr w:rsidR="00A81682" w:rsidRPr="00A81682" w14:paraId="0078277B" w14:textId="77777777" w:rsidTr="00756C11">
        <w:tc>
          <w:tcPr>
            <w:tcW w:w="1369" w:type="pct"/>
          </w:tcPr>
          <w:p w14:paraId="5B3FD8E4" w14:textId="2EDC3BEA" w:rsidR="000118BF" w:rsidRPr="00A81682" w:rsidRDefault="000118BF" w:rsidP="000118BF">
            <w:pPr>
              <w:spacing w:line="240" w:lineRule="auto"/>
              <w:rPr>
                <w:sz w:val="20"/>
                <w:szCs w:val="20"/>
              </w:rPr>
            </w:pPr>
            <w:r w:rsidRPr="00A81682">
              <w:rPr>
                <w:sz w:val="20"/>
                <w:szCs w:val="20"/>
              </w:rPr>
              <w:t>Outlet fan air flow rate</w:t>
            </w:r>
          </w:p>
        </w:tc>
        <w:tc>
          <w:tcPr>
            <w:tcW w:w="459" w:type="pct"/>
          </w:tcPr>
          <w:p w14:paraId="3B7095FE" w14:textId="6766FA87"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69371214" w14:textId="72CDD3C6" w:rsidR="000118BF" w:rsidRPr="00A81682" w:rsidRDefault="00C9340E" w:rsidP="000118BF">
            <w:pPr>
              <w:spacing w:line="240" w:lineRule="auto"/>
              <w:rPr>
                <w:sz w:val="20"/>
                <w:szCs w:val="20"/>
              </w:rPr>
            </w:pPr>
            <w:r w:rsidRPr="00A81682">
              <w:rPr>
                <w:rFonts w:hint="eastAsia"/>
                <w:sz w:val="20"/>
                <w:szCs w:val="20"/>
              </w:rPr>
              <w:t>7</w:t>
            </w:r>
            <w:r w:rsidRPr="00A81682">
              <w:rPr>
                <w:sz w:val="20"/>
                <w:szCs w:val="20"/>
              </w:rPr>
              <w:t>17</w:t>
            </w:r>
          </w:p>
        </w:tc>
        <w:tc>
          <w:tcPr>
            <w:tcW w:w="2766" w:type="pct"/>
          </w:tcPr>
          <w:p w14:paraId="00BD7D2F" w14:textId="77777777" w:rsidR="000118BF" w:rsidRPr="00A81682" w:rsidRDefault="000118BF" w:rsidP="000118BF">
            <w:pPr>
              <w:spacing w:line="240" w:lineRule="auto"/>
              <w:rPr>
                <w:sz w:val="20"/>
                <w:szCs w:val="20"/>
              </w:rPr>
            </w:pPr>
          </w:p>
        </w:tc>
      </w:tr>
      <w:tr w:rsidR="00A81682" w:rsidRPr="00A81682" w14:paraId="3E9602A8" w14:textId="77777777" w:rsidTr="00756C11">
        <w:tc>
          <w:tcPr>
            <w:tcW w:w="1369" w:type="pct"/>
          </w:tcPr>
          <w:p w14:paraId="6BE38663" w14:textId="244C5E4A" w:rsidR="000118BF" w:rsidRPr="00A81682" w:rsidRDefault="000118BF" w:rsidP="000118BF">
            <w:pPr>
              <w:spacing w:line="240" w:lineRule="auto"/>
              <w:rPr>
                <w:sz w:val="20"/>
                <w:szCs w:val="20"/>
              </w:rPr>
            </w:pPr>
            <w:r w:rsidRPr="00A81682">
              <w:rPr>
                <w:sz w:val="20"/>
                <w:szCs w:val="20"/>
              </w:rPr>
              <w:t>Outlet total air flow rate</w:t>
            </w:r>
          </w:p>
        </w:tc>
        <w:tc>
          <w:tcPr>
            <w:tcW w:w="459" w:type="pct"/>
          </w:tcPr>
          <w:p w14:paraId="12A774CF" w14:textId="1B599D52"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3D38F1F5" w14:textId="208A69FB" w:rsidR="000118BF" w:rsidRPr="00A81682" w:rsidRDefault="00C9340E" w:rsidP="000118BF">
            <w:pPr>
              <w:spacing w:line="240" w:lineRule="auto"/>
              <w:rPr>
                <w:sz w:val="20"/>
                <w:szCs w:val="20"/>
              </w:rPr>
            </w:pPr>
            <w:r w:rsidRPr="00A81682">
              <w:rPr>
                <w:rFonts w:hint="eastAsia"/>
                <w:sz w:val="20"/>
                <w:szCs w:val="20"/>
              </w:rPr>
              <w:t>4</w:t>
            </w:r>
            <w:r w:rsidRPr="00A81682">
              <w:rPr>
                <w:sz w:val="20"/>
                <w:szCs w:val="20"/>
              </w:rPr>
              <w:t>303</w:t>
            </w:r>
          </w:p>
        </w:tc>
        <w:tc>
          <w:tcPr>
            <w:tcW w:w="2766" w:type="pct"/>
          </w:tcPr>
          <w:p w14:paraId="4CA705CA" w14:textId="77777777" w:rsidR="000118BF" w:rsidRPr="00A81682" w:rsidRDefault="000118BF" w:rsidP="000118BF">
            <w:pPr>
              <w:spacing w:line="240" w:lineRule="auto"/>
              <w:rPr>
                <w:sz w:val="20"/>
                <w:szCs w:val="20"/>
              </w:rPr>
            </w:pPr>
          </w:p>
        </w:tc>
      </w:tr>
      <w:tr w:rsidR="00A81682" w:rsidRPr="00A81682" w14:paraId="782C7B45" w14:textId="77777777" w:rsidTr="00756C11">
        <w:tc>
          <w:tcPr>
            <w:tcW w:w="1369" w:type="pct"/>
          </w:tcPr>
          <w:p w14:paraId="3C9D4080" w14:textId="67B2B8CA" w:rsidR="000118BF" w:rsidRPr="00A81682" w:rsidRDefault="000118BF" w:rsidP="000118BF">
            <w:pPr>
              <w:spacing w:line="240" w:lineRule="auto"/>
              <w:rPr>
                <w:sz w:val="20"/>
                <w:szCs w:val="20"/>
              </w:rPr>
            </w:pPr>
            <w:r w:rsidRPr="00A81682">
              <w:rPr>
                <w:sz w:val="20"/>
                <w:szCs w:val="20"/>
              </w:rPr>
              <w:t>Outlet fan operating duration</w:t>
            </w:r>
          </w:p>
        </w:tc>
        <w:tc>
          <w:tcPr>
            <w:tcW w:w="459" w:type="pct"/>
          </w:tcPr>
          <w:p w14:paraId="77C04796" w14:textId="27E145D5" w:rsidR="000118BF" w:rsidRPr="00A81682" w:rsidRDefault="000118BF" w:rsidP="000118BF">
            <w:pPr>
              <w:spacing w:line="240" w:lineRule="auto"/>
              <w:rPr>
                <w:sz w:val="20"/>
                <w:szCs w:val="20"/>
              </w:rPr>
            </w:pPr>
            <w:r w:rsidRPr="00A81682">
              <w:rPr>
                <w:sz w:val="20"/>
                <w:szCs w:val="20"/>
              </w:rPr>
              <w:t>h/day</w:t>
            </w:r>
          </w:p>
        </w:tc>
        <w:tc>
          <w:tcPr>
            <w:tcW w:w="406" w:type="pct"/>
          </w:tcPr>
          <w:p w14:paraId="26874493" w14:textId="72CCED9B" w:rsidR="000118BF" w:rsidRPr="00A81682" w:rsidRDefault="000118BF" w:rsidP="000118BF">
            <w:pPr>
              <w:spacing w:line="240" w:lineRule="auto"/>
              <w:rPr>
                <w:sz w:val="20"/>
                <w:szCs w:val="20"/>
              </w:rPr>
            </w:pPr>
            <w:r w:rsidRPr="00A81682">
              <w:rPr>
                <w:rFonts w:hint="eastAsia"/>
                <w:sz w:val="20"/>
                <w:szCs w:val="20"/>
              </w:rPr>
              <w:t>24</w:t>
            </w:r>
          </w:p>
        </w:tc>
        <w:tc>
          <w:tcPr>
            <w:tcW w:w="2766" w:type="pct"/>
          </w:tcPr>
          <w:p w14:paraId="2E5E7147" w14:textId="77777777" w:rsidR="000118BF" w:rsidRPr="00A81682" w:rsidRDefault="000118BF" w:rsidP="000118BF">
            <w:pPr>
              <w:spacing w:line="240" w:lineRule="auto"/>
              <w:rPr>
                <w:sz w:val="20"/>
                <w:szCs w:val="20"/>
              </w:rPr>
            </w:pPr>
          </w:p>
        </w:tc>
      </w:tr>
      <w:tr w:rsidR="00A81682" w:rsidRPr="00A81682" w14:paraId="62B1253D" w14:textId="77777777" w:rsidTr="00756C11">
        <w:tc>
          <w:tcPr>
            <w:tcW w:w="1369" w:type="pct"/>
          </w:tcPr>
          <w:p w14:paraId="39EC015D" w14:textId="5EE427FF" w:rsidR="000118BF" w:rsidRPr="00A81682" w:rsidRDefault="000118BF" w:rsidP="000118BF">
            <w:pPr>
              <w:spacing w:line="240" w:lineRule="auto"/>
              <w:rPr>
                <w:sz w:val="20"/>
                <w:szCs w:val="20"/>
              </w:rPr>
            </w:pPr>
            <w:r w:rsidRPr="00A81682">
              <w:rPr>
                <w:sz w:val="20"/>
                <w:szCs w:val="20"/>
              </w:rPr>
              <w:t>Air conditioner quantity</w:t>
            </w:r>
          </w:p>
        </w:tc>
        <w:tc>
          <w:tcPr>
            <w:tcW w:w="459" w:type="pct"/>
          </w:tcPr>
          <w:p w14:paraId="2DFD29C6" w14:textId="0840D5C6"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6438545D" w14:textId="73643EBC" w:rsidR="000118BF" w:rsidRPr="00A81682" w:rsidRDefault="000118BF" w:rsidP="000118BF">
            <w:pPr>
              <w:spacing w:line="240" w:lineRule="auto"/>
              <w:rPr>
                <w:sz w:val="20"/>
                <w:szCs w:val="20"/>
              </w:rPr>
            </w:pPr>
            <w:r w:rsidRPr="00A81682">
              <w:rPr>
                <w:rFonts w:hint="eastAsia"/>
                <w:sz w:val="20"/>
                <w:szCs w:val="20"/>
              </w:rPr>
              <w:t>30</w:t>
            </w:r>
          </w:p>
        </w:tc>
        <w:tc>
          <w:tcPr>
            <w:tcW w:w="2766" w:type="pct"/>
          </w:tcPr>
          <w:p w14:paraId="60095FE8" w14:textId="77777777" w:rsidR="000118BF" w:rsidRPr="00A81682" w:rsidRDefault="000118BF" w:rsidP="000118BF">
            <w:pPr>
              <w:spacing w:line="240" w:lineRule="auto"/>
              <w:rPr>
                <w:sz w:val="20"/>
                <w:szCs w:val="20"/>
              </w:rPr>
            </w:pPr>
          </w:p>
        </w:tc>
      </w:tr>
      <w:tr w:rsidR="00A81682" w:rsidRPr="00A81682" w14:paraId="2C37C4EE" w14:textId="77777777" w:rsidTr="00756C11">
        <w:tc>
          <w:tcPr>
            <w:tcW w:w="1369" w:type="pct"/>
          </w:tcPr>
          <w:p w14:paraId="5AD1E4E1" w14:textId="74C11A76" w:rsidR="000118BF" w:rsidRPr="00A81682" w:rsidRDefault="000118BF" w:rsidP="000118BF">
            <w:pPr>
              <w:spacing w:line="240" w:lineRule="auto"/>
              <w:rPr>
                <w:sz w:val="20"/>
                <w:szCs w:val="20"/>
              </w:rPr>
            </w:pPr>
            <w:r w:rsidRPr="00A81682">
              <w:rPr>
                <w:sz w:val="20"/>
                <w:szCs w:val="20"/>
              </w:rPr>
              <w:t>Cooling operating duration</w:t>
            </w:r>
          </w:p>
        </w:tc>
        <w:tc>
          <w:tcPr>
            <w:tcW w:w="459" w:type="pct"/>
          </w:tcPr>
          <w:p w14:paraId="41467C48" w14:textId="432B497A" w:rsidR="000118BF" w:rsidRPr="00A81682" w:rsidRDefault="000118BF" w:rsidP="000118BF">
            <w:pPr>
              <w:spacing w:line="240" w:lineRule="auto"/>
              <w:rPr>
                <w:sz w:val="20"/>
                <w:szCs w:val="20"/>
              </w:rPr>
            </w:pPr>
            <w:r w:rsidRPr="00A81682">
              <w:rPr>
                <w:sz w:val="20"/>
                <w:szCs w:val="20"/>
              </w:rPr>
              <w:t>h/day</w:t>
            </w:r>
          </w:p>
        </w:tc>
        <w:tc>
          <w:tcPr>
            <w:tcW w:w="406" w:type="pct"/>
          </w:tcPr>
          <w:p w14:paraId="481AA940" w14:textId="7A62BD7C"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41DBE6F3" w14:textId="77777777" w:rsidR="000118BF" w:rsidRPr="00A81682" w:rsidRDefault="000118BF" w:rsidP="000118BF">
            <w:pPr>
              <w:spacing w:line="240" w:lineRule="auto"/>
              <w:rPr>
                <w:sz w:val="20"/>
                <w:szCs w:val="20"/>
              </w:rPr>
            </w:pPr>
          </w:p>
        </w:tc>
      </w:tr>
      <w:tr w:rsidR="00A81682" w:rsidRPr="00A81682" w14:paraId="09E3E9CF" w14:textId="77777777" w:rsidTr="00756C11">
        <w:tc>
          <w:tcPr>
            <w:tcW w:w="1369" w:type="pct"/>
          </w:tcPr>
          <w:p w14:paraId="61B3ED22" w14:textId="333D6A6B" w:rsidR="000118BF" w:rsidRPr="00A81682" w:rsidRDefault="000118BF" w:rsidP="000118BF">
            <w:pPr>
              <w:spacing w:line="240" w:lineRule="auto"/>
              <w:rPr>
                <w:sz w:val="20"/>
                <w:szCs w:val="20"/>
              </w:rPr>
            </w:pPr>
            <w:r w:rsidRPr="00A81682">
              <w:rPr>
                <w:sz w:val="20"/>
                <w:szCs w:val="20"/>
              </w:rPr>
              <w:t>Cooling period</w:t>
            </w:r>
          </w:p>
        </w:tc>
        <w:tc>
          <w:tcPr>
            <w:tcW w:w="459" w:type="pct"/>
          </w:tcPr>
          <w:p w14:paraId="4E9D2231" w14:textId="065C050F" w:rsidR="000118BF" w:rsidRPr="00A81682" w:rsidRDefault="000118BF" w:rsidP="000118BF">
            <w:pPr>
              <w:spacing w:line="240" w:lineRule="auto"/>
              <w:rPr>
                <w:sz w:val="20"/>
                <w:szCs w:val="20"/>
              </w:rPr>
            </w:pPr>
            <w:r w:rsidRPr="00A81682">
              <w:rPr>
                <w:rFonts w:hint="eastAsia"/>
                <w:sz w:val="20"/>
                <w:szCs w:val="20"/>
              </w:rPr>
              <w:t>d</w:t>
            </w:r>
            <w:r w:rsidRPr="00A81682">
              <w:rPr>
                <w:sz w:val="20"/>
                <w:szCs w:val="20"/>
              </w:rPr>
              <w:t>ay/year</w:t>
            </w:r>
          </w:p>
        </w:tc>
        <w:tc>
          <w:tcPr>
            <w:tcW w:w="406" w:type="pct"/>
          </w:tcPr>
          <w:p w14:paraId="7D35A0C4" w14:textId="177C66FD" w:rsidR="000118BF" w:rsidRPr="00A81682" w:rsidRDefault="000118BF" w:rsidP="000118BF">
            <w:pPr>
              <w:spacing w:line="240" w:lineRule="auto"/>
              <w:rPr>
                <w:sz w:val="20"/>
                <w:szCs w:val="20"/>
              </w:rPr>
            </w:pPr>
            <w:r w:rsidRPr="00A81682">
              <w:rPr>
                <w:rFonts w:hint="eastAsia"/>
                <w:sz w:val="20"/>
                <w:szCs w:val="20"/>
              </w:rPr>
              <w:t>123</w:t>
            </w:r>
          </w:p>
        </w:tc>
        <w:tc>
          <w:tcPr>
            <w:tcW w:w="2766" w:type="pct"/>
          </w:tcPr>
          <w:p w14:paraId="0D657FC9" w14:textId="0CF83908" w:rsidR="000118BF" w:rsidRPr="00A81682" w:rsidRDefault="000118BF" w:rsidP="000118BF">
            <w:pPr>
              <w:spacing w:line="240" w:lineRule="auto"/>
              <w:rPr>
                <w:sz w:val="20"/>
                <w:szCs w:val="20"/>
              </w:rPr>
            </w:pPr>
            <w:r w:rsidRPr="00A81682">
              <w:rPr>
                <w:rFonts w:hint="eastAsia"/>
                <w:sz w:val="20"/>
                <w:szCs w:val="20"/>
              </w:rPr>
              <w:t>F</w:t>
            </w:r>
            <w:r w:rsidRPr="00A81682">
              <w:rPr>
                <w:sz w:val="20"/>
                <w:szCs w:val="20"/>
              </w:rPr>
              <w:t>rom May to August.</w:t>
            </w:r>
          </w:p>
        </w:tc>
      </w:tr>
      <w:tr w:rsidR="00A81682" w:rsidRPr="00A81682" w14:paraId="74F50185" w14:textId="77777777" w:rsidTr="00756C11">
        <w:tc>
          <w:tcPr>
            <w:tcW w:w="1369" w:type="pct"/>
          </w:tcPr>
          <w:p w14:paraId="6AB0BA2C" w14:textId="4055B66F" w:rsidR="000118BF" w:rsidRPr="00A81682" w:rsidRDefault="000118BF" w:rsidP="000118BF">
            <w:pPr>
              <w:spacing w:line="240" w:lineRule="auto"/>
              <w:rPr>
                <w:sz w:val="20"/>
                <w:szCs w:val="20"/>
              </w:rPr>
            </w:pPr>
            <w:r w:rsidRPr="00A81682">
              <w:rPr>
                <w:sz w:val="20"/>
                <w:szCs w:val="20"/>
              </w:rPr>
              <w:t>Heating operating duration</w:t>
            </w:r>
          </w:p>
        </w:tc>
        <w:tc>
          <w:tcPr>
            <w:tcW w:w="459" w:type="pct"/>
          </w:tcPr>
          <w:p w14:paraId="18E3198E" w14:textId="12EABD9F" w:rsidR="000118BF" w:rsidRPr="00A81682" w:rsidRDefault="000118BF" w:rsidP="000118BF">
            <w:pPr>
              <w:spacing w:line="240" w:lineRule="auto"/>
              <w:rPr>
                <w:sz w:val="20"/>
                <w:szCs w:val="20"/>
              </w:rPr>
            </w:pPr>
            <w:r w:rsidRPr="00A81682">
              <w:rPr>
                <w:sz w:val="20"/>
                <w:szCs w:val="20"/>
              </w:rPr>
              <w:t>h/day</w:t>
            </w:r>
          </w:p>
        </w:tc>
        <w:tc>
          <w:tcPr>
            <w:tcW w:w="406" w:type="pct"/>
          </w:tcPr>
          <w:p w14:paraId="5B5821D1" w14:textId="6475C7BA"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5F1648D5" w14:textId="77777777" w:rsidR="000118BF" w:rsidRPr="00A81682" w:rsidRDefault="000118BF" w:rsidP="000118BF">
            <w:pPr>
              <w:spacing w:line="240" w:lineRule="auto"/>
              <w:rPr>
                <w:sz w:val="20"/>
                <w:szCs w:val="20"/>
              </w:rPr>
            </w:pPr>
          </w:p>
        </w:tc>
      </w:tr>
      <w:tr w:rsidR="00A81682" w:rsidRPr="00A81682" w14:paraId="05C94AF0" w14:textId="77777777" w:rsidTr="00756C11">
        <w:tc>
          <w:tcPr>
            <w:tcW w:w="1369" w:type="pct"/>
          </w:tcPr>
          <w:p w14:paraId="0C343F97" w14:textId="4CCE19FD" w:rsidR="000118BF" w:rsidRPr="00A81682" w:rsidRDefault="000118BF" w:rsidP="000118BF">
            <w:pPr>
              <w:spacing w:line="240" w:lineRule="auto"/>
              <w:rPr>
                <w:sz w:val="20"/>
                <w:szCs w:val="20"/>
              </w:rPr>
            </w:pPr>
            <w:r w:rsidRPr="00A81682">
              <w:rPr>
                <w:sz w:val="20"/>
                <w:szCs w:val="20"/>
              </w:rPr>
              <w:t>Heating period</w:t>
            </w:r>
          </w:p>
        </w:tc>
        <w:tc>
          <w:tcPr>
            <w:tcW w:w="459" w:type="pct"/>
          </w:tcPr>
          <w:p w14:paraId="4B784425" w14:textId="52793123" w:rsidR="000118BF" w:rsidRPr="00A81682" w:rsidRDefault="000118BF" w:rsidP="000118BF">
            <w:pPr>
              <w:spacing w:line="240" w:lineRule="auto"/>
              <w:rPr>
                <w:sz w:val="20"/>
                <w:szCs w:val="20"/>
              </w:rPr>
            </w:pPr>
            <w:r w:rsidRPr="00A81682">
              <w:rPr>
                <w:rFonts w:hint="eastAsia"/>
                <w:sz w:val="20"/>
                <w:szCs w:val="20"/>
              </w:rPr>
              <w:t>d</w:t>
            </w:r>
            <w:r w:rsidRPr="00A81682">
              <w:rPr>
                <w:sz w:val="20"/>
                <w:szCs w:val="20"/>
              </w:rPr>
              <w:t>ay/year</w:t>
            </w:r>
          </w:p>
        </w:tc>
        <w:tc>
          <w:tcPr>
            <w:tcW w:w="406" w:type="pct"/>
          </w:tcPr>
          <w:p w14:paraId="5FDB136F" w14:textId="0B5A4D70" w:rsidR="000118BF" w:rsidRPr="00A81682" w:rsidRDefault="000118BF" w:rsidP="000118BF">
            <w:pPr>
              <w:spacing w:line="240" w:lineRule="auto"/>
              <w:rPr>
                <w:sz w:val="20"/>
                <w:szCs w:val="20"/>
              </w:rPr>
            </w:pPr>
            <w:r w:rsidRPr="00A81682">
              <w:rPr>
                <w:rFonts w:hint="eastAsia"/>
                <w:sz w:val="20"/>
                <w:szCs w:val="20"/>
              </w:rPr>
              <w:t>120</w:t>
            </w:r>
          </w:p>
        </w:tc>
        <w:tc>
          <w:tcPr>
            <w:tcW w:w="2766" w:type="pct"/>
          </w:tcPr>
          <w:p w14:paraId="72857AEA" w14:textId="29B09949" w:rsidR="000118BF" w:rsidRPr="00A81682" w:rsidRDefault="000118BF" w:rsidP="000118BF">
            <w:pPr>
              <w:spacing w:line="240" w:lineRule="auto"/>
              <w:rPr>
                <w:sz w:val="20"/>
                <w:szCs w:val="20"/>
              </w:rPr>
            </w:pPr>
            <w:r w:rsidRPr="00A81682">
              <w:rPr>
                <w:rFonts w:hint="eastAsia"/>
                <w:sz w:val="20"/>
                <w:szCs w:val="20"/>
              </w:rPr>
              <w:t>F</w:t>
            </w:r>
            <w:r w:rsidRPr="00A81682">
              <w:rPr>
                <w:sz w:val="20"/>
                <w:szCs w:val="20"/>
              </w:rPr>
              <w:t>rom November to February.</w:t>
            </w:r>
          </w:p>
        </w:tc>
      </w:tr>
      <w:tr w:rsidR="00A81682" w:rsidRPr="00A81682" w14:paraId="7C5ED1AD" w14:textId="77777777" w:rsidTr="00756C11">
        <w:tc>
          <w:tcPr>
            <w:tcW w:w="1369" w:type="pct"/>
          </w:tcPr>
          <w:p w14:paraId="27909FAE" w14:textId="51DECB7E" w:rsidR="000118BF" w:rsidRPr="00A81682" w:rsidRDefault="000118BF" w:rsidP="000118BF">
            <w:pPr>
              <w:spacing w:line="240" w:lineRule="auto"/>
              <w:rPr>
                <w:sz w:val="20"/>
                <w:szCs w:val="20"/>
              </w:rPr>
            </w:pPr>
            <w:r w:rsidRPr="00A81682">
              <w:rPr>
                <w:rFonts w:hint="eastAsia"/>
                <w:b/>
                <w:bCs/>
                <w:sz w:val="20"/>
                <w:szCs w:val="20"/>
              </w:rPr>
              <w:t>H</w:t>
            </w:r>
            <w:r w:rsidRPr="00A81682">
              <w:rPr>
                <w:b/>
                <w:bCs/>
                <w:sz w:val="20"/>
                <w:szCs w:val="20"/>
              </w:rPr>
              <w:t xml:space="preserve">VAC unit (Configuration </w:t>
            </w:r>
            <w:r w:rsidRPr="00A81682">
              <w:rPr>
                <w:rFonts w:hint="eastAsia"/>
                <w:b/>
                <w:bCs/>
                <w:sz w:val="20"/>
                <w:szCs w:val="20"/>
              </w:rPr>
              <w:t>3</w:t>
            </w:r>
            <w:r w:rsidRPr="00A81682">
              <w:rPr>
                <w:b/>
                <w:bCs/>
                <w:sz w:val="20"/>
                <w:szCs w:val="20"/>
              </w:rPr>
              <w:t>&amp;</w:t>
            </w:r>
            <w:r w:rsidRPr="00A81682">
              <w:rPr>
                <w:rFonts w:hint="eastAsia"/>
                <w:b/>
                <w:bCs/>
                <w:sz w:val="20"/>
                <w:szCs w:val="20"/>
              </w:rPr>
              <w:t>4</w:t>
            </w:r>
            <w:r w:rsidRPr="00A81682">
              <w:rPr>
                <w:b/>
                <w:bCs/>
                <w:sz w:val="20"/>
                <w:szCs w:val="20"/>
              </w:rPr>
              <w:t>)</w:t>
            </w:r>
          </w:p>
        </w:tc>
        <w:tc>
          <w:tcPr>
            <w:tcW w:w="459" w:type="pct"/>
          </w:tcPr>
          <w:p w14:paraId="724AA961" w14:textId="77777777" w:rsidR="000118BF" w:rsidRPr="00A81682" w:rsidRDefault="000118BF" w:rsidP="000118BF">
            <w:pPr>
              <w:spacing w:line="240" w:lineRule="auto"/>
              <w:rPr>
                <w:sz w:val="20"/>
                <w:szCs w:val="20"/>
              </w:rPr>
            </w:pPr>
          </w:p>
        </w:tc>
        <w:tc>
          <w:tcPr>
            <w:tcW w:w="406" w:type="pct"/>
          </w:tcPr>
          <w:p w14:paraId="3550DFE8" w14:textId="77777777" w:rsidR="000118BF" w:rsidRPr="00A81682" w:rsidRDefault="000118BF" w:rsidP="000118BF">
            <w:pPr>
              <w:spacing w:line="240" w:lineRule="auto"/>
              <w:rPr>
                <w:sz w:val="20"/>
                <w:szCs w:val="20"/>
              </w:rPr>
            </w:pPr>
          </w:p>
        </w:tc>
        <w:tc>
          <w:tcPr>
            <w:tcW w:w="2766" w:type="pct"/>
          </w:tcPr>
          <w:p w14:paraId="7AAA8FE2" w14:textId="77777777" w:rsidR="000118BF" w:rsidRPr="00A81682" w:rsidRDefault="000118BF" w:rsidP="000118BF">
            <w:pPr>
              <w:spacing w:line="240" w:lineRule="auto"/>
              <w:rPr>
                <w:sz w:val="20"/>
                <w:szCs w:val="20"/>
              </w:rPr>
            </w:pPr>
          </w:p>
        </w:tc>
      </w:tr>
      <w:tr w:rsidR="00A81682" w:rsidRPr="00A81682" w14:paraId="3EB4EE12" w14:textId="77777777" w:rsidTr="00756C11">
        <w:tc>
          <w:tcPr>
            <w:tcW w:w="1369" w:type="pct"/>
          </w:tcPr>
          <w:p w14:paraId="2128A0F4" w14:textId="3932823E" w:rsidR="000118BF" w:rsidRPr="00A81682" w:rsidRDefault="000118BF" w:rsidP="000118BF">
            <w:pPr>
              <w:spacing w:line="240" w:lineRule="auto"/>
              <w:rPr>
                <w:sz w:val="20"/>
                <w:szCs w:val="20"/>
              </w:rPr>
            </w:pPr>
            <w:r w:rsidRPr="00A81682">
              <w:rPr>
                <w:sz w:val="20"/>
                <w:szCs w:val="20"/>
              </w:rPr>
              <w:t>Inlet fan quantity</w:t>
            </w:r>
          </w:p>
        </w:tc>
        <w:tc>
          <w:tcPr>
            <w:tcW w:w="459" w:type="pct"/>
          </w:tcPr>
          <w:p w14:paraId="2EB37102" w14:textId="61BB4D80"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35031CB7" w14:textId="6999248E"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53715ACB" w14:textId="77777777" w:rsidR="000118BF" w:rsidRPr="00A81682" w:rsidRDefault="000118BF" w:rsidP="000118BF">
            <w:pPr>
              <w:spacing w:line="240" w:lineRule="auto"/>
              <w:rPr>
                <w:sz w:val="20"/>
                <w:szCs w:val="20"/>
              </w:rPr>
            </w:pPr>
          </w:p>
        </w:tc>
      </w:tr>
      <w:tr w:rsidR="00A81682" w:rsidRPr="00A81682" w14:paraId="5B260B99" w14:textId="77777777" w:rsidTr="00756C11">
        <w:tc>
          <w:tcPr>
            <w:tcW w:w="1369" w:type="pct"/>
          </w:tcPr>
          <w:p w14:paraId="68DEEC93" w14:textId="5D97D568" w:rsidR="000118BF" w:rsidRPr="00A81682" w:rsidRDefault="000118BF" w:rsidP="000118BF">
            <w:pPr>
              <w:spacing w:line="240" w:lineRule="auto"/>
              <w:rPr>
                <w:sz w:val="20"/>
                <w:szCs w:val="20"/>
              </w:rPr>
            </w:pPr>
            <w:r w:rsidRPr="00A81682">
              <w:rPr>
                <w:sz w:val="20"/>
                <w:szCs w:val="20"/>
              </w:rPr>
              <w:t>Inlet fan air flow rate</w:t>
            </w:r>
          </w:p>
        </w:tc>
        <w:tc>
          <w:tcPr>
            <w:tcW w:w="459" w:type="pct"/>
          </w:tcPr>
          <w:p w14:paraId="4B26A256" w14:textId="24E2D50B"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242E9C67" w14:textId="6F5627E3" w:rsidR="000118BF" w:rsidRPr="00A81682" w:rsidRDefault="00DC3587" w:rsidP="000118BF">
            <w:pPr>
              <w:spacing w:line="240" w:lineRule="auto"/>
              <w:rPr>
                <w:sz w:val="20"/>
                <w:szCs w:val="20"/>
              </w:rPr>
            </w:pPr>
            <w:r w:rsidRPr="00A81682">
              <w:rPr>
                <w:rFonts w:hint="eastAsia"/>
                <w:sz w:val="20"/>
                <w:szCs w:val="20"/>
              </w:rPr>
              <w:t>7</w:t>
            </w:r>
            <w:r w:rsidRPr="00A81682">
              <w:rPr>
                <w:sz w:val="20"/>
                <w:szCs w:val="20"/>
              </w:rPr>
              <w:t>17</w:t>
            </w:r>
          </w:p>
        </w:tc>
        <w:tc>
          <w:tcPr>
            <w:tcW w:w="2766" w:type="pct"/>
          </w:tcPr>
          <w:p w14:paraId="2B32E91F" w14:textId="77777777" w:rsidR="000118BF" w:rsidRPr="00A81682" w:rsidRDefault="000118BF" w:rsidP="000118BF">
            <w:pPr>
              <w:spacing w:line="240" w:lineRule="auto"/>
              <w:rPr>
                <w:sz w:val="20"/>
                <w:szCs w:val="20"/>
              </w:rPr>
            </w:pPr>
          </w:p>
        </w:tc>
      </w:tr>
      <w:tr w:rsidR="00A81682" w:rsidRPr="00A81682" w14:paraId="124959EC" w14:textId="77777777" w:rsidTr="00756C11">
        <w:tc>
          <w:tcPr>
            <w:tcW w:w="1369" w:type="pct"/>
          </w:tcPr>
          <w:p w14:paraId="72272AA5" w14:textId="230B80D0" w:rsidR="000118BF" w:rsidRPr="00A81682" w:rsidRDefault="000118BF" w:rsidP="000118BF">
            <w:pPr>
              <w:spacing w:line="240" w:lineRule="auto"/>
              <w:rPr>
                <w:sz w:val="20"/>
                <w:szCs w:val="20"/>
              </w:rPr>
            </w:pPr>
            <w:r w:rsidRPr="00A81682">
              <w:rPr>
                <w:sz w:val="20"/>
                <w:szCs w:val="20"/>
              </w:rPr>
              <w:t>Inlet total air flow rate</w:t>
            </w:r>
          </w:p>
        </w:tc>
        <w:tc>
          <w:tcPr>
            <w:tcW w:w="459" w:type="pct"/>
          </w:tcPr>
          <w:p w14:paraId="639BF027" w14:textId="0B596962"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7058FDE1" w14:textId="5427647E" w:rsidR="000118BF" w:rsidRPr="00A81682" w:rsidRDefault="00DC3587" w:rsidP="000118BF">
            <w:pPr>
              <w:spacing w:line="240" w:lineRule="auto"/>
              <w:rPr>
                <w:sz w:val="20"/>
                <w:szCs w:val="20"/>
              </w:rPr>
            </w:pPr>
            <w:r w:rsidRPr="00A81682">
              <w:rPr>
                <w:rFonts w:hint="eastAsia"/>
                <w:sz w:val="20"/>
                <w:szCs w:val="20"/>
              </w:rPr>
              <w:t>4</w:t>
            </w:r>
            <w:r w:rsidRPr="00A81682">
              <w:rPr>
                <w:sz w:val="20"/>
                <w:szCs w:val="20"/>
              </w:rPr>
              <w:t>303</w:t>
            </w:r>
          </w:p>
        </w:tc>
        <w:tc>
          <w:tcPr>
            <w:tcW w:w="2766" w:type="pct"/>
          </w:tcPr>
          <w:p w14:paraId="2110884B" w14:textId="77777777" w:rsidR="000118BF" w:rsidRPr="00A81682" w:rsidRDefault="000118BF" w:rsidP="000118BF">
            <w:pPr>
              <w:spacing w:line="240" w:lineRule="auto"/>
              <w:rPr>
                <w:sz w:val="20"/>
                <w:szCs w:val="20"/>
              </w:rPr>
            </w:pPr>
          </w:p>
        </w:tc>
      </w:tr>
      <w:tr w:rsidR="00A81682" w:rsidRPr="00A81682" w14:paraId="27161F5A" w14:textId="77777777" w:rsidTr="00756C11">
        <w:tc>
          <w:tcPr>
            <w:tcW w:w="1369" w:type="pct"/>
          </w:tcPr>
          <w:p w14:paraId="4AF9506A" w14:textId="16BD74F9" w:rsidR="000118BF" w:rsidRPr="00A81682" w:rsidRDefault="000118BF" w:rsidP="000118BF">
            <w:pPr>
              <w:spacing w:line="240" w:lineRule="auto"/>
              <w:rPr>
                <w:sz w:val="20"/>
                <w:szCs w:val="20"/>
              </w:rPr>
            </w:pPr>
            <w:r w:rsidRPr="00A81682">
              <w:rPr>
                <w:rFonts w:hint="eastAsia"/>
                <w:sz w:val="20"/>
                <w:szCs w:val="20"/>
              </w:rPr>
              <w:t>I</w:t>
            </w:r>
            <w:r w:rsidRPr="00A81682">
              <w:rPr>
                <w:sz w:val="20"/>
                <w:szCs w:val="20"/>
              </w:rPr>
              <w:t>nlet fan operating duration</w:t>
            </w:r>
          </w:p>
        </w:tc>
        <w:tc>
          <w:tcPr>
            <w:tcW w:w="459" w:type="pct"/>
          </w:tcPr>
          <w:p w14:paraId="598ED76F" w14:textId="7D3D2D8D" w:rsidR="000118BF" w:rsidRPr="00A81682" w:rsidRDefault="000118BF" w:rsidP="000118BF">
            <w:pPr>
              <w:spacing w:line="240" w:lineRule="auto"/>
              <w:rPr>
                <w:sz w:val="20"/>
                <w:szCs w:val="20"/>
              </w:rPr>
            </w:pPr>
            <w:r w:rsidRPr="00A81682">
              <w:rPr>
                <w:sz w:val="20"/>
                <w:szCs w:val="20"/>
              </w:rPr>
              <w:t>h/day</w:t>
            </w:r>
          </w:p>
        </w:tc>
        <w:tc>
          <w:tcPr>
            <w:tcW w:w="406" w:type="pct"/>
          </w:tcPr>
          <w:p w14:paraId="57EBB0DD" w14:textId="16474121"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07ECEB93" w14:textId="77777777" w:rsidR="000118BF" w:rsidRPr="00A81682" w:rsidRDefault="000118BF" w:rsidP="000118BF">
            <w:pPr>
              <w:spacing w:line="240" w:lineRule="auto"/>
              <w:rPr>
                <w:sz w:val="20"/>
                <w:szCs w:val="20"/>
              </w:rPr>
            </w:pPr>
          </w:p>
        </w:tc>
      </w:tr>
      <w:tr w:rsidR="00A81682" w:rsidRPr="00A81682" w14:paraId="6AF0821F" w14:textId="77777777" w:rsidTr="00756C11">
        <w:tc>
          <w:tcPr>
            <w:tcW w:w="1369" w:type="pct"/>
          </w:tcPr>
          <w:p w14:paraId="601E4189" w14:textId="27BCC52A" w:rsidR="000118BF" w:rsidRPr="00A81682" w:rsidRDefault="000118BF" w:rsidP="000118BF">
            <w:pPr>
              <w:spacing w:line="240" w:lineRule="auto"/>
              <w:rPr>
                <w:sz w:val="20"/>
                <w:szCs w:val="20"/>
              </w:rPr>
            </w:pPr>
            <w:r w:rsidRPr="00A81682">
              <w:rPr>
                <w:sz w:val="20"/>
                <w:szCs w:val="20"/>
              </w:rPr>
              <w:t>Outlet fan quantity</w:t>
            </w:r>
          </w:p>
        </w:tc>
        <w:tc>
          <w:tcPr>
            <w:tcW w:w="459" w:type="pct"/>
          </w:tcPr>
          <w:p w14:paraId="03C52128" w14:textId="0FE4B74D"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3C959CBA" w14:textId="5458ACAF"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52AA50F4" w14:textId="77777777" w:rsidR="000118BF" w:rsidRPr="00A81682" w:rsidRDefault="000118BF" w:rsidP="000118BF">
            <w:pPr>
              <w:spacing w:line="240" w:lineRule="auto"/>
              <w:rPr>
                <w:sz w:val="20"/>
                <w:szCs w:val="20"/>
              </w:rPr>
            </w:pPr>
          </w:p>
        </w:tc>
      </w:tr>
      <w:tr w:rsidR="00A81682" w:rsidRPr="00A81682" w14:paraId="6B5C260F" w14:textId="77777777" w:rsidTr="00756C11">
        <w:tc>
          <w:tcPr>
            <w:tcW w:w="1369" w:type="pct"/>
          </w:tcPr>
          <w:p w14:paraId="45662329" w14:textId="492CEF15" w:rsidR="000118BF" w:rsidRPr="00A81682" w:rsidRDefault="000118BF" w:rsidP="000118BF">
            <w:pPr>
              <w:spacing w:line="240" w:lineRule="auto"/>
              <w:rPr>
                <w:sz w:val="20"/>
                <w:szCs w:val="20"/>
              </w:rPr>
            </w:pPr>
            <w:r w:rsidRPr="00A81682">
              <w:rPr>
                <w:sz w:val="20"/>
                <w:szCs w:val="20"/>
              </w:rPr>
              <w:t>Outlet fan air flow rate</w:t>
            </w:r>
          </w:p>
        </w:tc>
        <w:tc>
          <w:tcPr>
            <w:tcW w:w="459" w:type="pct"/>
          </w:tcPr>
          <w:p w14:paraId="7A5FA339" w14:textId="5BDCC62E"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4205BEEA" w14:textId="3C03EC26" w:rsidR="000118BF" w:rsidRPr="00A81682" w:rsidRDefault="00DC3587" w:rsidP="000118BF">
            <w:pPr>
              <w:spacing w:line="240" w:lineRule="auto"/>
              <w:rPr>
                <w:sz w:val="20"/>
                <w:szCs w:val="20"/>
              </w:rPr>
            </w:pPr>
            <w:r w:rsidRPr="00A81682">
              <w:rPr>
                <w:rFonts w:hint="eastAsia"/>
                <w:sz w:val="20"/>
                <w:szCs w:val="20"/>
              </w:rPr>
              <w:t>7</w:t>
            </w:r>
            <w:r w:rsidRPr="00A81682">
              <w:rPr>
                <w:sz w:val="20"/>
                <w:szCs w:val="20"/>
              </w:rPr>
              <w:t>17</w:t>
            </w:r>
          </w:p>
        </w:tc>
        <w:tc>
          <w:tcPr>
            <w:tcW w:w="2766" w:type="pct"/>
          </w:tcPr>
          <w:p w14:paraId="7179DE90" w14:textId="77777777" w:rsidR="000118BF" w:rsidRPr="00A81682" w:rsidRDefault="000118BF" w:rsidP="000118BF">
            <w:pPr>
              <w:spacing w:line="240" w:lineRule="auto"/>
              <w:rPr>
                <w:sz w:val="20"/>
                <w:szCs w:val="20"/>
              </w:rPr>
            </w:pPr>
          </w:p>
        </w:tc>
      </w:tr>
      <w:tr w:rsidR="00A81682" w:rsidRPr="00A81682" w14:paraId="4858810C" w14:textId="77777777" w:rsidTr="00756C11">
        <w:tc>
          <w:tcPr>
            <w:tcW w:w="1369" w:type="pct"/>
          </w:tcPr>
          <w:p w14:paraId="2E71FCA2" w14:textId="065B8EAB" w:rsidR="000118BF" w:rsidRPr="00A81682" w:rsidRDefault="000118BF" w:rsidP="000118BF">
            <w:pPr>
              <w:spacing w:line="240" w:lineRule="auto"/>
              <w:rPr>
                <w:sz w:val="20"/>
                <w:szCs w:val="20"/>
              </w:rPr>
            </w:pPr>
            <w:r w:rsidRPr="00A81682">
              <w:rPr>
                <w:sz w:val="20"/>
                <w:szCs w:val="20"/>
              </w:rPr>
              <w:t>Outlet total air flow rate</w:t>
            </w:r>
          </w:p>
        </w:tc>
        <w:tc>
          <w:tcPr>
            <w:tcW w:w="459" w:type="pct"/>
          </w:tcPr>
          <w:p w14:paraId="65F5B1DC" w14:textId="017CD96B"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1DB52B0D" w14:textId="3E3FA9AD" w:rsidR="000118BF" w:rsidRPr="00A81682" w:rsidRDefault="00DC3587" w:rsidP="000118BF">
            <w:pPr>
              <w:spacing w:line="240" w:lineRule="auto"/>
              <w:rPr>
                <w:sz w:val="20"/>
                <w:szCs w:val="20"/>
              </w:rPr>
            </w:pPr>
            <w:r w:rsidRPr="00A81682">
              <w:rPr>
                <w:rFonts w:hint="eastAsia"/>
                <w:sz w:val="20"/>
                <w:szCs w:val="20"/>
              </w:rPr>
              <w:t>4</w:t>
            </w:r>
            <w:r w:rsidRPr="00A81682">
              <w:rPr>
                <w:sz w:val="20"/>
                <w:szCs w:val="20"/>
              </w:rPr>
              <w:t>303</w:t>
            </w:r>
          </w:p>
        </w:tc>
        <w:tc>
          <w:tcPr>
            <w:tcW w:w="2766" w:type="pct"/>
          </w:tcPr>
          <w:p w14:paraId="4A415B4D" w14:textId="77777777" w:rsidR="000118BF" w:rsidRPr="00A81682" w:rsidRDefault="000118BF" w:rsidP="000118BF">
            <w:pPr>
              <w:spacing w:line="240" w:lineRule="auto"/>
              <w:rPr>
                <w:sz w:val="20"/>
                <w:szCs w:val="20"/>
              </w:rPr>
            </w:pPr>
          </w:p>
        </w:tc>
      </w:tr>
      <w:tr w:rsidR="00A81682" w:rsidRPr="00A81682" w14:paraId="0890CC0B" w14:textId="77777777" w:rsidTr="00756C11">
        <w:tc>
          <w:tcPr>
            <w:tcW w:w="1369" w:type="pct"/>
          </w:tcPr>
          <w:p w14:paraId="2F3252E5" w14:textId="35F0655D" w:rsidR="000118BF" w:rsidRPr="00A81682" w:rsidRDefault="000118BF" w:rsidP="000118BF">
            <w:pPr>
              <w:spacing w:line="240" w:lineRule="auto"/>
              <w:rPr>
                <w:sz w:val="20"/>
                <w:szCs w:val="20"/>
              </w:rPr>
            </w:pPr>
            <w:r w:rsidRPr="00A81682">
              <w:rPr>
                <w:sz w:val="20"/>
                <w:szCs w:val="20"/>
              </w:rPr>
              <w:t>Outlet fan operating duration</w:t>
            </w:r>
          </w:p>
        </w:tc>
        <w:tc>
          <w:tcPr>
            <w:tcW w:w="459" w:type="pct"/>
          </w:tcPr>
          <w:p w14:paraId="38A2F1CF" w14:textId="626D706F" w:rsidR="000118BF" w:rsidRPr="00A81682" w:rsidRDefault="000118BF" w:rsidP="000118BF">
            <w:pPr>
              <w:spacing w:line="240" w:lineRule="auto"/>
              <w:rPr>
                <w:sz w:val="20"/>
                <w:szCs w:val="20"/>
              </w:rPr>
            </w:pPr>
            <w:r w:rsidRPr="00A81682">
              <w:rPr>
                <w:sz w:val="20"/>
                <w:szCs w:val="20"/>
              </w:rPr>
              <w:t>h/day</w:t>
            </w:r>
          </w:p>
        </w:tc>
        <w:tc>
          <w:tcPr>
            <w:tcW w:w="406" w:type="pct"/>
          </w:tcPr>
          <w:p w14:paraId="5E236B23" w14:textId="1B7F2F63" w:rsidR="000118BF" w:rsidRPr="00A81682" w:rsidRDefault="000118BF" w:rsidP="000118BF">
            <w:pPr>
              <w:spacing w:line="240" w:lineRule="auto"/>
              <w:rPr>
                <w:sz w:val="20"/>
                <w:szCs w:val="20"/>
              </w:rPr>
            </w:pPr>
            <w:r w:rsidRPr="00A81682">
              <w:rPr>
                <w:rFonts w:hint="eastAsia"/>
                <w:sz w:val="20"/>
                <w:szCs w:val="20"/>
              </w:rPr>
              <w:t>24</w:t>
            </w:r>
          </w:p>
        </w:tc>
        <w:tc>
          <w:tcPr>
            <w:tcW w:w="2766" w:type="pct"/>
          </w:tcPr>
          <w:p w14:paraId="0FD20EDC" w14:textId="77777777" w:rsidR="000118BF" w:rsidRPr="00A81682" w:rsidRDefault="000118BF" w:rsidP="000118BF">
            <w:pPr>
              <w:spacing w:line="240" w:lineRule="auto"/>
              <w:rPr>
                <w:sz w:val="20"/>
                <w:szCs w:val="20"/>
              </w:rPr>
            </w:pPr>
          </w:p>
        </w:tc>
      </w:tr>
      <w:tr w:rsidR="00A81682" w:rsidRPr="00A81682" w14:paraId="02A92DA1" w14:textId="77777777" w:rsidTr="00756C11">
        <w:tc>
          <w:tcPr>
            <w:tcW w:w="1369" w:type="pct"/>
          </w:tcPr>
          <w:p w14:paraId="0E3FECDE" w14:textId="2F483954" w:rsidR="000118BF" w:rsidRPr="00A81682" w:rsidRDefault="000118BF" w:rsidP="000118BF">
            <w:pPr>
              <w:spacing w:line="240" w:lineRule="auto"/>
              <w:rPr>
                <w:sz w:val="20"/>
                <w:szCs w:val="20"/>
              </w:rPr>
            </w:pPr>
            <w:r w:rsidRPr="00A81682">
              <w:rPr>
                <w:sz w:val="20"/>
                <w:szCs w:val="20"/>
              </w:rPr>
              <w:t>Air conditioner quantity</w:t>
            </w:r>
          </w:p>
        </w:tc>
        <w:tc>
          <w:tcPr>
            <w:tcW w:w="459" w:type="pct"/>
          </w:tcPr>
          <w:p w14:paraId="456EBEFD" w14:textId="00CC1C12"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44A1CE8B" w14:textId="315D8CC5" w:rsidR="000118BF" w:rsidRPr="00A81682" w:rsidRDefault="000118BF" w:rsidP="000118BF">
            <w:pPr>
              <w:spacing w:line="240" w:lineRule="auto"/>
              <w:rPr>
                <w:sz w:val="20"/>
                <w:szCs w:val="20"/>
              </w:rPr>
            </w:pPr>
            <w:r w:rsidRPr="00A81682">
              <w:rPr>
                <w:rFonts w:hint="eastAsia"/>
                <w:sz w:val="20"/>
                <w:szCs w:val="20"/>
              </w:rPr>
              <w:t>30</w:t>
            </w:r>
          </w:p>
        </w:tc>
        <w:tc>
          <w:tcPr>
            <w:tcW w:w="2766" w:type="pct"/>
          </w:tcPr>
          <w:p w14:paraId="0E7D9426" w14:textId="77777777" w:rsidR="000118BF" w:rsidRPr="00A81682" w:rsidRDefault="000118BF" w:rsidP="000118BF">
            <w:pPr>
              <w:spacing w:line="240" w:lineRule="auto"/>
              <w:rPr>
                <w:sz w:val="20"/>
                <w:szCs w:val="20"/>
              </w:rPr>
            </w:pPr>
          </w:p>
        </w:tc>
      </w:tr>
      <w:tr w:rsidR="00A81682" w:rsidRPr="00A81682" w14:paraId="31186748" w14:textId="77777777" w:rsidTr="00756C11">
        <w:tc>
          <w:tcPr>
            <w:tcW w:w="1369" w:type="pct"/>
          </w:tcPr>
          <w:p w14:paraId="1EA47D38" w14:textId="103EF167" w:rsidR="000118BF" w:rsidRPr="00A81682" w:rsidRDefault="000118BF" w:rsidP="000118BF">
            <w:pPr>
              <w:spacing w:line="240" w:lineRule="auto"/>
              <w:rPr>
                <w:sz w:val="20"/>
                <w:szCs w:val="20"/>
              </w:rPr>
            </w:pPr>
            <w:r w:rsidRPr="00A81682">
              <w:rPr>
                <w:sz w:val="20"/>
                <w:szCs w:val="20"/>
              </w:rPr>
              <w:t>Cooling operating duration</w:t>
            </w:r>
          </w:p>
        </w:tc>
        <w:tc>
          <w:tcPr>
            <w:tcW w:w="459" w:type="pct"/>
          </w:tcPr>
          <w:p w14:paraId="27649B45" w14:textId="59BFB164" w:rsidR="000118BF" w:rsidRPr="00A81682" w:rsidRDefault="000118BF" w:rsidP="000118BF">
            <w:pPr>
              <w:spacing w:line="240" w:lineRule="auto"/>
              <w:rPr>
                <w:sz w:val="20"/>
                <w:szCs w:val="20"/>
              </w:rPr>
            </w:pPr>
            <w:r w:rsidRPr="00A81682">
              <w:rPr>
                <w:sz w:val="20"/>
                <w:szCs w:val="20"/>
              </w:rPr>
              <w:t>h/day</w:t>
            </w:r>
          </w:p>
        </w:tc>
        <w:tc>
          <w:tcPr>
            <w:tcW w:w="406" w:type="pct"/>
          </w:tcPr>
          <w:p w14:paraId="59A57C4F" w14:textId="2A053347"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3C9EBF29" w14:textId="77777777" w:rsidR="000118BF" w:rsidRPr="00A81682" w:rsidRDefault="000118BF" w:rsidP="000118BF">
            <w:pPr>
              <w:spacing w:line="240" w:lineRule="auto"/>
              <w:rPr>
                <w:sz w:val="20"/>
                <w:szCs w:val="20"/>
              </w:rPr>
            </w:pPr>
          </w:p>
        </w:tc>
      </w:tr>
      <w:tr w:rsidR="00A81682" w:rsidRPr="00A81682" w14:paraId="6075719F" w14:textId="77777777" w:rsidTr="00756C11">
        <w:tc>
          <w:tcPr>
            <w:tcW w:w="1369" w:type="pct"/>
          </w:tcPr>
          <w:p w14:paraId="2A0D48D9" w14:textId="1494CE9C" w:rsidR="000118BF" w:rsidRPr="00A81682" w:rsidRDefault="000118BF" w:rsidP="000118BF">
            <w:pPr>
              <w:spacing w:line="240" w:lineRule="auto"/>
              <w:rPr>
                <w:sz w:val="20"/>
                <w:szCs w:val="20"/>
              </w:rPr>
            </w:pPr>
            <w:r w:rsidRPr="00A81682">
              <w:rPr>
                <w:sz w:val="20"/>
                <w:szCs w:val="20"/>
              </w:rPr>
              <w:t>Cooling period</w:t>
            </w:r>
          </w:p>
        </w:tc>
        <w:tc>
          <w:tcPr>
            <w:tcW w:w="459" w:type="pct"/>
          </w:tcPr>
          <w:p w14:paraId="5AB08865" w14:textId="2BC6F517" w:rsidR="000118BF" w:rsidRPr="00A81682" w:rsidRDefault="000118BF" w:rsidP="000118BF">
            <w:pPr>
              <w:spacing w:line="240" w:lineRule="auto"/>
              <w:rPr>
                <w:sz w:val="20"/>
                <w:szCs w:val="20"/>
              </w:rPr>
            </w:pPr>
            <w:r w:rsidRPr="00A81682">
              <w:rPr>
                <w:rFonts w:hint="eastAsia"/>
                <w:sz w:val="20"/>
                <w:szCs w:val="20"/>
              </w:rPr>
              <w:t>d</w:t>
            </w:r>
            <w:r w:rsidRPr="00A81682">
              <w:rPr>
                <w:sz w:val="20"/>
                <w:szCs w:val="20"/>
              </w:rPr>
              <w:t>ay/year</w:t>
            </w:r>
          </w:p>
        </w:tc>
        <w:tc>
          <w:tcPr>
            <w:tcW w:w="406" w:type="pct"/>
          </w:tcPr>
          <w:p w14:paraId="416D632F" w14:textId="0AB53299" w:rsidR="000118BF" w:rsidRPr="00A81682" w:rsidRDefault="000118BF" w:rsidP="000118BF">
            <w:pPr>
              <w:spacing w:line="240" w:lineRule="auto"/>
              <w:rPr>
                <w:sz w:val="20"/>
                <w:szCs w:val="20"/>
              </w:rPr>
            </w:pPr>
            <w:r w:rsidRPr="00A81682">
              <w:rPr>
                <w:rFonts w:hint="eastAsia"/>
                <w:sz w:val="20"/>
                <w:szCs w:val="20"/>
              </w:rPr>
              <w:t>123</w:t>
            </w:r>
          </w:p>
        </w:tc>
        <w:tc>
          <w:tcPr>
            <w:tcW w:w="2766" w:type="pct"/>
          </w:tcPr>
          <w:p w14:paraId="1C82C969" w14:textId="76F553E4" w:rsidR="000118BF" w:rsidRPr="00A81682" w:rsidRDefault="000118BF" w:rsidP="000118BF">
            <w:pPr>
              <w:spacing w:line="240" w:lineRule="auto"/>
              <w:rPr>
                <w:sz w:val="20"/>
                <w:szCs w:val="20"/>
              </w:rPr>
            </w:pPr>
            <w:r w:rsidRPr="00A81682">
              <w:rPr>
                <w:rFonts w:hint="eastAsia"/>
                <w:sz w:val="20"/>
                <w:szCs w:val="20"/>
              </w:rPr>
              <w:t>F</w:t>
            </w:r>
            <w:r w:rsidRPr="00A81682">
              <w:rPr>
                <w:sz w:val="20"/>
                <w:szCs w:val="20"/>
              </w:rPr>
              <w:t>rom May to August.</w:t>
            </w:r>
          </w:p>
        </w:tc>
      </w:tr>
      <w:tr w:rsidR="00A81682" w:rsidRPr="00A81682" w14:paraId="10C1FD2B" w14:textId="77777777" w:rsidTr="00756C11">
        <w:tc>
          <w:tcPr>
            <w:tcW w:w="1369" w:type="pct"/>
          </w:tcPr>
          <w:p w14:paraId="4B73BB4C" w14:textId="7D1A0DF2" w:rsidR="000118BF" w:rsidRPr="00A81682" w:rsidRDefault="000118BF" w:rsidP="000118BF">
            <w:pPr>
              <w:spacing w:line="240" w:lineRule="auto"/>
              <w:rPr>
                <w:sz w:val="20"/>
                <w:szCs w:val="20"/>
              </w:rPr>
            </w:pPr>
            <w:r w:rsidRPr="00A81682">
              <w:rPr>
                <w:sz w:val="20"/>
                <w:szCs w:val="20"/>
              </w:rPr>
              <w:t>Heating operating duration</w:t>
            </w:r>
          </w:p>
        </w:tc>
        <w:tc>
          <w:tcPr>
            <w:tcW w:w="459" w:type="pct"/>
          </w:tcPr>
          <w:p w14:paraId="31E524CF" w14:textId="6B95E703" w:rsidR="000118BF" w:rsidRPr="00A81682" w:rsidRDefault="000118BF" w:rsidP="000118BF">
            <w:pPr>
              <w:spacing w:line="240" w:lineRule="auto"/>
              <w:rPr>
                <w:sz w:val="20"/>
                <w:szCs w:val="20"/>
              </w:rPr>
            </w:pPr>
            <w:r w:rsidRPr="00A81682">
              <w:rPr>
                <w:sz w:val="20"/>
                <w:szCs w:val="20"/>
              </w:rPr>
              <w:t>h/day</w:t>
            </w:r>
          </w:p>
        </w:tc>
        <w:tc>
          <w:tcPr>
            <w:tcW w:w="406" w:type="pct"/>
          </w:tcPr>
          <w:p w14:paraId="3EC1D6A4" w14:textId="70CC3FB8"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2D542952" w14:textId="77777777" w:rsidR="000118BF" w:rsidRPr="00A81682" w:rsidRDefault="000118BF" w:rsidP="000118BF">
            <w:pPr>
              <w:spacing w:line="240" w:lineRule="auto"/>
              <w:rPr>
                <w:sz w:val="20"/>
                <w:szCs w:val="20"/>
              </w:rPr>
            </w:pPr>
          </w:p>
        </w:tc>
      </w:tr>
      <w:tr w:rsidR="00A81682" w:rsidRPr="00A81682" w14:paraId="4F7C9820" w14:textId="77777777" w:rsidTr="00756C11">
        <w:tc>
          <w:tcPr>
            <w:tcW w:w="1369" w:type="pct"/>
          </w:tcPr>
          <w:p w14:paraId="28BADA2F" w14:textId="79E4E03C" w:rsidR="000118BF" w:rsidRPr="00A81682" w:rsidRDefault="000118BF" w:rsidP="000118BF">
            <w:pPr>
              <w:spacing w:line="240" w:lineRule="auto"/>
              <w:rPr>
                <w:sz w:val="20"/>
                <w:szCs w:val="20"/>
              </w:rPr>
            </w:pPr>
            <w:r w:rsidRPr="00A81682">
              <w:rPr>
                <w:sz w:val="20"/>
                <w:szCs w:val="20"/>
              </w:rPr>
              <w:lastRenderedPageBreak/>
              <w:t>Heating period</w:t>
            </w:r>
          </w:p>
        </w:tc>
        <w:tc>
          <w:tcPr>
            <w:tcW w:w="459" w:type="pct"/>
          </w:tcPr>
          <w:p w14:paraId="235108D4" w14:textId="5C7B4B1E" w:rsidR="000118BF" w:rsidRPr="00A81682" w:rsidRDefault="000118BF" w:rsidP="000118BF">
            <w:pPr>
              <w:spacing w:line="240" w:lineRule="auto"/>
              <w:rPr>
                <w:sz w:val="20"/>
                <w:szCs w:val="20"/>
              </w:rPr>
            </w:pPr>
            <w:r w:rsidRPr="00A81682">
              <w:rPr>
                <w:rFonts w:hint="eastAsia"/>
                <w:sz w:val="20"/>
                <w:szCs w:val="20"/>
              </w:rPr>
              <w:t>d</w:t>
            </w:r>
            <w:r w:rsidRPr="00A81682">
              <w:rPr>
                <w:sz w:val="20"/>
                <w:szCs w:val="20"/>
              </w:rPr>
              <w:t>ay/year</w:t>
            </w:r>
          </w:p>
        </w:tc>
        <w:tc>
          <w:tcPr>
            <w:tcW w:w="406" w:type="pct"/>
          </w:tcPr>
          <w:p w14:paraId="76CC78FD" w14:textId="00FD9857" w:rsidR="000118BF" w:rsidRPr="00A81682" w:rsidRDefault="000118BF" w:rsidP="000118BF">
            <w:pPr>
              <w:spacing w:line="240" w:lineRule="auto"/>
              <w:rPr>
                <w:sz w:val="20"/>
                <w:szCs w:val="20"/>
              </w:rPr>
            </w:pPr>
            <w:r w:rsidRPr="00A81682">
              <w:rPr>
                <w:rFonts w:hint="eastAsia"/>
                <w:sz w:val="20"/>
                <w:szCs w:val="20"/>
              </w:rPr>
              <w:t>120</w:t>
            </w:r>
          </w:p>
        </w:tc>
        <w:tc>
          <w:tcPr>
            <w:tcW w:w="2766" w:type="pct"/>
          </w:tcPr>
          <w:p w14:paraId="1D4A8928" w14:textId="3CA051E2" w:rsidR="000118BF" w:rsidRPr="00A81682" w:rsidRDefault="000118BF" w:rsidP="000118BF">
            <w:pPr>
              <w:spacing w:line="240" w:lineRule="auto"/>
              <w:rPr>
                <w:sz w:val="20"/>
                <w:szCs w:val="20"/>
              </w:rPr>
            </w:pPr>
            <w:r w:rsidRPr="00A81682">
              <w:rPr>
                <w:rFonts w:hint="eastAsia"/>
                <w:sz w:val="20"/>
                <w:szCs w:val="20"/>
              </w:rPr>
              <w:t>F</w:t>
            </w:r>
            <w:r w:rsidRPr="00A81682">
              <w:rPr>
                <w:sz w:val="20"/>
                <w:szCs w:val="20"/>
              </w:rPr>
              <w:t>rom November to February.</w:t>
            </w:r>
          </w:p>
        </w:tc>
      </w:tr>
      <w:tr w:rsidR="00A81682" w:rsidRPr="00A81682" w14:paraId="4C9771A4" w14:textId="77777777" w:rsidTr="00756C11">
        <w:tc>
          <w:tcPr>
            <w:tcW w:w="1369" w:type="pct"/>
          </w:tcPr>
          <w:p w14:paraId="2E4A5C2A" w14:textId="547AEF95" w:rsidR="000118BF" w:rsidRPr="00A81682" w:rsidRDefault="000118BF" w:rsidP="000118BF">
            <w:pPr>
              <w:spacing w:line="240" w:lineRule="auto"/>
              <w:rPr>
                <w:sz w:val="20"/>
                <w:szCs w:val="20"/>
              </w:rPr>
            </w:pPr>
            <w:r w:rsidRPr="00A81682">
              <w:rPr>
                <w:b/>
                <w:bCs/>
                <w:sz w:val="20"/>
                <w:szCs w:val="20"/>
              </w:rPr>
              <w:t>Agricultural sensor</w:t>
            </w:r>
          </w:p>
        </w:tc>
        <w:tc>
          <w:tcPr>
            <w:tcW w:w="459" w:type="pct"/>
          </w:tcPr>
          <w:p w14:paraId="75BE887A" w14:textId="77777777" w:rsidR="000118BF" w:rsidRPr="00A81682" w:rsidRDefault="000118BF" w:rsidP="000118BF">
            <w:pPr>
              <w:spacing w:line="240" w:lineRule="auto"/>
              <w:rPr>
                <w:sz w:val="20"/>
                <w:szCs w:val="20"/>
              </w:rPr>
            </w:pPr>
          </w:p>
        </w:tc>
        <w:tc>
          <w:tcPr>
            <w:tcW w:w="406" w:type="pct"/>
          </w:tcPr>
          <w:p w14:paraId="2986ACA1" w14:textId="77777777" w:rsidR="000118BF" w:rsidRPr="00A81682" w:rsidRDefault="000118BF" w:rsidP="000118BF">
            <w:pPr>
              <w:spacing w:line="240" w:lineRule="auto"/>
              <w:rPr>
                <w:sz w:val="20"/>
                <w:szCs w:val="20"/>
              </w:rPr>
            </w:pPr>
          </w:p>
        </w:tc>
        <w:tc>
          <w:tcPr>
            <w:tcW w:w="2766" w:type="pct"/>
          </w:tcPr>
          <w:p w14:paraId="2E995D27" w14:textId="77777777" w:rsidR="000118BF" w:rsidRPr="00A81682" w:rsidRDefault="000118BF" w:rsidP="000118BF">
            <w:pPr>
              <w:spacing w:line="240" w:lineRule="auto"/>
              <w:rPr>
                <w:sz w:val="20"/>
                <w:szCs w:val="20"/>
              </w:rPr>
            </w:pPr>
          </w:p>
        </w:tc>
      </w:tr>
      <w:tr w:rsidR="00A81682" w:rsidRPr="00A81682" w14:paraId="02AE0D6F" w14:textId="77777777" w:rsidTr="00756C11">
        <w:tc>
          <w:tcPr>
            <w:tcW w:w="1369" w:type="pct"/>
          </w:tcPr>
          <w:p w14:paraId="475BA28D" w14:textId="112B3EB9" w:rsidR="000118BF" w:rsidRPr="00A81682" w:rsidRDefault="000118BF" w:rsidP="000118BF">
            <w:pPr>
              <w:spacing w:line="240" w:lineRule="auto"/>
              <w:rPr>
                <w:sz w:val="20"/>
                <w:szCs w:val="20"/>
              </w:rPr>
            </w:pPr>
            <w:r w:rsidRPr="00A81682">
              <w:rPr>
                <w:sz w:val="20"/>
                <w:szCs w:val="20"/>
              </w:rPr>
              <w:t>Agricultural sensor quantity</w:t>
            </w:r>
          </w:p>
        </w:tc>
        <w:tc>
          <w:tcPr>
            <w:tcW w:w="459" w:type="pct"/>
          </w:tcPr>
          <w:p w14:paraId="2177D836" w14:textId="1813F2C4"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0DAE530E" w14:textId="67833759"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73B505D7" w14:textId="77777777" w:rsidR="000118BF" w:rsidRPr="00A81682" w:rsidRDefault="000118BF" w:rsidP="000118BF">
            <w:pPr>
              <w:spacing w:line="240" w:lineRule="auto"/>
              <w:rPr>
                <w:sz w:val="20"/>
                <w:szCs w:val="20"/>
              </w:rPr>
            </w:pPr>
          </w:p>
        </w:tc>
      </w:tr>
      <w:tr w:rsidR="00A81682" w:rsidRPr="00A81682" w14:paraId="4A19F169" w14:textId="77777777" w:rsidTr="00756C11">
        <w:tc>
          <w:tcPr>
            <w:tcW w:w="1369" w:type="pct"/>
          </w:tcPr>
          <w:p w14:paraId="63ADA22A" w14:textId="38F3969A" w:rsidR="000118BF" w:rsidRPr="00A81682" w:rsidRDefault="000118BF" w:rsidP="000118BF">
            <w:pPr>
              <w:spacing w:line="240" w:lineRule="auto"/>
              <w:rPr>
                <w:sz w:val="20"/>
                <w:szCs w:val="20"/>
              </w:rPr>
            </w:pPr>
            <w:r w:rsidRPr="00A81682">
              <w:rPr>
                <w:sz w:val="20"/>
                <w:szCs w:val="20"/>
              </w:rPr>
              <w:t>Agricultural sensor operating duration</w:t>
            </w:r>
          </w:p>
        </w:tc>
        <w:tc>
          <w:tcPr>
            <w:tcW w:w="459" w:type="pct"/>
          </w:tcPr>
          <w:p w14:paraId="17331D85" w14:textId="5092226A" w:rsidR="000118BF" w:rsidRPr="00A81682" w:rsidRDefault="000118BF" w:rsidP="000118BF">
            <w:pPr>
              <w:spacing w:line="240" w:lineRule="auto"/>
              <w:rPr>
                <w:sz w:val="20"/>
                <w:szCs w:val="20"/>
              </w:rPr>
            </w:pPr>
            <w:r w:rsidRPr="00A81682">
              <w:rPr>
                <w:rFonts w:hint="eastAsia"/>
                <w:sz w:val="20"/>
                <w:szCs w:val="20"/>
              </w:rPr>
              <w:t>h</w:t>
            </w:r>
            <w:r w:rsidRPr="00A81682">
              <w:rPr>
                <w:sz w:val="20"/>
                <w:szCs w:val="20"/>
              </w:rPr>
              <w:t>/day</w:t>
            </w:r>
          </w:p>
        </w:tc>
        <w:tc>
          <w:tcPr>
            <w:tcW w:w="406" w:type="pct"/>
          </w:tcPr>
          <w:p w14:paraId="1F003F40" w14:textId="06EA768E" w:rsidR="000118BF" w:rsidRPr="00A81682" w:rsidRDefault="000118BF" w:rsidP="000118BF">
            <w:pPr>
              <w:spacing w:line="240" w:lineRule="auto"/>
              <w:rPr>
                <w:sz w:val="20"/>
                <w:szCs w:val="20"/>
              </w:rPr>
            </w:pPr>
            <w:r w:rsidRPr="00A81682">
              <w:rPr>
                <w:rFonts w:hint="eastAsia"/>
                <w:sz w:val="20"/>
                <w:szCs w:val="20"/>
              </w:rPr>
              <w:t>24</w:t>
            </w:r>
          </w:p>
        </w:tc>
        <w:tc>
          <w:tcPr>
            <w:tcW w:w="2766" w:type="pct"/>
          </w:tcPr>
          <w:p w14:paraId="67873C1C" w14:textId="77777777" w:rsidR="000118BF" w:rsidRPr="00A81682" w:rsidRDefault="000118BF" w:rsidP="000118BF">
            <w:pPr>
              <w:spacing w:line="240" w:lineRule="auto"/>
              <w:rPr>
                <w:sz w:val="20"/>
                <w:szCs w:val="20"/>
              </w:rPr>
            </w:pPr>
          </w:p>
        </w:tc>
      </w:tr>
      <w:tr w:rsidR="00A81682" w:rsidRPr="00A81682" w14:paraId="266F724F" w14:textId="77777777" w:rsidTr="00756C11">
        <w:tc>
          <w:tcPr>
            <w:tcW w:w="1369" w:type="pct"/>
          </w:tcPr>
          <w:p w14:paraId="665FBD10" w14:textId="0F470C03" w:rsidR="000118BF" w:rsidRPr="00A81682" w:rsidRDefault="000118BF" w:rsidP="000118BF">
            <w:pPr>
              <w:spacing w:line="240" w:lineRule="auto"/>
              <w:rPr>
                <w:sz w:val="20"/>
                <w:szCs w:val="20"/>
              </w:rPr>
            </w:pPr>
            <w:r w:rsidRPr="00A81682">
              <w:rPr>
                <w:b/>
                <w:bCs/>
                <w:sz w:val="20"/>
                <w:szCs w:val="20"/>
              </w:rPr>
              <w:t>Seed usage</w:t>
            </w:r>
          </w:p>
        </w:tc>
        <w:tc>
          <w:tcPr>
            <w:tcW w:w="459" w:type="pct"/>
          </w:tcPr>
          <w:p w14:paraId="01E504E7" w14:textId="77777777" w:rsidR="000118BF" w:rsidRPr="00A81682" w:rsidRDefault="000118BF" w:rsidP="000118BF">
            <w:pPr>
              <w:spacing w:line="240" w:lineRule="auto"/>
              <w:rPr>
                <w:sz w:val="20"/>
                <w:szCs w:val="20"/>
              </w:rPr>
            </w:pPr>
          </w:p>
        </w:tc>
        <w:tc>
          <w:tcPr>
            <w:tcW w:w="406" w:type="pct"/>
          </w:tcPr>
          <w:p w14:paraId="49F9CF95" w14:textId="77777777" w:rsidR="000118BF" w:rsidRPr="00A81682" w:rsidRDefault="000118BF" w:rsidP="000118BF">
            <w:pPr>
              <w:spacing w:line="240" w:lineRule="auto"/>
              <w:rPr>
                <w:sz w:val="20"/>
                <w:szCs w:val="20"/>
              </w:rPr>
            </w:pPr>
          </w:p>
        </w:tc>
        <w:tc>
          <w:tcPr>
            <w:tcW w:w="2766" w:type="pct"/>
          </w:tcPr>
          <w:p w14:paraId="0F9D73C8" w14:textId="77777777" w:rsidR="000118BF" w:rsidRPr="00A81682" w:rsidRDefault="000118BF" w:rsidP="000118BF">
            <w:pPr>
              <w:spacing w:line="240" w:lineRule="auto"/>
              <w:rPr>
                <w:sz w:val="20"/>
                <w:szCs w:val="20"/>
              </w:rPr>
            </w:pPr>
          </w:p>
        </w:tc>
      </w:tr>
      <w:tr w:rsidR="00A81682" w:rsidRPr="00A81682" w14:paraId="2CAC0A2D" w14:textId="77777777" w:rsidTr="00756C11">
        <w:tc>
          <w:tcPr>
            <w:tcW w:w="1369" w:type="pct"/>
          </w:tcPr>
          <w:p w14:paraId="11CDA384" w14:textId="7F48D984" w:rsidR="000118BF" w:rsidRPr="00A81682" w:rsidRDefault="000118BF" w:rsidP="000118BF">
            <w:pPr>
              <w:spacing w:line="240" w:lineRule="auto"/>
              <w:rPr>
                <w:sz w:val="20"/>
                <w:szCs w:val="20"/>
              </w:rPr>
            </w:pPr>
            <w:r w:rsidRPr="00A81682">
              <w:rPr>
                <w:sz w:val="20"/>
                <w:szCs w:val="20"/>
              </w:rPr>
              <w:t>Seed per planter</w:t>
            </w:r>
          </w:p>
        </w:tc>
        <w:tc>
          <w:tcPr>
            <w:tcW w:w="459" w:type="pct"/>
          </w:tcPr>
          <w:p w14:paraId="1906B05F" w14:textId="3A156759" w:rsidR="000118BF" w:rsidRPr="00A81682" w:rsidRDefault="000118BF" w:rsidP="000118BF">
            <w:pPr>
              <w:spacing w:line="240" w:lineRule="auto"/>
              <w:rPr>
                <w:sz w:val="20"/>
                <w:szCs w:val="20"/>
              </w:rPr>
            </w:pPr>
            <w:r w:rsidRPr="00A81682">
              <w:rPr>
                <w:rFonts w:hint="eastAsia"/>
                <w:sz w:val="20"/>
                <w:szCs w:val="20"/>
              </w:rPr>
              <w:t>s</w:t>
            </w:r>
            <w:r w:rsidRPr="00A81682">
              <w:rPr>
                <w:sz w:val="20"/>
                <w:szCs w:val="20"/>
              </w:rPr>
              <w:t>eed/planter</w:t>
            </w:r>
          </w:p>
        </w:tc>
        <w:tc>
          <w:tcPr>
            <w:tcW w:w="406" w:type="pct"/>
          </w:tcPr>
          <w:p w14:paraId="30A8EB31" w14:textId="271EF122" w:rsidR="000118BF" w:rsidRPr="00A81682" w:rsidRDefault="000118BF" w:rsidP="000118BF">
            <w:pPr>
              <w:spacing w:line="240" w:lineRule="auto"/>
              <w:rPr>
                <w:sz w:val="20"/>
                <w:szCs w:val="20"/>
              </w:rPr>
            </w:pPr>
            <w:r w:rsidRPr="00A81682">
              <w:rPr>
                <w:rFonts w:hint="eastAsia"/>
                <w:sz w:val="20"/>
                <w:szCs w:val="20"/>
              </w:rPr>
              <w:t>46</w:t>
            </w:r>
          </w:p>
        </w:tc>
        <w:tc>
          <w:tcPr>
            <w:tcW w:w="2766" w:type="pct"/>
          </w:tcPr>
          <w:p w14:paraId="5B537B3F" w14:textId="77777777" w:rsidR="000118BF" w:rsidRPr="00A81682" w:rsidRDefault="000118BF" w:rsidP="000118BF">
            <w:pPr>
              <w:spacing w:line="240" w:lineRule="auto"/>
              <w:rPr>
                <w:sz w:val="20"/>
                <w:szCs w:val="20"/>
              </w:rPr>
            </w:pPr>
          </w:p>
        </w:tc>
      </w:tr>
      <w:tr w:rsidR="00A81682" w:rsidRPr="00A81682" w14:paraId="15FFF9C0" w14:textId="77777777" w:rsidTr="00756C11">
        <w:tc>
          <w:tcPr>
            <w:tcW w:w="1369" w:type="pct"/>
          </w:tcPr>
          <w:p w14:paraId="116187DA" w14:textId="0D175ED4" w:rsidR="000118BF" w:rsidRPr="00A81682" w:rsidRDefault="000118BF" w:rsidP="000118BF">
            <w:pPr>
              <w:spacing w:line="240" w:lineRule="auto"/>
              <w:rPr>
                <w:sz w:val="20"/>
                <w:szCs w:val="20"/>
              </w:rPr>
            </w:pPr>
            <w:r w:rsidRPr="00A81682">
              <w:rPr>
                <w:sz w:val="20"/>
                <w:szCs w:val="20"/>
              </w:rPr>
              <w:t>Seed germination rate</w:t>
            </w:r>
          </w:p>
        </w:tc>
        <w:tc>
          <w:tcPr>
            <w:tcW w:w="459" w:type="pct"/>
          </w:tcPr>
          <w:p w14:paraId="65A56EC4" w14:textId="5DFC452F"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1697345D" w14:textId="76396970" w:rsidR="000118BF" w:rsidRPr="00A81682" w:rsidRDefault="000118BF" w:rsidP="000118BF">
            <w:pPr>
              <w:spacing w:line="240" w:lineRule="auto"/>
              <w:rPr>
                <w:sz w:val="20"/>
                <w:szCs w:val="20"/>
              </w:rPr>
            </w:pPr>
            <w:r w:rsidRPr="00A81682">
              <w:rPr>
                <w:rFonts w:hint="eastAsia"/>
                <w:sz w:val="20"/>
                <w:szCs w:val="20"/>
              </w:rPr>
              <w:t>80</w:t>
            </w:r>
          </w:p>
        </w:tc>
        <w:tc>
          <w:tcPr>
            <w:tcW w:w="2766" w:type="pct"/>
          </w:tcPr>
          <w:p w14:paraId="41C0A17C" w14:textId="2CB3FDAA"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11</w:t>
            </w:r>
            <w:r w:rsidRPr="00A81682">
              <w:rPr>
                <w:noProof/>
                <w:sz w:val="20"/>
                <w:szCs w:val="20"/>
              </w:rPr>
              <w:t>]</w:t>
            </w:r>
          </w:p>
        </w:tc>
      </w:tr>
      <w:tr w:rsidR="00A81682" w:rsidRPr="00A81682" w14:paraId="3E87E240" w14:textId="77777777" w:rsidTr="00756C11">
        <w:tc>
          <w:tcPr>
            <w:tcW w:w="1369" w:type="pct"/>
          </w:tcPr>
          <w:p w14:paraId="75B463D8" w14:textId="601F9F30" w:rsidR="000118BF" w:rsidRPr="00A81682" w:rsidRDefault="000118BF" w:rsidP="000118BF">
            <w:pPr>
              <w:spacing w:line="240" w:lineRule="auto"/>
              <w:rPr>
                <w:sz w:val="20"/>
                <w:szCs w:val="20"/>
              </w:rPr>
            </w:pPr>
            <w:r w:rsidRPr="00A81682">
              <w:rPr>
                <w:sz w:val="20"/>
                <w:szCs w:val="20"/>
              </w:rPr>
              <w:t>Seed usage per cycle</w:t>
            </w:r>
          </w:p>
        </w:tc>
        <w:tc>
          <w:tcPr>
            <w:tcW w:w="459" w:type="pct"/>
          </w:tcPr>
          <w:p w14:paraId="24675DFD" w14:textId="06429469" w:rsidR="000118BF" w:rsidRPr="00A81682" w:rsidRDefault="000118BF" w:rsidP="000118BF">
            <w:pPr>
              <w:spacing w:line="240" w:lineRule="auto"/>
              <w:rPr>
                <w:sz w:val="20"/>
                <w:szCs w:val="20"/>
              </w:rPr>
            </w:pPr>
            <w:r w:rsidRPr="00A81682">
              <w:rPr>
                <w:rFonts w:hint="eastAsia"/>
                <w:sz w:val="20"/>
                <w:szCs w:val="20"/>
              </w:rPr>
              <w:t>s</w:t>
            </w:r>
            <w:r w:rsidRPr="00A81682">
              <w:rPr>
                <w:sz w:val="20"/>
                <w:szCs w:val="20"/>
              </w:rPr>
              <w:t>eed/cycle</w:t>
            </w:r>
          </w:p>
        </w:tc>
        <w:tc>
          <w:tcPr>
            <w:tcW w:w="406" w:type="pct"/>
          </w:tcPr>
          <w:p w14:paraId="2C8D8AF4" w14:textId="787D4962" w:rsidR="000118BF" w:rsidRPr="00A81682" w:rsidRDefault="000118BF" w:rsidP="000118BF">
            <w:pPr>
              <w:spacing w:line="240" w:lineRule="auto"/>
              <w:rPr>
                <w:sz w:val="20"/>
                <w:szCs w:val="20"/>
              </w:rPr>
            </w:pPr>
            <w:r w:rsidRPr="00A81682">
              <w:rPr>
                <w:rFonts w:hint="eastAsia"/>
                <w:sz w:val="20"/>
                <w:szCs w:val="20"/>
              </w:rPr>
              <w:t>276000</w:t>
            </w:r>
          </w:p>
        </w:tc>
        <w:tc>
          <w:tcPr>
            <w:tcW w:w="2766" w:type="pct"/>
          </w:tcPr>
          <w:p w14:paraId="4D187686" w14:textId="77777777" w:rsidR="000118BF" w:rsidRPr="00A81682" w:rsidRDefault="000118BF" w:rsidP="000118BF">
            <w:pPr>
              <w:spacing w:line="240" w:lineRule="auto"/>
              <w:rPr>
                <w:sz w:val="20"/>
                <w:szCs w:val="20"/>
              </w:rPr>
            </w:pPr>
          </w:p>
        </w:tc>
      </w:tr>
      <w:tr w:rsidR="00A81682" w:rsidRPr="00A81682" w14:paraId="3C658BA4" w14:textId="77777777" w:rsidTr="00756C11">
        <w:tc>
          <w:tcPr>
            <w:tcW w:w="1369" w:type="pct"/>
          </w:tcPr>
          <w:p w14:paraId="34CA2CE5" w14:textId="5321F00E" w:rsidR="000118BF" w:rsidRPr="00A81682" w:rsidRDefault="000118BF" w:rsidP="000118BF">
            <w:pPr>
              <w:spacing w:line="240" w:lineRule="auto"/>
              <w:rPr>
                <w:sz w:val="20"/>
                <w:szCs w:val="20"/>
              </w:rPr>
            </w:pPr>
            <w:r w:rsidRPr="00A81682">
              <w:rPr>
                <w:sz w:val="20"/>
                <w:szCs w:val="20"/>
              </w:rPr>
              <w:t>Seed weight</w:t>
            </w:r>
          </w:p>
        </w:tc>
        <w:tc>
          <w:tcPr>
            <w:tcW w:w="459" w:type="pct"/>
          </w:tcPr>
          <w:p w14:paraId="4B290E3B" w14:textId="48F0ADFA" w:rsidR="000118BF" w:rsidRPr="00A81682" w:rsidRDefault="000118BF" w:rsidP="000118BF">
            <w:pPr>
              <w:spacing w:line="240" w:lineRule="auto"/>
              <w:rPr>
                <w:sz w:val="20"/>
                <w:szCs w:val="20"/>
              </w:rPr>
            </w:pPr>
            <w:r w:rsidRPr="00A81682">
              <w:rPr>
                <w:sz w:val="20"/>
                <w:szCs w:val="20"/>
              </w:rPr>
              <w:t>k</w:t>
            </w:r>
            <w:r w:rsidRPr="00A81682">
              <w:rPr>
                <w:rFonts w:hint="eastAsia"/>
                <w:sz w:val="20"/>
                <w:szCs w:val="20"/>
              </w:rPr>
              <w:t>g</w:t>
            </w:r>
            <w:r w:rsidRPr="00A81682">
              <w:rPr>
                <w:sz w:val="20"/>
                <w:szCs w:val="20"/>
              </w:rPr>
              <w:t>/seed</w:t>
            </w:r>
          </w:p>
        </w:tc>
        <w:tc>
          <w:tcPr>
            <w:tcW w:w="406" w:type="pct"/>
          </w:tcPr>
          <w:p w14:paraId="0113BA64" w14:textId="68247B2A" w:rsidR="000118BF" w:rsidRPr="00A81682" w:rsidRDefault="000118BF" w:rsidP="000118BF">
            <w:pPr>
              <w:spacing w:line="240" w:lineRule="auto"/>
              <w:rPr>
                <w:sz w:val="20"/>
                <w:szCs w:val="20"/>
              </w:rPr>
            </w:pPr>
            <w:r w:rsidRPr="00A81682">
              <w:rPr>
                <w:rFonts w:hint="eastAsia"/>
                <w:sz w:val="20"/>
                <w:szCs w:val="20"/>
              </w:rPr>
              <w:t>2</w:t>
            </w:r>
            <w:r w:rsidRPr="00A81682">
              <w:rPr>
                <w:sz w:val="20"/>
                <w:szCs w:val="20"/>
              </w:rPr>
              <w:t>.8×10</w:t>
            </w:r>
            <w:r w:rsidRPr="00A81682">
              <w:rPr>
                <w:sz w:val="20"/>
                <w:szCs w:val="20"/>
                <w:vertAlign w:val="superscript"/>
              </w:rPr>
              <w:t>-6</w:t>
            </w:r>
          </w:p>
        </w:tc>
        <w:tc>
          <w:tcPr>
            <w:tcW w:w="2766" w:type="pct"/>
          </w:tcPr>
          <w:p w14:paraId="6CE23058" w14:textId="17CC410E"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12</w:t>
            </w:r>
            <w:r w:rsidRPr="00A81682">
              <w:rPr>
                <w:noProof/>
                <w:sz w:val="20"/>
                <w:szCs w:val="20"/>
              </w:rPr>
              <w:t>]</w:t>
            </w:r>
          </w:p>
        </w:tc>
      </w:tr>
      <w:tr w:rsidR="00A81682" w:rsidRPr="00A81682" w14:paraId="224CACCE" w14:textId="77777777" w:rsidTr="00756C11">
        <w:tc>
          <w:tcPr>
            <w:tcW w:w="1369" w:type="pct"/>
          </w:tcPr>
          <w:p w14:paraId="78E85791" w14:textId="350B7662" w:rsidR="000118BF" w:rsidRPr="00A81682" w:rsidRDefault="000118BF" w:rsidP="000118BF">
            <w:pPr>
              <w:spacing w:line="240" w:lineRule="auto"/>
              <w:rPr>
                <w:sz w:val="20"/>
                <w:szCs w:val="20"/>
              </w:rPr>
            </w:pPr>
            <w:r w:rsidRPr="00A81682">
              <w:rPr>
                <w:sz w:val="20"/>
                <w:szCs w:val="20"/>
              </w:rPr>
              <w:t>Seed usage per year</w:t>
            </w:r>
          </w:p>
        </w:tc>
        <w:tc>
          <w:tcPr>
            <w:tcW w:w="459" w:type="pct"/>
          </w:tcPr>
          <w:p w14:paraId="047444CC" w14:textId="7DF382A2"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g/year</w:t>
            </w:r>
          </w:p>
        </w:tc>
        <w:tc>
          <w:tcPr>
            <w:tcW w:w="406" w:type="pct"/>
          </w:tcPr>
          <w:p w14:paraId="7B8007F8" w14:textId="60651776" w:rsidR="000118BF" w:rsidRPr="00A81682" w:rsidRDefault="000118BF" w:rsidP="000118BF">
            <w:pPr>
              <w:spacing w:line="240" w:lineRule="auto"/>
              <w:rPr>
                <w:sz w:val="20"/>
                <w:szCs w:val="20"/>
              </w:rPr>
            </w:pPr>
            <w:r w:rsidRPr="00A81682">
              <w:rPr>
                <w:rFonts w:hint="eastAsia"/>
                <w:sz w:val="20"/>
                <w:szCs w:val="20"/>
              </w:rPr>
              <w:t>9</w:t>
            </w:r>
            <w:r w:rsidRPr="00A81682">
              <w:rPr>
                <w:sz w:val="20"/>
                <w:szCs w:val="20"/>
              </w:rPr>
              <w:t>.27</w:t>
            </w:r>
          </w:p>
        </w:tc>
        <w:tc>
          <w:tcPr>
            <w:tcW w:w="2766" w:type="pct"/>
          </w:tcPr>
          <w:p w14:paraId="79BEA855" w14:textId="77777777" w:rsidR="000118BF" w:rsidRPr="00A81682" w:rsidRDefault="000118BF" w:rsidP="000118BF">
            <w:pPr>
              <w:spacing w:line="240" w:lineRule="auto"/>
              <w:rPr>
                <w:sz w:val="20"/>
                <w:szCs w:val="20"/>
              </w:rPr>
            </w:pPr>
          </w:p>
        </w:tc>
      </w:tr>
      <w:tr w:rsidR="00A81682" w:rsidRPr="00A81682" w14:paraId="239DA401" w14:textId="77777777" w:rsidTr="00756C11">
        <w:tc>
          <w:tcPr>
            <w:tcW w:w="1369" w:type="pct"/>
          </w:tcPr>
          <w:p w14:paraId="0A30D2EA" w14:textId="09D8F1DF" w:rsidR="000118BF" w:rsidRPr="00A81682" w:rsidRDefault="000118BF" w:rsidP="000118BF">
            <w:pPr>
              <w:spacing w:line="240" w:lineRule="auto"/>
              <w:rPr>
                <w:sz w:val="20"/>
                <w:szCs w:val="20"/>
              </w:rPr>
            </w:pPr>
            <w:r w:rsidRPr="00A81682">
              <w:rPr>
                <w:rFonts w:hint="eastAsia"/>
                <w:b/>
                <w:bCs/>
                <w:sz w:val="20"/>
                <w:szCs w:val="20"/>
              </w:rPr>
              <w:t>S</w:t>
            </w:r>
            <w:r w:rsidRPr="00A81682">
              <w:rPr>
                <w:b/>
                <w:bCs/>
                <w:sz w:val="20"/>
                <w:szCs w:val="20"/>
              </w:rPr>
              <w:t>ubstrate handling</w:t>
            </w:r>
          </w:p>
        </w:tc>
        <w:tc>
          <w:tcPr>
            <w:tcW w:w="459" w:type="pct"/>
          </w:tcPr>
          <w:p w14:paraId="0E180891" w14:textId="77777777" w:rsidR="000118BF" w:rsidRPr="00A81682" w:rsidRDefault="000118BF" w:rsidP="000118BF">
            <w:pPr>
              <w:spacing w:line="240" w:lineRule="auto"/>
              <w:rPr>
                <w:sz w:val="20"/>
                <w:szCs w:val="20"/>
              </w:rPr>
            </w:pPr>
          </w:p>
        </w:tc>
        <w:tc>
          <w:tcPr>
            <w:tcW w:w="406" w:type="pct"/>
          </w:tcPr>
          <w:p w14:paraId="4B0D66EF" w14:textId="77777777" w:rsidR="000118BF" w:rsidRPr="00A81682" w:rsidRDefault="000118BF" w:rsidP="000118BF">
            <w:pPr>
              <w:spacing w:line="240" w:lineRule="auto"/>
              <w:rPr>
                <w:sz w:val="20"/>
                <w:szCs w:val="20"/>
              </w:rPr>
            </w:pPr>
          </w:p>
        </w:tc>
        <w:tc>
          <w:tcPr>
            <w:tcW w:w="2766" w:type="pct"/>
          </w:tcPr>
          <w:p w14:paraId="5C32CADF" w14:textId="77777777" w:rsidR="000118BF" w:rsidRPr="00A81682" w:rsidRDefault="000118BF" w:rsidP="000118BF">
            <w:pPr>
              <w:spacing w:line="240" w:lineRule="auto"/>
              <w:rPr>
                <w:sz w:val="20"/>
                <w:szCs w:val="20"/>
              </w:rPr>
            </w:pPr>
          </w:p>
        </w:tc>
      </w:tr>
      <w:tr w:rsidR="00A81682" w:rsidRPr="00A81682" w14:paraId="73DBF74F" w14:textId="77777777" w:rsidTr="00756C11">
        <w:tc>
          <w:tcPr>
            <w:tcW w:w="1369" w:type="pct"/>
          </w:tcPr>
          <w:p w14:paraId="4BAC4901" w14:textId="2B4D14AF" w:rsidR="000118BF" w:rsidRPr="00A81682" w:rsidRDefault="000118BF" w:rsidP="000118BF">
            <w:pPr>
              <w:spacing w:line="240" w:lineRule="auto"/>
              <w:rPr>
                <w:sz w:val="20"/>
                <w:szCs w:val="20"/>
              </w:rPr>
            </w:pPr>
            <w:r w:rsidRPr="00A81682">
              <w:rPr>
                <w:sz w:val="20"/>
                <w:szCs w:val="20"/>
              </w:rPr>
              <w:t>Potting substrate depth</w:t>
            </w:r>
          </w:p>
        </w:tc>
        <w:tc>
          <w:tcPr>
            <w:tcW w:w="459" w:type="pct"/>
          </w:tcPr>
          <w:p w14:paraId="2B7985CE" w14:textId="43E03705" w:rsidR="000118BF" w:rsidRPr="00A81682" w:rsidRDefault="000118BF" w:rsidP="000118BF">
            <w:pPr>
              <w:spacing w:line="240" w:lineRule="auto"/>
              <w:rPr>
                <w:sz w:val="20"/>
                <w:szCs w:val="20"/>
              </w:rPr>
            </w:pPr>
            <w:r w:rsidRPr="00A81682">
              <w:rPr>
                <w:rFonts w:hint="eastAsia"/>
                <w:sz w:val="20"/>
                <w:szCs w:val="20"/>
              </w:rPr>
              <w:t>m</w:t>
            </w:r>
          </w:p>
        </w:tc>
        <w:tc>
          <w:tcPr>
            <w:tcW w:w="406" w:type="pct"/>
          </w:tcPr>
          <w:p w14:paraId="700EEC86" w14:textId="0CDC1AD4" w:rsidR="000118BF" w:rsidRPr="00A81682" w:rsidRDefault="000118BF" w:rsidP="000118BF">
            <w:pPr>
              <w:spacing w:line="240" w:lineRule="auto"/>
              <w:rPr>
                <w:sz w:val="20"/>
                <w:szCs w:val="20"/>
              </w:rPr>
            </w:pPr>
            <w:r w:rsidRPr="00A81682">
              <w:rPr>
                <w:rFonts w:hint="eastAsia"/>
                <w:sz w:val="20"/>
                <w:szCs w:val="20"/>
              </w:rPr>
              <w:t>0.09</w:t>
            </w:r>
          </w:p>
        </w:tc>
        <w:tc>
          <w:tcPr>
            <w:tcW w:w="2766" w:type="pct"/>
          </w:tcPr>
          <w:p w14:paraId="0794D5D5" w14:textId="77777777" w:rsidR="000118BF" w:rsidRPr="00A81682" w:rsidRDefault="000118BF" w:rsidP="000118BF">
            <w:pPr>
              <w:spacing w:line="240" w:lineRule="auto"/>
              <w:rPr>
                <w:sz w:val="20"/>
                <w:szCs w:val="20"/>
              </w:rPr>
            </w:pPr>
          </w:p>
        </w:tc>
      </w:tr>
      <w:tr w:rsidR="00A81682" w:rsidRPr="00A81682" w14:paraId="7C82A64D" w14:textId="77777777" w:rsidTr="00756C11">
        <w:tc>
          <w:tcPr>
            <w:tcW w:w="1369" w:type="pct"/>
          </w:tcPr>
          <w:p w14:paraId="743CDB6A" w14:textId="15A655C5" w:rsidR="000118BF" w:rsidRPr="00A81682" w:rsidRDefault="000118BF" w:rsidP="000118BF">
            <w:pPr>
              <w:spacing w:line="240" w:lineRule="auto"/>
              <w:rPr>
                <w:sz w:val="20"/>
                <w:szCs w:val="20"/>
              </w:rPr>
            </w:pPr>
            <w:r w:rsidRPr="00A81682">
              <w:rPr>
                <w:sz w:val="20"/>
                <w:szCs w:val="20"/>
              </w:rPr>
              <w:t>Potting substrate volume per planter</w:t>
            </w:r>
          </w:p>
        </w:tc>
        <w:tc>
          <w:tcPr>
            <w:tcW w:w="459" w:type="pct"/>
          </w:tcPr>
          <w:p w14:paraId="5DBA6306" w14:textId="23147E94"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/planter</w:t>
            </w:r>
          </w:p>
        </w:tc>
        <w:tc>
          <w:tcPr>
            <w:tcW w:w="406" w:type="pct"/>
          </w:tcPr>
          <w:p w14:paraId="5275BE36" w14:textId="14E596A5" w:rsidR="000118BF" w:rsidRPr="00A81682" w:rsidRDefault="000118BF" w:rsidP="000118BF">
            <w:pPr>
              <w:spacing w:line="240" w:lineRule="auto"/>
              <w:rPr>
                <w:sz w:val="20"/>
                <w:szCs w:val="20"/>
              </w:rPr>
            </w:pPr>
            <w:r w:rsidRPr="00A81682">
              <w:rPr>
                <w:rFonts w:hint="eastAsia"/>
                <w:sz w:val="20"/>
                <w:szCs w:val="20"/>
              </w:rPr>
              <w:t>0.0128</w:t>
            </w:r>
          </w:p>
        </w:tc>
        <w:tc>
          <w:tcPr>
            <w:tcW w:w="2766" w:type="pct"/>
          </w:tcPr>
          <w:p w14:paraId="0A0F0014" w14:textId="77777777" w:rsidR="000118BF" w:rsidRPr="00A81682" w:rsidRDefault="000118BF" w:rsidP="000118BF">
            <w:pPr>
              <w:spacing w:line="240" w:lineRule="auto"/>
              <w:rPr>
                <w:sz w:val="20"/>
                <w:szCs w:val="20"/>
              </w:rPr>
            </w:pPr>
          </w:p>
        </w:tc>
      </w:tr>
      <w:tr w:rsidR="00A81682" w:rsidRPr="00A81682" w14:paraId="64D78BD8" w14:textId="77777777" w:rsidTr="00756C11">
        <w:tc>
          <w:tcPr>
            <w:tcW w:w="1369" w:type="pct"/>
          </w:tcPr>
          <w:p w14:paraId="66739482" w14:textId="777B6B38" w:rsidR="000118BF" w:rsidRPr="00A81682" w:rsidRDefault="000118BF" w:rsidP="000118BF">
            <w:pPr>
              <w:spacing w:line="240" w:lineRule="auto"/>
              <w:rPr>
                <w:sz w:val="20"/>
                <w:szCs w:val="20"/>
              </w:rPr>
            </w:pPr>
            <w:r w:rsidRPr="00A81682">
              <w:rPr>
                <w:sz w:val="20"/>
                <w:szCs w:val="20"/>
              </w:rPr>
              <w:t>Soil density</w:t>
            </w:r>
          </w:p>
        </w:tc>
        <w:tc>
          <w:tcPr>
            <w:tcW w:w="459" w:type="pct"/>
          </w:tcPr>
          <w:p w14:paraId="7B152307" w14:textId="2A5AF04C"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g/m</w:t>
            </w:r>
            <w:r w:rsidRPr="00A81682">
              <w:rPr>
                <w:sz w:val="20"/>
                <w:szCs w:val="20"/>
                <w:vertAlign w:val="superscript"/>
              </w:rPr>
              <w:t>3</w:t>
            </w:r>
          </w:p>
        </w:tc>
        <w:tc>
          <w:tcPr>
            <w:tcW w:w="406" w:type="pct"/>
          </w:tcPr>
          <w:p w14:paraId="74EDC1A5" w14:textId="7A47A6AC" w:rsidR="000118BF" w:rsidRPr="00A81682" w:rsidRDefault="000118BF" w:rsidP="000118BF">
            <w:pPr>
              <w:spacing w:line="240" w:lineRule="auto"/>
              <w:rPr>
                <w:sz w:val="20"/>
                <w:szCs w:val="20"/>
              </w:rPr>
            </w:pPr>
            <w:r w:rsidRPr="00A81682">
              <w:rPr>
                <w:rFonts w:hint="eastAsia"/>
                <w:sz w:val="20"/>
                <w:szCs w:val="20"/>
              </w:rPr>
              <w:t>635</w:t>
            </w:r>
          </w:p>
        </w:tc>
        <w:tc>
          <w:tcPr>
            <w:tcW w:w="2766" w:type="pct"/>
          </w:tcPr>
          <w:p w14:paraId="602ACBC1" w14:textId="3DB247E2" w:rsidR="000118BF" w:rsidRPr="00A81682" w:rsidRDefault="000118BF" w:rsidP="000118BF">
            <w:pPr>
              <w:spacing w:line="240" w:lineRule="auto"/>
              <w:rPr>
                <w:sz w:val="20"/>
                <w:szCs w:val="20"/>
              </w:rPr>
            </w:pPr>
            <w:r w:rsidRPr="00A81682">
              <w:rPr>
                <w:sz w:val="20"/>
                <w:szCs w:val="20"/>
              </w:rPr>
              <w:t>Experimental data.</w:t>
            </w:r>
          </w:p>
        </w:tc>
      </w:tr>
      <w:tr w:rsidR="00A81682" w:rsidRPr="00A81682" w14:paraId="06C49B8F" w14:textId="77777777" w:rsidTr="00756C11">
        <w:tc>
          <w:tcPr>
            <w:tcW w:w="1369" w:type="pct"/>
          </w:tcPr>
          <w:p w14:paraId="551D4649" w14:textId="2BD09993" w:rsidR="000118BF" w:rsidRPr="00A81682" w:rsidRDefault="000118BF" w:rsidP="000118BF">
            <w:pPr>
              <w:spacing w:line="240" w:lineRule="auto"/>
              <w:rPr>
                <w:sz w:val="20"/>
                <w:szCs w:val="20"/>
              </w:rPr>
            </w:pPr>
            <w:r w:rsidRPr="00A81682">
              <w:rPr>
                <w:rFonts w:hint="eastAsia"/>
                <w:sz w:val="20"/>
                <w:szCs w:val="20"/>
              </w:rPr>
              <w:t>P</w:t>
            </w:r>
            <w:r w:rsidRPr="00A81682">
              <w:rPr>
                <w:sz w:val="20"/>
                <w:szCs w:val="20"/>
              </w:rPr>
              <w:t>otting substrate density</w:t>
            </w:r>
          </w:p>
        </w:tc>
        <w:tc>
          <w:tcPr>
            <w:tcW w:w="459" w:type="pct"/>
          </w:tcPr>
          <w:p w14:paraId="5F1E5248" w14:textId="3A2CF614"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g/m</w:t>
            </w:r>
            <w:r w:rsidRPr="00A81682">
              <w:rPr>
                <w:sz w:val="20"/>
                <w:szCs w:val="20"/>
                <w:vertAlign w:val="superscript"/>
              </w:rPr>
              <w:t>3</w:t>
            </w:r>
          </w:p>
        </w:tc>
        <w:tc>
          <w:tcPr>
            <w:tcW w:w="406" w:type="pct"/>
          </w:tcPr>
          <w:p w14:paraId="29478659" w14:textId="050C5D0D" w:rsidR="000118BF" w:rsidRPr="00A81682" w:rsidRDefault="000118BF" w:rsidP="000118BF">
            <w:pPr>
              <w:spacing w:line="240" w:lineRule="auto"/>
              <w:rPr>
                <w:sz w:val="20"/>
                <w:szCs w:val="20"/>
              </w:rPr>
            </w:pPr>
            <w:r w:rsidRPr="00A81682">
              <w:rPr>
                <w:sz w:val="20"/>
                <w:szCs w:val="20"/>
              </w:rPr>
              <w:t>613</w:t>
            </w:r>
          </w:p>
        </w:tc>
        <w:tc>
          <w:tcPr>
            <w:tcW w:w="2766" w:type="pct"/>
          </w:tcPr>
          <w:p w14:paraId="37F9D747" w14:textId="7B7C82F0" w:rsidR="000118BF" w:rsidRPr="00A81682" w:rsidRDefault="000118BF" w:rsidP="000118BF">
            <w:pPr>
              <w:spacing w:line="240" w:lineRule="auto"/>
              <w:rPr>
                <w:sz w:val="20"/>
                <w:szCs w:val="20"/>
              </w:rPr>
            </w:pPr>
            <w:r w:rsidRPr="00A81682">
              <w:rPr>
                <w:sz w:val="20"/>
                <w:szCs w:val="20"/>
              </w:rPr>
              <w:t>Experimental data.</w:t>
            </w:r>
          </w:p>
        </w:tc>
      </w:tr>
      <w:tr w:rsidR="00A81682" w:rsidRPr="00A81682" w14:paraId="54F0E10E" w14:textId="77777777" w:rsidTr="00756C11">
        <w:tc>
          <w:tcPr>
            <w:tcW w:w="1369" w:type="pct"/>
          </w:tcPr>
          <w:p w14:paraId="69246C7B" w14:textId="7230AA7E" w:rsidR="000118BF" w:rsidRPr="00A81682" w:rsidRDefault="000118BF" w:rsidP="000118BF">
            <w:pPr>
              <w:spacing w:line="240" w:lineRule="auto"/>
              <w:rPr>
                <w:sz w:val="20"/>
                <w:szCs w:val="20"/>
              </w:rPr>
            </w:pPr>
            <w:r w:rsidRPr="00A81682">
              <w:rPr>
                <w:sz w:val="20"/>
                <w:szCs w:val="20"/>
              </w:rPr>
              <w:t>Potting substrate weight per planter</w:t>
            </w:r>
          </w:p>
        </w:tc>
        <w:tc>
          <w:tcPr>
            <w:tcW w:w="459" w:type="pct"/>
          </w:tcPr>
          <w:p w14:paraId="356295D5" w14:textId="4717E2BC"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g/planter</w:t>
            </w:r>
          </w:p>
        </w:tc>
        <w:tc>
          <w:tcPr>
            <w:tcW w:w="406" w:type="pct"/>
          </w:tcPr>
          <w:p w14:paraId="221ADC7B" w14:textId="5751FD04" w:rsidR="000118BF" w:rsidRPr="00A81682" w:rsidRDefault="000118BF" w:rsidP="000118BF">
            <w:pPr>
              <w:spacing w:line="240" w:lineRule="auto"/>
              <w:rPr>
                <w:sz w:val="20"/>
                <w:szCs w:val="20"/>
              </w:rPr>
            </w:pPr>
            <w:r w:rsidRPr="00A81682">
              <w:rPr>
                <w:rFonts w:hint="eastAsia"/>
                <w:sz w:val="20"/>
                <w:szCs w:val="20"/>
              </w:rPr>
              <w:t>7</w:t>
            </w:r>
            <w:r w:rsidRPr="00A81682">
              <w:rPr>
                <w:sz w:val="20"/>
                <w:szCs w:val="20"/>
              </w:rPr>
              <w:t>.86</w:t>
            </w:r>
          </w:p>
        </w:tc>
        <w:tc>
          <w:tcPr>
            <w:tcW w:w="2766" w:type="pct"/>
          </w:tcPr>
          <w:p w14:paraId="7B8914D3" w14:textId="77777777" w:rsidR="000118BF" w:rsidRPr="00A81682" w:rsidRDefault="000118BF" w:rsidP="000118BF">
            <w:pPr>
              <w:spacing w:line="240" w:lineRule="auto"/>
              <w:rPr>
                <w:sz w:val="20"/>
                <w:szCs w:val="20"/>
              </w:rPr>
            </w:pPr>
          </w:p>
        </w:tc>
      </w:tr>
      <w:tr w:rsidR="00A81682" w:rsidRPr="00A81682" w14:paraId="6D66AFC7" w14:textId="77777777" w:rsidTr="00756C11">
        <w:tc>
          <w:tcPr>
            <w:tcW w:w="1369" w:type="pct"/>
          </w:tcPr>
          <w:p w14:paraId="6FDB5F5D" w14:textId="48E89B05" w:rsidR="000118BF" w:rsidRPr="00A81682" w:rsidRDefault="000118BF" w:rsidP="000118BF">
            <w:pPr>
              <w:spacing w:line="240" w:lineRule="auto"/>
              <w:rPr>
                <w:sz w:val="20"/>
                <w:szCs w:val="20"/>
              </w:rPr>
            </w:pPr>
            <w:r w:rsidRPr="00A81682">
              <w:rPr>
                <w:sz w:val="20"/>
                <w:szCs w:val="20"/>
              </w:rPr>
              <w:t>Potting substrate usage per cycle</w:t>
            </w:r>
          </w:p>
        </w:tc>
        <w:tc>
          <w:tcPr>
            <w:tcW w:w="459" w:type="pct"/>
          </w:tcPr>
          <w:p w14:paraId="4DE65ED5" w14:textId="5D407F39" w:rsidR="000118BF" w:rsidRPr="00A81682" w:rsidRDefault="000118BF" w:rsidP="000118BF">
            <w:pPr>
              <w:spacing w:line="240" w:lineRule="auto"/>
              <w:rPr>
                <w:sz w:val="20"/>
                <w:szCs w:val="20"/>
              </w:rPr>
            </w:pPr>
            <w:r w:rsidRPr="00A81682">
              <w:rPr>
                <w:sz w:val="20"/>
                <w:szCs w:val="20"/>
              </w:rPr>
              <w:t>kg/cycle</w:t>
            </w:r>
          </w:p>
        </w:tc>
        <w:tc>
          <w:tcPr>
            <w:tcW w:w="406" w:type="pct"/>
          </w:tcPr>
          <w:p w14:paraId="19D0E886" w14:textId="179AE344" w:rsidR="000118BF" w:rsidRPr="00A81682" w:rsidRDefault="000118BF" w:rsidP="000118BF">
            <w:pPr>
              <w:spacing w:line="240" w:lineRule="auto"/>
              <w:rPr>
                <w:sz w:val="20"/>
                <w:szCs w:val="20"/>
              </w:rPr>
            </w:pPr>
            <w:r w:rsidRPr="00A81682">
              <w:rPr>
                <w:sz w:val="20"/>
                <w:szCs w:val="20"/>
              </w:rPr>
              <w:t>37736</w:t>
            </w:r>
          </w:p>
        </w:tc>
        <w:tc>
          <w:tcPr>
            <w:tcW w:w="2766" w:type="pct"/>
          </w:tcPr>
          <w:p w14:paraId="7E7519AB" w14:textId="77777777" w:rsidR="000118BF" w:rsidRPr="00A81682" w:rsidRDefault="000118BF" w:rsidP="000118BF">
            <w:pPr>
              <w:spacing w:line="240" w:lineRule="auto"/>
              <w:rPr>
                <w:sz w:val="20"/>
                <w:szCs w:val="20"/>
              </w:rPr>
            </w:pPr>
          </w:p>
        </w:tc>
      </w:tr>
      <w:tr w:rsidR="00A81682" w:rsidRPr="00A81682" w14:paraId="60CA84E9" w14:textId="77777777" w:rsidTr="00756C11">
        <w:tc>
          <w:tcPr>
            <w:tcW w:w="1369" w:type="pct"/>
          </w:tcPr>
          <w:p w14:paraId="00629758" w14:textId="1A7380DF" w:rsidR="000118BF" w:rsidRPr="00A81682" w:rsidRDefault="000118BF" w:rsidP="000118BF">
            <w:pPr>
              <w:spacing w:line="240" w:lineRule="auto"/>
              <w:rPr>
                <w:sz w:val="20"/>
                <w:szCs w:val="20"/>
              </w:rPr>
            </w:pPr>
            <w:r w:rsidRPr="00A81682">
              <w:rPr>
                <w:sz w:val="20"/>
                <w:szCs w:val="20"/>
              </w:rPr>
              <w:t>Potting substrate usage per year</w:t>
            </w:r>
          </w:p>
        </w:tc>
        <w:tc>
          <w:tcPr>
            <w:tcW w:w="459" w:type="pct"/>
          </w:tcPr>
          <w:p w14:paraId="6154BC32" w14:textId="4CA0F8B3" w:rsidR="000118BF" w:rsidRPr="00A81682" w:rsidRDefault="000118BF" w:rsidP="000118BF">
            <w:pPr>
              <w:spacing w:line="240" w:lineRule="auto"/>
              <w:rPr>
                <w:sz w:val="20"/>
                <w:szCs w:val="20"/>
              </w:rPr>
            </w:pPr>
            <w:r w:rsidRPr="00A81682">
              <w:rPr>
                <w:sz w:val="20"/>
                <w:szCs w:val="20"/>
              </w:rPr>
              <w:t>kg/year</w:t>
            </w:r>
          </w:p>
        </w:tc>
        <w:tc>
          <w:tcPr>
            <w:tcW w:w="406" w:type="pct"/>
          </w:tcPr>
          <w:p w14:paraId="0AC4B0F9" w14:textId="092DBECA" w:rsidR="000118BF" w:rsidRPr="00A81682" w:rsidRDefault="000118BF" w:rsidP="000118BF">
            <w:pPr>
              <w:spacing w:line="240" w:lineRule="auto"/>
              <w:rPr>
                <w:sz w:val="20"/>
                <w:szCs w:val="20"/>
              </w:rPr>
            </w:pPr>
            <w:r w:rsidRPr="00A81682">
              <w:rPr>
                <w:sz w:val="20"/>
                <w:szCs w:val="20"/>
              </w:rPr>
              <w:t>452835</w:t>
            </w:r>
          </w:p>
        </w:tc>
        <w:tc>
          <w:tcPr>
            <w:tcW w:w="2766" w:type="pct"/>
          </w:tcPr>
          <w:p w14:paraId="36C5E40D" w14:textId="77777777" w:rsidR="000118BF" w:rsidRPr="00A81682" w:rsidRDefault="000118BF" w:rsidP="000118BF">
            <w:pPr>
              <w:spacing w:line="240" w:lineRule="auto"/>
              <w:rPr>
                <w:sz w:val="20"/>
                <w:szCs w:val="20"/>
              </w:rPr>
            </w:pPr>
          </w:p>
        </w:tc>
      </w:tr>
      <w:tr w:rsidR="00A81682" w:rsidRPr="00A81682" w14:paraId="760ECFD6" w14:textId="77777777" w:rsidTr="00756C11">
        <w:tc>
          <w:tcPr>
            <w:tcW w:w="1369" w:type="pct"/>
          </w:tcPr>
          <w:p w14:paraId="1D55E9D8" w14:textId="4C1AF9C7" w:rsidR="000118BF" w:rsidRPr="00A81682" w:rsidRDefault="000118BF" w:rsidP="000118BF">
            <w:pPr>
              <w:spacing w:line="240" w:lineRule="auto"/>
              <w:rPr>
                <w:sz w:val="20"/>
                <w:szCs w:val="20"/>
              </w:rPr>
            </w:pPr>
            <w:r w:rsidRPr="00A81682">
              <w:rPr>
                <w:sz w:val="20"/>
                <w:szCs w:val="20"/>
              </w:rPr>
              <w:t>Biochar weight ratio</w:t>
            </w:r>
          </w:p>
        </w:tc>
        <w:tc>
          <w:tcPr>
            <w:tcW w:w="459" w:type="pct"/>
          </w:tcPr>
          <w:p w14:paraId="03F8BD64" w14:textId="4AE56241"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78866876" w14:textId="7FE124F9" w:rsidR="000118BF" w:rsidRPr="00A81682" w:rsidRDefault="000118BF" w:rsidP="000118BF">
            <w:pPr>
              <w:spacing w:line="240" w:lineRule="auto"/>
              <w:rPr>
                <w:sz w:val="20"/>
                <w:szCs w:val="20"/>
              </w:rPr>
            </w:pPr>
            <w:r w:rsidRPr="00A81682">
              <w:rPr>
                <w:rFonts w:hint="eastAsia"/>
                <w:sz w:val="20"/>
                <w:szCs w:val="20"/>
              </w:rPr>
              <w:t>6</w:t>
            </w:r>
          </w:p>
        </w:tc>
        <w:tc>
          <w:tcPr>
            <w:tcW w:w="2766" w:type="pct"/>
          </w:tcPr>
          <w:p w14:paraId="57626D7A" w14:textId="77777777" w:rsidR="000118BF" w:rsidRPr="00A81682" w:rsidRDefault="000118BF" w:rsidP="000118BF">
            <w:pPr>
              <w:spacing w:line="240" w:lineRule="auto"/>
              <w:rPr>
                <w:sz w:val="20"/>
                <w:szCs w:val="20"/>
              </w:rPr>
            </w:pPr>
          </w:p>
        </w:tc>
      </w:tr>
      <w:tr w:rsidR="00A81682" w:rsidRPr="00A81682" w14:paraId="5C0ADCC1" w14:textId="77777777" w:rsidTr="00756C11">
        <w:tc>
          <w:tcPr>
            <w:tcW w:w="1369" w:type="pct"/>
          </w:tcPr>
          <w:p w14:paraId="2E28188C" w14:textId="4C7DCD9E" w:rsidR="000118BF" w:rsidRPr="00A81682" w:rsidRDefault="000118BF" w:rsidP="000118BF">
            <w:pPr>
              <w:spacing w:line="240" w:lineRule="auto"/>
              <w:rPr>
                <w:sz w:val="20"/>
                <w:szCs w:val="20"/>
              </w:rPr>
            </w:pPr>
            <w:r w:rsidRPr="00A81682">
              <w:rPr>
                <w:sz w:val="20"/>
                <w:szCs w:val="20"/>
              </w:rPr>
              <w:t>Soil weight ratio</w:t>
            </w:r>
          </w:p>
        </w:tc>
        <w:tc>
          <w:tcPr>
            <w:tcW w:w="459" w:type="pct"/>
          </w:tcPr>
          <w:p w14:paraId="5342789E" w14:textId="5CF741A3"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381A235C" w14:textId="6F2DBE92" w:rsidR="000118BF" w:rsidRPr="00A81682" w:rsidRDefault="000118BF" w:rsidP="000118BF">
            <w:pPr>
              <w:spacing w:line="240" w:lineRule="auto"/>
              <w:rPr>
                <w:sz w:val="20"/>
                <w:szCs w:val="20"/>
              </w:rPr>
            </w:pPr>
            <w:r w:rsidRPr="00A81682">
              <w:rPr>
                <w:rFonts w:hint="eastAsia"/>
                <w:sz w:val="20"/>
                <w:szCs w:val="20"/>
              </w:rPr>
              <w:t>94</w:t>
            </w:r>
          </w:p>
        </w:tc>
        <w:tc>
          <w:tcPr>
            <w:tcW w:w="2766" w:type="pct"/>
          </w:tcPr>
          <w:p w14:paraId="5DCB51B8" w14:textId="77777777" w:rsidR="000118BF" w:rsidRPr="00A81682" w:rsidRDefault="000118BF" w:rsidP="000118BF">
            <w:pPr>
              <w:spacing w:line="240" w:lineRule="auto"/>
              <w:rPr>
                <w:sz w:val="20"/>
                <w:szCs w:val="20"/>
              </w:rPr>
            </w:pPr>
          </w:p>
        </w:tc>
      </w:tr>
      <w:tr w:rsidR="00A81682" w:rsidRPr="00A81682" w14:paraId="63A3469D" w14:textId="77777777" w:rsidTr="00756C11">
        <w:tc>
          <w:tcPr>
            <w:tcW w:w="1369" w:type="pct"/>
          </w:tcPr>
          <w:p w14:paraId="0796B72F" w14:textId="40B0BC17" w:rsidR="000118BF" w:rsidRPr="00A81682" w:rsidRDefault="000118BF" w:rsidP="000118BF">
            <w:pPr>
              <w:spacing w:line="240" w:lineRule="auto"/>
              <w:rPr>
                <w:sz w:val="20"/>
                <w:szCs w:val="20"/>
              </w:rPr>
            </w:pPr>
            <w:r w:rsidRPr="00A81682">
              <w:rPr>
                <w:sz w:val="20"/>
                <w:szCs w:val="20"/>
              </w:rPr>
              <w:t>Biochar usage per year</w:t>
            </w:r>
          </w:p>
        </w:tc>
        <w:tc>
          <w:tcPr>
            <w:tcW w:w="459" w:type="pct"/>
          </w:tcPr>
          <w:p w14:paraId="3BFE40AB" w14:textId="49DFCC67" w:rsidR="000118BF" w:rsidRPr="00A81682" w:rsidRDefault="000118BF" w:rsidP="000118BF">
            <w:pPr>
              <w:spacing w:line="240" w:lineRule="auto"/>
              <w:rPr>
                <w:sz w:val="20"/>
                <w:szCs w:val="20"/>
              </w:rPr>
            </w:pPr>
            <w:r w:rsidRPr="00A81682">
              <w:rPr>
                <w:sz w:val="20"/>
                <w:szCs w:val="20"/>
              </w:rPr>
              <w:t>kg/year</w:t>
            </w:r>
          </w:p>
        </w:tc>
        <w:tc>
          <w:tcPr>
            <w:tcW w:w="406" w:type="pct"/>
          </w:tcPr>
          <w:p w14:paraId="2403BB9C" w14:textId="74E3EDCC" w:rsidR="000118BF" w:rsidRPr="00A81682" w:rsidRDefault="000118BF" w:rsidP="000118BF">
            <w:pPr>
              <w:spacing w:line="240" w:lineRule="auto"/>
              <w:rPr>
                <w:sz w:val="20"/>
                <w:szCs w:val="20"/>
              </w:rPr>
            </w:pPr>
            <w:r w:rsidRPr="00A81682">
              <w:rPr>
                <w:sz w:val="20"/>
                <w:szCs w:val="20"/>
              </w:rPr>
              <w:t>27170</w:t>
            </w:r>
          </w:p>
        </w:tc>
        <w:tc>
          <w:tcPr>
            <w:tcW w:w="2766" w:type="pct"/>
          </w:tcPr>
          <w:p w14:paraId="3E412132" w14:textId="77777777" w:rsidR="000118BF" w:rsidRPr="00A81682" w:rsidRDefault="000118BF" w:rsidP="000118BF">
            <w:pPr>
              <w:spacing w:line="240" w:lineRule="auto"/>
              <w:rPr>
                <w:sz w:val="20"/>
                <w:szCs w:val="20"/>
              </w:rPr>
            </w:pPr>
          </w:p>
        </w:tc>
      </w:tr>
      <w:tr w:rsidR="00A81682" w:rsidRPr="00A81682" w14:paraId="1C0CF891" w14:textId="77777777" w:rsidTr="00756C11">
        <w:tc>
          <w:tcPr>
            <w:tcW w:w="1369" w:type="pct"/>
          </w:tcPr>
          <w:p w14:paraId="1ACCBE77" w14:textId="1909F235" w:rsidR="000118BF" w:rsidRPr="00A81682" w:rsidRDefault="000118BF" w:rsidP="000118BF">
            <w:pPr>
              <w:spacing w:line="240" w:lineRule="auto"/>
              <w:rPr>
                <w:sz w:val="20"/>
                <w:szCs w:val="20"/>
              </w:rPr>
            </w:pPr>
            <w:r w:rsidRPr="00A81682">
              <w:rPr>
                <w:sz w:val="20"/>
                <w:szCs w:val="20"/>
              </w:rPr>
              <w:t>Soil usage per year</w:t>
            </w:r>
          </w:p>
        </w:tc>
        <w:tc>
          <w:tcPr>
            <w:tcW w:w="459" w:type="pct"/>
          </w:tcPr>
          <w:p w14:paraId="3BB392E7" w14:textId="55C50A03" w:rsidR="000118BF" w:rsidRPr="00A81682" w:rsidRDefault="000118BF" w:rsidP="000118BF">
            <w:pPr>
              <w:spacing w:line="240" w:lineRule="auto"/>
              <w:rPr>
                <w:sz w:val="20"/>
                <w:szCs w:val="20"/>
              </w:rPr>
            </w:pPr>
            <w:r w:rsidRPr="00A81682">
              <w:rPr>
                <w:sz w:val="20"/>
                <w:szCs w:val="20"/>
              </w:rPr>
              <w:t>kg/year</w:t>
            </w:r>
          </w:p>
        </w:tc>
        <w:tc>
          <w:tcPr>
            <w:tcW w:w="406" w:type="pct"/>
          </w:tcPr>
          <w:p w14:paraId="7317802E" w14:textId="1E1F2B7F" w:rsidR="000118BF" w:rsidRPr="00A81682" w:rsidRDefault="000118BF" w:rsidP="000118BF">
            <w:pPr>
              <w:spacing w:line="240" w:lineRule="auto"/>
              <w:rPr>
                <w:sz w:val="20"/>
                <w:szCs w:val="20"/>
              </w:rPr>
            </w:pPr>
            <w:r w:rsidRPr="00A81682">
              <w:rPr>
                <w:sz w:val="20"/>
                <w:szCs w:val="20"/>
              </w:rPr>
              <w:t>425665</w:t>
            </w:r>
          </w:p>
        </w:tc>
        <w:tc>
          <w:tcPr>
            <w:tcW w:w="2766" w:type="pct"/>
          </w:tcPr>
          <w:p w14:paraId="679D63DD" w14:textId="77777777" w:rsidR="000118BF" w:rsidRPr="00A81682" w:rsidRDefault="000118BF" w:rsidP="000118BF">
            <w:pPr>
              <w:spacing w:line="240" w:lineRule="auto"/>
              <w:rPr>
                <w:sz w:val="20"/>
                <w:szCs w:val="20"/>
              </w:rPr>
            </w:pPr>
          </w:p>
        </w:tc>
      </w:tr>
      <w:tr w:rsidR="00A81682" w:rsidRPr="00A81682" w14:paraId="2556D7F1" w14:textId="77777777" w:rsidTr="00756C11">
        <w:tc>
          <w:tcPr>
            <w:tcW w:w="1369" w:type="pct"/>
          </w:tcPr>
          <w:p w14:paraId="2BFDE9CB" w14:textId="15CD4662" w:rsidR="000118BF" w:rsidRPr="00A81682" w:rsidRDefault="000118BF" w:rsidP="000118BF">
            <w:pPr>
              <w:spacing w:line="240" w:lineRule="auto"/>
              <w:rPr>
                <w:sz w:val="20"/>
                <w:szCs w:val="20"/>
              </w:rPr>
            </w:pPr>
            <w:r w:rsidRPr="00A81682">
              <w:rPr>
                <w:sz w:val="20"/>
                <w:szCs w:val="20"/>
              </w:rPr>
              <w:t>Biochar transportation distance (Trip 1)</w:t>
            </w:r>
          </w:p>
        </w:tc>
        <w:tc>
          <w:tcPr>
            <w:tcW w:w="459" w:type="pct"/>
          </w:tcPr>
          <w:p w14:paraId="46FECFC3" w14:textId="71BCE963" w:rsidR="000118BF" w:rsidRPr="00A81682" w:rsidRDefault="000118BF" w:rsidP="000118BF">
            <w:pPr>
              <w:spacing w:line="240" w:lineRule="auto"/>
              <w:rPr>
                <w:sz w:val="20"/>
                <w:szCs w:val="20"/>
              </w:rPr>
            </w:pPr>
            <w:r w:rsidRPr="00A81682">
              <w:rPr>
                <w:rFonts w:hint="eastAsia"/>
                <w:sz w:val="20"/>
                <w:szCs w:val="20"/>
              </w:rPr>
              <w:t>km</w:t>
            </w:r>
          </w:p>
        </w:tc>
        <w:tc>
          <w:tcPr>
            <w:tcW w:w="406" w:type="pct"/>
          </w:tcPr>
          <w:p w14:paraId="38753C77" w14:textId="53E57D54" w:rsidR="000118BF" w:rsidRPr="00A81682" w:rsidRDefault="000118BF" w:rsidP="000118BF">
            <w:pPr>
              <w:spacing w:line="240" w:lineRule="auto"/>
              <w:rPr>
                <w:sz w:val="20"/>
                <w:szCs w:val="20"/>
              </w:rPr>
            </w:pPr>
            <w:r w:rsidRPr="00A81682">
              <w:rPr>
                <w:sz w:val="20"/>
                <w:szCs w:val="20"/>
              </w:rPr>
              <w:t>50</w:t>
            </w:r>
          </w:p>
        </w:tc>
        <w:tc>
          <w:tcPr>
            <w:tcW w:w="2766" w:type="pct"/>
          </w:tcPr>
          <w:p w14:paraId="049D65CB" w14:textId="2B25993D" w:rsidR="000118BF" w:rsidRPr="00A81682" w:rsidRDefault="000118BF" w:rsidP="000118BF">
            <w:pPr>
              <w:spacing w:line="240" w:lineRule="auto"/>
              <w:rPr>
                <w:sz w:val="20"/>
                <w:szCs w:val="20"/>
              </w:rPr>
            </w:pPr>
            <w:r w:rsidRPr="00A81682">
              <w:rPr>
                <w:sz w:val="20"/>
                <w:szCs w:val="20"/>
              </w:rPr>
              <w:t>Distance from the biochar production site to the use site.</w:t>
            </w:r>
          </w:p>
        </w:tc>
      </w:tr>
      <w:tr w:rsidR="00A81682" w:rsidRPr="00A81682" w14:paraId="362795B6" w14:textId="77777777" w:rsidTr="00756C11">
        <w:tc>
          <w:tcPr>
            <w:tcW w:w="1369" w:type="pct"/>
          </w:tcPr>
          <w:p w14:paraId="001025AB" w14:textId="13DE9F9E" w:rsidR="000118BF" w:rsidRPr="00A81682" w:rsidRDefault="000118BF" w:rsidP="000118BF">
            <w:pPr>
              <w:spacing w:line="240" w:lineRule="auto"/>
              <w:rPr>
                <w:sz w:val="20"/>
                <w:szCs w:val="20"/>
              </w:rPr>
            </w:pPr>
            <w:r w:rsidRPr="00A81682">
              <w:rPr>
                <w:sz w:val="20"/>
                <w:szCs w:val="20"/>
              </w:rPr>
              <w:t>Biochar transportation distance (Trip 2)</w:t>
            </w:r>
          </w:p>
        </w:tc>
        <w:tc>
          <w:tcPr>
            <w:tcW w:w="459" w:type="pct"/>
          </w:tcPr>
          <w:p w14:paraId="0681BCBC" w14:textId="455CBD92"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m</w:t>
            </w:r>
          </w:p>
        </w:tc>
        <w:tc>
          <w:tcPr>
            <w:tcW w:w="406" w:type="pct"/>
          </w:tcPr>
          <w:p w14:paraId="3A3220D6" w14:textId="34485694" w:rsidR="000118BF" w:rsidRPr="00A81682" w:rsidRDefault="000118BF" w:rsidP="000118BF">
            <w:pPr>
              <w:spacing w:line="240" w:lineRule="auto"/>
              <w:rPr>
                <w:sz w:val="20"/>
                <w:szCs w:val="20"/>
              </w:rPr>
            </w:pPr>
            <w:r w:rsidRPr="00A81682">
              <w:rPr>
                <w:rFonts w:hint="eastAsia"/>
                <w:sz w:val="20"/>
                <w:szCs w:val="20"/>
              </w:rPr>
              <w:t>5</w:t>
            </w:r>
            <w:r w:rsidRPr="00A81682">
              <w:rPr>
                <w:sz w:val="20"/>
                <w:szCs w:val="20"/>
              </w:rPr>
              <w:t>0</w:t>
            </w:r>
          </w:p>
        </w:tc>
        <w:tc>
          <w:tcPr>
            <w:tcW w:w="2766" w:type="pct"/>
          </w:tcPr>
          <w:p w14:paraId="30227D24" w14:textId="749106EE" w:rsidR="000118BF" w:rsidRPr="00A81682" w:rsidRDefault="000118BF" w:rsidP="000118BF">
            <w:pPr>
              <w:spacing w:line="240" w:lineRule="auto"/>
              <w:rPr>
                <w:sz w:val="20"/>
                <w:szCs w:val="20"/>
              </w:rPr>
            </w:pPr>
            <w:r w:rsidRPr="00A81682">
              <w:rPr>
                <w:sz w:val="20"/>
                <w:szCs w:val="20"/>
              </w:rPr>
              <w:t>Distance from the use site to the sequestration site.</w:t>
            </w:r>
          </w:p>
        </w:tc>
      </w:tr>
      <w:tr w:rsidR="00A81682" w:rsidRPr="00A81682" w14:paraId="25500B78" w14:textId="77777777" w:rsidTr="00756C11">
        <w:tc>
          <w:tcPr>
            <w:tcW w:w="1369" w:type="pct"/>
          </w:tcPr>
          <w:p w14:paraId="50878124" w14:textId="2A6D7F13" w:rsidR="000118BF" w:rsidRPr="00A81682" w:rsidRDefault="000118BF" w:rsidP="000118BF">
            <w:pPr>
              <w:spacing w:line="240" w:lineRule="auto"/>
              <w:rPr>
                <w:sz w:val="20"/>
                <w:szCs w:val="20"/>
              </w:rPr>
            </w:pPr>
            <w:r w:rsidRPr="00A81682">
              <w:rPr>
                <w:sz w:val="20"/>
                <w:szCs w:val="20"/>
              </w:rPr>
              <w:t>Biochar transportation load</w:t>
            </w:r>
          </w:p>
        </w:tc>
        <w:tc>
          <w:tcPr>
            <w:tcW w:w="459" w:type="pct"/>
          </w:tcPr>
          <w:p w14:paraId="797214B9" w14:textId="5DF05556" w:rsidR="000118BF" w:rsidRPr="00A81682" w:rsidRDefault="000118BF" w:rsidP="000118BF">
            <w:pPr>
              <w:spacing w:line="240" w:lineRule="auto"/>
              <w:rPr>
                <w:sz w:val="20"/>
                <w:szCs w:val="20"/>
              </w:rPr>
            </w:pPr>
            <w:r w:rsidRPr="00A81682">
              <w:rPr>
                <w:rFonts w:hint="eastAsia"/>
                <w:sz w:val="20"/>
                <w:szCs w:val="20"/>
              </w:rPr>
              <w:t>tkm/year</w:t>
            </w:r>
          </w:p>
        </w:tc>
        <w:tc>
          <w:tcPr>
            <w:tcW w:w="406" w:type="pct"/>
          </w:tcPr>
          <w:p w14:paraId="2891E476" w14:textId="49B34957" w:rsidR="000118BF" w:rsidRPr="00A81682" w:rsidRDefault="000118BF" w:rsidP="000118BF">
            <w:pPr>
              <w:spacing w:line="240" w:lineRule="auto"/>
              <w:rPr>
                <w:sz w:val="20"/>
                <w:szCs w:val="20"/>
              </w:rPr>
            </w:pPr>
            <w:r w:rsidRPr="00A81682">
              <w:rPr>
                <w:rFonts w:hint="eastAsia"/>
                <w:sz w:val="20"/>
                <w:szCs w:val="20"/>
              </w:rPr>
              <w:t>2717</w:t>
            </w:r>
          </w:p>
        </w:tc>
        <w:tc>
          <w:tcPr>
            <w:tcW w:w="2766" w:type="pct"/>
          </w:tcPr>
          <w:p w14:paraId="7FF64207" w14:textId="77777777" w:rsidR="000118BF" w:rsidRPr="00A81682" w:rsidRDefault="000118BF" w:rsidP="000118BF">
            <w:pPr>
              <w:spacing w:line="240" w:lineRule="auto"/>
              <w:rPr>
                <w:sz w:val="20"/>
                <w:szCs w:val="20"/>
              </w:rPr>
            </w:pPr>
          </w:p>
        </w:tc>
      </w:tr>
      <w:tr w:rsidR="00A81682" w:rsidRPr="00A81682" w14:paraId="4E79257C" w14:textId="77777777" w:rsidTr="00756C11">
        <w:tc>
          <w:tcPr>
            <w:tcW w:w="1369" w:type="pct"/>
          </w:tcPr>
          <w:p w14:paraId="20A49DAD" w14:textId="16D50353" w:rsidR="000118BF" w:rsidRPr="00A81682" w:rsidRDefault="000118BF" w:rsidP="000118BF">
            <w:pPr>
              <w:spacing w:line="240" w:lineRule="auto"/>
              <w:rPr>
                <w:sz w:val="20"/>
                <w:szCs w:val="20"/>
              </w:rPr>
            </w:pPr>
            <w:r w:rsidRPr="00A81682">
              <w:rPr>
                <w:rFonts w:hint="eastAsia"/>
                <w:sz w:val="20"/>
                <w:szCs w:val="20"/>
              </w:rPr>
              <w:t>S</w:t>
            </w:r>
            <w:r w:rsidRPr="00A81682">
              <w:rPr>
                <w:sz w:val="20"/>
                <w:szCs w:val="20"/>
              </w:rPr>
              <w:t>oil transportation distance (Trip 1)</w:t>
            </w:r>
          </w:p>
        </w:tc>
        <w:tc>
          <w:tcPr>
            <w:tcW w:w="459" w:type="pct"/>
          </w:tcPr>
          <w:p w14:paraId="6641B071" w14:textId="47D13249" w:rsidR="000118BF" w:rsidRPr="00A81682" w:rsidRDefault="000118BF" w:rsidP="000118BF">
            <w:pPr>
              <w:spacing w:line="240" w:lineRule="auto"/>
              <w:rPr>
                <w:sz w:val="20"/>
                <w:szCs w:val="20"/>
              </w:rPr>
            </w:pPr>
            <w:r w:rsidRPr="00A81682">
              <w:rPr>
                <w:rFonts w:hint="eastAsia"/>
                <w:sz w:val="20"/>
                <w:szCs w:val="20"/>
              </w:rPr>
              <w:t>km</w:t>
            </w:r>
          </w:p>
        </w:tc>
        <w:tc>
          <w:tcPr>
            <w:tcW w:w="406" w:type="pct"/>
          </w:tcPr>
          <w:p w14:paraId="011ABA8B" w14:textId="0B59A051" w:rsidR="000118BF" w:rsidRPr="00A81682" w:rsidRDefault="000118BF" w:rsidP="000118BF">
            <w:pPr>
              <w:spacing w:line="240" w:lineRule="auto"/>
              <w:rPr>
                <w:sz w:val="20"/>
                <w:szCs w:val="20"/>
              </w:rPr>
            </w:pPr>
            <w:r w:rsidRPr="00A81682">
              <w:rPr>
                <w:sz w:val="20"/>
                <w:szCs w:val="20"/>
              </w:rPr>
              <w:t>5</w:t>
            </w:r>
            <w:r w:rsidRPr="00A81682">
              <w:rPr>
                <w:rFonts w:hint="eastAsia"/>
                <w:sz w:val="20"/>
                <w:szCs w:val="20"/>
              </w:rPr>
              <w:t>0</w:t>
            </w:r>
          </w:p>
        </w:tc>
        <w:tc>
          <w:tcPr>
            <w:tcW w:w="2766" w:type="pct"/>
          </w:tcPr>
          <w:p w14:paraId="797311A7" w14:textId="6530AF87" w:rsidR="000118BF" w:rsidRPr="00A81682" w:rsidRDefault="000118BF" w:rsidP="000118BF">
            <w:pPr>
              <w:spacing w:line="240" w:lineRule="auto"/>
              <w:rPr>
                <w:sz w:val="20"/>
                <w:szCs w:val="20"/>
              </w:rPr>
            </w:pPr>
            <w:r w:rsidRPr="00A81682">
              <w:rPr>
                <w:sz w:val="20"/>
                <w:szCs w:val="20"/>
              </w:rPr>
              <w:t>Distance from the soil excavation site to the use site.</w:t>
            </w:r>
          </w:p>
        </w:tc>
      </w:tr>
      <w:tr w:rsidR="00A81682" w:rsidRPr="00A81682" w14:paraId="5503CE13" w14:textId="77777777" w:rsidTr="00756C11">
        <w:tc>
          <w:tcPr>
            <w:tcW w:w="1369" w:type="pct"/>
          </w:tcPr>
          <w:p w14:paraId="44102D1A" w14:textId="7DC138EC" w:rsidR="000118BF" w:rsidRPr="00A81682" w:rsidRDefault="000118BF" w:rsidP="000118BF">
            <w:pPr>
              <w:spacing w:line="240" w:lineRule="auto"/>
              <w:rPr>
                <w:sz w:val="20"/>
                <w:szCs w:val="20"/>
              </w:rPr>
            </w:pPr>
            <w:r w:rsidRPr="00A81682">
              <w:rPr>
                <w:rFonts w:hint="eastAsia"/>
                <w:sz w:val="20"/>
                <w:szCs w:val="20"/>
              </w:rPr>
              <w:t>S</w:t>
            </w:r>
            <w:r w:rsidRPr="00A81682">
              <w:rPr>
                <w:sz w:val="20"/>
                <w:szCs w:val="20"/>
              </w:rPr>
              <w:t>oil transportation distance (Trip 2)</w:t>
            </w:r>
          </w:p>
        </w:tc>
        <w:tc>
          <w:tcPr>
            <w:tcW w:w="459" w:type="pct"/>
          </w:tcPr>
          <w:p w14:paraId="3B9F2480" w14:textId="0870BB27" w:rsidR="000118BF" w:rsidRPr="00A81682" w:rsidRDefault="000118BF" w:rsidP="000118BF">
            <w:pPr>
              <w:spacing w:line="240" w:lineRule="auto"/>
              <w:rPr>
                <w:sz w:val="20"/>
                <w:szCs w:val="20"/>
              </w:rPr>
            </w:pPr>
            <w:r w:rsidRPr="00A81682">
              <w:rPr>
                <w:sz w:val="20"/>
                <w:szCs w:val="20"/>
              </w:rPr>
              <w:t>km</w:t>
            </w:r>
          </w:p>
        </w:tc>
        <w:tc>
          <w:tcPr>
            <w:tcW w:w="406" w:type="pct"/>
          </w:tcPr>
          <w:p w14:paraId="6348051C" w14:textId="0B35EB68" w:rsidR="000118BF" w:rsidRPr="00A81682" w:rsidRDefault="000118BF" w:rsidP="000118BF">
            <w:pPr>
              <w:spacing w:line="240" w:lineRule="auto"/>
              <w:rPr>
                <w:sz w:val="20"/>
                <w:szCs w:val="20"/>
              </w:rPr>
            </w:pPr>
            <w:r w:rsidRPr="00A81682">
              <w:rPr>
                <w:rFonts w:hint="eastAsia"/>
                <w:sz w:val="20"/>
                <w:szCs w:val="20"/>
              </w:rPr>
              <w:t>5</w:t>
            </w:r>
            <w:r w:rsidRPr="00A81682">
              <w:rPr>
                <w:sz w:val="20"/>
                <w:szCs w:val="20"/>
              </w:rPr>
              <w:t>0</w:t>
            </w:r>
          </w:p>
        </w:tc>
        <w:tc>
          <w:tcPr>
            <w:tcW w:w="2766" w:type="pct"/>
          </w:tcPr>
          <w:p w14:paraId="5CF8EF5E" w14:textId="11CBA0A9" w:rsidR="000118BF" w:rsidRPr="00A81682" w:rsidRDefault="000118BF" w:rsidP="000118BF">
            <w:pPr>
              <w:spacing w:line="240" w:lineRule="auto"/>
              <w:rPr>
                <w:sz w:val="20"/>
                <w:szCs w:val="20"/>
              </w:rPr>
            </w:pPr>
            <w:r w:rsidRPr="00A81682">
              <w:rPr>
                <w:sz w:val="20"/>
                <w:szCs w:val="20"/>
              </w:rPr>
              <w:t>Distance from the use site to the sequestration site.</w:t>
            </w:r>
          </w:p>
        </w:tc>
      </w:tr>
      <w:tr w:rsidR="00A81682" w:rsidRPr="00A81682" w14:paraId="1A56B7D2" w14:textId="77777777" w:rsidTr="00756C11">
        <w:tc>
          <w:tcPr>
            <w:tcW w:w="1369" w:type="pct"/>
          </w:tcPr>
          <w:p w14:paraId="1CEAF69D" w14:textId="4BD3F0CA" w:rsidR="000118BF" w:rsidRPr="00A81682" w:rsidRDefault="000118BF" w:rsidP="000118BF">
            <w:pPr>
              <w:spacing w:line="240" w:lineRule="auto"/>
              <w:rPr>
                <w:sz w:val="20"/>
                <w:szCs w:val="20"/>
              </w:rPr>
            </w:pPr>
            <w:r w:rsidRPr="00A81682">
              <w:rPr>
                <w:sz w:val="20"/>
                <w:szCs w:val="20"/>
              </w:rPr>
              <w:t>Soil transportation load</w:t>
            </w:r>
          </w:p>
        </w:tc>
        <w:tc>
          <w:tcPr>
            <w:tcW w:w="459" w:type="pct"/>
          </w:tcPr>
          <w:p w14:paraId="7D03ADDD" w14:textId="17931F7A" w:rsidR="000118BF" w:rsidRPr="00A81682" w:rsidRDefault="000118BF" w:rsidP="000118BF">
            <w:pPr>
              <w:spacing w:line="240" w:lineRule="auto"/>
              <w:rPr>
                <w:sz w:val="20"/>
                <w:szCs w:val="20"/>
              </w:rPr>
            </w:pPr>
            <w:r w:rsidRPr="00A81682">
              <w:rPr>
                <w:sz w:val="20"/>
                <w:szCs w:val="20"/>
              </w:rPr>
              <w:t>tkm/year</w:t>
            </w:r>
          </w:p>
        </w:tc>
        <w:tc>
          <w:tcPr>
            <w:tcW w:w="406" w:type="pct"/>
          </w:tcPr>
          <w:p w14:paraId="1131E668" w14:textId="4AA70F3D" w:rsidR="000118BF" w:rsidRPr="00A81682" w:rsidRDefault="000118BF" w:rsidP="000118BF">
            <w:pPr>
              <w:spacing w:line="240" w:lineRule="auto"/>
              <w:rPr>
                <w:sz w:val="20"/>
                <w:szCs w:val="20"/>
              </w:rPr>
            </w:pPr>
            <w:r w:rsidRPr="00A81682">
              <w:rPr>
                <w:rFonts w:hint="eastAsia"/>
                <w:sz w:val="20"/>
                <w:szCs w:val="20"/>
              </w:rPr>
              <w:t>42567</w:t>
            </w:r>
          </w:p>
        </w:tc>
        <w:tc>
          <w:tcPr>
            <w:tcW w:w="2766" w:type="pct"/>
          </w:tcPr>
          <w:p w14:paraId="4260E5A5" w14:textId="77777777" w:rsidR="000118BF" w:rsidRPr="00A81682" w:rsidRDefault="000118BF" w:rsidP="000118BF">
            <w:pPr>
              <w:spacing w:line="240" w:lineRule="auto"/>
              <w:rPr>
                <w:sz w:val="20"/>
                <w:szCs w:val="20"/>
              </w:rPr>
            </w:pPr>
          </w:p>
        </w:tc>
      </w:tr>
      <w:tr w:rsidR="00A81682" w:rsidRPr="00A81682" w14:paraId="73A3AAD2" w14:textId="77777777" w:rsidTr="00756C11">
        <w:tc>
          <w:tcPr>
            <w:tcW w:w="1369" w:type="pct"/>
          </w:tcPr>
          <w:p w14:paraId="1307CB80" w14:textId="6D3C564A" w:rsidR="000118BF" w:rsidRPr="00A81682" w:rsidRDefault="000118BF" w:rsidP="000118BF">
            <w:pPr>
              <w:spacing w:line="240" w:lineRule="auto"/>
              <w:rPr>
                <w:sz w:val="20"/>
                <w:szCs w:val="20"/>
              </w:rPr>
            </w:pPr>
            <w:r w:rsidRPr="00A81682">
              <w:rPr>
                <w:b/>
                <w:bCs/>
                <w:sz w:val="20"/>
                <w:szCs w:val="20"/>
              </w:rPr>
              <w:lastRenderedPageBreak/>
              <w:t>Fertilizer usage</w:t>
            </w:r>
          </w:p>
        </w:tc>
        <w:tc>
          <w:tcPr>
            <w:tcW w:w="459" w:type="pct"/>
          </w:tcPr>
          <w:p w14:paraId="2D16A4CC" w14:textId="77777777" w:rsidR="000118BF" w:rsidRPr="00A81682" w:rsidRDefault="000118BF" w:rsidP="000118BF">
            <w:pPr>
              <w:spacing w:line="240" w:lineRule="auto"/>
              <w:rPr>
                <w:sz w:val="20"/>
                <w:szCs w:val="20"/>
              </w:rPr>
            </w:pPr>
          </w:p>
        </w:tc>
        <w:tc>
          <w:tcPr>
            <w:tcW w:w="406" w:type="pct"/>
          </w:tcPr>
          <w:p w14:paraId="58BD01E5" w14:textId="77777777" w:rsidR="000118BF" w:rsidRPr="00A81682" w:rsidRDefault="000118BF" w:rsidP="000118BF">
            <w:pPr>
              <w:spacing w:line="240" w:lineRule="auto"/>
              <w:rPr>
                <w:sz w:val="20"/>
                <w:szCs w:val="20"/>
              </w:rPr>
            </w:pPr>
          </w:p>
        </w:tc>
        <w:tc>
          <w:tcPr>
            <w:tcW w:w="2766" w:type="pct"/>
          </w:tcPr>
          <w:p w14:paraId="65FE9B96" w14:textId="77777777" w:rsidR="000118BF" w:rsidRPr="00A81682" w:rsidRDefault="000118BF" w:rsidP="000118BF">
            <w:pPr>
              <w:spacing w:line="240" w:lineRule="auto"/>
              <w:rPr>
                <w:sz w:val="20"/>
                <w:szCs w:val="20"/>
              </w:rPr>
            </w:pPr>
          </w:p>
        </w:tc>
      </w:tr>
      <w:tr w:rsidR="00A81682" w:rsidRPr="00A81682" w14:paraId="13704292" w14:textId="77777777" w:rsidTr="00756C11">
        <w:tc>
          <w:tcPr>
            <w:tcW w:w="1369" w:type="pct"/>
          </w:tcPr>
          <w:p w14:paraId="45697B98" w14:textId="04F6033B" w:rsidR="000118BF" w:rsidRPr="00A81682" w:rsidRDefault="000118BF" w:rsidP="000118BF">
            <w:pPr>
              <w:spacing w:line="240" w:lineRule="auto"/>
              <w:rPr>
                <w:sz w:val="20"/>
                <w:szCs w:val="20"/>
              </w:rPr>
            </w:pPr>
            <w:r w:rsidRPr="00A81682">
              <w:rPr>
                <w:sz w:val="20"/>
                <w:szCs w:val="20"/>
              </w:rPr>
              <w:t>Fertilizer application rate</w:t>
            </w:r>
          </w:p>
        </w:tc>
        <w:tc>
          <w:tcPr>
            <w:tcW w:w="459" w:type="pct"/>
          </w:tcPr>
          <w:p w14:paraId="7AB75586" w14:textId="31B25A3F"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g/m</w:t>
            </w:r>
            <w:r w:rsidRPr="00A81682">
              <w:rPr>
                <w:sz w:val="20"/>
                <w:szCs w:val="20"/>
                <w:vertAlign w:val="superscript"/>
              </w:rPr>
              <w:t>2</w:t>
            </w:r>
          </w:p>
        </w:tc>
        <w:tc>
          <w:tcPr>
            <w:tcW w:w="406" w:type="pct"/>
          </w:tcPr>
          <w:p w14:paraId="6658F7AE" w14:textId="162FED75" w:rsidR="000118BF" w:rsidRPr="00A81682" w:rsidRDefault="000118BF" w:rsidP="000118BF">
            <w:pPr>
              <w:spacing w:line="240" w:lineRule="auto"/>
              <w:rPr>
                <w:sz w:val="20"/>
                <w:szCs w:val="20"/>
              </w:rPr>
            </w:pPr>
            <w:r w:rsidRPr="00A81682">
              <w:rPr>
                <w:sz w:val="20"/>
                <w:szCs w:val="20"/>
              </w:rPr>
              <w:t>0.0165</w:t>
            </w:r>
          </w:p>
        </w:tc>
        <w:tc>
          <w:tcPr>
            <w:tcW w:w="2766" w:type="pct"/>
          </w:tcPr>
          <w:p w14:paraId="7E22ADBE" w14:textId="10BD2556"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13</w:t>
            </w:r>
            <w:r w:rsidRPr="00A81682">
              <w:rPr>
                <w:noProof/>
                <w:sz w:val="20"/>
                <w:szCs w:val="20"/>
              </w:rPr>
              <w:t>]</w:t>
            </w:r>
          </w:p>
        </w:tc>
      </w:tr>
      <w:tr w:rsidR="00A81682" w:rsidRPr="00A81682" w14:paraId="2D750A24" w14:textId="77777777" w:rsidTr="00756C11">
        <w:tc>
          <w:tcPr>
            <w:tcW w:w="1369" w:type="pct"/>
          </w:tcPr>
          <w:p w14:paraId="67EE9BDC" w14:textId="40A1F2ED" w:rsidR="000118BF" w:rsidRPr="00A81682" w:rsidRDefault="000118BF" w:rsidP="000118BF">
            <w:pPr>
              <w:spacing w:line="240" w:lineRule="auto"/>
              <w:rPr>
                <w:sz w:val="20"/>
                <w:szCs w:val="20"/>
              </w:rPr>
            </w:pPr>
            <w:r w:rsidRPr="00A81682">
              <w:rPr>
                <w:sz w:val="20"/>
                <w:szCs w:val="20"/>
              </w:rPr>
              <w:t>Fertilizer usage per cycle</w:t>
            </w:r>
          </w:p>
        </w:tc>
        <w:tc>
          <w:tcPr>
            <w:tcW w:w="459" w:type="pct"/>
          </w:tcPr>
          <w:p w14:paraId="47DE3F55" w14:textId="548239B1" w:rsidR="000118BF" w:rsidRPr="00A81682" w:rsidRDefault="000118BF" w:rsidP="000118BF">
            <w:pPr>
              <w:spacing w:line="240" w:lineRule="auto"/>
              <w:rPr>
                <w:sz w:val="20"/>
                <w:szCs w:val="20"/>
              </w:rPr>
            </w:pPr>
            <w:r w:rsidRPr="00A81682">
              <w:rPr>
                <w:sz w:val="20"/>
                <w:szCs w:val="20"/>
              </w:rPr>
              <w:t>kg/cycle</w:t>
            </w:r>
          </w:p>
        </w:tc>
        <w:tc>
          <w:tcPr>
            <w:tcW w:w="406" w:type="pct"/>
          </w:tcPr>
          <w:p w14:paraId="343075BF" w14:textId="69A92ED5" w:rsidR="000118BF" w:rsidRPr="00A81682" w:rsidRDefault="000118BF" w:rsidP="000118BF">
            <w:pPr>
              <w:spacing w:line="240" w:lineRule="auto"/>
              <w:rPr>
                <w:sz w:val="20"/>
                <w:szCs w:val="20"/>
              </w:rPr>
            </w:pPr>
            <w:r w:rsidRPr="00A81682">
              <w:rPr>
                <w:sz w:val="20"/>
                <w:szCs w:val="20"/>
              </w:rPr>
              <w:t>14.26</w:t>
            </w:r>
          </w:p>
        </w:tc>
        <w:tc>
          <w:tcPr>
            <w:tcW w:w="2766" w:type="pct"/>
          </w:tcPr>
          <w:p w14:paraId="4222005F" w14:textId="77777777" w:rsidR="000118BF" w:rsidRPr="00A81682" w:rsidRDefault="000118BF" w:rsidP="000118BF">
            <w:pPr>
              <w:spacing w:line="240" w:lineRule="auto"/>
              <w:rPr>
                <w:sz w:val="20"/>
                <w:szCs w:val="20"/>
              </w:rPr>
            </w:pPr>
          </w:p>
        </w:tc>
      </w:tr>
      <w:tr w:rsidR="00A81682" w:rsidRPr="00A81682" w14:paraId="4A23FD70" w14:textId="77777777" w:rsidTr="00756C11">
        <w:tc>
          <w:tcPr>
            <w:tcW w:w="1369" w:type="pct"/>
          </w:tcPr>
          <w:p w14:paraId="3DC7F85B" w14:textId="7D22A146" w:rsidR="000118BF" w:rsidRPr="00A81682" w:rsidRDefault="000118BF" w:rsidP="000118BF">
            <w:pPr>
              <w:spacing w:line="240" w:lineRule="auto"/>
              <w:rPr>
                <w:sz w:val="20"/>
                <w:szCs w:val="20"/>
              </w:rPr>
            </w:pPr>
            <w:r w:rsidRPr="00A81682">
              <w:rPr>
                <w:sz w:val="20"/>
                <w:szCs w:val="20"/>
              </w:rPr>
              <w:t>Fertilizer usage per year</w:t>
            </w:r>
          </w:p>
        </w:tc>
        <w:tc>
          <w:tcPr>
            <w:tcW w:w="459" w:type="pct"/>
          </w:tcPr>
          <w:p w14:paraId="3B8F9E44" w14:textId="45F87A5F" w:rsidR="000118BF" w:rsidRPr="00A81682" w:rsidRDefault="000118BF" w:rsidP="000118BF">
            <w:pPr>
              <w:spacing w:line="240" w:lineRule="auto"/>
              <w:rPr>
                <w:sz w:val="20"/>
                <w:szCs w:val="20"/>
              </w:rPr>
            </w:pPr>
            <w:r w:rsidRPr="00A81682">
              <w:rPr>
                <w:sz w:val="20"/>
                <w:szCs w:val="20"/>
              </w:rPr>
              <w:t>kg/year</w:t>
            </w:r>
          </w:p>
        </w:tc>
        <w:tc>
          <w:tcPr>
            <w:tcW w:w="406" w:type="pct"/>
          </w:tcPr>
          <w:p w14:paraId="0FB75D10" w14:textId="62E551BB" w:rsidR="000118BF" w:rsidRPr="00A81682" w:rsidRDefault="000118BF" w:rsidP="000118BF">
            <w:pPr>
              <w:spacing w:line="240" w:lineRule="auto"/>
              <w:rPr>
                <w:sz w:val="20"/>
                <w:szCs w:val="20"/>
              </w:rPr>
            </w:pPr>
            <w:r w:rsidRPr="00A81682">
              <w:rPr>
                <w:sz w:val="20"/>
                <w:szCs w:val="20"/>
              </w:rPr>
              <w:t>171</w:t>
            </w:r>
          </w:p>
        </w:tc>
        <w:tc>
          <w:tcPr>
            <w:tcW w:w="2766" w:type="pct"/>
          </w:tcPr>
          <w:p w14:paraId="0879F7CC" w14:textId="77777777" w:rsidR="000118BF" w:rsidRPr="00A81682" w:rsidRDefault="000118BF" w:rsidP="000118BF">
            <w:pPr>
              <w:spacing w:line="240" w:lineRule="auto"/>
              <w:rPr>
                <w:sz w:val="20"/>
                <w:szCs w:val="20"/>
              </w:rPr>
            </w:pPr>
          </w:p>
        </w:tc>
      </w:tr>
      <w:tr w:rsidR="00A81682" w:rsidRPr="00A81682" w14:paraId="3CEE21F4" w14:textId="77777777" w:rsidTr="00756C11">
        <w:tc>
          <w:tcPr>
            <w:tcW w:w="1369" w:type="pct"/>
          </w:tcPr>
          <w:p w14:paraId="0C4BADCE" w14:textId="4788DE4F" w:rsidR="000118BF" w:rsidRPr="00A81682" w:rsidRDefault="000118BF" w:rsidP="000118BF">
            <w:pPr>
              <w:spacing w:line="240" w:lineRule="auto"/>
              <w:rPr>
                <w:sz w:val="20"/>
                <w:szCs w:val="20"/>
              </w:rPr>
            </w:pPr>
            <w:r w:rsidRPr="00A81682">
              <w:rPr>
                <w:rFonts w:hint="eastAsia"/>
                <w:b/>
                <w:bCs/>
                <w:sz w:val="20"/>
                <w:szCs w:val="20"/>
              </w:rPr>
              <w:t>R</w:t>
            </w:r>
            <w:r w:rsidRPr="00A81682">
              <w:rPr>
                <w:b/>
                <w:bCs/>
                <w:sz w:val="20"/>
                <w:szCs w:val="20"/>
              </w:rPr>
              <w:t>otary adsorber (Configuration 3&amp;4)</w:t>
            </w:r>
          </w:p>
        </w:tc>
        <w:tc>
          <w:tcPr>
            <w:tcW w:w="459" w:type="pct"/>
          </w:tcPr>
          <w:p w14:paraId="4E577068" w14:textId="77777777" w:rsidR="000118BF" w:rsidRPr="00A81682" w:rsidRDefault="000118BF" w:rsidP="000118BF">
            <w:pPr>
              <w:spacing w:line="240" w:lineRule="auto"/>
              <w:rPr>
                <w:sz w:val="20"/>
                <w:szCs w:val="20"/>
              </w:rPr>
            </w:pPr>
          </w:p>
        </w:tc>
        <w:tc>
          <w:tcPr>
            <w:tcW w:w="406" w:type="pct"/>
          </w:tcPr>
          <w:p w14:paraId="0B8024F2" w14:textId="77777777" w:rsidR="000118BF" w:rsidRPr="00A81682" w:rsidRDefault="000118BF" w:rsidP="000118BF">
            <w:pPr>
              <w:spacing w:line="240" w:lineRule="auto"/>
              <w:rPr>
                <w:sz w:val="20"/>
                <w:szCs w:val="20"/>
              </w:rPr>
            </w:pPr>
          </w:p>
        </w:tc>
        <w:tc>
          <w:tcPr>
            <w:tcW w:w="2766" w:type="pct"/>
          </w:tcPr>
          <w:p w14:paraId="4E15FF40" w14:textId="77777777" w:rsidR="000118BF" w:rsidRPr="00A81682" w:rsidRDefault="000118BF" w:rsidP="000118BF">
            <w:pPr>
              <w:spacing w:line="240" w:lineRule="auto"/>
              <w:rPr>
                <w:sz w:val="20"/>
                <w:szCs w:val="20"/>
              </w:rPr>
            </w:pPr>
          </w:p>
        </w:tc>
      </w:tr>
      <w:tr w:rsidR="00A81682" w:rsidRPr="00A81682" w14:paraId="1DEC63A4" w14:textId="77777777" w:rsidTr="00756C11">
        <w:tc>
          <w:tcPr>
            <w:tcW w:w="1369" w:type="pct"/>
          </w:tcPr>
          <w:p w14:paraId="6D0DCBFD" w14:textId="2C8EFD93" w:rsidR="000118BF" w:rsidRPr="00A81682" w:rsidRDefault="000118BF" w:rsidP="000118BF">
            <w:pPr>
              <w:spacing w:line="240" w:lineRule="auto"/>
              <w:rPr>
                <w:sz w:val="20"/>
                <w:szCs w:val="20"/>
              </w:rPr>
            </w:pPr>
            <w:r w:rsidRPr="00A81682">
              <w:rPr>
                <w:rFonts w:hint="eastAsia"/>
                <w:sz w:val="20"/>
                <w:szCs w:val="20"/>
              </w:rPr>
              <w:t>Wheel-shaped</w:t>
            </w:r>
            <w:r w:rsidRPr="00A81682">
              <w:rPr>
                <w:sz w:val="20"/>
                <w:szCs w:val="20"/>
              </w:rPr>
              <w:t xml:space="preserve"> CO</w:t>
            </w:r>
            <w:r w:rsidRPr="00A81682">
              <w:rPr>
                <w:sz w:val="20"/>
                <w:szCs w:val="20"/>
                <w:vertAlign w:val="subscript"/>
              </w:rPr>
              <w:t>2</w:t>
            </w:r>
            <w:r w:rsidRPr="00A81682">
              <w:rPr>
                <w:sz w:val="20"/>
                <w:szCs w:val="20"/>
              </w:rPr>
              <w:t xml:space="preserve"> adsorbent diameter</w:t>
            </w:r>
          </w:p>
        </w:tc>
        <w:tc>
          <w:tcPr>
            <w:tcW w:w="459" w:type="pct"/>
          </w:tcPr>
          <w:p w14:paraId="45578B11" w14:textId="53252B74" w:rsidR="000118BF" w:rsidRPr="00A81682" w:rsidRDefault="000118BF" w:rsidP="000118BF">
            <w:pPr>
              <w:spacing w:line="240" w:lineRule="auto"/>
              <w:rPr>
                <w:sz w:val="20"/>
                <w:szCs w:val="20"/>
              </w:rPr>
            </w:pPr>
            <w:r w:rsidRPr="00A81682">
              <w:rPr>
                <w:rFonts w:hint="eastAsia"/>
                <w:sz w:val="20"/>
                <w:szCs w:val="20"/>
              </w:rPr>
              <w:t>m</w:t>
            </w:r>
            <w:r w:rsidR="00FD07CB" w:rsidRPr="00A81682">
              <w:rPr>
                <w:rFonts w:hint="eastAsia"/>
                <w:sz w:val="20"/>
                <w:szCs w:val="20"/>
              </w:rPr>
              <w:t>m</w:t>
            </w:r>
          </w:p>
        </w:tc>
        <w:tc>
          <w:tcPr>
            <w:tcW w:w="406" w:type="pct"/>
          </w:tcPr>
          <w:p w14:paraId="4A7EE337" w14:textId="168A7207" w:rsidR="000118BF" w:rsidRPr="00A81682" w:rsidRDefault="000118BF" w:rsidP="000118BF">
            <w:pPr>
              <w:spacing w:line="240" w:lineRule="auto"/>
              <w:rPr>
                <w:sz w:val="20"/>
                <w:szCs w:val="20"/>
              </w:rPr>
            </w:pPr>
            <w:r w:rsidRPr="00A81682">
              <w:rPr>
                <w:rFonts w:hint="eastAsia"/>
                <w:sz w:val="20"/>
                <w:szCs w:val="20"/>
              </w:rPr>
              <w:t>2</w:t>
            </w:r>
            <w:r w:rsidR="00A07A3F" w:rsidRPr="00A81682">
              <w:rPr>
                <w:sz w:val="20"/>
                <w:szCs w:val="20"/>
              </w:rPr>
              <w:t>400</w:t>
            </w:r>
          </w:p>
        </w:tc>
        <w:tc>
          <w:tcPr>
            <w:tcW w:w="2766" w:type="pct"/>
          </w:tcPr>
          <w:p w14:paraId="00DF9F3C" w14:textId="77777777" w:rsidR="000118BF" w:rsidRPr="00A81682" w:rsidRDefault="000118BF" w:rsidP="000118BF">
            <w:pPr>
              <w:spacing w:line="240" w:lineRule="auto"/>
              <w:rPr>
                <w:sz w:val="20"/>
                <w:szCs w:val="20"/>
              </w:rPr>
            </w:pPr>
          </w:p>
        </w:tc>
      </w:tr>
      <w:tr w:rsidR="00A81682" w:rsidRPr="00A81682" w14:paraId="7E39476D" w14:textId="77777777" w:rsidTr="00756C11">
        <w:tc>
          <w:tcPr>
            <w:tcW w:w="1369" w:type="pct"/>
          </w:tcPr>
          <w:p w14:paraId="75CDA3C4" w14:textId="09603F81" w:rsidR="000118BF" w:rsidRPr="00A81682" w:rsidRDefault="000118BF" w:rsidP="000118BF">
            <w:pPr>
              <w:spacing w:line="240" w:lineRule="auto"/>
              <w:rPr>
                <w:sz w:val="20"/>
                <w:szCs w:val="20"/>
              </w:rPr>
            </w:pPr>
            <w:r w:rsidRPr="00A81682">
              <w:rPr>
                <w:rFonts w:hint="eastAsia"/>
                <w:sz w:val="20"/>
                <w:szCs w:val="20"/>
              </w:rPr>
              <w:t>Wheel-shaped</w:t>
            </w:r>
            <w:r w:rsidRPr="00A81682">
              <w:rPr>
                <w:sz w:val="20"/>
                <w:szCs w:val="20"/>
              </w:rPr>
              <w:t xml:space="preserve"> CO</w:t>
            </w:r>
            <w:r w:rsidRPr="00A81682">
              <w:rPr>
                <w:sz w:val="20"/>
                <w:szCs w:val="20"/>
                <w:vertAlign w:val="subscript"/>
              </w:rPr>
              <w:t>2</w:t>
            </w:r>
            <w:r w:rsidRPr="00A81682">
              <w:rPr>
                <w:sz w:val="20"/>
                <w:szCs w:val="20"/>
              </w:rPr>
              <w:t xml:space="preserve"> adsorbent </w:t>
            </w:r>
            <w:r w:rsidRPr="00A81682">
              <w:rPr>
                <w:rFonts w:hint="eastAsia"/>
                <w:sz w:val="20"/>
                <w:szCs w:val="20"/>
              </w:rPr>
              <w:t>thickness</w:t>
            </w:r>
          </w:p>
        </w:tc>
        <w:tc>
          <w:tcPr>
            <w:tcW w:w="459" w:type="pct"/>
          </w:tcPr>
          <w:p w14:paraId="6D108EFC" w14:textId="5400F2A8" w:rsidR="000118BF" w:rsidRPr="00A81682" w:rsidRDefault="000118BF" w:rsidP="000118BF">
            <w:pPr>
              <w:spacing w:line="240" w:lineRule="auto"/>
              <w:rPr>
                <w:sz w:val="20"/>
                <w:szCs w:val="20"/>
              </w:rPr>
            </w:pPr>
            <w:r w:rsidRPr="00A81682">
              <w:rPr>
                <w:rFonts w:hint="eastAsia"/>
                <w:sz w:val="20"/>
                <w:szCs w:val="20"/>
              </w:rPr>
              <w:t>m</w:t>
            </w:r>
            <w:r w:rsidR="00FD07CB" w:rsidRPr="00A81682">
              <w:rPr>
                <w:rFonts w:hint="eastAsia"/>
                <w:sz w:val="20"/>
                <w:szCs w:val="20"/>
              </w:rPr>
              <w:t>m</w:t>
            </w:r>
          </w:p>
        </w:tc>
        <w:tc>
          <w:tcPr>
            <w:tcW w:w="406" w:type="pct"/>
          </w:tcPr>
          <w:p w14:paraId="2F4A5242" w14:textId="6BF4CD41" w:rsidR="000118BF" w:rsidRPr="00A81682" w:rsidRDefault="00A07A3F" w:rsidP="000118BF">
            <w:pPr>
              <w:spacing w:line="240" w:lineRule="auto"/>
              <w:rPr>
                <w:sz w:val="20"/>
                <w:szCs w:val="20"/>
              </w:rPr>
            </w:pPr>
            <w:r w:rsidRPr="00A81682">
              <w:rPr>
                <w:sz w:val="20"/>
                <w:szCs w:val="20"/>
              </w:rPr>
              <w:t>400</w:t>
            </w:r>
          </w:p>
        </w:tc>
        <w:tc>
          <w:tcPr>
            <w:tcW w:w="2766" w:type="pct"/>
          </w:tcPr>
          <w:p w14:paraId="5142796E" w14:textId="77777777" w:rsidR="000118BF" w:rsidRPr="00A81682" w:rsidRDefault="000118BF" w:rsidP="000118BF">
            <w:pPr>
              <w:spacing w:line="240" w:lineRule="auto"/>
              <w:rPr>
                <w:sz w:val="20"/>
                <w:szCs w:val="20"/>
              </w:rPr>
            </w:pPr>
          </w:p>
        </w:tc>
      </w:tr>
      <w:tr w:rsidR="00A81682" w:rsidRPr="00A81682" w14:paraId="45DE5EA9" w14:textId="77777777" w:rsidTr="00756C11">
        <w:tc>
          <w:tcPr>
            <w:tcW w:w="1369" w:type="pct"/>
          </w:tcPr>
          <w:p w14:paraId="6743B817" w14:textId="1FA65558" w:rsidR="000118BF" w:rsidRPr="00A81682" w:rsidRDefault="000118BF" w:rsidP="000118BF">
            <w:pPr>
              <w:spacing w:line="240" w:lineRule="auto"/>
              <w:rPr>
                <w:sz w:val="20"/>
                <w:szCs w:val="20"/>
              </w:rPr>
            </w:pPr>
            <w:r w:rsidRPr="00A81682">
              <w:rPr>
                <w:rFonts w:hint="eastAsia"/>
                <w:sz w:val="20"/>
                <w:szCs w:val="20"/>
              </w:rPr>
              <w:t>Wheel-shaped</w:t>
            </w:r>
            <w:r w:rsidRPr="00A81682">
              <w:rPr>
                <w:sz w:val="20"/>
                <w:szCs w:val="20"/>
              </w:rPr>
              <w:t xml:space="preserve"> CO</w:t>
            </w:r>
            <w:r w:rsidRPr="00A81682">
              <w:rPr>
                <w:sz w:val="20"/>
                <w:szCs w:val="20"/>
                <w:vertAlign w:val="subscript"/>
              </w:rPr>
              <w:t>2</w:t>
            </w:r>
            <w:r w:rsidRPr="00A81682">
              <w:rPr>
                <w:sz w:val="20"/>
                <w:szCs w:val="20"/>
              </w:rPr>
              <w:t xml:space="preserve"> adsorbent </w:t>
            </w:r>
            <w:r w:rsidRPr="00A81682">
              <w:rPr>
                <w:rFonts w:hint="eastAsia"/>
                <w:sz w:val="20"/>
                <w:szCs w:val="20"/>
              </w:rPr>
              <w:t>weight</w:t>
            </w:r>
          </w:p>
        </w:tc>
        <w:tc>
          <w:tcPr>
            <w:tcW w:w="459" w:type="pct"/>
          </w:tcPr>
          <w:p w14:paraId="2BFA46F6" w14:textId="64C0D72C" w:rsidR="000118BF" w:rsidRPr="00A81682" w:rsidRDefault="000118BF" w:rsidP="000118BF">
            <w:pPr>
              <w:spacing w:line="240" w:lineRule="auto"/>
              <w:rPr>
                <w:sz w:val="20"/>
                <w:szCs w:val="20"/>
              </w:rPr>
            </w:pPr>
            <w:r w:rsidRPr="00A81682">
              <w:rPr>
                <w:rFonts w:hint="eastAsia"/>
                <w:sz w:val="20"/>
                <w:szCs w:val="20"/>
              </w:rPr>
              <w:t>kg</w:t>
            </w:r>
          </w:p>
        </w:tc>
        <w:tc>
          <w:tcPr>
            <w:tcW w:w="406" w:type="pct"/>
          </w:tcPr>
          <w:p w14:paraId="3B8127D4" w14:textId="51AF7732" w:rsidR="000118BF" w:rsidRPr="00A81682" w:rsidRDefault="00A07A3F" w:rsidP="000118BF">
            <w:pPr>
              <w:spacing w:line="240" w:lineRule="auto"/>
              <w:rPr>
                <w:sz w:val="20"/>
                <w:szCs w:val="20"/>
              </w:rPr>
            </w:pPr>
            <w:r w:rsidRPr="00A81682">
              <w:rPr>
                <w:sz w:val="20"/>
                <w:szCs w:val="20"/>
              </w:rPr>
              <w:t>570</w:t>
            </w:r>
          </w:p>
        </w:tc>
        <w:tc>
          <w:tcPr>
            <w:tcW w:w="2766" w:type="pct"/>
          </w:tcPr>
          <w:p w14:paraId="64E1CF66" w14:textId="77777777" w:rsidR="000118BF" w:rsidRPr="00A81682" w:rsidRDefault="000118BF" w:rsidP="000118BF">
            <w:pPr>
              <w:spacing w:line="240" w:lineRule="auto"/>
              <w:rPr>
                <w:sz w:val="20"/>
                <w:szCs w:val="20"/>
              </w:rPr>
            </w:pPr>
          </w:p>
        </w:tc>
      </w:tr>
      <w:tr w:rsidR="00A81682" w:rsidRPr="00A81682" w14:paraId="4F24E029" w14:textId="77777777" w:rsidTr="00756C11">
        <w:tc>
          <w:tcPr>
            <w:tcW w:w="1369" w:type="pct"/>
          </w:tcPr>
          <w:p w14:paraId="4D350DFE" w14:textId="39BCBCF5" w:rsidR="000118BF" w:rsidRPr="00A81682" w:rsidRDefault="000118BF" w:rsidP="000118BF">
            <w:pPr>
              <w:spacing w:line="240" w:lineRule="auto"/>
              <w:rPr>
                <w:sz w:val="20"/>
                <w:szCs w:val="20"/>
              </w:rPr>
            </w:pPr>
            <w:r w:rsidRPr="00A81682">
              <w:rPr>
                <w:rFonts w:hint="eastAsia"/>
                <w:sz w:val="20"/>
                <w:szCs w:val="20"/>
              </w:rPr>
              <w:t>Wheel-shaped</w:t>
            </w:r>
            <w:r w:rsidRPr="00A81682">
              <w:rPr>
                <w:sz w:val="20"/>
                <w:szCs w:val="20"/>
              </w:rPr>
              <w:t xml:space="preserve"> CO</w:t>
            </w:r>
            <w:r w:rsidRPr="00A81682">
              <w:rPr>
                <w:sz w:val="20"/>
                <w:szCs w:val="20"/>
                <w:vertAlign w:val="subscript"/>
              </w:rPr>
              <w:t>2</w:t>
            </w:r>
            <w:r w:rsidRPr="00A81682">
              <w:rPr>
                <w:sz w:val="20"/>
                <w:szCs w:val="20"/>
              </w:rPr>
              <w:t xml:space="preserve"> adsorbent regeneration temperature</w:t>
            </w:r>
          </w:p>
        </w:tc>
        <w:tc>
          <w:tcPr>
            <w:tcW w:w="459" w:type="pct"/>
          </w:tcPr>
          <w:p w14:paraId="0766ADD5" w14:textId="39E92255" w:rsidR="000118BF" w:rsidRPr="00A81682" w:rsidRDefault="000118BF" w:rsidP="000118BF">
            <w:pPr>
              <w:spacing w:line="240" w:lineRule="auto"/>
              <w:rPr>
                <w:sz w:val="20"/>
                <w:szCs w:val="20"/>
              </w:rPr>
            </w:pPr>
            <w:r w:rsidRPr="00A81682">
              <w:rPr>
                <w:rFonts w:cs="Times New Roman"/>
                <w:sz w:val="20"/>
                <w:szCs w:val="20"/>
              </w:rPr>
              <w:t>°</w:t>
            </w:r>
            <w:r w:rsidRPr="00A81682">
              <w:rPr>
                <w:rFonts w:hint="eastAsia"/>
                <w:sz w:val="20"/>
                <w:szCs w:val="20"/>
              </w:rPr>
              <w:t>C</w:t>
            </w:r>
          </w:p>
        </w:tc>
        <w:tc>
          <w:tcPr>
            <w:tcW w:w="406" w:type="pct"/>
          </w:tcPr>
          <w:p w14:paraId="09276EB8" w14:textId="05584740" w:rsidR="000118BF" w:rsidRPr="00A81682" w:rsidRDefault="000118BF" w:rsidP="000118BF">
            <w:pPr>
              <w:spacing w:line="240" w:lineRule="auto"/>
              <w:rPr>
                <w:sz w:val="20"/>
                <w:szCs w:val="20"/>
              </w:rPr>
            </w:pPr>
            <w:r w:rsidRPr="00A81682">
              <w:rPr>
                <w:rFonts w:hint="eastAsia"/>
                <w:sz w:val="20"/>
                <w:szCs w:val="20"/>
              </w:rPr>
              <w:t>90</w:t>
            </w:r>
          </w:p>
        </w:tc>
        <w:tc>
          <w:tcPr>
            <w:tcW w:w="2766" w:type="pct"/>
          </w:tcPr>
          <w:p w14:paraId="48CF2E02" w14:textId="77777777" w:rsidR="000118BF" w:rsidRPr="00A81682" w:rsidRDefault="000118BF" w:rsidP="000118BF">
            <w:pPr>
              <w:spacing w:line="240" w:lineRule="auto"/>
              <w:rPr>
                <w:sz w:val="20"/>
                <w:szCs w:val="20"/>
              </w:rPr>
            </w:pPr>
          </w:p>
        </w:tc>
      </w:tr>
      <w:tr w:rsidR="00A81682" w:rsidRPr="00A81682" w14:paraId="45A83076" w14:textId="77777777" w:rsidTr="00756C11">
        <w:tc>
          <w:tcPr>
            <w:tcW w:w="1369" w:type="pct"/>
          </w:tcPr>
          <w:p w14:paraId="7F1D59BE" w14:textId="3D055FAF" w:rsidR="000118BF" w:rsidRPr="00A81682" w:rsidRDefault="000118BF" w:rsidP="000118BF">
            <w:pPr>
              <w:spacing w:line="240" w:lineRule="auto"/>
              <w:rPr>
                <w:sz w:val="20"/>
                <w:szCs w:val="20"/>
              </w:rPr>
            </w:pPr>
            <w:r w:rsidRPr="00A81682">
              <w:rPr>
                <w:sz w:val="20"/>
                <w:szCs w:val="20"/>
              </w:rPr>
              <w:t>Adsorption section air flow rate</w:t>
            </w:r>
          </w:p>
        </w:tc>
        <w:tc>
          <w:tcPr>
            <w:tcW w:w="459" w:type="pct"/>
          </w:tcPr>
          <w:p w14:paraId="2408C9BB" w14:textId="30C299B3"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002FE095" w14:textId="40D046A6" w:rsidR="000118BF" w:rsidRPr="00A81682" w:rsidRDefault="00FC55A5" w:rsidP="000118BF">
            <w:pPr>
              <w:spacing w:line="240" w:lineRule="auto"/>
              <w:rPr>
                <w:sz w:val="20"/>
                <w:szCs w:val="20"/>
              </w:rPr>
            </w:pPr>
            <w:r w:rsidRPr="00A81682">
              <w:rPr>
                <w:rFonts w:hint="eastAsia"/>
                <w:sz w:val="20"/>
                <w:szCs w:val="20"/>
              </w:rPr>
              <w:t>1</w:t>
            </w:r>
            <w:r w:rsidRPr="00A81682">
              <w:rPr>
                <w:sz w:val="20"/>
                <w:szCs w:val="20"/>
              </w:rPr>
              <w:t>7576</w:t>
            </w:r>
          </w:p>
        </w:tc>
        <w:tc>
          <w:tcPr>
            <w:tcW w:w="2766" w:type="pct"/>
          </w:tcPr>
          <w:p w14:paraId="47C758D8" w14:textId="77777777" w:rsidR="000118BF" w:rsidRPr="00A81682" w:rsidRDefault="000118BF" w:rsidP="000118BF">
            <w:pPr>
              <w:spacing w:line="240" w:lineRule="auto"/>
              <w:rPr>
                <w:sz w:val="20"/>
                <w:szCs w:val="20"/>
              </w:rPr>
            </w:pPr>
          </w:p>
        </w:tc>
      </w:tr>
      <w:tr w:rsidR="00A81682" w:rsidRPr="00A81682" w14:paraId="60E3ACF5" w14:textId="77777777" w:rsidTr="00756C11">
        <w:tc>
          <w:tcPr>
            <w:tcW w:w="1369" w:type="pct"/>
          </w:tcPr>
          <w:p w14:paraId="1807C13D" w14:textId="142C50DE" w:rsidR="000118BF" w:rsidRPr="00A81682" w:rsidRDefault="000118BF" w:rsidP="000118BF">
            <w:pPr>
              <w:spacing w:line="240" w:lineRule="auto"/>
              <w:rPr>
                <w:sz w:val="20"/>
                <w:szCs w:val="20"/>
              </w:rPr>
            </w:pPr>
            <w:r w:rsidRPr="00A81682">
              <w:rPr>
                <w:sz w:val="20"/>
                <w:szCs w:val="20"/>
              </w:rPr>
              <w:t>Regeneration section air flow rate</w:t>
            </w:r>
          </w:p>
        </w:tc>
        <w:tc>
          <w:tcPr>
            <w:tcW w:w="459" w:type="pct"/>
          </w:tcPr>
          <w:p w14:paraId="7C8D0D22" w14:textId="29D5D843" w:rsidR="000118BF" w:rsidRPr="00A81682" w:rsidRDefault="000118BF" w:rsidP="000118BF">
            <w:pPr>
              <w:spacing w:line="240" w:lineRule="auto"/>
              <w:rPr>
                <w:sz w:val="20"/>
                <w:szCs w:val="20"/>
              </w:rPr>
            </w:pPr>
            <w:r w:rsidRPr="00A81682">
              <w:rPr>
                <w:rFonts w:hint="eastAsia"/>
                <w:sz w:val="20"/>
                <w:szCs w:val="20"/>
              </w:rPr>
              <w:t>m</w:t>
            </w:r>
            <w:r w:rsidRPr="00A81682">
              <w:rPr>
                <w:sz w:val="20"/>
                <w:szCs w:val="20"/>
                <w:vertAlign w:val="superscript"/>
              </w:rPr>
              <w:t>3</w:t>
            </w:r>
            <w:r w:rsidRPr="00A81682">
              <w:rPr>
                <w:sz w:val="20"/>
                <w:szCs w:val="20"/>
              </w:rPr>
              <w:t>/h</w:t>
            </w:r>
          </w:p>
        </w:tc>
        <w:tc>
          <w:tcPr>
            <w:tcW w:w="406" w:type="pct"/>
          </w:tcPr>
          <w:p w14:paraId="4A3DD899" w14:textId="1D71762C" w:rsidR="000118BF" w:rsidRPr="00A81682" w:rsidRDefault="00FC55A5" w:rsidP="000118BF">
            <w:pPr>
              <w:spacing w:line="240" w:lineRule="auto"/>
              <w:rPr>
                <w:sz w:val="20"/>
                <w:szCs w:val="20"/>
              </w:rPr>
            </w:pPr>
            <w:r w:rsidRPr="00A81682">
              <w:rPr>
                <w:rFonts w:hint="eastAsia"/>
                <w:sz w:val="20"/>
                <w:szCs w:val="20"/>
              </w:rPr>
              <w:t>3</w:t>
            </w:r>
            <w:r w:rsidRPr="00A81682">
              <w:rPr>
                <w:sz w:val="20"/>
                <w:szCs w:val="20"/>
              </w:rPr>
              <w:t>565</w:t>
            </w:r>
          </w:p>
        </w:tc>
        <w:tc>
          <w:tcPr>
            <w:tcW w:w="2766" w:type="pct"/>
          </w:tcPr>
          <w:p w14:paraId="41AB3A2D" w14:textId="77777777" w:rsidR="000118BF" w:rsidRPr="00A81682" w:rsidRDefault="000118BF" w:rsidP="000118BF">
            <w:pPr>
              <w:spacing w:line="240" w:lineRule="auto"/>
              <w:rPr>
                <w:sz w:val="20"/>
                <w:szCs w:val="20"/>
              </w:rPr>
            </w:pPr>
          </w:p>
        </w:tc>
      </w:tr>
      <w:tr w:rsidR="00A81682" w:rsidRPr="00A81682" w14:paraId="7D297BB3" w14:textId="77777777" w:rsidTr="00756C11">
        <w:tc>
          <w:tcPr>
            <w:tcW w:w="1369" w:type="pct"/>
          </w:tcPr>
          <w:p w14:paraId="14836EFC" w14:textId="5F1B39AB" w:rsidR="000118BF" w:rsidRPr="00A81682" w:rsidRDefault="000118BF" w:rsidP="000118BF">
            <w:pPr>
              <w:spacing w:line="240" w:lineRule="auto"/>
              <w:rPr>
                <w:sz w:val="20"/>
                <w:szCs w:val="20"/>
              </w:rPr>
            </w:pPr>
            <w:r w:rsidRPr="00A81682">
              <w:rPr>
                <w:sz w:val="20"/>
                <w:szCs w:val="20"/>
              </w:rPr>
              <w:t>Target indoor CO</w:t>
            </w:r>
            <w:r w:rsidRPr="00A81682">
              <w:rPr>
                <w:sz w:val="20"/>
                <w:szCs w:val="20"/>
                <w:vertAlign w:val="subscript"/>
              </w:rPr>
              <w:t>2</w:t>
            </w:r>
            <w:r w:rsidRPr="00A81682">
              <w:rPr>
                <w:sz w:val="20"/>
                <w:szCs w:val="20"/>
              </w:rPr>
              <w:t xml:space="preserve"> concentration</w:t>
            </w:r>
          </w:p>
        </w:tc>
        <w:tc>
          <w:tcPr>
            <w:tcW w:w="459" w:type="pct"/>
          </w:tcPr>
          <w:p w14:paraId="11456CA7" w14:textId="650FB80D" w:rsidR="000118BF" w:rsidRPr="00A81682" w:rsidRDefault="000118BF" w:rsidP="000118BF">
            <w:pPr>
              <w:spacing w:line="240" w:lineRule="auto"/>
              <w:rPr>
                <w:sz w:val="20"/>
                <w:szCs w:val="20"/>
              </w:rPr>
            </w:pPr>
            <w:r w:rsidRPr="00A81682">
              <w:rPr>
                <w:rFonts w:hint="eastAsia"/>
                <w:sz w:val="20"/>
                <w:szCs w:val="20"/>
              </w:rPr>
              <w:t>ppm</w:t>
            </w:r>
          </w:p>
        </w:tc>
        <w:tc>
          <w:tcPr>
            <w:tcW w:w="406" w:type="pct"/>
          </w:tcPr>
          <w:p w14:paraId="2F65F180" w14:textId="70B14FA5" w:rsidR="000118BF" w:rsidRPr="00A81682" w:rsidRDefault="000118BF" w:rsidP="000118BF">
            <w:pPr>
              <w:spacing w:line="240" w:lineRule="auto"/>
              <w:rPr>
                <w:sz w:val="20"/>
                <w:szCs w:val="20"/>
              </w:rPr>
            </w:pPr>
            <w:r w:rsidRPr="00A81682">
              <w:rPr>
                <w:sz w:val="20"/>
                <w:szCs w:val="20"/>
              </w:rPr>
              <w:t>1000</w:t>
            </w:r>
          </w:p>
        </w:tc>
        <w:tc>
          <w:tcPr>
            <w:tcW w:w="2766" w:type="pct"/>
          </w:tcPr>
          <w:p w14:paraId="74EE8321" w14:textId="77777777" w:rsidR="000118BF" w:rsidRPr="00A81682" w:rsidRDefault="000118BF" w:rsidP="000118BF">
            <w:pPr>
              <w:spacing w:line="240" w:lineRule="auto"/>
              <w:rPr>
                <w:sz w:val="20"/>
                <w:szCs w:val="20"/>
              </w:rPr>
            </w:pPr>
          </w:p>
        </w:tc>
      </w:tr>
      <w:tr w:rsidR="00A81682" w:rsidRPr="00A81682" w14:paraId="549736BF" w14:textId="77777777" w:rsidTr="00756C11">
        <w:tc>
          <w:tcPr>
            <w:tcW w:w="1369" w:type="pct"/>
          </w:tcPr>
          <w:p w14:paraId="0FE40FC9" w14:textId="011AEAB9" w:rsidR="000118BF" w:rsidRPr="00A81682" w:rsidRDefault="000118BF" w:rsidP="000118BF">
            <w:pPr>
              <w:spacing w:line="240" w:lineRule="auto"/>
              <w:rPr>
                <w:sz w:val="20"/>
                <w:szCs w:val="20"/>
              </w:rPr>
            </w:pPr>
            <w:r w:rsidRPr="00A81682">
              <w:rPr>
                <w:sz w:val="20"/>
                <w:szCs w:val="20"/>
              </w:rPr>
              <w:t>Rotary adsorber operating duration</w:t>
            </w:r>
          </w:p>
        </w:tc>
        <w:tc>
          <w:tcPr>
            <w:tcW w:w="459" w:type="pct"/>
          </w:tcPr>
          <w:p w14:paraId="3B3E3C81" w14:textId="6F7630E7" w:rsidR="000118BF" w:rsidRPr="00A81682" w:rsidRDefault="000118BF" w:rsidP="000118BF">
            <w:pPr>
              <w:spacing w:line="240" w:lineRule="auto"/>
              <w:rPr>
                <w:sz w:val="20"/>
                <w:szCs w:val="20"/>
              </w:rPr>
            </w:pPr>
            <w:r w:rsidRPr="00A81682">
              <w:rPr>
                <w:rFonts w:hint="eastAsia"/>
                <w:sz w:val="20"/>
                <w:szCs w:val="20"/>
              </w:rPr>
              <w:t>h/day</w:t>
            </w:r>
          </w:p>
        </w:tc>
        <w:tc>
          <w:tcPr>
            <w:tcW w:w="406" w:type="pct"/>
          </w:tcPr>
          <w:p w14:paraId="5DA3FA54" w14:textId="14451482" w:rsidR="000118BF" w:rsidRPr="00A81682" w:rsidRDefault="000118BF" w:rsidP="000118BF">
            <w:pPr>
              <w:spacing w:line="240" w:lineRule="auto"/>
              <w:rPr>
                <w:sz w:val="20"/>
                <w:szCs w:val="20"/>
              </w:rPr>
            </w:pPr>
            <w:r w:rsidRPr="00A81682">
              <w:rPr>
                <w:sz w:val="20"/>
                <w:szCs w:val="20"/>
              </w:rPr>
              <w:t>12</w:t>
            </w:r>
          </w:p>
        </w:tc>
        <w:tc>
          <w:tcPr>
            <w:tcW w:w="2766" w:type="pct"/>
          </w:tcPr>
          <w:p w14:paraId="76C73DB5" w14:textId="77777777" w:rsidR="000118BF" w:rsidRPr="00A81682" w:rsidRDefault="000118BF" w:rsidP="000118BF">
            <w:pPr>
              <w:spacing w:line="240" w:lineRule="auto"/>
              <w:rPr>
                <w:sz w:val="20"/>
                <w:szCs w:val="20"/>
              </w:rPr>
            </w:pPr>
          </w:p>
        </w:tc>
      </w:tr>
      <w:tr w:rsidR="00A81682" w:rsidRPr="00A81682" w14:paraId="20F74B6E" w14:textId="77777777" w:rsidTr="00756C11">
        <w:tc>
          <w:tcPr>
            <w:tcW w:w="1369" w:type="pct"/>
          </w:tcPr>
          <w:p w14:paraId="51952791" w14:textId="13471D1D" w:rsidR="009B7BA6" w:rsidRPr="00A81682" w:rsidRDefault="009B7BA6" w:rsidP="000118BF">
            <w:pPr>
              <w:spacing w:line="240" w:lineRule="auto"/>
              <w:rPr>
                <w:sz w:val="20"/>
                <w:szCs w:val="20"/>
              </w:rPr>
            </w:pPr>
            <w:r w:rsidRPr="00A81682">
              <w:rPr>
                <w:rFonts w:hint="eastAsia"/>
                <w:sz w:val="20"/>
                <w:szCs w:val="20"/>
              </w:rPr>
              <w:t>Ro</w:t>
            </w:r>
            <w:r w:rsidRPr="00A81682">
              <w:rPr>
                <w:sz w:val="20"/>
                <w:szCs w:val="20"/>
              </w:rPr>
              <w:t>tary adsorber carbon capture capacity</w:t>
            </w:r>
          </w:p>
        </w:tc>
        <w:tc>
          <w:tcPr>
            <w:tcW w:w="459" w:type="pct"/>
          </w:tcPr>
          <w:p w14:paraId="621BC642" w14:textId="768B1DAA" w:rsidR="009B7BA6" w:rsidRPr="00A81682" w:rsidRDefault="009B7BA6" w:rsidP="000118BF">
            <w:pPr>
              <w:spacing w:line="240" w:lineRule="auto"/>
              <w:rPr>
                <w:sz w:val="20"/>
                <w:szCs w:val="20"/>
              </w:rPr>
            </w:pPr>
            <w:r w:rsidRPr="00A81682">
              <w:rPr>
                <w:rFonts w:hint="eastAsia"/>
                <w:sz w:val="20"/>
                <w:szCs w:val="20"/>
              </w:rPr>
              <w:t>k</w:t>
            </w:r>
            <w:r w:rsidRPr="00A81682">
              <w:rPr>
                <w:sz w:val="20"/>
                <w:szCs w:val="20"/>
              </w:rPr>
              <w:t>g</w:t>
            </w:r>
            <w:r w:rsidRPr="00A81682">
              <w:rPr>
                <w:sz w:val="20"/>
                <w:szCs w:val="20"/>
                <w:vertAlign w:val="subscript"/>
              </w:rPr>
              <w:t>CO2</w:t>
            </w:r>
            <w:r w:rsidRPr="00A81682">
              <w:rPr>
                <w:sz w:val="20"/>
                <w:szCs w:val="20"/>
              </w:rPr>
              <w:t>/</w:t>
            </w:r>
            <w:r w:rsidRPr="00A81682">
              <w:rPr>
                <w:rFonts w:hint="eastAsia"/>
                <w:sz w:val="20"/>
                <w:szCs w:val="20"/>
              </w:rPr>
              <w:t>year</w:t>
            </w:r>
          </w:p>
        </w:tc>
        <w:tc>
          <w:tcPr>
            <w:tcW w:w="406" w:type="pct"/>
          </w:tcPr>
          <w:p w14:paraId="5E91B0FC" w14:textId="1F096BA2" w:rsidR="009B7BA6" w:rsidRPr="00A81682" w:rsidRDefault="009B7BA6" w:rsidP="000118BF">
            <w:pPr>
              <w:spacing w:line="240" w:lineRule="auto"/>
              <w:rPr>
                <w:sz w:val="20"/>
                <w:szCs w:val="20"/>
              </w:rPr>
            </w:pPr>
            <w:r w:rsidRPr="00A81682">
              <w:rPr>
                <w:rFonts w:hint="eastAsia"/>
                <w:sz w:val="20"/>
                <w:szCs w:val="20"/>
              </w:rPr>
              <w:t>3</w:t>
            </w:r>
            <w:r w:rsidRPr="00A81682">
              <w:rPr>
                <w:sz w:val="20"/>
                <w:szCs w:val="20"/>
              </w:rPr>
              <w:t>1320</w:t>
            </w:r>
          </w:p>
        </w:tc>
        <w:tc>
          <w:tcPr>
            <w:tcW w:w="2766" w:type="pct"/>
          </w:tcPr>
          <w:p w14:paraId="163F99AD" w14:textId="77777777" w:rsidR="009B7BA6" w:rsidRPr="00A81682" w:rsidRDefault="009B7BA6" w:rsidP="000118BF">
            <w:pPr>
              <w:spacing w:line="240" w:lineRule="auto"/>
              <w:rPr>
                <w:sz w:val="20"/>
                <w:szCs w:val="20"/>
              </w:rPr>
            </w:pPr>
          </w:p>
        </w:tc>
      </w:tr>
      <w:tr w:rsidR="00A81682" w:rsidRPr="00A81682" w14:paraId="755897C2" w14:textId="77777777" w:rsidTr="00756C11">
        <w:tc>
          <w:tcPr>
            <w:tcW w:w="1369" w:type="pct"/>
          </w:tcPr>
          <w:p w14:paraId="5975C96D" w14:textId="25DCB4A4" w:rsidR="000118BF" w:rsidRPr="00A81682" w:rsidRDefault="000118BF" w:rsidP="000118BF">
            <w:pPr>
              <w:spacing w:line="240" w:lineRule="auto"/>
              <w:rPr>
                <w:sz w:val="20"/>
                <w:szCs w:val="20"/>
              </w:rPr>
            </w:pPr>
            <w:r w:rsidRPr="00A81682">
              <w:rPr>
                <w:rFonts w:hint="eastAsia"/>
                <w:b/>
                <w:bCs/>
                <w:sz w:val="20"/>
                <w:szCs w:val="20"/>
              </w:rPr>
              <w:t>H</w:t>
            </w:r>
            <w:r w:rsidRPr="00A81682">
              <w:rPr>
                <w:b/>
                <w:bCs/>
                <w:sz w:val="20"/>
                <w:szCs w:val="20"/>
              </w:rPr>
              <w:t>eat pump (Configuration 3)</w:t>
            </w:r>
          </w:p>
        </w:tc>
        <w:tc>
          <w:tcPr>
            <w:tcW w:w="459" w:type="pct"/>
          </w:tcPr>
          <w:p w14:paraId="16BD3C88" w14:textId="77777777" w:rsidR="000118BF" w:rsidRPr="00A81682" w:rsidRDefault="000118BF" w:rsidP="000118BF">
            <w:pPr>
              <w:spacing w:line="240" w:lineRule="auto"/>
              <w:rPr>
                <w:sz w:val="20"/>
                <w:szCs w:val="20"/>
              </w:rPr>
            </w:pPr>
          </w:p>
        </w:tc>
        <w:tc>
          <w:tcPr>
            <w:tcW w:w="406" w:type="pct"/>
          </w:tcPr>
          <w:p w14:paraId="74C7F064" w14:textId="77777777" w:rsidR="000118BF" w:rsidRPr="00A81682" w:rsidRDefault="000118BF" w:rsidP="000118BF">
            <w:pPr>
              <w:spacing w:line="240" w:lineRule="auto"/>
              <w:rPr>
                <w:sz w:val="20"/>
                <w:szCs w:val="20"/>
              </w:rPr>
            </w:pPr>
          </w:p>
        </w:tc>
        <w:tc>
          <w:tcPr>
            <w:tcW w:w="2766" w:type="pct"/>
          </w:tcPr>
          <w:p w14:paraId="355E1501" w14:textId="77777777" w:rsidR="000118BF" w:rsidRPr="00A81682" w:rsidRDefault="000118BF" w:rsidP="000118BF">
            <w:pPr>
              <w:spacing w:line="240" w:lineRule="auto"/>
              <w:rPr>
                <w:sz w:val="20"/>
                <w:szCs w:val="20"/>
              </w:rPr>
            </w:pPr>
          </w:p>
        </w:tc>
      </w:tr>
      <w:tr w:rsidR="00A81682" w:rsidRPr="00A81682" w14:paraId="5C29472A" w14:textId="77777777" w:rsidTr="00756C11">
        <w:tc>
          <w:tcPr>
            <w:tcW w:w="1369" w:type="pct"/>
          </w:tcPr>
          <w:p w14:paraId="39CE73EF" w14:textId="6A945F6E" w:rsidR="000118BF" w:rsidRPr="00A81682" w:rsidRDefault="000118BF" w:rsidP="000118BF">
            <w:pPr>
              <w:spacing w:line="240" w:lineRule="auto"/>
              <w:rPr>
                <w:sz w:val="20"/>
                <w:szCs w:val="20"/>
              </w:rPr>
            </w:pPr>
            <w:r w:rsidRPr="00A81682">
              <w:rPr>
                <w:sz w:val="20"/>
                <w:szCs w:val="20"/>
              </w:rPr>
              <w:t>Heating power</w:t>
            </w:r>
          </w:p>
        </w:tc>
        <w:tc>
          <w:tcPr>
            <w:tcW w:w="459" w:type="pct"/>
          </w:tcPr>
          <w:p w14:paraId="404272DD" w14:textId="45517C1C" w:rsidR="000118BF" w:rsidRPr="00A81682" w:rsidRDefault="000118BF" w:rsidP="000118BF">
            <w:pPr>
              <w:spacing w:line="240" w:lineRule="auto"/>
              <w:rPr>
                <w:sz w:val="20"/>
                <w:szCs w:val="20"/>
              </w:rPr>
            </w:pPr>
            <w:r w:rsidRPr="00A81682">
              <w:rPr>
                <w:rFonts w:hint="eastAsia"/>
                <w:sz w:val="20"/>
                <w:szCs w:val="20"/>
              </w:rPr>
              <w:t>kW</w:t>
            </w:r>
          </w:p>
        </w:tc>
        <w:tc>
          <w:tcPr>
            <w:tcW w:w="406" w:type="pct"/>
          </w:tcPr>
          <w:p w14:paraId="503D565C" w14:textId="759E9F00" w:rsidR="000118BF" w:rsidRPr="00A81682" w:rsidRDefault="004C7EA8" w:rsidP="000118BF">
            <w:pPr>
              <w:spacing w:line="240" w:lineRule="auto"/>
              <w:rPr>
                <w:sz w:val="20"/>
                <w:szCs w:val="20"/>
              </w:rPr>
            </w:pPr>
            <w:r w:rsidRPr="00A81682">
              <w:rPr>
                <w:sz w:val="20"/>
                <w:szCs w:val="20"/>
              </w:rPr>
              <w:t>15</w:t>
            </w:r>
          </w:p>
        </w:tc>
        <w:tc>
          <w:tcPr>
            <w:tcW w:w="2766" w:type="pct"/>
          </w:tcPr>
          <w:p w14:paraId="5C26EB99" w14:textId="77777777" w:rsidR="000118BF" w:rsidRPr="00A81682" w:rsidRDefault="000118BF" w:rsidP="000118BF">
            <w:pPr>
              <w:spacing w:line="240" w:lineRule="auto"/>
              <w:rPr>
                <w:sz w:val="20"/>
                <w:szCs w:val="20"/>
              </w:rPr>
            </w:pPr>
          </w:p>
        </w:tc>
      </w:tr>
      <w:tr w:rsidR="00A81682" w:rsidRPr="00A81682" w14:paraId="56DE432A" w14:textId="77777777" w:rsidTr="00756C11">
        <w:tc>
          <w:tcPr>
            <w:tcW w:w="1369" w:type="pct"/>
          </w:tcPr>
          <w:p w14:paraId="07A40D1B" w14:textId="4B8F5732" w:rsidR="000118BF" w:rsidRPr="00A81682" w:rsidRDefault="000118BF" w:rsidP="000118BF">
            <w:pPr>
              <w:spacing w:line="240" w:lineRule="auto"/>
              <w:rPr>
                <w:sz w:val="20"/>
                <w:szCs w:val="20"/>
              </w:rPr>
            </w:pPr>
            <w:r w:rsidRPr="00A81682">
              <w:rPr>
                <w:sz w:val="20"/>
                <w:szCs w:val="20"/>
              </w:rPr>
              <w:t>Coefficient of performance</w:t>
            </w:r>
          </w:p>
        </w:tc>
        <w:tc>
          <w:tcPr>
            <w:tcW w:w="459" w:type="pct"/>
          </w:tcPr>
          <w:p w14:paraId="3B978C4A" w14:textId="1BE18230" w:rsidR="000118BF" w:rsidRPr="00A81682" w:rsidRDefault="000118BF" w:rsidP="000118BF">
            <w:pPr>
              <w:spacing w:line="240" w:lineRule="auto"/>
              <w:rPr>
                <w:sz w:val="20"/>
                <w:szCs w:val="20"/>
              </w:rPr>
            </w:pPr>
            <w:r w:rsidRPr="00A81682">
              <w:rPr>
                <w:rFonts w:hint="eastAsia"/>
                <w:sz w:val="20"/>
                <w:szCs w:val="20"/>
              </w:rPr>
              <w:t>-</w:t>
            </w:r>
          </w:p>
        </w:tc>
        <w:tc>
          <w:tcPr>
            <w:tcW w:w="406" w:type="pct"/>
          </w:tcPr>
          <w:p w14:paraId="3FEDD7A9" w14:textId="7173C261" w:rsidR="000118BF" w:rsidRPr="00A81682" w:rsidRDefault="004C7EA8" w:rsidP="000118BF">
            <w:pPr>
              <w:spacing w:line="240" w:lineRule="auto"/>
              <w:rPr>
                <w:sz w:val="20"/>
                <w:szCs w:val="20"/>
              </w:rPr>
            </w:pPr>
            <w:r w:rsidRPr="00A81682">
              <w:rPr>
                <w:sz w:val="20"/>
                <w:szCs w:val="20"/>
              </w:rPr>
              <w:t>3</w:t>
            </w:r>
          </w:p>
        </w:tc>
        <w:tc>
          <w:tcPr>
            <w:tcW w:w="2766" w:type="pct"/>
          </w:tcPr>
          <w:p w14:paraId="22775400" w14:textId="35DA8A58"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14</w:t>
            </w:r>
            <w:r w:rsidRPr="00A81682">
              <w:rPr>
                <w:noProof/>
                <w:sz w:val="20"/>
                <w:szCs w:val="20"/>
              </w:rPr>
              <w:t>]</w:t>
            </w:r>
          </w:p>
        </w:tc>
      </w:tr>
      <w:tr w:rsidR="00A81682" w:rsidRPr="00A81682" w14:paraId="4FD3F86E" w14:textId="77777777" w:rsidTr="00756C11">
        <w:tc>
          <w:tcPr>
            <w:tcW w:w="1369" w:type="pct"/>
          </w:tcPr>
          <w:p w14:paraId="2FE7D7B7" w14:textId="613BC14D" w:rsidR="000118BF" w:rsidRPr="00A81682" w:rsidRDefault="000118BF" w:rsidP="000118BF">
            <w:pPr>
              <w:spacing w:line="240" w:lineRule="auto"/>
              <w:rPr>
                <w:sz w:val="20"/>
                <w:szCs w:val="20"/>
              </w:rPr>
            </w:pPr>
            <w:r w:rsidRPr="00A81682">
              <w:rPr>
                <w:sz w:val="20"/>
                <w:szCs w:val="20"/>
              </w:rPr>
              <w:t>Heat pump operating duration</w:t>
            </w:r>
          </w:p>
        </w:tc>
        <w:tc>
          <w:tcPr>
            <w:tcW w:w="459" w:type="pct"/>
          </w:tcPr>
          <w:p w14:paraId="6C4B63B7" w14:textId="117F5182" w:rsidR="000118BF" w:rsidRPr="00A81682" w:rsidRDefault="000118BF" w:rsidP="000118BF">
            <w:pPr>
              <w:spacing w:line="240" w:lineRule="auto"/>
              <w:rPr>
                <w:sz w:val="20"/>
                <w:szCs w:val="20"/>
              </w:rPr>
            </w:pPr>
            <w:r w:rsidRPr="00A81682">
              <w:rPr>
                <w:rFonts w:hint="eastAsia"/>
                <w:sz w:val="20"/>
                <w:szCs w:val="20"/>
              </w:rPr>
              <w:t>h/day</w:t>
            </w:r>
          </w:p>
        </w:tc>
        <w:tc>
          <w:tcPr>
            <w:tcW w:w="406" w:type="pct"/>
          </w:tcPr>
          <w:p w14:paraId="233D5453" w14:textId="76ADAE76" w:rsidR="000118BF" w:rsidRPr="00A81682" w:rsidRDefault="000118BF" w:rsidP="000118BF">
            <w:pPr>
              <w:spacing w:line="240" w:lineRule="auto"/>
              <w:rPr>
                <w:sz w:val="20"/>
                <w:szCs w:val="20"/>
              </w:rPr>
            </w:pPr>
            <w:r w:rsidRPr="00A81682">
              <w:rPr>
                <w:rFonts w:hint="eastAsia"/>
                <w:sz w:val="20"/>
                <w:szCs w:val="20"/>
              </w:rPr>
              <w:t>12</w:t>
            </w:r>
          </w:p>
        </w:tc>
        <w:tc>
          <w:tcPr>
            <w:tcW w:w="2766" w:type="pct"/>
          </w:tcPr>
          <w:p w14:paraId="02D8BCE9" w14:textId="77777777" w:rsidR="000118BF" w:rsidRPr="00A81682" w:rsidRDefault="000118BF" w:rsidP="000118BF">
            <w:pPr>
              <w:spacing w:line="240" w:lineRule="auto"/>
              <w:rPr>
                <w:sz w:val="20"/>
                <w:szCs w:val="20"/>
              </w:rPr>
            </w:pPr>
          </w:p>
        </w:tc>
      </w:tr>
      <w:tr w:rsidR="00A81682" w:rsidRPr="00A81682" w14:paraId="4DF8FC02" w14:textId="77777777" w:rsidTr="00756C11">
        <w:tc>
          <w:tcPr>
            <w:tcW w:w="1369" w:type="pct"/>
          </w:tcPr>
          <w:p w14:paraId="5D5C9115" w14:textId="4A77912F" w:rsidR="000118BF" w:rsidRPr="00A81682" w:rsidRDefault="000118BF" w:rsidP="000118BF">
            <w:pPr>
              <w:spacing w:line="240" w:lineRule="auto"/>
              <w:rPr>
                <w:sz w:val="20"/>
                <w:szCs w:val="20"/>
              </w:rPr>
            </w:pPr>
            <w:r w:rsidRPr="00A81682">
              <w:rPr>
                <w:sz w:val="20"/>
                <w:szCs w:val="20"/>
              </w:rPr>
              <w:t>Heat generation</w:t>
            </w:r>
          </w:p>
        </w:tc>
        <w:tc>
          <w:tcPr>
            <w:tcW w:w="459" w:type="pct"/>
          </w:tcPr>
          <w:p w14:paraId="4336B90E" w14:textId="258A8945" w:rsidR="000118BF" w:rsidRPr="00A81682" w:rsidRDefault="000118BF" w:rsidP="000118BF">
            <w:pPr>
              <w:spacing w:line="240" w:lineRule="auto"/>
              <w:rPr>
                <w:sz w:val="20"/>
                <w:szCs w:val="20"/>
              </w:rPr>
            </w:pPr>
            <w:r w:rsidRPr="00A81682">
              <w:rPr>
                <w:rFonts w:hint="eastAsia"/>
                <w:sz w:val="20"/>
                <w:szCs w:val="20"/>
              </w:rPr>
              <w:t>kWh/year</w:t>
            </w:r>
          </w:p>
        </w:tc>
        <w:tc>
          <w:tcPr>
            <w:tcW w:w="406" w:type="pct"/>
          </w:tcPr>
          <w:p w14:paraId="2566338A" w14:textId="53DB083C" w:rsidR="000118BF" w:rsidRPr="00A81682" w:rsidRDefault="004C7EA8" w:rsidP="000118BF">
            <w:pPr>
              <w:spacing w:line="240" w:lineRule="auto"/>
              <w:rPr>
                <w:sz w:val="20"/>
                <w:szCs w:val="20"/>
              </w:rPr>
            </w:pPr>
            <w:r w:rsidRPr="00A81682">
              <w:rPr>
                <w:sz w:val="20"/>
                <w:szCs w:val="20"/>
              </w:rPr>
              <w:t>64800</w:t>
            </w:r>
          </w:p>
        </w:tc>
        <w:tc>
          <w:tcPr>
            <w:tcW w:w="2766" w:type="pct"/>
          </w:tcPr>
          <w:p w14:paraId="5CD40CB9" w14:textId="77777777" w:rsidR="000118BF" w:rsidRPr="00A81682" w:rsidRDefault="000118BF" w:rsidP="000118BF">
            <w:pPr>
              <w:spacing w:line="240" w:lineRule="auto"/>
              <w:rPr>
                <w:sz w:val="20"/>
                <w:szCs w:val="20"/>
              </w:rPr>
            </w:pPr>
          </w:p>
        </w:tc>
      </w:tr>
      <w:tr w:rsidR="00A81682" w:rsidRPr="00A81682" w14:paraId="4D0D9EB0" w14:textId="77777777" w:rsidTr="00756C11">
        <w:tc>
          <w:tcPr>
            <w:tcW w:w="1369" w:type="pct"/>
          </w:tcPr>
          <w:p w14:paraId="4FA429CC" w14:textId="02457BFA" w:rsidR="000118BF" w:rsidRPr="00A81682" w:rsidRDefault="000118BF" w:rsidP="000118BF">
            <w:pPr>
              <w:spacing w:line="240" w:lineRule="auto"/>
              <w:rPr>
                <w:sz w:val="20"/>
                <w:szCs w:val="20"/>
              </w:rPr>
            </w:pPr>
            <w:r w:rsidRPr="00A81682">
              <w:rPr>
                <w:rFonts w:hint="eastAsia"/>
                <w:b/>
                <w:bCs/>
                <w:sz w:val="20"/>
                <w:szCs w:val="20"/>
              </w:rPr>
              <w:t>P</w:t>
            </w:r>
            <w:r w:rsidRPr="00A81682">
              <w:rPr>
                <w:b/>
                <w:bCs/>
                <w:sz w:val="20"/>
                <w:szCs w:val="20"/>
              </w:rPr>
              <w:t>V module (Configuration 2)</w:t>
            </w:r>
          </w:p>
        </w:tc>
        <w:tc>
          <w:tcPr>
            <w:tcW w:w="459" w:type="pct"/>
          </w:tcPr>
          <w:p w14:paraId="67E46507" w14:textId="77777777" w:rsidR="000118BF" w:rsidRPr="00A81682" w:rsidRDefault="000118BF" w:rsidP="000118BF">
            <w:pPr>
              <w:spacing w:line="240" w:lineRule="auto"/>
              <w:rPr>
                <w:sz w:val="20"/>
                <w:szCs w:val="20"/>
              </w:rPr>
            </w:pPr>
          </w:p>
        </w:tc>
        <w:tc>
          <w:tcPr>
            <w:tcW w:w="406" w:type="pct"/>
          </w:tcPr>
          <w:p w14:paraId="4004A94A" w14:textId="77777777" w:rsidR="000118BF" w:rsidRPr="00A81682" w:rsidRDefault="000118BF" w:rsidP="000118BF">
            <w:pPr>
              <w:spacing w:line="240" w:lineRule="auto"/>
              <w:rPr>
                <w:sz w:val="20"/>
                <w:szCs w:val="20"/>
              </w:rPr>
            </w:pPr>
          </w:p>
        </w:tc>
        <w:tc>
          <w:tcPr>
            <w:tcW w:w="2766" w:type="pct"/>
          </w:tcPr>
          <w:p w14:paraId="0DDF5D5E" w14:textId="77777777" w:rsidR="000118BF" w:rsidRPr="00A81682" w:rsidRDefault="000118BF" w:rsidP="000118BF">
            <w:pPr>
              <w:spacing w:line="240" w:lineRule="auto"/>
              <w:rPr>
                <w:sz w:val="20"/>
                <w:szCs w:val="20"/>
              </w:rPr>
            </w:pPr>
          </w:p>
        </w:tc>
      </w:tr>
      <w:tr w:rsidR="00A81682" w:rsidRPr="00A81682" w14:paraId="2B765920" w14:textId="77777777" w:rsidTr="00756C11">
        <w:tc>
          <w:tcPr>
            <w:tcW w:w="1369" w:type="pct"/>
          </w:tcPr>
          <w:p w14:paraId="7BAA4710" w14:textId="62B7AE1A" w:rsidR="000118BF" w:rsidRPr="00A81682" w:rsidRDefault="000118BF" w:rsidP="000118BF">
            <w:pPr>
              <w:spacing w:line="240" w:lineRule="auto"/>
              <w:rPr>
                <w:sz w:val="20"/>
                <w:szCs w:val="20"/>
              </w:rPr>
            </w:pPr>
            <w:r w:rsidRPr="00A81682">
              <w:rPr>
                <w:sz w:val="20"/>
                <w:szCs w:val="20"/>
              </w:rPr>
              <w:t>PV panel area</w:t>
            </w:r>
          </w:p>
        </w:tc>
        <w:tc>
          <w:tcPr>
            <w:tcW w:w="459" w:type="pct"/>
          </w:tcPr>
          <w:p w14:paraId="4E7532BD" w14:textId="5074086A" w:rsidR="000118BF" w:rsidRPr="00A81682" w:rsidRDefault="000118BF" w:rsidP="000118BF">
            <w:pPr>
              <w:spacing w:line="240" w:lineRule="auto"/>
              <w:rPr>
                <w:sz w:val="20"/>
                <w:szCs w:val="20"/>
              </w:rPr>
            </w:pPr>
            <w:r w:rsidRPr="00A81682">
              <w:rPr>
                <w:rFonts w:hint="eastAsia"/>
                <w:sz w:val="20"/>
                <w:szCs w:val="20"/>
              </w:rPr>
              <w:t>m</w:t>
            </w:r>
            <w:r w:rsidRPr="00A81682">
              <w:rPr>
                <w:rFonts w:hint="eastAsia"/>
                <w:sz w:val="20"/>
                <w:szCs w:val="20"/>
                <w:vertAlign w:val="superscript"/>
              </w:rPr>
              <w:t>2</w:t>
            </w:r>
          </w:p>
        </w:tc>
        <w:tc>
          <w:tcPr>
            <w:tcW w:w="406" w:type="pct"/>
          </w:tcPr>
          <w:p w14:paraId="0128554E" w14:textId="007C0810" w:rsidR="000118BF" w:rsidRPr="00A81682" w:rsidRDefault="004C7EA8" w:rsidP="000118BF">
            <w:pPr>
              <w:spacing w:line="240" w:lineRule="auto"/>
              <w:rPr>
                <w:sz w:val="20"/>
                <w:szCs w:val="20"/>
              </w:rPr>
            </w:pPr>
            <w:r w:rsidRPr="00A81682">
              <w:rPr>
                <w:rFonts w:hint="eastAsia"/>
                <w:sz w:val="20"/>
                <w:szCs w:val="20"/>
              </w:rPr>
              <w:t>1</w:t>
            </w:r>
            <w:r w:rsidRPr="00A81682">
              <w:rPr>
                <w:sz w:val="20"/>
                <w:szCs w:val="20"/>
              </w:rPr>
              <w:t>560</w:t>
            </w:r>
          </w:p>
        </w:tc>
        <w:tc>
          <w:tcPr>
            <w:tcW w:w="2766" w:type="pct"/>
          </w:tcPr>
          <w:p w14:paraId="035D403F" w14:textId="77777777" w:rsidR="000118BF" w:rsidRPr="00A81682" w:rsidRDefault="000118BF" w:rsidP="000118BF">
            <w:pPr>
              <w:spacing w:line="240" w:lineRule="auto"/>
              <w:rPr>
                <w:sz w:val="20"/>
                <w:szCs w:val="20"/>
              </w:rPr>
            </w:pPr>
          </w:p>
        </w:tc>
      </w:tr>
      <w:tr w:rsidR="00A81682" w:rsidRPr="00A81682" w14:paraId="163DE456" w14:textId="77777777" w:rsidTr="00756C11">
        <w:tc>
          <w:tcPr>
            <w:tcW w:w="1369" w:type="pct"/>
          </w:tcPr>
          <w:p w14:paraId="29CB3C90" w14:textId="7CA989D2" w:rsidR="000118BF" w:rsidRPr="00A81682" w:rsidRDefault="000118BF" w:rsidP="000118BF">
            <w:pPr>
              <w:spacing w:line="240" w:lineRule="auto"/>
              <w:rPr>
                <w:sz w:val="20"/>
                <w:szCs w:val="20"/>
              </w:rPr>
            </w:pPr>
            <w:r w:rsidRPr="00A81682">
              <w:rPr>
                <w:sz w:val="20"/>
                <w:szCs w:val="20"/>
              </w:rPr>
              <w:t>PV electricity generation rate</w:t>
            </w:r>
          </w:p>
        </w:tc>
        <w:tc>
          <w:tcPr>
            <w:tcW w:w="459" w:type="pct"/>
          </w:tcPr>
          <w:p w14:paraId="74DF21CC" w14:textId="2CE98603"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Wh/m</w:t>
            </w:r>
            <w:r w:rsidRPr="00A81682">
              <w:rPr>
                <w:sz w:val="20"/>
                <w:szCs w:val="20"/>
                <w:vertAlign w:val="superscript"/>
              </w:rPr>
              <w:t>2</w:t>
            </w:r>
            <w:r w:rsidRPr="00A81682">
              <w:rPr>
                <w:sz w:val="20"/>
                <w:szCs w:val="20"/>
              </w:rPr>
              <w:t>/year</w:t>
            </w:r>
          </w:p>
        </w:tc>
        <w:tc>
          <w:tcPr>
            <w:tcW w:w="406" w:type="pct"/>
          </w:tcPr>
          <w:p w14:paraId="2F2085DF" w14:textId="4E55CDC9" w:rsidR="000118BF" w:rsidRPr="00A81682" w:rsidRDefault="004C7EA8" w:rsidP="000118BF">
            <w:pPr>
              <w:spacing w:line="240" w:lineRule="auto"/>
              <w:rPr>
                <w:sz w:val="20"/>
                <w:szCs w:val="20"/>
              </w:rPr>
            </w:pPr>
            <w:r w:rsidRPr="00A81682">
              <w:rPr>
                <w:rFonts w:hint="eastAsia"/>
                <w:sz w:val="20"/>
                <w:szCs w:val="20"/>
              </w:rPr>
              <w:t>2</w:t>
            </w:r>
            <w:r w:rsidRPr="00A81682">
              <w:rPr>
                <w:sz w:val="20"/>
                <w:szCs w:val="20"/>
              </w:rPr>
              <w:t>32</w:t>
            </w:r>
          </w:p>
        </w:tc>
        <w:tc>
          <w:tcPr>
            <w:tcW w:w="2766" w:type="pct"/>
          </w:tcPr>
          <w:p w14:paraId="0DBC921C" w14:textId="54EE0926"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15</w:t>
            </w:r>
            <w:r w:rsidRPr="00A81682">
              <w:rPr>
                <w:noProof/>
                <w:sz w:val="20"/>
                <w:szCs w:val="20"/>
              </w:rPr>
              <w:t>]</w:t>
            </w:r>
          </w:p>
        </w:tc>
      </w:tr>
      <w:tr w:rsidR="00A81682" w:rsidRPr="00A81682" w14:paraId="28A34CF2" w14:textId="77777777" w:rsidTr="00756C11">
        <w:tc>
          <w:tcPr>
            <w:tcW w:w="1369" w:type="pct"/>
          </w:tcPr>
          <w:p w14:paraId="453342D0" w14:textId="4DA7FBC6" w:rsidR="000118BF" w:rsidRPr="00A81682" w:rsidRDefault="000118BF" w:rsidP="000118BF">
            <w:pPr>
              <w:spacing w:line="240" w:lineRule="auto"/>
              <w:rPr>
                <w:sz w:val="20"/>
                <w:szCs w:val="20"/>
              </w:rPr>
            </w:pPr>
            <w:r w:rsidRPr="00A81682">
              <w:rPr>
                <w:sz w:val="20"/>
                <w:szCs w:val="20"/>
              </w:rPr>
              <w:t>PV electricity generation</w:t>
            </w:r>
          </w:p>
        </w:tc>
        <w:tc>
          <w:tcPr>
            <w:tcW w:w="459" w:type="pct"/>
          </w:tcPr>
          <w:p w14:paraId="5A96F822" w14:textId="6D5A7F0B"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Wh/year</w:t>
            </w:r>
          </w:p>
        </w:tc>
        <w:tc>
          <w:tcPr>
            <w:tcW w:w="406" w:type="pct"/>
          </w:tcPr>
          <w:p w14:paraId="6CBA10A2" w14:textId="37F6975B" w:rsidR="000118BF" w:rsidRPr="00A81682" w:rsidRDefault="004C7EA8" w:rsidP="000118BF">
            <w:pPr>
              <w:spacing w:line="240" w:lineRule="auto"/>
              <w:rPr>
                <w:sz w:val="20"/>
                <w:szCs w:val="20"/>
              </w:rPr>
            </w:pPr>
            <w:r w:rsidRPr="00A81682">
              <w:rPr>
                <w:rFonts w:hint="eastAsia"/>
                <w:sz w:val="20"/>
                <w:szCs w:val="20"/>
              </w:rPr>
              <w:t>3</w:t>
            </w:r>
            <w:r w:rsidRPr="00A81682">
              <w:rPr>
                <w:sz w:val="20"/>
                <w:szCs w:val="20"/>
              </w:rPr>
              <w:t>61920</w:t>
            </w:r>
          </w:p>
        </w:tc>
        <w:tc>
          <w:tcPr>
            <w:tcW w:w="2766" w:type="pct"/>
          </w:tcPr>
          <w:p w14:paraId="391D005A" w14:textId="77777777" w:rsidR="000118BF" w:rsidRPr="00A81682" w:rsidRDefault="000118BF" w:rsidP="000118BF">
            <w:pPr>
              <w:spacing w:line="240" w:lineRule="auto"/>
              <w:rPr>
                <w:sz w:val="20"/>
                <w:szCs w:val="20"/>
              </w:rPr>
            </w:pPr>
          </w:p>
        </w:tc>
      </w:tr>
      <w:tr w:rsidR="00A81682" w:rsidRPr="00A81682" w14:paraId="32FDB0B8" w14:textId="77777777" w:rsidTr="00756C11">
        <w:tc>
          <w:tcPr>
            <w:tcW w:w="1369" w:type="pct"/>
          </w:tcPr>
          <w:p w14:paraId="571C39D0" w14:textId="4285617A" w:rsidR="000118BF" w:rsidRPr="00A81682" w:rsidRDefault="000118BF" w:rsidP="000118BF">
            <w:pPr>
              <w:spacing w:line="240" w:lineRule="auto"/>
              <w:rPr>
                <w:sz w:val="20"/>
                <w:szCs w:val="20"/>
              </w:rPr>
            </w:pPr>
            <w:r w:rsidRPr="00A81682">
              <w:rPr>
                <w:rFonts w:hint="eastAsia"/>
                <w:b/>
                <w:bCs/>
                <w:sz w:val="20"/>
                <w:szCs w:val="20"/>
              </w:rPr>
              <w:t>P</w:t>
            </w:r>
            <w:r w:rsidRPr="00A81682">
              <w:rPr>
                <w:b/>
                <w:bCs/>
                <w:sz w:val="20"/>
                <w:szCs w:val="20"/>
              </w:rPr>
              <w:t>V module (Configuration 3)</w:t>
            </w:r>
          </w:p>
        </w:tc>
        <w:tc>
          <w:tcPr>
            <w:tcW w:w="459" w:type="pct"/>
          </w:tcPr>
          <w:p w14:paraId="70E2B7DA" w14:textId="77777777" w:rsidR="000118BF" w:rsidRPr="00A81682" w:rsidRDefault="000118BF" w:rsidP="000118BF">
            <w:pPr>
              <w:spacing w:line="240" w:lineRule="auto"/>
              <w:rPr>
                <w:sz w:val="20"/>
                <w:szCs w:val="20"/>
              </w:rPr>
            </w:pPr>
          </w:p>
        </w:tc>
        <w:tc>
          <w:tcPr>
            <w:tcW w:w="406" w:type="pct"/>
          </w:tcPr>
          <w:p w14:paraId="44B4177D" w14:textId="77777777" w:rsidR="000118BF" w:rsidRPr="00A81682" w:rsidRDefault="000118BF" w:rsidP="000118BF">
            <w:pPr>
              <w:spacing w:line="240" w:lineRule="auto"/>
              <w:rPr>
                <w:sz w:val="20"/>
                <w:szCs w:val="20"/>
              </w:rPr>
            </w:pPr>
          </w:p>
        </w:tc>
        <w:tc>
          <w:tcPr>
            <w:tcW w:w="2766" w:type="pct"/>
          </w:tcPr>
          <w:p w14:paraId="4BF5E276" w14:textId="77777777" w:rsidR="000118BF" w:rsidRPr="00A81682" w:rsidRDefault="000118BF" w:rsidP="000118BF">
            <w:pPr>
              <w:spacing w:line="240" w:lineRule="auto"/>
              <w:rPr>
                <w:sz w:val="20"/>
                <w:szCs w:val="20"/>
              </w:rPr>
            </w:pPr>
          </w:p>
        </w:tc>
      </w:tr>
      <w:tr w:rsidR="00A81682" w:rsidRPr="00A81682" w14:paraId="3DE94AB2" w14:textId="77777777" w:rsidTr="00756C11">
        <w:tc>
          <w:tcPr>
            <w:tcW w:w="1369" w:type="pct"/>
          </w:tcPr>
          <w:p w14:paraId="4461623A" w14:textId="7F4FF818" w:rsidR="000118BF" w:rsidRPr="00A81682" w:rsidRDefault="000118BF" w:rsidP="000118BF">
            <w:pPr>
              <w:spacing w:line="240" w:lineRule="auto"/>
              <w:rPr>
                <w:sz w:val="20"/>
                <w:szCs w:val="20"/>
              </w:rPr>
            </w:pPr>
            <w:r w:rsidRPr="00A81682">
              <w:rPr>
                <w:sz w:val="20"/>
                <w:szCs w:val="20"/>
              </w:rPr>
              <w:t>PV panel area</w:t>
            </w:r>
          </w:p>
        </w:tc>
        <w:tc>
          <w:tcPr>
            <w:tcW w:w="459" w:type="pct"/>
          </w:tcPr>
          <w:p w14:paraId="6702188B" w14:textId="12BCBCAA" w:rsidR="000118BF" w:rsidRPr="00A81682" w:rsidRDefault="000118BF" w:rsidP="000118BF">
            <w:pPr>
              <w:spacing w:line="240" w:lineRule="auto"/>
              <w:rPr>
                <w:sz w:val="20"/>
                <w:szCs w:val="20"/>
              </w:rPr>
            </w:pPr>
            <w:r w:rsidRPr="00A81682">
              <w:rPr>
                <w:rFonts w:hint="eastAsia"/>
                <w:sz w:val="20"/>
                <w:szCs w:val="20"/>
              </w:rPr>
              <w:t>m</w:t>
            </w:r>
            <w:r w:rsidRPr="00A81682">
              <w:rPr>
                <w:rFonts w:hint="eastAsia"/>
                <w:sz w:val="20"/>
                <w:szCs w:val="20"/>
                <w:vertAlign w:val="superscript"/>
              </w:rPr>
              <w:t>2</w:t>
            </w:r>
          </w:p>
        </w:tc>
        <w:tc>
          <w:tcPr>
            <w:tcW w:w="406" w:type="pct"/>
          </w:tcPr>
          <w:p w14:paraId="567485A7" w14:textId="34976959" w:rsidR="004C7EA8" w:rsidRPr="00A81682" w:rsidRDefault="004C7EA8" w:rsidP="000118BF">
            <w:pPr>
              <w:spacing w:line="240" w:lineRule="auto"/>
              <w:rPr>
                <w:sz w:val="20"/>
                <w:szCs w:val="20"/>
              </w:rPr>
            </w:pPr>
            <w:r w:rsidRPr="00A81682">
              <w:rPr>
                <w:rFonts w:hint="eastAsia"/>
                <w:sz w:val="20"/>
                <w:szCs w:val="20"/>
              </w:rPr>
              <w:t>1</w:t>
            </w:r>
            <w:r w:rsidRPr="00A81682">
              <w:rPr>
                <w:sz w:val="20"/>
                <w:szCs w:val="20"/>
              </w:rPr>
              <w:t>680</w:t>
            </w:r>
          </w:p>
        </w:tc>
        <w:tc>
          <w:tcPr>
            <w:tcW w:w="2766" w:type="pct"/>
          </w:tcPr>
          <w:p w14:paraId="4F384CDB" w14:textId="77777777" w:rsidR="000118BF" w:rsidRPr="00A81682" w:rsidRDefault="000118BF" w:rsidP="000118BF">
            <w:pPr>
              <w:spacing w:line="240" w:lineRule="auto"/>
              <w:rPr>
                <w:sz w:val="20"/>
                <w:szCs w:val="20"/>
              </w:rPr>
            </w:pPr>
          </w:p>
        </w:tc>
      </w:tr>
      <w:tr w:rsidR="00A81682" w:rsidRPr="00A81682" w14:paraId="6FB4BDC4" w14:textId="77777777" w:rsidTr="00756C11">
        <w:tc>
          <w:tcPr>
            <w:tcW w:w="1369" w:type="pct"/>
          </w:tcPr>
          <w:p w14:paraId="5DA97664" w14:textId="5F7F7D89" w:rsidR="000118BF" w:rsidRPr="00A81682" w:rsidRDefault="000118BF" w:rsidP="000118BF">
            <w:pPr>
              <w:spacing w:line="240" w:lineRule="auto"/>
              <w:rPr>
                <w:sz w:val="20"/>
                <w:szCs w:val="20"/>
              </w:rPr>
            </w:pPr>
            <w:r w:rsidRPr="00A81682">
              <w:rPr>
                <w:sz w:val="20"/>
                <w:szCs w:val="20"/>
              </w:rPr>
              <w:t>PV electricity generation rate</w:t>
            </w:r>
          </w:p>
        </w:tc>
        <w:tc>
          <w:tcPr>
            <w:tcW w:w="459" w:type="pct"/>
          </w:tcPr>
          <w:p w14:paraId="492FC7E0" w14:textId="6D9E89B7"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Wh/m</w:t>
            </w:r>
            <w:r w:rsidRPr="00A81682">
              <w:rPr>
                <w:sz w:val="20"/>
                <w:szCs w:val="20"/>
                <w:vertAlign w:val="superscript"/>
              </w:rPr>
              <w:t>2</w:t>
            </w:r>
            <w:r w:rsidRPr="00A81682">
              <w:rPr>
                <w:sz w:val="20"/>
                <w:szCs w:val="20"/>
              </w:rPr>
              <w:t>/year</w:t>
            </w:r>
          </w:p>
        </w:tc>
        <w:tc>
          <w:tcPr>
            <w:tcW w:w="406" w:type="pct"/>
          </w:tcPr>
          <w:p w14:paraId="4913A548" w14:textId="56CF6C2C" w:rsidR="000118BF" w:rsidRPr="00A81682" w:rsidRDefault="004C7EA8" w:rsidP="000118BF">
            <w:pPr>
              <w:spacing w:line="240" w:lineRule="auto"/>
              <w:rPr>
                <w:sz w:val="20"/>
                <w:szCs w:val="20"/>
              </w:rPr>
            </w:pPr>
            <w:r w:rsidRPr="00A81682">
              <w:rPr>
                <w:rFonts w:hint="eastAsia"/>
                <w:sz w:val="20"/>
                <w:szCs w:val="20"/>
              </w:rPr>
              <w:t>2</w:t>
            </w:r>
            <w:r w:rsidRPr="00A81682">
              <w:rPr>
                <w:sz w:val="20"/>
                <w:szCs w:val="20"/>
              </w:rPr>
              <w:t>32</w:t>
            </w:r>
          </w:p>
        </w:tc>
        <w:tc>
          <w:tcPr>
            <w:tcW w:w="2766" w:type="pct"/>
          </w:tcPr>
          <w:p w14:paraId="11B88AE2" w14:textId="65DC4D44"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15</w:t>
            </w:r>
            <w:r w:rsidRPr="00A81682">
              <w:rPr>
                <w:noProof/>
                <w:sz w:val="20"/>
                <w:szCs w:val="20"/>
              </w:rPr>
              <w:t>]</w:t>
            </w:r>
          </w:p>
        </w:tc>
      </w:tr>
      <w:tr w:rsidR="00A81682" w:rsidRPr="00A81682" w14:paraId="0139DE73" w14:textId="77777777" w:rsidTr="00756C11">
        <w:tc>
          <w:tcPr>
            <w:tcW w:w="1369" w:type="pct"/>
          </w:tcPr>
          <w:p w14:paraId="1B0B10B4" w14:textId="3AEBE8E2" w:rsidR="000118BF" w:rsidRPr="00A81682" w:rsidRDefault="000118BF" w:rsidP="000118BF">
            <w:pPr>
              <w:spacing w:line="240" w:lineRule="auto"/>
              <w:rPr>
                <w:sz w:val="20"/>
                <w:szCs w:val="20"/>
              </w:rPr>
            </w:pPr>
            <w:r w:rsidRPr="00A81682">
              <w:rPr>
                <w:sz w:val="20"/>
                <w:szCs w:val="20"/>
              </w:rPr>
              <w:t>PV electricity generation</w:t>
            </w:r>
          </w:p>
        </w:tc>
        <w:tc>
          <w:tcPr>
            <w:tcW w:w="459" w:type="pct"/>
          </w:tcPr>
          <w:p w14:paraId="128C9572" w14:textId="76162804" w:rsidR="000118BF" w:rsidRPr="00A81682" w:rsidRDefault="000118BF" w:rsidP="000118BF">
            <w:pPr>
              <w:spacing w:line="240" w:lineRule="auto"/>
              <w:rPr>
                <w:sz w:val="20"/>
                <w:szCs w:val="20"/>
              </w:rPr>
            </w:pPr>
            <w:r w:rsidRPr="00A81682">
              <w:rPr>
                <w:rFonts w:hint="eastAsia"/>
                <w:sz w:val="20"/>
                <w:szCs w:val="20"/>
              </w:rPr>
              <w:t>k</w:t>
            </w:r>
            <w:r w:rsidRPr="00A81682">
              <w:rPr>
                <w:sz w:val="20"/>
                <w:szCs w:val="20"/>
              </w:rPr>
              <w:t>Wh/year</w:t>
            </w:r>
          </w:p>
        </w:tc>
        <w:tc>
          <w:tcPr>
            <w:tcW w:w="406" w:type="pct"/>
          </w:tcPr>
          <w:p w14:paraId="364DF7E7" w14:textId="40ACADA0" w:rsidR="000118BF" w:rsidRPr="00A81682" w:rsidRDefault="00EA629F" w:rsidP="000118BF">
            <w:pPr>
              <w:spacing w:line="240" w:lineRule="auto"/>
              <w:rPr>
                <w:sz w:val="20"/>
                <w:szCs w:val="20"/>
              </w:rPr>
            </w:pPr>
            <w:r w:rsidRPr="00A81682">
              <w:rPr>
                <w:rFonts w:hint="eastAsia"/>
                <w:sz w:val="20"/>
                <w:szCs w:val="20"/>
              </w:rPr>
              <w:t>3</w:t>
            </w:r>
            <w:r w:rsidRPr="00A81682">
              <w:rPr>
                <w:sz w:val="20"/>
                <w:szCs w:val="20"/>
              </w:rPr>
              <w:t>89760</w:t>
            </w:r>
          </w:p>
        </w:tc>
        <w:tc>
          <w:tcPr>
            <w:tcW w:w="2766" w:type="pct"/>
          </w:tcPr>
          <w:p w14:paraId="682C2950" w14:textId="77777777" w:rsidR="000118BF" w:rsidRPr="00A81682" w:rsidRDefault="000118BF" w:rsidP="000118BF">
            <w:pPr>
              <w:spacing w:line="240" w:lineRule="auto"/>
              <w:rPr>
                <w:sz w:val="20"/>
                <w:szCs w:val="20"/>
              </w:rPr>
            </w:pPr>
          </w:p>
        </w:tc>
      </w:tr>
      <w:tr w:rsidR="00A81682" w:rsidRPr="00A81682" w14:paraId="0B3E756A" w14:textId="77777777" w:rsidTr="00756C11">
        <w:tc>
          <w:tcPr>
            <w:tcW w:w="1369" w:type="pct"/>
          </w:tcPr>
          <w:p w14:paraId="470FAE5B" w14:textId="0EFD70FC" w:rsidR="000118BF" w:rsidRPr="00A81682" w:rsidRDefault="000118BF" w:rsidP="000118BF">
            <w:pPr>
              <w:spacing w:line="240" w:lineRule="auto"/>
              <w:rPr>
                <w:sz w:val="20"/>
                <w:szCs w:val="20"/>
              </w:rPr>
            </w:pPr>
            <w:r w:rsidRPr="00A81682">
              <w:rPr>
                <w:rFonts w:hint="eastAsia"/>
                <w:b/>
                <w:bCs/>
                <w:sz w:val="20"/>
                <w:szCs w:val="20"/>
              </w:rPr>
              <w:lastRenderedPageBreak/>
              <w:t>P</w:t>
            </w:r>
            <w:r w:rsidRPr="00A81682">
              <w:rPr>
                <w:b/>
                <w:bCs/>
                <w:sz w:val="20"/>
                <w:szCs w:val="20"/>
              </w:rPr>
              <w:t>VT module (Configuration 4)</w:t>
            </w:r>
          </w:p>
        </w:tc>
        <w:tc>
          <w:tcPr>
            <w:tcW w:w="459" w:type="pct"/>
          </w:tcPr>
          <w:p w14:paraId="3FA0AB41" w14:textId="77777777" w:rsidR="000118BF" w:rsidRPr="00A81682" w:rsidRDefault="000118BF" w:rsidP="000118BF">
            <w:pPr>
              <w:spacing w:line="240" w:lineRule="auto"/>
              <w:rPr>
                <w:sz w:val="20"/>
                <w:szCs w:val="20"/>
              </w:rPr>
            </w:pPr>
          </w:p>
        </w:tc>
        <w:tc>
          <w:tcPr>
            <w:tcW w:w="406" w:type="pct"/>
          </w:tcPr>
          <w:p w14:paraId="11D6C06C" w14:textId="77777777" w:rsidR="000118BF" w:rsidRPr="00A81682" w:rsidRDefault="000118BF" w:rsidP="000118BF">
            <w:pPr>
              <w:spacing w:line="240" w:lineRule="auto"/>
              <w:rPr>
                <w:sz w:val="20"/>
                <w:szCs w:val="20"/>
              </w:rPr>
            </w:pPr>
          </w:p>
        </w:tc>
        <w:tc>
          <w:tcPr>
            <w:tcW w:w="2766" w:type="pct"/>
          </w:tcPr>
          <w:p w14:paraId="76A0A09C" w14:textId="77777777" w:rsidR="000118BF" w:rsidRPr="00A81682" w:rsidRDefault="000118BF" w:rsidP="000118BF">
            <w:pPr>
              <w:spacing w:line="240" w:lineRule="auto"/>
              <w:rPr>
                <w:sz w:val="20"/>
                <w:szCs w:val="20"/>
              </w:rPr>
            </w:pPr>
          </w:p>
        </w:tc>
      </w:tr>
      <w:tr w:rsidR="00A81682" w:rsidRPr="00A81682" w14:paraId="06ABE707" w14:textId="77777777" w:rsidTr="00756C11">
        <w:tc>
          <w:tcPr>
            <w:tcW w:w="1369" w:type="pct"/>
          </w:tcPr>
          <w:p w14:paraId="196ADBF6" w14:textId="02F4675A" w:rsidR="000118BF" w:rsidRPr="00A81682" w:rsidRDefault="000118BF" w:rsidP="000118BF">
            <w:pPr>
              <w:spacing w:line="240" w:lineRule="auto"/>
              <w:rPr>
                <w:sz w:val="20"/>
                <w:szCs w:val="20"/>
              </w:rPr>
            </w:pPr>
            <w:r w:rsidRPr="00A81682">
              <w:rPr>
                <w:rFonts w:hint="eastAsia"/>
                <w:sz w:val="20"/>
                <w:szCs w:val="20"/>
                <w14:ligatures w14:val="none"/>
              </w:rPr>
              <w:t>P</w:t>
            </w:r>
            <w:r w:rsidRPr="00A81682">
              <w:rPr>
                <w:sz w:val="20"/>
                <w:szCs w:val="20"/>
                <w14:ligatures w14:val="none"/>
              </w:rPr>
              <w:t>VT panel area</w:t>
            </w:r>
          </w:p>
        </w:tc>
        <w:tc>
          <w:tcPr>
            <w:tcW w:w="459" w:type="pct"/>
          </w:tcPr>
          <w:p w14:paraId="3385302E" w14:textId="34C43E46" w:rsidR="000118BF" w:rsidRPr="00A81682" w:rsidRDefault="000118BF" w:rsidP="000118BF">
            <w:pPr>
              <w:spacing w:line="240" w:lineRule="auto"/>
              <w:rPr>
                <w:sz w:val="20"/>
                <w:szCs w:val="20"/>
              </w:rPr>
            </w:pPr>
            <w:r w:rsidRPr="00A81682">
              <w:rPr>
                <w:rFonts w:hint="eastAsia"/>
                <w:sz w:val="20"/>
                <w:szCs w:val="20"/>
                <w14:ligatures w14:val="none"/>
              </w:rPr>
              <w:t>m</w:t>
            </w:r>
            <w:r w:rsidRPr="00A81682">
              <w:rPr>
                <w:sz w:val="20"/>
                <w:szCs w:val="20"/>
                <w:vertAlign w:val="superscript"/>
                <w14:ligatures w14:val="none"/>
              </w:rPr>
              <w:t>2</w:t>
            </w:r>
          </w:p>
        </w:tc>
        <w:tc>
          <w:tcPr>
            <w:tcW w:w="406" w:type="pct"/>
          </w:tcPr>
          <w:p w14:paraId="179616F3" w14:textId="5A0D46AE" w:rsidR="000118BF" w:rsidRPr="00A81682" w:rsidRDefault="00EA629F" w:rsidP="000118BF">
            <w:pPr>
              <w:spacing w:line="240" w:lineRule="auto"/>
              <w:rPr>
                <w:sz w:val="20"/>
                <w:szCs w:val="20"/>
              </w:rPr>
            </w:pPr>
            <w:r w:rsidRPr="00A81682">
              <w:rPr>
                <w:rFonts w:hint="eastAsia"/>
                <w:sz w:val="20"/>
                <w:szCs w:val="20"/>
              </w:rPr>
              <w:t>1</w:t>
            </w:r>
            <w:r w:rsidRPr="00A81682">
              <w:rPr>
                <w:sz w:val="20"/>
                <w:szCs w:val="20"/>
              </w:rPr>
              <w:t>635</w:t>
            </w:r>
          </w:p>
        </w:tc>
        <w:tc>
          <w:tcPr>
            <w:tcW w:w="2766" w:type="pct"/>
          </w:tcPr>
          <w:p w14:paraId="73FB31A1" w14:textId="77777777" w:rsidR="000118BF" w:rsidRPr="00A81682" w:rsidRDefault="000118BF" w:rsidP="000118BF">
            <w:pPr>
              <w:spacing w:line="240" w:lineRule="auto"/>
              <w:rPr>
                <w:sz w:val="20"/>
                <w:szCs w:val="20"/>
              </w:rPr>
            </w:pPr>
          </w:p>
        </w:tc>
      </w:tr>
      <w:tr w:rsidR="00A81682" w:rsidRPr="00A81682" w14:paraId="6B43744A" w14:textId="77777777" w:rsidTr="00756C11">
        <w:tc>
          <w:tcPr>
            <w:tcW w:w="1369" w:type="pct"/>
          </w:tcPr>
          <w:p w14:paraId="2E1A49CE" w14:textId="752D90AE" w:rsidR="000118BF" w:rsidRPr="00A81682" w:rsidRDefault="000118BF" w:rsidP="000118BF">
            <w:pPr>
              <w:spacing w:line="240" w:lineRule="auto"/>
              <w:rPr>
                <w:sz w:val="20"/>
                <w:szCs w:val="20"/>
              </w:rPr>
            </w:pPr>
            <w:r w:rsidRPr="00A81682">
              <w:rPr>
                <w:sz w:val="20"/>
                <w:szCs w:val="20"/>
                <w14:ligatures w14:val="none"/>
              </w:rPr>
              <w:t>PVT electricity generation rate</w:t>
            </w:r>
          </w:p>
        </w:tc>
        <w:tc>
          <w:tcPr>
            <w:tcW w:w="459" w:type="pct"/>
          </w:tcPr>
          <w:p w14:paraId="418E307D" w14:textId="6795DF24" w:rsidR="000118BF" w:rsidRPr="00A81682" w:rsidRDefault="000118BF" w:rsidP="000118BF">
            <w:pPr>
              <w:spacing w:line="240" w:lineRule="auto"/>
              <w:rPr>
                <w:sz w:val="20"/>
                <w:szCs w:val="20"/>
              </w:rPr>
            </w:pPr>
            <w:r w:rsidRPr="00A81682">
              <w:rPr>
                <w:rFonts w:hint="eastAsia"/>
                <w:sz w:val="20"/>
                <w:szCs w:val="20"/>
                <w14:ligatures w14:val="none"/>
              </w:rPr>
              <w:t>k</w:t>
            </w:r>
            <w:r w:rsidRPr="00A81682">
              <w:rPr>
                <w:sz w:val="20"/>
                <w:szCs w:val="20"/>
                <w14:ligatures w14:val="none"/>
              </w:rPr>
              <w:t>Wh/m</w:t>
            </w:r>
            <w:r w:rsidRPr="00A81682">
              <w:rPr>
                <w:sz w:val="20"/>
                <w:szCs w:val="20"/>
                <w:vertAlign w:val="superscript"/>
                <w14:ligatures w14:val="none"/>
              </w:rPr>
              <w:t>2</w:t>
            </w:r>
            <w:r w:rsidRPr="00A81682">
              <w:rPr>
                <w:sz w:val="20"/>
                <w:szCs w:val="20"/>
                <w14:ligatures w14:val="none"/>
              </w:rPr>
              <w:t>/year</w:t>
            </w:r>
          </w:p>
        </w:tc>
        <w:tc>
          <w:tcPr>
            <w:tcW w:w="406" w:type="pct"/>
          </w:tcPr>
          <w:p w14:paraId="06E6FE49" w14:textId="7C4D976D" w:rsidR="000118BF" w:rsidRPr="00A81682" w:rsidRDefault="00EA629F" w:rsidP="000118BF">
            <w:pPr>
              <w:spacing w:line="240" w:lineRule="auto"/>
              <w:rPr>
                <w:sz w:val="20"/>
                <w:szCs w:val="20"/>
              </w:rPr>
            </w:pPr>
            <w:r w:rsidRPr="00A81682">
              <w:rPr>
                <w:rFonts w:hint="eastAsia"/>
                <w:sz w:val="20"/>
                <w:szCs w:val="20"/>
              </w:rPr>
              <w:t>2</w:t>
            </w:r>
            <w:r w:rsidRPr="00A81682">
              <w:rPr>
                <w:sz w:val="20"/>
                <w:szCs w:val="20"/>
              </w:rPr>
              <w:t>24</w:t>
            </w:r>
          </w:p>
        </w:tc>
        <w:tc>
          <w:tcPr>
            <w:tcW w:w="2766" w:type="pct"/>
          </w:tcPr>
          <w:p w14:paraId="66B5E5F2" w14:textId="531D7D9C"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16</w:t>
            </w:r>
            <w:r w:rsidRPr="00A81682">
              <w:rPr>
                <w:noProof/>
                <w:sz w:val="20"/>
                <w:szCs w:val="20"/>
              </w:rPr>
              <w:t>]</w:t>
            </w:r>
          </w:p>
        </w:tc>
      </w:tr>
      <w:tr w:rsidR="00A81682" w:rsidRPr="00A81682" w14:paraId="72ED5F96" w14:textId="77777777" w:rsidTr="00756C11">
        <w:tc>
          <w:tcPr>
            <w:tcW w:w="1369" w:type="pct"/>
          </w:tcPr>
          <w:p w14:paraId="541CDA16" w14:textId="70144AC3" w:rsidR="000118BF" w:rsidRPr="00A81682" w:rsidRDefault="000118BF" w:rsidP="000118BF">
            <w:pPr>
              <w:spacing w:line="240" w:lineRule="auto"/>
              <w:rPr>
                <w:sz w:val="20"/>
                <w:szCs w:val="20"/>
              </w:rPr>
            </w:pPr>
            <w:r w:rsidRPr="00A81682">
              <w:rPr>
                <w:sz w:val="20"/>
                <w:szCs w:val="20"/>
                <w14:ligatures w14:val="none"/>
              </w:rPr>
              <w:t>PVT electricity generation</w:t>
            </w:r>
          </w:p>
        </w:tc>
        <w:tc>
          <w:tcPr>
            <w:tcW w:w="459" w:type="pct"/>
          </w:tcPr>
          <w:p w14:paraId="71E74DCA" w14:textId="7B9E4E80" w:rsidR="000118BF" w:rsidRPr="00A81682" w:rsidRDefault="000118BF" w:rsidP="000118BF">
            <w:pPr>
              <w:spacing w:line="240" w:lineRule="auto"/>
              <w:rPr>
                <w:sz w:val="20"/>
                <w:szCs w:val="20"/>
              </w:rPr>
            </w:pPr>
            <w:r w:rsidRPr="00A81682">
              <w:rPr>
                <w:rFonts w:hint="eastAsia"/>
                <w:sz w:val="20"/>
                <w:szCs w:val="20"/>
                <w14:ligatures w14:val="none"/>
              </w:rPr>
              <w:t>k</w:t>
            </w:r>
            <w:r w:rsidRPr="00A81682">
              <w:rPr>
                <w:sz w:val="20"/>
                <w:szCs w:val="20"/>
                <w14:ligatures w14:val="none"/>
              </w:rPr>
              <w:t>Wh/year</w:t>
            </w:r>
          </w:p>
        </w:tc>
        <w:tc>
          <w:tcPr>
            <w:tcW w:w="406" w:type="pct"/>
          </w:tcPr>
          <w:p w14:paraId="51A02961" w14:textId="2A86EFBA" w:rsidR="000118BF" w:rsidRPr="00A81682" w:rsidRDefault="00EA629F" w:rsidP="000118BF">
            <w:pPr>
              <w:spacing w:line="240" w:lineRule="auto"/>
              <w:rPr>
                <w:sz w:val="20"/>
                <w:szCs w:val="20"/>
              </w:rPr>
            </w:pPr>
            <w:r w:rsidRPr="00A81682">
              <w:rPr>
                <w:rFonts w:hint="eastAsia"/>
                <w:sz w:val="20"/>
                <w:szCs w:val="20"/>
              </w:rPr>
              <w:t>3</w:t>
            </w:r>
            <w:r w:rsidRPr="00A81682">
              <w:rPr>
                <w:sz w:val="20"/>
                <w:szCs w:val="20"/>
              </w:rPr>
              <w:t>66240</w:t>
            </w:r>
          </w:p>
        </w:tc>
        <w:tc>
          <w:tcPr>
            <w:tcW w:w="2766" w:type="pct"/>
          </w:tcPr>
          <w:p w14:paraId="086056C4" w14:textId="77777777" w:rsidR="000118BF" w:rsidRPr="00A81682" w:rsidRDefault="000118BF" w:rsidP="000118BF">
            <w:pPr>
              <w:spacing w:line="240" w:lineRule="auto"/>
              <w:rPr>
                <w:sz w:val="20"/>
                <w:szCs w:val="20"/>
              </w:rPr>
            </w:pPr>
          </w:p>
        </w:tc>
      </w:tr>
      <w:tr w:rsidR="00A81682" w:rsidRPr="00A81682" w14:paraId="16CBA92B" w14:textId="77777777" w:rsidTr="00756C11">
        <w:tc>
          <w:tcPr>
            <w:tcW w:w="1369" w:type="pct"/>
          </w:tcPr>
          <w:p w14:paraId="595DC0AC" w14:textId="55850CCE" w:rsidR="000118BF" w:rsidRPr="00A81682" w:rsidRDefault="000118BF" w:rsidP="000118BF">
            <w:pPr>
              <w:spacing w:line="240" w:lineRule="auto"/>
              <w:rPr>
                <w:sz w:val="20"/>
                <w:szCs w:val="20"/>
              </w:rPr>
            </w:pPr>
            <w:r w:rsidRPr="00A81682">
              <w:rPr>
                <w:sz w:val="20"/>
                <w:szCs w:val="20"/>
                <w14:ligatures w14:val="none"/>
              </w:rPr>
              <w:t>PVT heat generation rate</w:t>
            </w:r>
          </w:p>
        </w:tc>
        <w:tc>
          <w:tcPr>
            <w:tcW w:w="459" w:type="pct"/>
          </w:tcPr>
          <w:p w14:paraId="7CB57F57" w14:textId="03369052" w:rsidR="000118BF" w:rsidRPr="00A81682" w:rsidRDefault="000118BF" w:rsidP="000118BF">
            <w:pPr>
              <w:spacing w:line="240" w:lineRule="auto"/>
              <w:rPr>
                <w:sz w:val="20"/>
                <w:szCs w:val="20"/>
              </w:rPr>
            </w:pPr>
            <w:r w:rsidRPr="00A81682">
              <w:rPr>
                <w:rFonts w:hint="eastAsia"/>
                <w:sz w:val="20"/>
                <w:szCs w:val="20"/>
                <w14:ligatures w14:val="none"/>
              </w:rPr>
              <w:t>k</w:t>
            </w:r>
            <w:r w:rsidRPr="00A81682">
              <w:rPr>
                <w:sz w:val="20"/>
                <w:szCs w:val="20"/>
                <w14:ligatures w14:val="none"/>
              </w:rPr>
              <w:t>Wh/m</w:t>
            </w:r>
            <w:r w:rsidRPr="00A81682">
              <w:rPr>
                <w:sz w:val="20"/>
                <w:szCs w:val="20"/>
                <w:vertAlign w:val="superscript"/>
                <w14:ligatures w14:val="none"/>
              </w:rPr>
              <w:t>2</w:t>
            </w:r>
            <w:r w:rsidRPr="00A81682">
              <w:rPr>
                <w:sz w:val="20"/>
                <w:szCs w:val="20"/>
                <w14:ligatures w14:val="none"/>
              </w:rPr>
              <w:t>/year</w:t>
            </w:r>
          </w:p>
        </w:tc>
        <w:tc>
          <w:tcPr>
            <w:tcW w:w="406" w:type="pct"/>
          </w:tcPr>
          <w:p w14:paraId="59E32C48" w14:textId="0A5CDC0E" w:rsidR="000118BF" w:rsidRPr="00A81682" w:rsidRDefault="00EA629F" w:rsidP="000118BF">
            <w:pPr>
              <w:spacing w:line="240" w:lineRule="auto"/>
              <w:rPr>
                <w:sz w:val="20"/>
                <w:szCs w:val="20"/>
              </w:rPr>
            </w:pPr>
            <w:r w:rsidRPr="00A81682">
              <w:rPr>
                <w:rFonts w:hint="eastAsia"/>
                <w:sz w:val="20"/>
                <w:szCs w:val="20"/>
              </w:rPr>
              <w:t>3</w:t>
            </w:r>
            <w:r w:rsidRPr="00A81682">
              <w:rPr>
                <w:sz w:val="20"/>
                <w:szCs w:val="20"/>
              </w:rPr>
              <w:t>57</w:t>
            </w:r>
          </w:p>
        </w:tc>
        <w:tc>
          <w:tcPr>
            <w:tcW w:w="2766" w:type="pct"/>
          </w:tcPr>
          <w:p w14:paraId="7B26B3C6" w14:textId="77792A61" w:rsidR="000118BF" w:rsidRPr="00A81682" w:rsidRDefault="00FD0BE3" w:rsidP="000118BF">
            <w:pPr>
              <w:spacing w:line="240" w:lineRule="auto"/>
              <w:rPr>
                <w:sz w:val="20"/>
                <w:szCs w:val="20"/>
              </w:rPr>
            </w:pPr>
            <w:r w:rsidRPr="00A81682">
              <w:rPr>
                <w:noProof/>
                <w:sz w:val="20"/>
                <w:szCs w:val="20"/>
              </w:rPr>
              <w:t>[</w:t>
            </w:r>
            <w:r w:rsidR="008E0ACB" w:rsidRPr="00A81682">
              <w:rPr>
                <w:sz w:val="20"/>
                <w:szCs w:val="20"/>
              </w:rPr>
              <w:t>16</w:t>
            </w:r>
            <w:r w:rsidRPr="00A81682">
              <w:rPr>
                <w:noProof/>
                <w:sz w:val="20"/>
                <w:szCs w:val="20"/>
              </w:rPr>
              <w:t>]</w:t>
            </w:r>
          </w:p>
        </w:tc>
      </w:tr>
      <w:tr w:rsidR="00A81682" w:rsidRPr="00A81682" w14:paraId="72BBDCD8" w14:textId="77777777" w:rsidTr="00A03F05">
        <w:tc>
          <w:tcPr>
            <w:tcW w:w="1369" w:type="pct"/>
          </w:tcPr>
          <w:p w14:paraId="62BAAFA9" w14:textId="6C491F50" w:rsidR="000118BF" w:rsidRPr="00A81682" w:rsidRDefault="000118BF" w:rsidP="000118BF">
            <w:pPr>
              <w:spacing w:line="240" w:lineRule="auto"/>
              <w:rPr>
                <w:sz w:val="20"/>
                <w:szCs w:val="20"/>
              </w:rPr>
            </w:pPr>
            <w:r w:rsidRPr="00A81682">
              <w:rPr>
                <w:rFonts w:hint="eastAsia"/>
                <w:sz w:val="20"/>
                <w:szCs w:val="20"/>
                <w14:ligatures w14:val="none"/>
              </w:rPr>
              <w:t>P</w:t>
            </w:r>
            <w:r w:rsidRPr="00A81682">
              <w:rPr>
                <w:sz w:val="20"/>
                <w:szCs w:val="20"/>
                <w14:ligatures w14:val="none"/>
              </w:rPr>
              <w:t>VT heat generation</w:t>
            </w:r>
          </w:p>
        </w:tc>
        <w:tc>
          <w:tcPr>
            <w:tcW w:w="459" w:type="pct"/>
          </w:tcPr>
          <w:p w14:paraId="2EF1D7EA" w14:textId="5F4B4B2A" w:rsidR="000118BF" w:rsidRPr="00A81682" w:rsidRDefault="000118BF" w:rsidP="000118BF">
            <w:pPr>
              <w:spacing w:line="240" w:lineRule="auto"/>
              <w:rPr>
                <w:sz w:val="20"/>
                <w:szCs w:val="20"/>
              </w:rPr>
            </w:pPr>
            <w:r w:rsidRPr="00A81682">
              <w:rPr>
                <w:rFonts w:hint="eastAsia"/>
                <w:sz w:val="20"/>
                <w:szCs w:val="20"/>
                <w14:ligatures w14:val="none"/>
              </w:rPr>
              <w:t>k</w:t>
            </w:r>
            <w:r w:rsidRPr="00A81682">
              <w:rPr>
                <w:sz w:val="20"/>
                <w:szCs w:val="20"/>
                <w14:ligatures w14:val="none"/>
              </w:rPr>
              <w:t>Wh/year</w:t>
            </w:r>
          </w:p>
        </w:tc>
        <w:tc>
          <w:tcPr>
            <w:tcW w:w="406" w:type="pct"/>
          </w:tcPr>
          <w:p w14:paraId="0EF4E69B" w14:textId="3DCC4EFB" w:rsidR="000118BF" w:rsidRPr="00A81682" w:rsidRDefault="00EA629F" w:rsidP="000118BF">
            <w:pPr>
              <w:spacing w:line="240" w:lineRule="auto"/>
              <w:rPr>
                <w:sz w:val="20"/>
                <w:szCs w:val="20"/>
              </w:rPr>
            </w:pPr>
            <w:r w:rsidRPr="00A81682">
              <w:rPr>
                <w:rFonts w:hint="eastAsia"/>
                <w:sz w:val="20"/>
                <w:szCs w:val="20"/>
              </w:rPr>
              <w:t>5</w:t>
            </w:r>
            <w:r w:rsidRPr="00A81682">
              <w:rPr>
                <w:sz w:val="20"/>
                <w:szCs w:val="20"/>
              </w:rPr>
              <w:t>83695</w:t>
            </w:r>
          </w:p>
        </w:tc>
        <w:tc>
          <w:tcPr>
            <w:tcW w:w="2766" w:type="pct"/>
          </w:tcPr>
          <w:p w14:paraId="643F7D6E" w14:textId="77777777" w:rsidR="000118BF" w:rsidRPr="00A81682" w:rsidRDefault="000118BF" w:rsidP="000118BF">
            <w:pPr>
              <w:spacing w:line="240" w:lineRule="auto"/>
              <w:rPr>
                <w:sz w:val="20"/>
                <w:szCs w:val="20"/>
              </w:rPr>
            </w:pPr>
          </w:p>
        </w:tc>
      </w:tr>
      <w:tr w:rsidR="00A81682" w:rsidRPr="00A81682" w14:paraId="421AE843" w14:textId="77777777" w:rsidTr="00A6546D">
        <w:tc>
          <w:tcPr>
            <w:tcW w:w="1369" w:type="pct"/>
          </w:tcPr>
          <w:p w14:paraId="0C7C9A6C" w14:textId="00394A80" w:rsidR="00A03F05" w:rsidRPr="00A81682" w:rsidRDefault="00D12E7B" w:rsidP="00A6546D">
            <w:pPr>
              <w:spacing w:line="240" w:lineRule="auto"/>
              <w:rPr>
                <w:b/>
                <w:bCs/>
                <w:sz w:val="20"/>
              </w:rPr>
            </w:pPr>
            <w:r w:rsidRPr="00A81682">
              <w:rPr>
                <w:b/>
                <w:bCs/>
                <w:sz w:val="20"/>
              </w:rPr>
              <w:t>System product (Configuration 1&amp;2)</w:t>
            </w:r>
          </w:p>
        </w:tc>
        <w:tc>
          <w:tcPr>
            <w:tcW w:w="459" w:type="pct"/>
          </w:tcPr>
          <w:p w14:paraId="233CE26D" w14:textId="77777777" w:rsidR="00A03F05" w:rsidRPr="00A81682" w:rsidRDefault="00A03F05" w:rsidP="00A6546D">
            <w:pPr>
              <w:spacing w:line="240" w:lineRule="auto"/>
              <w:rPr>
                <w:sz w:val="20"/>
              </w:rPr>
            </w:pPr>
          </w:p>
        </w:tc>
        <w:tc>
          <w:tcPr>
            <w:tcW w:w="406" w:type="pct"/>
          </w:tcPr>
          <w:p w14:paraId="71C7241F" w14:textId="77777777" w:rsidR="00A03F05" w:rsidRPr="00A81682" w:rsidRDefault="00A03F05" w:rsidP="00A6546D">
            <w:pPr>
              <w:spacing w:line="240" w:lineRule="auto"/>
              <w:rPr>
                <w:sz w:val="20"/>
              </w:rPr>
            </w:pPr>
          </w:p>
        </w:tc>
        <w:tc>
          <w:tcPr>
            <w:tcW w:w="2766" w:type="pct"/>
          </w:tcPr>
          <w:p w14:paraId="7FC19FC3" w14:textId="77777777" w:rsidR="00A03F05" w:rsidRPr="00A81682" w:rsidRDefault="00A03F05" w:rsidP="00A6546D">
            <w:pPr>
              <w:spacing w:line="240" w:lineRule="auto"/>
              <w:rPr>
                <w:sz w:val="20"/>
                <w:szCs w:val="20"/>
              </w:rPr>
            </w:pPr>
          </w:p>
        </w:tc>
      </w:tr>
      <w:tr w:rsidR="00A81682" w:rsidRPr="00A81682" w14:paraId="59153741" w14:textId="77777777" w:rsidTr="00A6546D">
        <w:tc>
          <w:tcPr>
            <w:tcW w:w="1369" w:type="pct"/>
          </w:tcPr>
          <w:p w14:paraId="1D4D25E3" w14:textId="77777777" w:rsidR="00A03F05" w:rsidRPr="00A81682" w:rsidRDefault="00A03F05" w:rsidP="00A6546D">
            <w:pPr>
              <w:spacing w:line="240" w:lineRule="auto"/>
              <w:rPr>
                <w:sz w:val="20"/>
                <w:szCs w:val="20"/>
              </w:rPr>
            </w:pPr>
            <w:r w:rsidRPr="00A81682">
              <w:rPr>
                <w:sz w:val="20"/>
              </w:rPr>
              <w:t>Fresh weight yield per vegetable plant</w:t>
            </w:r>
          </w:p>
        </w:tc>
        <w:tc>
          <w:tcPr>
            <w:tcW w:w="459" w:type="pct"/>
          </w:tcPr>
          <w:p w14:paraId="33B33D3F" w14:textId="77777777" w:rsidR="00A03F05" w:rsidRPr="00A81682" w:rsidRDefault="00A03F05" w:rsidP="00A6546D">
            <w:pPr>
              <w:spacing w:line="240" w:lineRule="auto"/>
              <w:rPr>
                <w:sz w:val="20"/>
                <w:szCs w:val="20"/>
              </w:rPr>
            </w:pPr>
            <w:r w:rsidRPr="00A81682">
              <w:rPr>
                <w:rFonts w:hint="eastAsia"/>
                <w:sz w:val="20"/>
              </w:rPr>
              <w:t>k</w:t>
            </w:r>
            <w:r w:rsidRPr="00A81682">
              <w:rPr>
                <w:sz w:val="20"/>
              </w:rPr>
              <w:t>g/plant</w:t>
            </w:r>
          </w:p>
        </w:tc>
        <w:tc>
          <w:tcPr>
            <w:tcW w:w="406" w:type="pct"/>
          </w:tcPr>
          <w:p w14:paraId="7E41742C" w14:textId="77777777" w:rsidR="00A03F05" w:rsidRPr="00A81682" w:rsidRDefault="00A03F05" w:rsidP="00A6546D">
            <w:pPr>
              <w:spacing w:line="240" w:lineRule="auto"/>
              <w:rPr>
                <w:sz w:val="20"/>
                <w:szCs w:val="20"/>
              </w:rPr>
            </w:pPr>
            <w:r w:rsidRPr="00A81682">
              <w:rPr>
                <w:rFonts w:hint="eastAsia"/>
                <w:sz w:val="20"/>
              </w:rPr>
              <w:t>0</w:t>
            </w:r>
            <w:r w:rsidRPr="00A81682">
              <w:rPr>
                <w:sz w:val="20"/>
              </w:rPr>
              <w:t>.024</w:t>
            </w:r>
          </w:p>
        </w:tc>
        <w:tc>
          <w:tcPr>
            <w:tcW w:w="2766" w:type="pct"/>
          </w:tcPr>
          <w:p w14:paraId="3012B778" w14:textId="77777777" w:rsidR="00A03F05" w:rsidRPr="00A81682" w:rsidRDefault="00A03F05" w:rsidP="00A6546D">
            <w:pPr>
              <w:spacing w:line="240" w:lineRule="auto"/>
              <w:rPr>
                <w:sz w:val="20"/>
                <w:szCs w:val="20"/>
              </w:rPr>
            </w:pPr>
          </w:p>
        </w:tc>
      </w:tr>
      <w:tr w:rsidR="00A81682" w:rsidRPr="00A81682" w14:paraId="51631F34" w14:textId="77777777" w:rsidTr="00A6546D">
        <w:tc>
          <w:tcPr>
            <w:tcW w:w="1369" w:type="pct"/>
          </w:tcPr>
          <w:p w14:paraId="1DF5AF74" w14:textId="77777777" w:rsidR="00A03F05" w:rsidRPr="00A81682" w:rsidRDefault="00A03F05" w:rsidP="00A6546D">
            <w:pPr>
              <w:spacing w:line="240" w:lineRule="auto"/>
              <w:rPr>
                <w:sz w:val="20"/>
                <w:szCs w:val="20"/>
              </w:rPr>
            </w:pPr>
            <w:r w:rsidRPr="00A81682">
              <w:rPr>
                <w:sz w:val="20"/>
              </w:rPr>
              <w:t>Fresh weight yield per planter</w:t>
            </w:r>
          </w:p>
        </w:tc>
        <w:tc>
          <w:tcPr>
            <w:tcW w:w="459" w:type="pct"/>
          </w:tcPr>
          <w:p w14:paraId="7558ABC3" w14:textId="77777777" w:rsidR="00A03F05" w:rsidRPr="00A81682" w:rsidRDefault="00A03F05" w:rsidP="00A6546D">
            <w:pPr>
              <w:spacing w:line="240" w:lineRule="auto"/>
              <w:rPr>
                <w:sz w:val="20"/>
                <w:szCs w:val="20"/>
              </w:rPr>
            </w:pPr>
            <w:r w:rsidRPr="00A81682">
              <w:rPr>
                <w:rFonts w:hint="eastAsia"/>
                <w:sz w:val="20"/>
              </w:rPr>
              <w:t>k</w:t>
            </w:r>
            <w:r w:rsidRPr="00A81682">
              <w:rPr>
                <w:sz w:val="20"/>
              </w:rPr>
              <w:t>g/planter</w:t>
            </w:r>
          </w:p>
        </w:tc>
        <w:tc>
          <w:tcPr>
            <w:tcW w:w="406" w:type="pct"/>
          </w:tcPr>
          <w:p w14:paraId="65C241A3" w14:textId="77777777" w:rsidR="00A03F05" w:rsidRPr="00A81682" w:rsidRDefault="00A03F05" w:rsidP="00A6546D">
            <w:pPr>
              <w:spacing w:line="240" w:lineRule="auto"/>
              <w:rPr>
                <w:sz w:val="20"/>
                <w:szCs w:val="20"/>
              </w:rPr>
            </w:pPr>
            <w:r w:rsidRPr="00A81682">
              <w:rPr>
                <w:rFonts w:hint="eastAsia"/>
                <w:sz w:val="20"/>
              </w:rPr>
              <w:t>1</w:t>
            </w:r>
            <w:r w:rsidRPr="00A81682">
              <w:rPr>
                <w:sz w:val="20"/>
              </w:rPr>
              <w:t>.104</w:t>
            </w:r>
          </w:p>
        </w:tc>
        <w:tc>
          <w:tcPr>
            <w:tcW w:w="2766" w:type="pct"/>
          </w:tcPr>
          <w:p w14:paraId="685CF656" w14:textId="77777777" w:rsidR="00A03F05" w:rsidRPr="00A81682" w:rsidRDefault="00A03F05" w:rsidP="00A6546D">
            <w:pPr>
              <w:spacing w:line="240" w:lineRule="auto"/>
              <w:rPr>
                <w:sz w:val="20"/>
                <w:szCs w:val="20"/>
              </w:rPr>
            </w:pPr>
          </w:p>
        </w:tc>
      </w:tr>
      <w:tr w:rsidR="00A81682" w:rsidRPr="00A81682" w14:paraId="493DD34D" w14:textId="77777777" w:rsidTr="00A6546D">
        <w:tc>
          <w:tcPr>
            <w:tcW w:w="1369" w:type="pct"/>
          </w:tcPr>
          <w:p w14:paraId="62B0DF30" w14:textId="77777777" w:rsidR="00A03F05" w:rsidRPr="00A81682" w:rsidRDefault="00A03F05" w:rsidP="00A6546D">
            <w:pPr>
              <w:spacing w:line="240" w:lineRule="auto"/>
              <w:rPr>
                <w:sz w:val="20"/>
                <w:szCs w:val="20"/>
              </w:rPr>
            </w:pPr>
            <w:r w:rsidRPr="00A81682">
              <w:rPr>
                <w:sz w:val="20"/>
              </w:rPr>
              <w:t>Fresh weight yield per cycle</w:t>
            </w:r>
          </w:p>
        </w:tc>
        <w:tc>
          <w:tcPr>
            <w:tcW w:w="459" w:type="pct"/>
          </w:tcPr>
          <w:p w14:paraId="366F1159" w14:textId="77777777" w:rsidR="00A03F05" w:rsidRPr="00A81682" w:rsidRDefault="00A03F05" w:rsidP="00A6546D">
            <w:pPr>
              <w:spacing w:line="240" w:lineRule="auto"/>
              <w:rPr>
                <w:sz w:val="20"/>
                <w:szCs w:val="20"/>
              </w:rPr>
            </w:pPr>
            <w:r w:rsidRPr="00A81682">
              <w:rPr>
                <w:rFonts w:hint="eastAsia"/>
                <w:sz w:val="20"/>
              </w:rPr>
              <w:t>k</w:t>
            </w:r>
            <w:r w:rsidRPr="00A81682">
              <w:rPr>
                <w:sz w:val="20"/>
              </w:rPr>
              <w:t>g/cycle</w:t>
            </w:r>
          </w:p>
        </w:tc>
        <w:tc>
          <w:tcPr>
            <w:tcW w:w="406" w:type="pct"/>
          </w:tcPr>
          <w:p w14:paraId="5DF96629" w14:textId="77777777" w:rsidR="00A03F05" w:rsidRPr="00A81682" w:rsidRDefault="00A03F05" w:rsidP="00A6546D">
            <w:pPr>
              <w:spacing w:line="240" w:lineRule="auto"/>
              <w:rPr>
                <w:sz w:val="20"/>
                <w:szCs w:val="20"/>
              </w:rPr>
            </w:pPr>
            <w:r w:rsidRPr="00A81682">
              <w:rPr>
                <w:rFonts w:hint="eastAsia"/>
                <w:sz w:val="20"/>
              </w:rPr>
              <w:t>5</w:t>
            </w:r>
            <w:r w:rsidRPr="00A81682">
              <w:rPr>
                <w:sz w:val="20"/>
              </w:rPr>
              <w:t>299.2</w:t>
            </w:r>
          </w:p>
        </w:tc>
        <w:tc>
          <w:tcPr>
            <w:tcW w:w="2766" w:type="pct"/>
          </w:tcPr>
          <w:p w14:paraId="43D12323" w14:textId="77777777" w:rsidR="00A03F05" w:rsidRPr="00A81682" w:rsidRDefault="00A03F05" w:rsidP="00A6546D">
            <w:pPr>
              <w:spacing w:line="240" w:lineRule="auto"/>
              <w:rPr>
                <w:sz w:val="20"/>
                <w:szCs w:val="20"/>
              </w:rPr>
            </w:pPr>
          </w:p>
        </w:tc>
      </w:tr>
      <w:tr w:rsidR="00A81682" w:rsidRPr="00A81682" w14:paraId="547E74DD" w14:textId="77777777" w:rsidTr="00A6546D">
        <w:tc>
          <w:tcPr>
            <w:tcW w:w="1369" w:type="pct"/>
          </w:tcPr>
          <w:p w14:paraId="63E005CA" w14:textId="77777777" w:rsidR="00A03F05" w:rsidRPr="00A81682" w:rsidRDefault="00A03F05" w:rsidP="00A6546D">
            <w:pPr>
              <w:spacing w:line="240" w:lineRule="auto"/>
              <w:rPr>
                <w:sz w:val="20"/>
                <w:szCs w:val="20"/>
              </w:rPr>
            </w:pPr>
            <w:r w:rsidRPr="00A81682">
              <w:rPr>
                <w:sz w:val="20"/>
              </w:rPr>
              <w:t>Fresh weight yield per year</w:t>
            </w:r>
          </w:p>
        </w:tc>
        <w:tc>
          <w:tcPr>
            <w:tcW w:w="459" w:type="pct"/>
          </w:tcPr>
          <w:p w14:paraId="244B07E7" w14:textId="77777777" w:rsidR="00A03F05" w:rsidRPr="00A81682" w:rsidRDefault="00A03F05" w:rsidP="00A6546D">
            <w:pPr>
              <w:spacing w:line="240" w:lineRule="auto"/>
              <w:rPr>
                <w:sz w:val="20"/>
                <w:szCs w:val="20"/>
              </w:rPr>
            </w:pPr>
            <w:r w:rsidRPr="00A81682">
              <w:rPr>
                <w:rFonts w:hint="eastAsia"/>
                <w:sz w:val="20"/>
              </w:rPr>
              <w:t>k</w:t>
            </w:r>
            <w:r w:rsidRPr="00A81682">
              <w:rPr>
                <w:sz w:val="20"/>
              </w:rPr>
              <w:t>g/year</w:t>
            </w:r>
          </w:p>
        </w:tc>
        <w:tc>
          <w:tcPr>
            <w:tcW w:w="406" w:type="pct"/>
          </w:tcPr>
          <w:p w14:paraId="6D7AE382" w14:textId="77777777" w:rsidR="00A03F05" w:rsidRPr="00A81682" w:rsidRDefault="00A03F05" w:rsidP="00A6546D">
            <w:pPr>
              <w:spacing w:line="240" w:lineRule="auto"/>
              <w:rPr>
                <w:sz w:val="20"/>
                <w:szCs w:val="20"/>
              </w:rPr>
            </w:pPr>
            <w:r w:rsidRPr="00A81682">
              <w:rPr>
                <w:rFonts w:hint="eastAsia"/>
                <w:sz w:val="20"/>
              </w:rPr>
              <w:t>6</w:t>
            </w:r>
            <w:r w:rsidRPr="00A81682">
              <w:rPr>
                <w:sz w:val="20"/>
              </w:rPr>
              <w:t>3590</w:t>
            </w:r>
          </w:p>
        </w:tc>
        <w:tc>
          <w:tcPr>
            <w:tcW w:w="2766" w:type="pct"/>
          </w:tcPr>
          <w:p w14:paraId="1E76F414" w14:textId="77777777" w:rsidR="00A03F05" w:rsidRPr="00A81682" w:rsidRDefault="00A03F05" w:rsidP="00A6546D">
            <w:pPr>
              <w:spacing w:line="240" w:lineRule="auto"/>
              <w:rPr>
                <w:sz w:val="20"/>
                <w:szCs w:val="20"/>
              </w:rPr>
            </w:pPr>
          </w:p>
        </w:tc>
      </w:tr>
      <w:tr w:rsidR="00A81682" w:rsidRPr="00A81682" w14:paraId="74FA30C8" w14:textId="77777777" w:rsidTr="00D12E7B">
        <w:tc>
          <w:tcPr>
            <w:tcW w:w="1369" w:type="pct"/>
          </w:tcPr>
          <w:p w14:paraId="5110F213" w14:textId="69E291E3" w:rsidR="00D12E7B" w:rsidRPr="00A81682" w:rsidRDefault="00D12E7B" w:rsidP="00A6546D">
            <w:pPr>
              <w:spacing w:line="240" w:lineRule="auto"/>
              <w:rPr>
                <w:b/>
                <w:bCs/>
                <w:sz w:val="20"/>
              </w:rPr>
            </w:pPr>
            <w:r w:rsidRPr="00A81682">
              <w:rPr>
                <w:b/>
                <w:bCs/>
                <w:sz w:val="20"/>
              </w:rPr>
              <w:t>System product (Configuration 3&amp;4)</w:t>
            </w:r>
          </w:p>
        </w:tc>
        <w:tc>
          <w:tcPr>
            <w:tcW w:w="459" w:type="pct"/>
          </w:tcPr>
          <w:p w14:paraId="12239EC4" w14:textId="77777777" w:rsidR="00D12E7B" w:rsidRPr="00A81682" w:rsidRDefault="00D12E7B" w:rsidP="00A6546D">
            <w:pPr>
              <w:spacing w:line="240" w:lineRule="auto"/>
              <w:rPr>
                <w:sz w:val="20"/>
              </w:rPr>
            </w:pPr>
          </w:p>
        </w:tc>
        <w:tc>
          <w:tcPr>
            <w:tcW w:w="406" w:type="pct"/>
          </w:tcPr>
          <w:p w14:paraId="7B8E9333" w14:textId="77777777" w:rsidR="00D12E7B" w:rsidRPr="00A81682" w:rsidRDefault="00D12E7B" w:rsidP="00A6546D">
            <w:pPr>
              <w:spacing w:line="240" w:lineRule="auto"/>
              <w:rPr>
                <w:sz w:val="20"/>
              </w:rPr>
            </w:pPr>
          </w:p>
        </w:tc>
        <w:tc>
          <w:tcPr>
            <w:tcW w:w="2766" w:type="pct"/>
          </w:tcPr>
          <w:p w14:paraId="27B20F1A" w14:textId="77777777" w:rsidR="00D12E7B" w:rsidRPr="00A81682" w:rsidRDefault="00D12E7B" w:rsidP="00A6546D">
            <w:pPr>
              <w:spacing w:line="240" w:lineRule="auto"/>
              <w:rPr>
                <w:sz w:val="20"/>
                <w:szCs w:val="20"/>
              </w:rPr>
            </w:pPr>
          </w:p>
        </w:tc>
      </w:tr>
      <w:tr w:rsidR="00A81682" w:rsidRPr="00A81682" w14:paraId="7B2384DC" w14:textId="77777777" w:rsidTr="00D12E7B">
        <w:tc>
          <w:tcPr>
            <w:tcW w:w="1369" w:type="pct"/>
          </w:tcPr>
          <w:p w14:paraId="3D2E6EC7" w14:textId="2C3C1EEB" w:rsidR="00384293" w:rsidRPr="00A81682" w:rsidRDefault="00384293" w:rsidP="00384293">
            <w:pPr>
              <w:spacing w:line="240" w:lineRule="auto"/>
              <w:rPr>
                <w:sz w:val="20"/>
                <w:szCs w:val="20"/>
              </w:rPr>
            </w:pPr>
            <w:r w:rsidRPr="00A81682">
              <w:rPr>
                <w:sz w:val="20"/>
              </w:rPr>
              <w:t>Fresh weight yield per vegetable plant</w:t>
            </w:r>
          </w:p>
        </w:tc>
        <w:tc>
          <w:tcPr>
            <w:tcW w:w="459" w:type="pct"/>
          </w:tcPr>
          <w:p w14:paraId="395CA787" w14:textId="197AF62A" w:rsidR="00384293" w:rsidRPr="00A81682" w:rsidRDefault="00384293" w:rsidP="00384293">
            <w:pPr>
              <w:spacing w:line="240" w:lineRule="auto"/>
              <w:rPr>
                <w:sz w:val="20"/>
                <w:szCs w:val="20"/>
              </w:rPr>
            </w:pPr>
            <w:r w:rsidRPr="00A81682">
              <w:rPr>
                <w:rFonts w:hint="eastAsia"/>
                <w:sz w:val="20"/>
              </w:rPr>
              <w:t>k</w:t>
            </w:r>
            <w:r w:rsidRPr="00A81682">
              <w:rPr>
                <w:sz w:val="20"/>
              </w:rPr>
              <w:t>g/plant</w:t>
            </w:r>
          </w:p>
        </w:tc>
        <w:tc>
          <w:tcPr>
            <w:tcW w:w="406" w:type="pct"/>
          </w:tcPr>
          <w:p w14:paraId="3293BAB7" w14:textId="1D4273ED" w:rsidR="00384293" w:rsidRPr="00A81682" w:rsidRDefault="00384293" w:rsidP="00384293">
            <w:pPr>
              <w:spacing w:line="240" w:lineRule="auto"/>
              <w:rPr>
                <w:sz w:val="20"/>
                <w:szCs w:val="20"/>
              </w:rPr>
            </w:pPr>
            <w:r w:rsidRPr="00A81682">
              <w:rPr>
                <w:rFonts w:hint="eastAsia"/>
                <w:sz w:val="20"/>
              </w:rPr>
              <w:t>0</w:t>
            </w:r>
            <w:r w:rsidRPr="00A81682">
              <w:rPr>
                <w:sz w:val="20"/>
              </w:rPr>
              <w:t>.037</w:t>
            </w:r>
          </w:p>
        </w:tc>
        <w:tc>
          <w:tcPr>
            <w:tcW w:w="2766" w:type="pct"/>
          </w:tcPr>
          <w:p w14:paraId="686EBBB2" w14:textId="77777777" w:rsidR="00384293" w:rsidRPr="00A81682" w:rsidRDefault="00384293" w:rsidP="00384293">
            <w:pPr>
              <w:spacing w:line="240" w:lineRule="auto"/>
              <w:rPr>
                <w:sz w:val="20"/>
                <w:szCs w:val="20"/>
              </w:rPr>
            </w:pPr>
          </w:p>
        </w:tc>
      </w:tr>
      <w:tr w:rsidR="00A81682" w:rsidRPr="00A81682" w14:paraId="03585D88" w14:textId="77777777" w:rsidTr="00D12E7B">
        <w:tc>
          <w:tcPr>
            <w:tcW w:w="1369" w:type="pct"/>
          </w:tcPr>
          <w:p w14:paraId="1CACED07" w14:textId="196611F2" w:rsidR="00384293" w:rsidRPr="00A81682" w:rsidRDefault="00384293" w:rsidP="00384293">
            <w:pPr>
              <w:spacing w:line="240" w:lineRule="auto"/>
              <w:rPr>
                <w:sz w:val="20"/>
                <w:szCs w:val="20"/>
              </w:rPr>
            </w:pPr>
            <w:r w:rsidRPr="00A81682">
              <w:rPr>
                <w:sz w:val="20"/>
              </w:rPr>
              <w:t>Fresh weight yield per planter</w:t>
            </w:r>
          </w:p>
        </w:tc>
        <w:tc>
          <w:tcPr>
            <w:tcW w:w="459" w:type="pct"/>
          </w:tcPr>
          <w:p w14:paraId="310DD7D2" w14:textId="7BCB2DA4" w:rsidR="00384293" w:rsidRPr="00A81682" w:rsidRDefault="00384293" w:rsidP="00384293">
            <w:pPr>
              <w:spacing w:line="240" w:lineRule="auto"/>
              <w:rPr>
                <w:sz w:val="20"/>
                <w:szCs w:val="20"/>
              </w:rPr>
            </w:pPr>
            <w:r w:rsidRPr="00A81682">
              <w:rPr>
                <w:rFonts w:hint="eastAsia"/>
                <w:sz w:val="20"/>
              </w:rPr>
              <w:t>k</w:t>
            </w:r>
            <w:r w:rsidRPr="00A81682">
              <w:rPr>
                <w:sz w:val="20"/>
              </w:rPr>
              <w:t>g/planter</w:t>
            </w:r>
          </w:p>
        </w:tc>
        <w:tc>
          <w:tcPr>
            <w:tcW w:w="406" w:type="pct"/>
          </w:tcPr>
          <w:p w14:paraId="7B1D688E" w14:textId="3CA2E207" w:rsidR="00384293" w:rsidRPr="00A81682" w:rsidRDefault="00384293" w:rsidP="00384293">
            <w:pPr>
              <w:spacing w:line="240" w:lineRule="auto"/>
              <w:rPr>
                <w:sz w:val="20"/>
                <w:szCs w:val="20"/>
              </w:rPr>
            </w:pPr>
            <w:r w:rsidRPr="00A81682">
              <w:rPr>
                <w:rFonts w:hint="eastAsia"/>
                <w:sz w:val="20"/>
              </w:rPr>
              <w:t>1</w:t>
            </w:r>
            <w:r w:rsidRPr="00A81682">
              <w:rPr>
                <w:sz w:val="20"/>
              </w:rPr>
              <w:t>.702</w:t>
            </w:r>
          </w:p>
        </w:tc>
        <w:tc>
          <w:tcPr>
            <w:tcW w:w="2766" w:type="pct"/>
          </w:tcPr>
          <w:p w14:paraId="3241048D" w14:textId="77777777" w:rsidR="00384293" w:rsidRPr="00A81682" w:rsidRDefault="00384293" w:rsidP="00384293">
            <w:pPr>
              <w:spacing w:line="240" w:lineRule="auto"/>
              <w:rPr>
                <w:sz w:val="20"/>
                <w:szCs w:val="20"/>
              </w:rPr>
            </w:pPr>
          </w:p>
        </w:tc>
      </w:tr>
      <w:tr w:rsidR="00A81682" w:rsidRPr="00A81682" w14:paraId="3577C89A" w14:textId="77777777" w:rsidTr="00D12E7B">
        <w:tc>
          <w:tcPr>
            <w:tcW w:w="1369" w:type="pct"/>
          </w:tcPr>
          <w:p w14:paraId="7008E8BE" w14:textId="4FC608EC" w:rsidR="00384293" w:rsidRPr="00A81682" w:rsidRDefault="00384293" w:rsidP="00384293">
            <w:pPr>
              <w:spacing w:line="240" w:lineRule="auto"/>
              <w:rPr>
                <w:sz w:val="20"/>
                <w:szCs w:val="20"/>
              </w:rPr>
            </w:pPr>
            <w:r w:rsidRPr="00A81682">
              <w:rPr>
                <w:sz w:val="20"/>
              </w:rPr>
              <w:t>Fresh weight yield per cycle</w:t>
            </w:r>
          </w:p>
        </w:tc>
        <w:tc>
          <w:tcPr>
            <w:tcW w:w="459" w:type="pct"/>
          </w:tcPr>
          <w:p w14:paraId="20D5C606" w14:textId="7B513287" w:rsidR="00384293" w:rsidRPr="00A81682" w:rsidRDefault="00384293" w:rsidP="00384293">
            <w:pPr>
              <w:spacing w:line="240" w:lineRule="auto"/>
              <w:rPr>
                <w:sz w:val="20"/>
                <w:szCs w:val="20"/>
              </w:rPr>
            </w:pPr>
            <w:r w:rsidRPr="00A81682">
              <w:rPr>
                <w:rFonts w:hint="eastAsia"/>
                <w:sz w:val="20"/>
              </w:rPr>
              <w:t>k</w:t>
            </w:r>
            <w:r w:rsidRPr="00A81682">
              <w:rPr>
                <w:sz w:val="20"/>
              </w:rPr>
              <w:t>g/cycle</w:t>
            </w:r>
          </w:p>
        </w:tc>
        <w:tc>
          <w:tcPr>
            <w:tcW w:w="406" w:type="pct"/>
          </w:tcPr>
          <w:p w14:paraId="441A978A" w14:textId="750C5B5A" w:rsidR="00384293" w:rsidRPr="00A81682" w:rsidRDefault="00384293" w:rsidP="00384293">
            <w:pPr>
              <w:spacing w:line="240" w:lineRule="auto"/>
              <w:rPr>
                <w:sz w:val="20"/>
                <w:szCs w:val="20"/>
              </w:rPr>
            </w:pPr>
            <w:r w:rsidRPr="00A81682">
              <w:rPr>
                <w:sz w:val="20"/>
              </w:rPr>
              <w:t>8169.6</w:t>
            </w:r>
          </w:p>
        </w:tc>
        <w:tc>
          <w:tcPr>
            <w:tcW w:w="2766" w:type="pct"/>
          </w:tcPr>
          <w:p w14:paraId="4B346E49" w14:textId="77777777" w:rsidR="00384293" w:rsidRPr="00A81682" w:rsidRDefault="00384293" w:rsidP="00384293">
            <w:pPr>
              <w:spacing w:line="240" w:lineRule="auto"/>
              <w:rPr>
                <w:sz w:val="20"/>
                <w:szCs w:val="20"/>
              </w:rPr>
            </w:pPr>
          </w:p>
        </w:tc>
      </w:tr>
      <w:tr w:rsidR="00A81682" w:rsidRPr="00A81682" w14:paraId="04FB19A1" w14:textId="77777777" w:rsidTr="00D12E7B">
        <w:tc>
          <w:tcPr>
            <w:tcW w:w="1369" w:type="pct"/>
          </w:tcPr>
          <w:p w14:paraId="4F578CDE" w14:textId="761984B4" w:rsidR="00384293" w:rsidRPr="00A81682" w:rsidRDefault="00384293" w:rsidP="00384293">
            <w:pPr>
              <w:spacing w:line="240" w:lineRule="auto"/>
              <w:rPr>
                <w:sz w:val="20"/>
                <w:szCs w:val="20"/>
              </w:rPr>
            </w:pPr>
            <w:r w:rsidRPr="00A81682">
              <w:rPr>
                <w:sz w:val="20"/>
              </w:rPr>
              <w:t>Fresh weight yield per year</w:t>
            </w:r>
          </w:p>
        </w:tc>
        <w:tc>
          <w:tcPr>
            <w:tcW w:w="459" w:type="pct"/>
          </w:tcPr>
          <w:p w14:paraId="6CC40114" w14:textId="4C04D4B7" w:rsidR="00384293" w:rsidRPr="00A81682" w:rsidRDefault="00384293" w:rsidP="00384293">
            <w:pPr>
              <w:spacing w:line="240" w:lineRule="auto"/>
              <w:rPr>
                <w:sz w:val="20"/>
                <w:szCs w:val="20"/>
              </w:rPr>
            </w:pPr>
            <w:r w:rsidRPr="00A81682">
              <w:rPr>
                <w:rFonts w:hint="eastAsia"/>
                <w:sz w:val="20"/>
              </w:rPr>
              <w:t>k</w:t>
            </w:r>
            <w:r w:rsidRPr="00A81682">
              <w:rPr>
                <w:sz w:val="20"/>
              </w:rPr>
              <w:t>g/year</w:t>
            </w:r>
          </w:p>
        </w:tc>
        <w:tc>
          <w:tcPr>
            <w:tcW w:w="406" w:type="pct"/>
          </w:tcPr>
          <w:p w14:paraId="366A53B4" w14:textId="70615CE6" w:rsidR="00384293" w:rsidRPr="00A81682" w:rsidRDefault="00384293" w:rsidP="00384293">
            <w:pPr>
              <w:spacing w:line="240" w:lineRule="auto"/>
              <w:rPr>
                <w:sz w:val="20"/>
                <w:szCs w:val="20"/>
              </w:rPr>
            </w:pPr>
            <w:r w:rsidRPr="00A81682">
              <w:rPr>
                <w:sz w:val="20"/>
              </w:rPr>
              <w:t>98035</w:t>
            </w:r>
          </w:p>
        </w:tc>
        <w:tc>
          <w:tcPr>
            <w:tcW w:w="2766" w:type="pct"/>
          </w:tcPr>
          <w:p w14:paraId="2819E88C" w14:textId="77777777" w:rsidR="00384293" w:rsidRPr="00A81682" w:rsidRDefault="00384293" w:rsidP="00384293">
            <w:pPr>
              <w:spacing w:line="240" w:lineRule="auto"/>
              <w:rPr>
                <w:sz w:val="20"/>
                <w:szCs w:val="20"/>
              </w:rPr>
            </w:pPr>
          </w:p>
        </w:tc>
      </w:tr>
      <w:tr w:rsidR="00A81682" w:rsidRPr="00A81682" w14:paraId="0FB26493" w14:textId="77777777" w:rsidTr="00A6546D">
        <w:tc>
          <w:tcPr>
            <w:tcW w:w="1369" w:type="pct"/>
          </w:tcPr>
          <w:p w14:paraId="5F2A25D1" w14:textId="77777777" w:rsidR="00384293" w:rsidRPr="00A81682" w:rsidRDefault="00384293" w:rsidP="00384293">
            <w:pPr>
              <w:spacing w:line="240" w:lineRule="auto"/>
              <w:rPr>
                <w:b/>
                <w:bCs/>
                <w:sz w:val="20"/>
                <w:szCs w:val="20"/>
              </w:rPr>
            </w:pPr>
            <w:r w:rsidRPr="00A81682">
              <w:rPr>
                <w:b/>
                <w:bCs/>
                <w:sz w:val="20"/>
                <w:szCs w:val="20"/>
              </w:rPr>
              <w:t>Package film usage (Configuration 1&amp;2)</w:t>
            </w:r>
          </w:p>
        </w:tc>
        <w:tc>
          <w:tcPr>
            <w:tcW w:w="459" w:type="pct"/>
          </w:tcPr>
          <w:p w14:paraId="6EF9B7D0" w14:textId="77777777" w:rsidR="00384293" w:rsidRPr="00A81682" w:rsidRDefault="00384293" w:rsidP="00384293">
            <w:pPr>
              <w:spacing w:line="240" w:lineRule="auto"/>
              <w:rPr>
                <w:sz w:val="20"/>
                <w:szCs w:val="20"/>
              </w:rPr>
            </w:pPr>
          </w:p>
        </w:tc>
        <w:tc>
          <w:tcPr>
            <w:tcW w:w="406" w:type="pct"/>
          </w:tcPr>
          <w:p w14:paraId="7D0D8E2F" w14:textId="77777777" w:rsidR="00384293" w:rsidRPr="00A81682" w:rsidRDefault="00384293" w:rsidP="00384293">
            <w:pPr>
              <w:spacing w:line="240" w:lineRule="auto"/>
              <w:rPr>
                <w:sz w:val="20"/>
                <w:szCs w:val="20"/>
              </w:rPr>
            </w:pPr>
          </w:p>
        </w:tc>
        <w:tc>
          <w:tcPr>
            <w:tcW w:w="2766" w:type="pct"/>
          </w:tcPr>
          <w:p w14:paraId="0C14A95F" w14:textId="77777777" w:rsidR="00384293" w:rsidRPr="00A81682" w:rsidRDefault="00384293" w:rsidP="00384293">
            <w:pPr>
              <w:spacing w:line="240" w:lineRule="auto"/>
              <w:rPr>
                <w:sz w:val="20"/>
                <w:szCs w:val="20"/>
              </w:rPr>
            </w:pPr>
          </w:p>
        </w:tc>
      </w:tr>
      <w:tr w:rsidR="00A81682" w:rsidRPr="00A81682" w14:paraId="2FEACBC5" w14:textId="77777777" w:rsidTr="00A6546D">
        <w:tc>
          <w:tcPr>
            <w:tcW w:w="1369" w:type="pct"/>
          </w:tcPr>
          <w:p w14:paraId="49C924AF" w14:textId="77777777" w:rsidR="00384293" w:rsidRPr="00A81682" w:rsidRDefault="00384293" w:rsidP="00384293">
            <w:pPr>
              <w:spacing w:line="240" w:lineRule="auto"/>
              <w:rPr>
                <w:sz w:val="20"/>
                <w:szCs w:val="20"/>
              </w:rPr>
            </w:pPr>
            <w:r w:rsidRPr="00A81682">
              <w:rPr>
                <w:rFonts w:hint="eastAsia"/>
                <w:sz w:val="20"/>
                <w:szCs w:val="20"/>
              </w:rPr>
              <w:t>P</w:t>
            </w:r>
            <w:r w:rsidRPr="00A81682">
              <w:rPr>
                <w:sz w:val="20"/>
                <w:szCs w:val="20"/>
              </w:rPr>
              <w:t>ackage film weight</w:t>
            </w:r>
          </w:p>
        </w:tc>
        <w:tc>
          <w:tcPr>
            <w:tcW w:w="459" w:type="pct"/>
          </w:tcPr>
          <w:p w14:paraId="449119C7" w14:textId="77777777" w:rsidR="00384293" w:rsidRPr="00A81682" w:rsidRDefault="00384293" w:rsidP="00384293">
            <w:pPr>
              <w:spacing w:line="240" w:lineRule="auto"/>
              <w:rPr>
                <w:sz w:val="20"/>
                <w:szCs w:val="20"/>
              </w:rPr>
            </w:pPr>
            <w:r w:rsidRPr="00A81682">
              <w:rPr>
                <w:rFonts w:hint="eastAsia"/>
                <w:sz w:val="20"/>
                <w:szCs w:val="20"/>
              </w:rPr>
              <w:t>k</w:t>
            </w:r>
            <w:r w:rsidRPr="00A81682">
              <w:rPr>
                <w:sz w:val="20"/>
                <w:szCs w:val="20"/>
              </w:rPr>
              <w:t>g/year</w:t>
            </w:r>
          </w:p>
        </w:tc>
        <w:tc>
          <w:tcPr>
            <w:tcW w:w="406" w:type="pct"/>
          </w:tcPr>
          <w:p w14:paraId="0D96B6B8" w14:textId="77777777" w:rsidR="00384293" w:rsidRPr="00A81682" w:rsidRDefault="00384293" w:rsidP="00384293">
            <w:pPr>
              <w:spacing w:line="240" w:lineRule="auto"/>
              <w:rPr>
                <w:sz w:val="20"/>
                <w:szCs w:val="20"/>
              </w:rPr>
            </w:pPr>
            <w:r w:rsidRPr="00A81682">
              <w:rPr>
                <w:rFonts w:hint="eastAsia"/>
                <w:sz w:val="20"/>
                <w:szCs w:val="20"/>
              </w:rPr>
              <w:t>3</w:t>
            </w:r>
            <w:r w:rsidRPr="00A81682">
              <w:rPr>
                <w:sz w:val="20"/>
                <w:szCs w:val="20"/>
              </w:rPr>
              <w:t>82</w:t>
            </w:r>
          </w:p>
        </w:tc>
        <w:tc>
          <w:tcPr>
            <w:tcW w:w="2766" w:type="pct"/>
          </w:tcPr>
          <w:p w14:paraId="69EC78FF" w14:textId="6514CF4C" w:rsidR="00384293" w:rsidRPr="00A81682" w:rsidRDefault="00384293" w:rsidP="00384293">
            <w:pPr>
              <w:spacing w:line="240" w:lineRule="auto"/>
              <w:rPr>
                <w:sz w:val="20"/>
                <w:szCs w:val="20"/>
              </w:rPr>
            </w:pPr>
            <w:r w:rsidRPr="00A81682">
              <w:rPr>
                <w:rFonts w:hint="eastAsia"/>
                <w:sz w:val="20"/>
                <w:szCs w:val="20"/>
              </w:rPr>
              <w:t>0</w:t>
            </w:r>
            <w:r w:rsidRPr="00A81682">
              <w:rPr>
                <w:sz w:val="20"/>
                <w:szCs w:val="20"/>
              </w:rPr>
              <w:t>.006 kg package film (polyethylene material) is consumed per kg vegetable</w:t>
            </w:r>
            <w:r w:rsidR="00FD0BE3" w:rsidRPr="00A81682">
              <w:rPr>
                <w:noProof/>
                <w:sz w:val="20"/>
                <w:szCs w:val="20"/>
              </w:rPr>
              <w:t>[</w:t>
            </w:r>
            <w:r w:rsidR="008E0ACB" w:rsidRPr="00A81682">
              <w:rPr>
                <w:sz w:val="20"/>
                <w:szCs w:val="20"/>
              </w:rPr>
              <w:t>17</w:t>
            </w:r>
            <w:r w:rsidR="00FD0BE3" w:rsidRPr="00A81682">
              <w:rPr>
                <w:noProof/>
                <w:sz w:val="20"/>
                <w:szCs w:val="20"/>
              </w:rPr>
              <w:t xml:space="preserve">, </w:t>
            </w:r>
            <w:r w:rsidR="008E0ACB" w:rsidRPr="00A81682">
              <w:rPr>
                <w:sz w:val="20"/>
                <w:szCs w:val="20"/>
              </w:rPr>
              <w:t>18</w:t>
            </w:r>
            <w:r w:rsidR="00FD0BE3" w:rsidRPr="00A81682">
              <w:rPr>
                <w:noProof/>
                <w:sz w:val="20"/>
                <w:szCs w:val="20"/>
              </w:rPr>
              <w:t>]</w:t>
            </w:r>
          </w:p>
        </w:tc>
      </w:tr>
      <w:tr w:rsidR="00A81682" w:rsidRPr="00A81682" w14:paraId="3E649EE2" w14:textId="77777777" w:rsidTr="00A6546D">
        <w:tc>
          <w:tcPr>
            <w:tcW w:w="1369" w:type="pct"/>
          </w:tcPr>
          <w:p w14:paraId="5D980514" w14:textId="77777777" w:rsidR="00384293" w:rsidRPr="00A81682" w:rsidRDefault="00384293" w:rsidP="00384293">
            <w:pPr>
              <w:spacing w:line="240" w:lineRule="auto"/>
              <w:rPr>
                <w:b/>
                <w:bCs/>
                <w:sz w:val="20"/>
                <w:szCs w:val="20"/>
              </w:rPr>
            </w:pPr>
            <w:r w:rsidRPr="00A81682">
              <w:rPr>
                <w:b/>
                <w:bCs/>
                <w:sz w:val="20"/>
                <w:szCs w:val="20"/>
              </w:rPr>
              <w:t>Package film usage (Configuration 3&amp;4)</w:t>
            </w:r>
          </w:p>
        </w:tc>
        <w:tc>
          <w:tcPr>
            <w:tcW w:w="459" w:type="pct"/>
          </w:tcPr>
          <w:p w14:paraId="2C07B92B" w14:textId="77777777" w:rsidR="00384293" w:rsidRPr="00A81682" w:rsidRDefault="00384293" w:rsidP="00384293">
            <w:pPr>
              <w:spacing w:line="240" w:lineRule="auto"/>
              <w:rPr>
                <w:sz w:val="20"/>
                <w:szCs w:val="20"/>
              </w:rPr>
            </w:pPr>
          </w:p>
        </w:tc>
        <w:tc>
          <w:tcPr>
            <w:tcW w:w="406" w:type="pct"/>
          </w:tcPr>
          <w:p w14:paraId="3F57657C" w14:textId="77777777" w:rsidR="00384293" w:rsidRPr="00A81682" w:rsidRDefault="00384293" w:rsidP="00384293">
            <w:pPr>
              <w:spacing w:line="240" w:lineRule="auto"/>
              <w:rPr>
                <w:sz w:val="20"/>
                <w:szCs w:val="20"/>
              </w:rPr>
            </w:pPr>
          </w:p>
        </w:tc>
        <w:tc>
          <w:tcPr>
            <w:tcW w:w="2766" w:type="pct"/>
          </w:tcPr>
          <w:p w14:paraId="16DD2F19" w14:textId="77777777" w:rsidR="00384293" w:rsidRPr="00A81682" w:rsidRDefault="00384293" w:rsidP="00384293">
            <w:pPr>
              <w:spacing w:line="240" w:lineRule="auto"/>
              <w:rPr>
                <w:sz w:val="20"/>
                <w:szCs w:val="20"/>
              </w:rPr>
            </w:pPr>
          </w:p>
        </w:tc>
      </w:tr>
      <w:tr w:rsidR="00384293" w:rsidRPr="00A81682" w14:paraId="1FB6F4C5" w14:textId="77777777" w:rsidTr="00A6546D">
        <w:tc>
          <w:tcPr>
            <w:tcW w:w="1369" w:type="pct"/>
          </w:tcPr>
          <w:p w14:paraId="353024E9" w14:textId="77777777" w:rsidR="00384293" w:rsidRPr="00A81682" w:rsidRDefault="00384293" w:rsidP="00384293">
            <w:pPr>
              <w:spacing w:line="240" w:lineRule="auto"/>
              <w:rPr>
                <w:b/>
                <w:bCs/>
                <w:sz w:val="20"/>
                <w:szCs w:val="20"/>
              </w:rPr>
            </w:pPr>
            <w:r w:rsidRPr="00A81682">
              <w:rPr>
                <w:rFonts w:hint="eastAsia"/>
                <w:sz w:val="20"/>
                <w:szCs w:val="20"/>
              </w:rPr>
              <w:t>P</w:t>
            </w:r>
            <w:r w:rsidRPr="00A81682">
              <w:rPr>
                <w:sz w:val="20"/>
                <w:szCs w:val="20"/>
              </w:rPr>
              <w:t>ackage film weight</w:t>
            </w:r>
          </w:p>
        </w:tc>
        <w:tc>
          <w:tcPr>
            <w:tcW w:w="459" w:type="pct"/>
          </w:tcPr>
          <w:p w14:paraId="1304CC33" w14:textId="77777777" w:rsidR="00384293" w:rsidRPr="00A81682" w:rsidRDefault="00384293" w:rsidP="00384293">
            <w:pPr>
              <w:spacing w:line="240" w:lineRule="auto"/>
              <w:rPr>
                <w:sz w:val="20"/>
                <w:szCs w:val="20"/>
              </w:rPr>
            </w:pPr>
            <w:r w:rsidRPr="00A81682">
              <w:rPr>
                <w:rFonts w:hint="eastAsia"/>
                <w:sz w:val="20"/>
                <w:szCs w:val="20"/>
              </w:rPr>
              <w:t>k</w:t>
            </w:r>
            <w:r w:rsidRPr="00A81682">
              <w:rPr>
                <w:sz w:val="20"/>
                <w:szCs w:val="20"/>
              </w:rPr>
              <w:t>g/year</w:t>
            </w:r>
          </w:p>
        </w:tc>
        <w:tc>
          <w:tcPr>
            <w:tcW w:w="406" w:type="pct"/>
          </w:tcPr>
          <w:p w14:paraId="3A1A73EE" w14:textId="77777777" w:rsidR="00384293" w:rsidRPr="00A81682" w:rsidRDefault="00384293" w:rsidP="00384293">
            <w:pPr>
              <w:spacing w:line="240" w:lineRule="auto"/>
              <w:rPr>
                <w:sz w:val="20"/>
                <w:szCs w:val="20"/>
              </w:rPr>
            </w:pPr>
            <w:r w:rsidRPr="00A81682">
              <w:rPr>
                <w:rFonts w:hint="eastAsia"/>
                <w:sz w:val="20"/>
                <w:szCs w:val="20"/>
              </w:rPr>
              <w:t>5</w:t>
            </w:r>
            <w:r w:rsidRPr="00A81682">
              <w:rPr>
                <w:sz w:val="20"/>
                <w:szCs w:val="20"/>
              </w:rPr>
              <w:t>88</w:t>
            </w:r>
          </w:p>
        </w:tc>
        <w:tc>
          <w:tcPr>
            <w:tcW w:w="2766" w:type="pct"/>
          </w:tcPr>
          <w:p w14:paraId="23DE3C2B" w14:textId="2067C549" w:rsidR="00384293" w:rsidRPr="00A81682" w:rsidRDefault="00384293" w:rsidP="00384293">
            <w:pPr>
              <w:spacing w:line="240" w:lineRule="auto"/>
              <w:rPr>
                <w:sz w:val="20"/>
                <w:szCs w:val="20"/>
              </w:rPr>
            </w:pPr>
            <w:r w:rsidRPr="00A81682">
              <w:rPr>
                <w:rFonts w:hint="eastAsia"/>
                <w:sz w:val="20"/>
                <w:szCs w:val="20"/>
              </w:rPr>
              <w:t>0</w:t>
            </w:r>
            <w:r w:rsidRPr="00A81682">
              <w:rPr>
                <w:sz w:val="20"/>
                <w:szCs w:val="20"/>
              </w:rPr>
              <w:t>.006 kg package film (polyethylene material) is consumed per kg vegetable</w:t>
            </w:r>
            <w:r w:rsidR="00FD0BE3" w:rsidRPr="00A81682">
              <w:rPr>
                <w:noProof/>
                <w:sz w:val="20"/>
                <w:szCs w:val="20"/>
              </w:rPr>
              <w:t>[</w:t>
            </w:r>
            <w:r w:rsidR="008E0ACB" w:rsidRPr="00A81682">
              <w:rPr>
                <w:sz w:val="20"/>
                <w:szCs w:val="20"/>
              </w:rPr>
              <w:t>17</w:t>
            </w:r>
            <w:r w:rsidR="00FD0BE3" w:rsidRPr="00A81682">
              <w:rPr>
                <w:noProof/>
                <w:sz w:val="20"/>
                <w:szCs w:val="20"/>
              </w:rPr>
              <w:t xml:space="preserve">, </w:t>
            </w:r>
            <w:r w:rsidR="008E0ACB" w:rsidRPr="00A81682">
              <w:rPr>
                <w:sz w:val="20"/>
                <w:szCs w:val="20"/>
              </w:rPr>
              <w:t>18</w:t>
            </w:r>
            <w:r w:rsidR="00FD0BE3" w:rsidRPr="00A81682">
              <w:rPr>
                <w:noProof/>
                <w:sz w:val="20"/>
                <w:szCs w:val="20"/>
              </w:rPr>
              <w:t>]</w:t>
            </w:r>
          </w:p>
        </w:tc>
      </w:tr>
    </w:tbl>
    <w:p w14:paraId="45096A77" w14:textId="100F851B" w:rsidR="00E136CB" w:rsidRPr="00A81682" w:rsidRDefault="00E136CB">
      <w:pPr>
        <w:widowControl/>
        <w:spacing w:line="240" w:lineRule="auto"/>
        <w:jc w:val="left"/>
      </w:pPr>
    </w:p>
    <w:p w14:paraId="3E722890" w14:textId="77777777" w:rsidR="00E136CB" w:rsidRPr="00A81682" w:rsidRDefault="00E136CB">
      <w:pPr>
        <w:widowControl/>
        <w:spacing w:line="240" w:lineRule="auto"/>
        <w:jc w:val="left"/>
      </w:pPr>
      <w:r w:rsidRPr="00A81682">
        <w:br w:type="page"/>
      </w:r>
    </w:p>
    <w:p w14:paraId="5462D4FC" w14:textId="54DA6C4F" w:rsidR="00066251" w:rsidRPr="00A81682" w:rsidRDefault="00F50992" w:rsidP="00DD3116">
      <w:pPr>
        <w:pStyle w:val="1"/>
      </w:pPr>
      <w:r w:rsidRPr="00A81682">
        <w:rPr>
          <w:rFonts w:hint="eastAsia"/>
        </w:rPr>
        <w:lastRenderedPageBreak/>
        <w:t xml:space="preserve">Table </w:t>
      </w:r>
      <w:r w:rsidR="002945FE" w:rsidRPr="00A81682">
        <w:rPr>
          <w:rFonts w:hint="eastAsia"/>
        </w:rPr>
        <w:t>S</w:t>
      </w:r>
      <w:r w:rsidR="002945FE">
        <w:rPr>
          <w:rFonts w:hint="eastAsia"/>
        </w:rPr>
        <w:t>6</w:t>
      </w:r>
      <w:r w:rsidRPr="00A81682">
        <w:rPr>
          <w:rFonts w:hint="eastAsia"/>
        </w:rPr>
        <w:t xml:space="preserve">. </w:t>
      </w:r>
      <w:r w:rsidRPr="00A81682">
        <w:t xml:space="preserve">The capital costs of </w:t>
      </w:r>
      <w:r w:rsidR="00A43A6D" w:rsidRPr="00A81682">
        <w:t xml:space="preserve">the exemplified </w:t>
      </w:r>
      <w:r w:rsidRPr="00A81682">
        <w:t>vertical farming systems</w:t>
      </w:r>
      <w:r w:rsidR="007A5821" w:rsidRPr="00A81682">
        <w:rPr>
          <w:rFonts w:hint="eastAsia"/>
        </w:rPr>
        <w:t>.</w:t>
      </w:r>
    </w:p>
    <w:tbl>
      <w:tblPr>
        <w:tblStyle w:val="af2"/>
        <w:tblW w:w="0" w:type="auto"/>
        <w:tblLook w:val="04A0" w:firstRow="1" w:lastRow="0" w:firstColumn="1" w:lastColumn="0" w:noHBand="0" w:noVBand="1"/>
      </w:tblPr>
      <w:tblGrid>
        <w:gridCol w:w="3487"/>
        <w:gridCol w:w="1186"/>
        <w:gridCol w:w="1134"/>
        <w:gridCol w:w="8141"/>
      </w:tblGrid>
      <w:tr w:rsidR="00A81682" w:rsidRPr="00A81682" w14:paraId="04645FC8" w14:textId="77777777" w:rsidTr="00815AC0">
        <w:tc>
          <w:tcPr>
            <w:tcW w:w="3487" w:type="dxa"/>
          </w:tcPr>
          <w:p w14:paraId="55A5840E" w14:textId="68DA50D1" w:rsidR="00F50992" w:rsidRPr="00A81682" w:rsidRDefault="00CA070E" w:rsidP="00D57B04">
            <w:pPr>
              <w:spacing w:line="240" w:lineRule="auto"/>
              <w:rPr>
                <w:sz w:val="20"/>
                <w:szCs w:val="20"/>
              </w:rPr>
            </w:pPr>
            <w:r w:rsidRPr="00A81682">
              <w:rPr>
                <w:rFonts w:hint="eastAsia"/>
                <w:sz w:val="20"/>
                <w:szCs w:val="20"/>
              </w:rPr>
              <w:t>Parameter</w:t>
            </w:r>
          </w:p>
        </w:tc>
        <w:tc>
          <w:tcPr>
            <w:tcW w:w="1186" w:type="dxa"/>
          </w:tcPr>
          <w:p w14:paraId="49C7F05E" w14:textId="12E180C8" w:rsidR="00F50992" w:rsidRPr="00A81682" w:rsidRDefault="003E2E96" w:rsidP="00D57B04">
            <w:pPr>
              <w:spacing w:line="240" w:lineRule="auto"/>
              <w:rPr>
                <w:sz w:val="20"/>
                <w:szCs w:val="20"/>
              </w:rPr>
            </w:pPr>
            <w:r w:rsidRPr="00A81682">
              <w:rPr>
                <w:rFonts w:hint="eastAsia"/>
                <w:sz w:val="20"/>
                <w:szCs w:val="20"/>
              </w:rPr>
              <w:t>Unit</w:t>
            </w:r>
          </w:p>
        </w:tc>
        <w:tc>
          <w:tcPr>
            <w:tcW w:w="1134" w:type="dxa"/>
          </w:tcPr>
          <w:p w14:paraId="165D137A" w14:textId="3E45842A" w:rsidR="00F50992" w:rsidRPr="00A81682" w:rsidRDefault="003E2E96" w:rsidP="00D57B04">
            <w:pPr>
              <w:spacing w:line="240" w:lineRule="auto"/>
              <w:rPr>
                <w:sz w:val="20"/>
                <w:szCs w:val="20"/>
              </w:rPr>
            </w:pPr>
            <w:r w:rsidRPr="00A81682">
              <w:rPr>
                <w:rFonts w:hint="eastAsia"/>
                <w:sz w:val="20"/>
                <w:szCs w:val="20"/>
              </w:rPr>
              <w:t>Amount</w:t>
            </w:r>
          </w:p>
        </w:tc>
        <w:tc>
          <w:tcPr>
            <w:tcW w:w="8141" w:type="dxa"/>
          </w:tcPr>
          <w:p w14:paraId="0BC0F42F" w14:textId="239357CD" w:rsidR="00F50992" w:rsidRPr="00A81682" w:rsidRDefault="00815AC0" w:rsidP="00D57B04">
            <w:pPr>
              <w:spacing w:line="240" w:lineRule="auto"/>
              <w:rPr>
                <w:sz w:val="20"/>
                <w:szCs w:val="20"/>
              </w:rPr>
            </w:pPr>
            <w:r w:rsidRPr="00A81682">
              <w:rPr>
                <w:rFonts w:hint="eastAsia"/>
                <w:sz w:val="20"/>
                <w:szCs w:val="20"/>
              </w:rPr>
              <w:t>Comment</w:t>
            </w:r>
          </w:p>
        </w:tc>
      </w:tr>
      <w:tr w:rsidR="00A81682" w:rsidRPr="00A81682" w14:paraId="78B91200" w14:textId="77777777" w:rsidTr="00815AC0">
        <w:tc>
          <w:tcPr>
            <w:tcW w:w="3487" w:type="dxa"/>
          </w:tcPr>
          <w:p w14:paraId="19BB31AF" w14:textId="1C067E81" w:rsidR="00F50992" w:rsidRPr="00A81682" w:rsidRDefault="00557C02" w:rsidP="00D57B04">
            <w:pPr>
              <w:spacing w:line="240" w:lineRule="auto"/>
              <w:rPr>
                <w:sz w:val="20"/>
                <w:szCs w:val="20"/>
              </w:rPr>
            </w:pPr>
            <w:r w:rsidRPr="00A81682">
              <w:rPr>
                <w:b/>
                <w:bCs/>
                <w:sz w:val="20"/>
                <w:szCs w:val="20"/>
              </w:rPr>
              <w:t>Steel structure</w:t>
            </w:r>
          </w:p>
        </w:tc>
        <w:tc>
          <w:tcPr>
            <w:tcW w:w="1186" w:type="dxa"/>
          </w:tcPr>
          <w:p w14:paraId="3D6DB8A0" w14:textId="77777777" w:rsidR="00F50992" w:rsidRPr="00A81682" w:rsidRDefault="00F50992" w:rsidP="00D57B04">
            <w:pPr>
              <w:spacing w:line="240" w:lineRule="auto"/>
              <w:rPr>
                <w:sz w:val="20"/>
                <w:szCs w:val="20"/>
              </w:rPr>
            </w:pPr>
          </w:p>
        </w:tc>
        <w:tc>
          <w:tcPr>
            <w:tcW w:w="1134" w:type="dxa"/>
          </w:tcPr>
          <w:p w14:paraId="3550B8DA" w14:textId="77777777" w:rsidR="00F50992" w:rsidRPr="00A81682" w:rsidRDefault="00F50992" w:rsidP="00D57B04">
            <w:pPr>
              <w:spacing w:line="240" w:lineRule="auto"/>
              <w:rPr>
                <w:sz w:val="20"/>
                <w:szCs w:val="20"/>
              </w:rPr>
            </w:pPr>
          </w:p>
        </w:tc>
        <w:tc>
          <w:tcPr>
            <w:tcW w:w="8141" w:type="dxa"/>
          </w:tcPr>
          <w:p w14:paraId="74D05E28" w14:textId="77777777" w:rsidR="00F50992" w:rsidRPr="00A81682" w:rsidRDefault="00F50992" w:rsidP="00D57B04">
            <w:pPr>
              <w:spacing w:line="240" w:lineRule="auto"/>
              <w:rPr>
                <w:sz w:val="20"/>
                <w:szCs w:val="20"/>
              </w:rPr>
            </w:pPr>
          </w:p>
        </w:tc>
      </w:tr>
      <w:tr w:rsidR="00A81682" w:rsidRPr="00A81682" w14:paraId="0FDB41E8" w14:textId="77777777" w:rsidTr="00815AC0">
        <w:tc>
          <w:tcPr>
            <w:tcW w:w="3487" w:type="dxa"/>
          </w:tcPr>
          <w:p w14:paraId="6EF4725F" w14:textId="6D52611E" w:rsidR="00D41443" w:rsidRPr="00A81682" w:rsidRDefault="00D41443" w:rsidP="00D41443">
            <w:pPr>
              <w:spacing w:line="240" w:lineRule="auto"/>
              <w:rPr>
                <w:sz w:val="20"/>
                <w:szCs w:val="20"/>
              </w:rPr>
            </w:pPr>
            <w:r w:rsidRPr="00A81682">
              <w:rPr>
                <w:sz w:val="20"/>
                <w:szCs w:val="20"/>
              </w:rPr>
              <w:t>Steel rebar unit cost</w:t>
            </w:r>
          </w:p>
        </w:tc>
        <w:tc>
          <w:tcPr>
            <w:tcW w:w="1186" w:type="dxa"/>
          </w:tcPr>
          <w:p w14:paraId="32D4A7C4" w14:textId="36CEFC31" w:rsidR="00D41443" w:rsidRPr="00A81682" w:rsidRDefault="00D41443" w:rsidP="00D41443">
            <w:pPr>
              <w:spacing w:line="240" w:lineRule="auto"/>
              <w:rPr>
                <w:sz w:val="20"/>
                <w:szCs w:val="20"/>
              </w:rPr>
            </w:pPr>
            <w:r w:rsidRPr="00A81682">
              <w:rPr>
                <w:rFonts w:hint="eastAsia"/>
                <w:sz w:val="20"/>
              </w:rPr>
              <w:t>$</w:t>
            </w:r>
            <w:r w:rsidRPr="00A81682">
              <w:rPr>
                <w:sz w:val="20"/>
              </w:rPr>
              <w:t>/kg</w:t>
            </w:r>
          </w:p>
        </w:tc>
        <w:tc>
          <w:tcPr>
            <w:tcW w:w="1134" w:type="dxa"/>
          </w:tcPr>
          <w:p w14:paraId="2334CA6B" w14:textId="1EDEDBB9" w:rsidR="00D41443" w:rsidRPr="00A81682" w:rsidRDefault="003945FB" w:rsidP="00D41443">
            <w:pPr>
              <w:spacing w:line="240" w:lineRule="auto"/>
              <w:rPr>
                <w:sz w:val="20"/>
                <w:szCs w:val="20"/>
              </w:rPr>
            </w:pPr>
            <w:r w:rsidRPr="00A81682">
              <w:rPr>
                <w:sz w:val="20"/>
                <w:szCs w:val="20"/>
              </w:rPr>
              <w:t>2.195</w:t>
            </w:r>
          </w:p>
        </w:tc>
        <w:tc>
          <w:tcPr>
            <w:tcW w:w="8141" w:type="dxa"/>
          </w:tcPr>
          <w:p w14:paraId="3B4637E6" w14:textId="1E480973" w:rsidR="00D41443" w:rsidRPr="00A81682" w:rsidRDefault="00FD0BE3" w:rsidP="00D41443">
            <w:pPr>
              <w:spacing w:line="240" w:lineRule="auto"/>
              <w:rPr>
                <w:sz w:val="20"/>
                <w:szCs w:val="20"/>
              </w:rPr>
            </w:pPr>
            <w:r w:rsidRPr="00A81682">
              <w:rPr>
                <w:noProof/>
                <w:sz w:val="20"/>
                <w:szCs w:val="20"/>
              </w:rPr>
              <w:t>[</w:t>
            </w:r>
            <w:r w:rsidR="008E0ACB" w:rsidRPr="00A81682">
              <w:rPr>
                <w:sz w:val="20"/>
                <w:szCs w:val="20"/>
              </w:rPr>
              <w:t>19</w:t>
            </w:r>
            <w:r w:rsidRPr="00A81682">
              <w:rPr>
                <w:noProof/>
                <w:sz w:val="20"/>
                <w:szCs w:val="20"/>
              </w:rPr>
              <w:t>]</w:t>
            </w:r>
          </w:p>
        </w:tc>
      </w:tr>
      <w:tr w:rsidR="00A81682" w:rsidRPr="00A81682" w14:paraId="1135439C" w14:textId="77777777" w:rsidTr="00815AC0">
        <w:tc>
          <w:tcPr>
            <w:tcW w:w="3487" w:type="dxa"/>
          </w:tcPr>
          <w:p w14:paraId="697C2277" w14:textId="616772FD" w:rsidR="00D41443" w:rsidRPr="00A81682" w:rsidRDefault="00D41443" w:rsidP="00D41443">
            <w:pPr>
              <w:spacing w:line="240" w:lineRule="auto"/>
              <w:rPr>
                <w:sz w:val="20"/>
                <w:szCs w:val="20"/>
              </w:rPr>
            </w:pPr>
            <w:r w:rsidRPr="00A81682">
              <w:rPr>
                <w:sz w:val="20"/>
                <w:szCs w:val="20"/>
              </w:rPr>
              <w:t>Steel structure cost</w:t>
            </w:r>
          </w:p>
        </w:tc>
        <w:tc>
          <w:tcPr>
            <w:tcW w:w="1186" w:type="dxa"/>
          </w:tcPr>
          <w:p w14:paraId="5A43307B" w14:textId="3DADBAF1" w:rsidR="00D41443" w:rsidRPr="00A81682" w:rsidRDefault="00D41443" w:rsidP="00D41443">
            <w:pPr>
              <w:spacing w:line="240" w:lineRule="auto"/>
              <w:rPr>
                <w:sz w:val="20"/>
                <w:szCs w:val="20"/>
              </w:rPr>
            </w:pPr>
            <w:r w:rsidRPr="00A81682">
              <w:rPr>
                <w:rFonts w:hint="eastAsia"/>
                <w:sz w:val="20"/>
              </w:rPr>
              <w:t>$</w:t>
            </w:r>
          </w:p>
        </w:tc>
        <w:tc>
          <w:tcPr>
            <w:tcW w:w="1134" w:type="dxa"/>
          </w:tcPr>
          <w:p w14:paraId="5EA7C52F" w14:textId="2BB5D197" w:rsidR="00D41443" w:rsidRPr="00A81682" w:rsidRDefault="00230DB7" w:rsidP="00D41443">
            <w:pPr>
              <w:spacing w:line="240" w:lineRule="auto"/>
              <w:rPr>
                <w:sz w:val="20"/>
                <w:szCs w:val="20"/>
              </w:rPr>
            </w:pPr>
            <w:r w:rsidRPr="00A81682">
              <w:rPr>
                <w:rFonts w:hint="eastAsia"/>
                <w:sz w:val="20"/>
                <w:szCs w:val="20"/>
              </w:rPr>
              <w:t>2</w:t>
            </w:r>
            <w:r w:rsidRPr="00A81682">
              <w:rPr>
                <w:sz w:val="20"/>
                <w:szCs w:val="20"/>
              </w:rPr>
              <w:t>619</w:t>
            </w:r>
          </w:p>
        </w:tc>
        <w:tc>
          <w:tcPr>
            <w:tcW w:w="8141" w:type="dxa"/>
          </w:tcPr>
          <w:p w14:paraId="6544887E" w14:textId="77777777" w:rsidR="00D41443" w:rsidRPr="00A81682" w:rsidRDefault="00D41443" w:rsidP="00D41443">
            <w:pPr>
              <w:spacing w:line="240" w:lineRule="auto"/>
              <w:rPr>
                <w:sz w:val="20"/>
                <w:szCs w:val="20"/>
              </w:rPr>
            </w:pPr>
          </w:p>
        </w:tc>
      </w:tr>
      <w:tr w:rsidR="00A81682" w:rsidRPr="00A81682" w14:paraId="25FCD268" w14:textId="77777777" w:rsidTr="00815AC0">
        <w:tc>
          <w:tcPr>
            <w:tcW w:w="3487" w:type="dxa"/>
          </w:tcPr>
          <w:p w14:paraId="436F787C" w14:textId="14CE3A0B" w:rsidR="00D41443" w:rsidRPr="00A81682" w:rsidRDefault="00D41443" w:rsidP="00D41443">
            <w:pPr>
              <w:spacing w:line="240" w:lineRule="auto"/>
              <w:rPr>
                <w:sz w:val="20"/>
                <w:szCs w:val="20"/>
              </w:rPr>
            </w:pPr>
            <w:r w:rsidRPr="00A81682">
              <w:rPr>
                <w:b/>
                <w:bCs/>
                <w:sz w:val="20"/>
                <w:szCs w:val="20"/>
              </w:rPr>
              <w:t>Envelope</w:t>
            </w:r>
          </w:p>
        </w:tc>
        <w:tc>
          <w:tcPr>
            <w:tcW w:w="1186" w:type="dxa"/>
          </w:tcPr>
          <w:p w14:paraId="266E0B75" w14:textId="77777777" w:rsidR="00D41443" w:rsidRPr="00A81682" w:rsidRDefault="00D41443" w:rsidP="00D41443">
            <w:pPr>
              <w:spacing w:line="240" w:lineRule="auto"/>
              <w:rPr>
                <w:sz w:val="20"/>
                <w:szCs w:val="20"/>
              </w:rPr>
            </w:pPr>
          </w:p>
        </w:tc>
        <w:tc>
          <w:tcPr>
            <w:tcW w:w="1134" w:type="dxa"/>
          </w:tcPr>
          <w:p w14:paraId="66BA5C3F" w14:textId="77777777" w:rsidR="00D41443" w:rsidRPr="00A81682" w:rsidRDefault="00D41443" w:rsidP="00D41443">
            <w:pPr>
              <w:spacing w:line="240" w:lineRule="auto"/>
              <w:rPr>
                <w:sz w:val="20"/>
                <w:szCs w:val="20"/>
              </w:rPr>
            </w:pPr>
          </w:p>
        </w:tc>
        <w:tc>
          <w:tcPr>
            <w:tcW w:w="8141" w:type="dxa"/>
          </w:tcPr>
          <w:p w14:paraId="1671C770" w14:textId="77777777" w:rsidR="00D41443" w:rsidRPr="00A81682" w:rsidRDefault="00D41443" w:rsidP="00D41443">
            <w:pPr>
              <w:spacing w:line="240" w:lineRule="auto"/>
              <w:rPr>
                <w:sz w:val="20"/>
                <w:szCs w:val="20"/>
              </w:rPr>
            </w:pPr>
          </w:p>
        </w:tc>
      </w:tr>
      <w:tr w:rsidR="00A81682" w:rsidRPr="00A81682" w14:paraId="0D60CCBF" w14:textId="77777777" w:rsidTr="00815AC0">
        <w:tc>
          <w:tcPr>
            <w:tcW w:w="3487" w:type="dxa"/>
          </w:tcPr>
          <w:p w14:paraId="6F209487" w14:textId="2820FB92" w:rsidR="00007F89" w:rsidRPr="00A81682" w:rsidRDefault="00230DB7" w:rsidP="00007F89">
            <w:pPr>
              <w:spacing w:line="240" w:lineRule="auto"/>
              <w:rPr>
                <w:sz w:val="20"/>
                <w:szCs w:val="20"/>
              </w:rPr>
            </w:pPr>
            <w:r w:rsidRPr="00A81682">
              <w:rPr>
                <w:rFonts w:hint="eastAsia"/>
                <w:sz w:val="20"/>
                <w:szCs w:val="20"/>
              </w:rPr>
              <w:t>F</w:t>
            </w:r>
            <w:r w:rsidRPr="00A81682">
              <w:rPr>
                <w:sz w:val="20"/>
                <w:szCs w:val="20"/>
              </w:rPr>
              <w:t>loor unit cost</w:t>
            </w:r>
          </w:p>
        </w:tc>
        <w:tc>
          <w:tcPr>
            <w:tcW w:w="1186" w:type="dxa"/>
          </w:tcPr>
          <w:p w14:paraId="4FEEFA73" w14:textId="67BAF562" w:rsidR="00007F89" w:rsidRPr="00A81682" w:rsidRDefault="00230DB7" w:rsidP="00007F89">
            <w:pPr>
              <w:spacing w:line="240" w:lineRule="auto"/>
              <w:rPr>
                <w:sz w:val="20"/>
                <w:szCs w:val="20"/>
              </w:rPr>
            </w:pPr>
            <w:r w:rsidRPr="00A81682">
              <w:rPr>
                <w:rFonts w:hint="eastAsia"/>
                <w:sz w:val="20"/>
              </w:rPr>
              <w:t>$</w:t>
            </w:r>
            <w:r w:rsidRPr="00A81682">
              <w:rPr>
                <w:sz w:val="20"/>
              </w:rPr>
              <w:t>/m</w:t>
            </w:r>
            <w:r w:rsidRPr="00A81682">
              <w:rPr>
                <w:sz w:val="20"/>
                <w:vertAlign w:val="superscript"/>
              </w:rPr>
              <w:t>2</w:t>
            </w:r>
          </w:p>
        </w:tc>
        <w:tc>
          <w:tcPr>
            <w:tcW w:w="1134" w:type="dxa"/>
          </w:tcPr>
          <w:p w14:paraId="1E0AEDEA" w14:textId="23AF1639" w:rsidR="00007F89" w:rsidRPr="00A81682" w:rsidRDefault="00230DB7" w:rsidP="00007F89">
            <w:pPr>
              <w:spacing w:line="240" w:lineRule="auto"/>
              <w:rPr>
                <w:sz w:val="20"/>
                <w:szCs w:val="20"/>
              </w:rPr>
            </w:pPr>
            <w:r w:rsidRPr="00A81682">
              <w:rPr>
                <w:rFonts w:hint="eastAsia"/>
                <w:sz w:val="20"/>
                <w:szCs w:val="20"/>
              </w:rPr>
              <w:t>4</w:t>
            </w:r>
            <w:r w:rsidRPr="00A81682">
              <w:rPr>
                <w:sz w:val="20"/>
                <w:szCs w:val="20"/>
              </w:rPr>
              <w:t>.29</w:t>
            </w:r>
          </w:p>
        </w:tc>
        <w:tc>
          <w:tcPr>
            <w:tcW w:w="8141" w:type="dxa"/>
          </w:tcPr>
          <w:p w14:paraId="2455DF35" w14:textId="5A952915" w:rsidR="00007F89" w:rsidRPr="00A81682" w:rsidRDefault="0075094F" w:rsidP="00007F89">
            <w:pPr>
              <w:spacing w:line="240" w:lineRule="auto"/>
              <w:rPr>
                <w:sz w:val="20"/>
                <w:szCs w:val="20"/>
              </w:rPr>
            </w:pPr>
            <w:r w:rsidRPr="00A81682">
              <w:rPr>
                <w:noProof/>
                <w:sz w:val="20"/>
                <w:szCs w:val="20"/>
              </w:rPr>
              <w:t>[</w:t>
            </w:r>
            <w:r w:rsidR="008E0ACB" w:rsidRPr="00A81682">
              <w:rPr>
                <w:sz w:val="20"/>
                <w:szCs w:val="20"/>
              </w:rPr>
              <w:t>20</w:t>
            </w:r>
            <w:r w:rsidRPr="00A81682">
              <w:rPr>
                <w:noProof/>
                <w:sz w:val="20"/>
                <w:szCs w:val="20"/>
              </w:rPr>
              <w:t>]</w:t>
            </w:r>
          </w:p>
        </w:tc>
      </w:tr>
      <w:tr w:rsidR="00A81682" w:rsidRPr="00A81682" w14:paraId="27C9C196" w14:textId="77777777" w:rsidTr="00815AC0">
        <w:tc>
          <w:tcPr>
            <w:tcW w:w="3487" w:type="dxa"/>
          </w:tcPr>
          <w:p w14:paraId="51FC27DA" w14:textId="6544A684" w:rsidR="00230DB7" w:rsidRPr="00A81682" w:rsidRDefault="00230DB7" w:rsidP="00007F89">
            <w:pPr>
              <w:spacing w:line="240" w:lineRule="auto"/>
              <w:rPr>
                <w:sz w:val="20"/>
                <w:szCs w:val="20"/>
              </w:rPr>
            </w:pPr>
            <w:r w:rsidRPr="00A81682">
              <w:rPr>
                <w:sz w:val="20"/>
                <w:szCs w:val="20"/>
              </w:rPr>
              <w:t>Sidewalls and roof unit cost</w:t>
            </w:r>
          </w:p>
        </w:tc>
        <w:tc>
          <w:tcPr>
            <w:tcW w:w="1186" w:type="dxa"/>
          </w:tcPr>
          <w:p w14:paraId="5191BB0C" w14:textId="228B0F95" w:rsidR="00230DB7" w:rsidRPr="00A81682" w:rsidRDefault="00230DB7" w:rsidP="00007F89">
            <w:pPr>
              <w:spacing w:line="240" w:lineRule="auto"/>
              <w:rPr>
                <w:sz w:val="20"/>
              </w:rPr>
            </w:pPr>
            <w:r w:rsidRPr="00A81682">
              <w:rPr>
                <w:rFonts w:hint="eastAsia"/>
                <w:sz w:val="20"/>
              </w:rPr>
              <w:t>$</w:t>
            </w:r>
            <w:r w:rsidRPr="00A81682">
              <w:rPr>
                <w:sz w:val="20"/>
              </w:rPr>
              <w:t>/m</w:t>
            </w:r>
            <w:r w:rsidRPr="00A81682">
              <w:rPr>
                <w:sz w:val="20"/>
                <w:vertAlign w:val="superscript"/>
              </w:rPr>
              <w:t>2</w:t>
            </w:r>
          </w:p>
        </w:tc>
        <w:tc>
          <w:tcPr>
            <w:tcW w:w="1134" w:type="dxa"/>
          </w:tcPr>
          <w:p w14:paraId="5EC1A7EE" w14:textId="651D44E4" w:rsidR="00230DB7" w:rsidRPr="00A81682" w:rsidRDefault="00230DB7" w:rsidP="00007F89">
            <w:pPr>
              <w:spacing w:line="240" w:lineRule="auto"/>
              <w:rPr>
                <w:sz w:val="20"/>
              </w:rPr>
            </w:pPr>
            <w:r w:rsidRPr="00A81682">
              <w:rPr>
                <w:rFonts w:hint="eastAsia"/>
                <w:sz w:val="20"/>
              </w:rPr>
              <w:t>1</w:t>
            </w:r>
            <w:r w:rsidRPr="00A81682">
              <w:rPr>
                <w:sz w:val="20"/>
              </w:rPr>
              <w:t>8.7</w:t>
            </w:r>
          </w:p>
        </w:tc>
        <w:tc>
          <w:tcPr>
            <w:tcW w:w="8141" w:type="dxa"/>
          </w:tcPr>
          <w:p w14:paraId="465436DE" w14:textId="6DC55D17" w:rsidR="00230DB7" w:rsidRPr="00A81682" w:rsidRDefault="0075094F" w:rsidP="00007F89">
            <w:pPr>
              <w:spacing w:line="240" w:lineRule="auto"/>
              <w:rPr>
                <w:sz w:val="20"/>
                <w:szCs w:val="20"/>
              </w:rPr>
            </w:pPr>
            <w:r w:rsidRPr="00A81682">
              <w:rPr>
                <w:noProof/>
                <w:sz w:val="20"/>
                <w:szCs w:val="20"/>
              </w:rPr>
              <w:t>[</w:t>
            </w:r>
            <w:r w:rsidR="008E0ACB" w:rsidRPr="00A81682">
              <w:rPr>
                <w:sz w:val="20"/>
                <w:szCs w:val="20"/>
              </w:rPr>
              <w:t>21</w:t>
            </w:r>
            <w:r w:rsidRPr="00A81682">
              <w:rPr>
                <w:noProof/>
                <w:sz w:val="20"/>
                <w:szCs w:val="20"/>
              </w:rPr>
              <w:t>]</w:t>
            </w:r>
          </w:p>
        </w:tc>
      </w:tr>
      <w:tr w:rsidR="00A81682" w:rsidRPr="00A81682" w14:paraId="3D88A380" w14:textId="77777777" w:rsidTr="00815AC0">
        <w:tc>
          <w:tcPr>
            <w:tcW w:w="3487" w:type="dxa"/>
          </w:tcPr>
          <w:p w14:paraId="504BAAE4" w14:textId="43480A1E" w:rsidR="00230DB7" w:rsidRPr="00A81682" w:rsidRDefault="00230DB7" w:rsidP="00007F89">
            <w:pPr>
              <w:spacing w:line="240" w:lineRule="auto"/>
              <w:rPr>
                <w:sz w:val="20"/>
                <w:szCs w:val="20"/>
              </w:rPr>
            </w:pPr>
            <w:r w:rsidRPr="00A81682">
              <w:rPr>
                <w:rFonts w:hint="eastAsia"/>
                <w:sz w:val="20"/>
                <w:szCs w:val="20"/>
              </w:rPr>
              <w:t>I</w:t>
            </w:r>
            <w:r w:rsidRPr="00A81682">
              <w:rPr>
                <w:sz w:val="20"/>
                <w:szCs w:val="20"/>
              </w:rPr>
              <w:t>nsulation unit cost</w:t>
            </w:r>
          </w:p>
        </w:tc>
        <w:tc>
          <w:tcPr>
            <w:tcW w:w="1186" w:type="dxa"/>
          </w:tcPr>
          <w:p w14:paraId="01E7DB34" w14:textId="0A64A006" w:rsidR="00230DB7" w:rsidRPr="00A81682" w:rsidRDefault="00230DB7" w:rsidP="00007F89">
            <w:pPr>
              <w:spacing w:line="240" w:lineRule="auto"/>
              <w:rPr>
                <w:sz w:val="20"/>
              </w:rPr>
            </w:pPr>
            <w:r w:rsidRPr="00A81682">
              <w:rPr>
                <w:rFonts w:hint="eastAsia"/>
                <w:sz w:val="20"/>
              </w:rPr>
              <w:t>$</w:t>
            </w:r>
            <w:r w:rsidRPr="00A81682">
              <w:rPr>
                <w:sz w:val="20"/>
              </w:rPr>
              <w:t>/m</w:t>
            </w:r>
            <w:r w:rsidRPr="00A81682">
              <w:rPr>
                <w:sz w:val="20"/>
                <w:vertAlign w:val="superscript"/>
              </w:rPr>
              <w:t>2</w:t>
            </w:r>
          </w:p>
        </w:tc>
        <w:tc>
          <w:tcPr>
            <w:tcW w:w="1134" w:type="dxa"/>
          </w:tcPr>
          <w:p w14:paraId="36D0FC5C" w14:textId="5F29E404" w:rsidR="00230DB7" w:rsidRPr="00A81682" w:rsidRDefault="00230DB7" w:rsidP="00007F89">
            <w:pPr>
              <w:spacing w:line="240" w:lineRule="auto"/>
              <w:rPr>
                <w:sz w:val="20"/>
              </w:rPr>
            </w:pPr>
            <w:r w:rsidRPr="00A81682">
              <w:rPr>
                <w:rFonts w:hint="eastAsia"/>
                <w:sz w:val="20"/>
              </w:rPr>
              <w:t>0</w:t>
            </w:r>
            <w:r w:rsidRPr="00A81682">
              <w:rPr>
                <w:sz w:val="20"/>
              </w:rPr>
              <w:t>.5</w:t>
            </w:r>
          </w:p>
        </w:tc>
        <w:tc>
          <w:tcPr>
            <w:tcW w:w="8141" w:type="dxa"/>
          </w:tcPr>
          <w:p w14:paraId="0A6E1E2F" w14:textId="18D229DB" w:rsidR="00230DB7" w:rsidRPr="00A81682" w:rsidRDefault="001A46FF" w:rsidP="00007F89">
            <w:pPr>
              <w:spacing w:line="240" w:lineRule="auto"/>
              <w:rPr>
                <w:sz w:val="20"/>
                <w:szCs w:val="20"/>
              </w:rPr>
            </w:pPr>
            <w:r w:rsidRPr="00A81682">
              <w:rPr>
                <w:noProof/>
                <w:sz w:val="20"/>
                <w:szCs w:val="20"/>
              </w:rPr>
              <w:t>[</w:t>
            </w:r>
            <w:r w:rsidR="008E0ACB" w:rsidRPr="00A81682">
              <w:rPr>
                <w:sz w:val="20"/>
                <w:szCs w:val="20"/>
              </w:rPr>
              <w:t>22</w:t>
            </w:r>
            <w:r w:rsidRPr="00A81682">
              <w:rPr>
                <w:noProof/>
                <w:sz w:val="20"/>
                <w:szCs w:val="20"/>
              </w:rPr>
              <w:t>]</w:t>
            </w:r>
          </w:p>
        </w:tc>
      </w:tr>
      <w:tr w:rsidR="00A81682" w:rsidRPr="00A81682" w14:paraId="6C73ACFB" w14:textId="77777777" w:rsidTr="00815AC0">
        <w:tc>
          <w:tcPr>
            <w:tcW w:w="3487" w:type="dxa"/>
          </w:tcPr>
          <w:p w14:paraId="559B82B8" w14:textId="33FDE73B" w:rsidR="00007F89" w:rsidRPr="00A81682" w:rsidRDefault="00007F89" w:rsidP="00007F89">
            <w:pPr>
              <w:spacing w:line="240" w:lineRule="auto"/>
              <w:rPr>
                <w:sz w:val="20"/>
                <w:szCs w:val="20"/>
              </w:rPr>
            </w:pPr>
            <w:r w:rsidRPr="00A81682">
              <w:rPr>
                <w:sz w:val="20"/>
                <w:szCs w:val="20"/>
              </w:rPr>
              <w:t>Envelope cost</w:t>
            </w:r>
          </w:p>
        </w:tc>
        <w:tc>
          <w:tcPr>
            <w:tcW w:w="1186" w:type="dxa"/>
          </w:tcPr>
          <w:p w14:paraId="49F2A3AF" w14:textId="1120F1F1" w:rsidR="00007F89" w:rsidRPr="00A81682" w:rsidRDefault="00007F89" w:rsidP="00007F89">
            <w:pPr>
              <w:spacing w:line="240" w:lineRule="auto"/>
              <w:rPr>
                <w:sz w:val="20"/>
                <w:szCs w:val="20"/>
              </w:rPr>
            </w:pPr>
            <w:r w:rsidRPr="00A81682">
              <w:rPr>
                <w:rFonts w:hint="eastAsia"/>
                <w:sz w:val="20"/>
              </w:rPr>
              <w:t>$</w:t>
            </w:r>
          </w:p>
        </w:tc>
        <w:tc>
          <w:tcPr>
            <w:tcW w:w="1134" w:type="dxa"/>
          </w:tcPr>
          <w:p w14:paraId="7C7E5E6A" w14:textId="1E0486FA" w:rsidR="00007F89" w:rsidRPr="00A81682" w:rsidRDefault="00230DB7" w:rsidP="00007F89">
            <w:pPr>
              <w:spacing w:line="240" w:lineRule="auto"/>
              <w:rPr>
                <w:sz w:val="20"/>
                <w:szCs w:val="20"/>
              </w:rPr>
            </w:pPr>
            <w:r w:rsidRPr="00A81682">
              <w:rPr>
                <w:rFonts w:hint="eastAsia"/>
                <w:sz w:val="20"/>
                <w:szCs w:val="20"/>
              </w:rPr>
              <w:t>3</w:t>
            </w:r>
            <w:r w:rsidRPr="00A81682">
              <w:rPr>
                <w:sz w:val="20"/>
                <w:szCs w:val="20"/>
              </w:rPr>
              <w:t>1383</w:t>
            </w:r>
          </w:p>
        </w:tc>
        <w:tc>
          <w:tcPr>
            <w:tcW w:w="8141" w:type="dxa"/>
          </w:tcPr>
          <w:p w14:paraId="16F913A7" w14:textId="77777777" w:rsidR="00007F89" w:rsidRPr="00A81682" w:rsidRDefault="00007F89" w:rsidP="00007F89">
            <w:pPr>
              <w:spacing w:line="240" w:lineRule="auto"/>
              <w:rPr>
                <w:sz w:val="20"/>
                <w:szCs w:val="20"/>
              </w:rPr>
            </w:pPr>
          </w:p>
        </w:tc>
      </w:tr>
      <w:tr w:rsidR="00A81682" w:rsidRPr="00A81682" w14:paraId="4A029B7A" w14:textId="77777777" w:rsidTr="00815AC0">
        <w:tc>
          <w:tcPr>
            <w:tcW w:w="3487" w:type="dxa"/>
          </w:tcPr>
          <w:p w14:paraId="2CC005AE" w14:textId="19BD4F6A" w:rsidR="00007F89" w:rsidRPr="00A81682" w:rsidRDefault="00007F89" w:rsidP="00007F89">
            <w:pPr>
              <w:spacing w:line="240" w:lineRule="auto"/>
              <w:rPr>
                <w:sz w:val="20"/>
                <w:szCs w:val="20"/>
              </w:rPr>
            </w:pPr>
            <w:r w:rsidRPr="00A81682">
              <w:rPr>
                <w:rFonts w:hint="eastAsia"/>
                <w:b/>
                <w:bCs/>
                <w:sz w:val="20"/>
                <w:szCs w:val="20"/>
              </w:rPr>
              <w:t>H</w:t>
            </w:r>
            <w:r w:rsidRPr="00A81682">
              <w:rPr>
                <w:b/>
                <w:bCs/>
                <w:sz w:val="20"/>
                <w:szCs w:val="20"/>
              </w:rPr>
              <w:t>anger</w:t>
            </w:r>
          </w:p>
        </w:tc>
        <w:tc>
          <w:tcPr>
            <w:tcW w:w="1186" w:type="dxa"/>
          </w:tcPr>
          <w:p w14:paraId="5DA6BEA6" w14:textId="77777777" w:rsidR="00007F89" w:rsidRPr="00A81682" w:rsidRDefault="00007F89" w:rsidP="00007F89">
            <w:pPr>
              <w:spacing w:line="240" w:lineRule="auto"/>
              <w:rPr>
                <w:sz w:val="20"/>
                <w:szCs w:val="20"/>
              </w:rPr>
            </w:pPr>
          </w:p>
        </w:tc>
        <w:tc>
          <w:tcPr>
            <w:tcW w:w="1134" w:type="dxa"/>
          </w:tcPr>
          <w:p w14:paraId="60ECC95C" w14:textId="77777777" w:rsidR="00007F89" w:rsidRPr="00A81682" w:rsidRDefault="00007F89" w:rsidP="00007F89">
            <w:pPr>
              <w:spacing w:line="240" w:lineRule="auto"/>
              <w:rPr>
                <w:sz w:val="20"/>
                <w:szCs w:val="20"/>
              </w:rPr>
            </w:pPr>
          </w:p>
        </w:tc>
        <w:tc>
          <w:tcPr>
            <w:tcW w:w="8141" w:type="dxa"/>
          </w:tcPr>
          <w:p w14:paraId="76F5AD34" w14:textId="77777777" w:rsidR="00007F89" w:rsidRPr="00A81682" w:rsidRDefault="00007F89" w:rsidP="00007F89">
            <w:pPr>
              <w:spacing w:line="240" w:lineRule="auto"/>
              <w:rPr>
                <w:sz w:val="20"/>
                <w:szCs w:val="20"/>
              </w:rPr>
            </w:pPr>
          </w:p>
        </w:tc>
      </w:tr>
      <w:tr w:rsidR="00A81682" w:rsidRPr="00A81682" w14:paraId="06C5AFD7" w14:textId="77777777" w:rsidTr="00815AC0">
        <w:tc>
          <w:tcPr>
            <w:tcW w:w="3487" w:type="dxa"/>
          </w:tcPr>
          <w:p w14:paraId="35027F9D" w14:textId="72759188" w:rsidR="00F52CF4" w:rsidRPr="00A81682" w:rsidRDefault="00F52CF4" w:rsidP="00F52CF4">
            <w:pPr>
              <w:spacing w:line="240" w:lineRule="auto"/>
              <w:rPr>
                <w:sz w:val="20"/>
                <w:szCs w:val="20"/>
              </w:rPr>
            </w:pPr>
            <w:r w:rsidRPr="00A81682">
              <w:rPr>
                <w:sz w:val="20"/>
                <w:szCs w:val="20"/>
              </w:rPr>
              <w:t>Hanger unit cost</w:t>
            </w:r>
          </w:p>
        </w:tc>
        <w:tc>
          <w:tcPr>
            <w:tcW w:w="1186" w:type="dxa"/>
          </w:tcPr>
          <w:p w14:paraId="3BE67318" w14:textId="4DF70096" w:rsidR="00F52CF4" w:rsidRPr="00A81682" w:rsidRDefault="00F52CF4" w:rsidP="00F52CF4">
            <w:pPr>
              <w:spacing w:line="240" w:lineRule="auto"/>
              <w:rPr>
                <w:sz w:val="20"/>
                <w:szCs w:val="20"/>
              </w:rPr>
            </w:pPr>
            <w:r w:rsidRPr="00A81682">
              <w:rPr>
                <w:rFonts w:hint="eastAsia"/>
                <w:sz w:val="20"/>
              </w:rPr>
              <w:t>$</w:t>
            </w:r>
            <w:r w:rsidRPr="00A81682">
              <w:rPr>
                <w:sz w:val="20"/>
              </w:rPr>
              <w:t>/kg</w:t>
            </w:r>
          </w:p>
        </w:tc>
        <w:tc>
          <w:tcPr>
            <w:tcW w:w="1134" w:type="dxa"/>
          </w:tcPr>
          <w:p w14:paraId="12DA2285" w14:textId="5A1BA1CF" w:rsidR="00F52CF4" w:rsidRPr="00A81682" w:rsidRDefault="00F52CF4" w:rsidP="00F52CF4">
            <w:pPr>
              <w:spacing w:line="240" w:lineRule="auto"/>
              <w:rPr>
                <w:sz w:val="20"/>
                <w:szCs w:val="20"/>
              </w:rPr>
            </w:pPr>
            <w:r w:rsidRPr="00A81682">
              <w:rPr>
                <w:rFonts w:hint="eastAsia"/>
                <w:sz w:val="20"/>
              </w:rPr>
              <w:t>2</w:t>
            </w:r>
            <w:r w:rsidRPr="00A81682">
              <w:rPr>
                <w:sz w:val="20"/>
              </w:rPr>
              <w:t>.195</w:t>
            </w:r>
          </w:p>
        </w:tc>
        <w:tc>
          <w:tcPr>
            <w:tcW w:w="8141" w:type="dxa"/>
          </w:tcPr>
          <w:p w14:paraId="556B0C5A" w14:textId="417B3B0A" w:rsidR="00F52CF4" w:rsidRPr="00A81682" w:rsidRDefault="00FD0BE3" w:rsidP="00F52CF4">
            <w:pPr>
              <w:spacing w:line="240" w:lineRule="auto"/>
              <w:rPr>
                <w:sz w:val="20"/>
                <w:szCs w:val="20"/>
              </w:rPr>
            </w:pPr>
            <w:r w:rsidRPr="00A81682">
              <w:rPr>
                <w:noProof/>
                <w:sz w:val="20"/>
                <w:szCs w:val="20"/>
              </w:rPr>
              <w:t>[</w:t>
            </w:r>
            <w:r w:rsidR="008E0ACB" w:rsidRPr="00A81682">
              <w:rPr>
                <w:sz w:val="20"/>
                <w:szCs w:val="20"/>
              </w:rPr>
              <w:t>19</w:t>
            </w:r>
            <w:r w:rsidRPr="00A81682">
              <w:rPr>
                <w:noProof/>
                <w:sz w:val="20"/>
                <w:szCs w:val="20"/>
              </w:rPr>
              <w:t>]</w:t>
            </w:r>
          </w:p>
        </w:tc>
      </w:tr>
      <w:tr w:rsidR="00A81682" w:rsidRPr="00A81682" w14:paraId="67621874" w14:textId="77777777" w:rsidTr="00815AC0">
        <w:tc>
          <w:tcPr>
            <w:tcW w:w="3487" w:type="dxa"/>
          </w:tcPr>
          <w:p w14:paraId="453B7134" w14:textId="58D92540" w:rsidR="00F52CF4" w:rsidRPr="00A81682" w:rsidRDefault="00F52CF4" w:rsidP="00F52CF4">
            <w:pPr>
              <w:spacing w:line="240" w:lineRule="auto"/>
              <w:rPr>
                <w:sz w:val="20"/>
                <w:szCs w:val="20"/>
              </w:rPr>
            </w:pPr>
            <w:r w:rsidRPr="00A81682">
              <w:rPr>
                <w:sz w:val="20"/>
                <w:szCs w:val="20"/>
              </w:rPr>
              <w:t>Hanger cost</w:t>
            </w:r>
          </w:p>
        </w:tc>
        <w:tc>
          <w:tcPr>
            <w:tcW w:w="1186" w:type="dxa"/>
          </w:tcPr>
          <w:p w14:paraId="1472C211" w14:textId="17DE5070" w:rsidR="00F52CF4" w:rsidRPr="00A81682" w:rsidRDefault="00F52CF4" w:rsidP="00F52CF4">
            <w:pPr>
              <w:spacing w:line="240" w:lineRule="auto"/>
              <w:rPr>
                <w:sz w:val="20"/>
                <w:szCs w:val="20"/>
              </w:rPr>
            </w:pPr>
            <w:r w:rsidRPr="00A81682">
              <w:rPr>
                <w:rFonts w:hint="eastAsia"/>
                <w:sz w:val="20"/>
              </w:rPr>
              <w:t>$</w:t>
            </w:r>
          </w:p>
        </w:tc>
        <w:tc>
          <w:tcPr>
            <w:tcW w:w="1134" w:type="dxa"/>
          </w:tcPr>
          <w:p w14:paraId="118BC86A" w14:textId="711B5538" w:rsidR="00F52CF4" w:rsidRPr="00A81682" w:rsidRDefault="00F52CF4" w:rsidP="00F52CF4">
            <w:pPr>
              <w:spacing w:line="240" w:lineRule="auto"/>
              <w:rPr>
                <w:sz w:val="20"/>
                <w:szCs w:val="20"/>
              </w:rPr>
            </w:pPr>
            <w:r w:rsidRPr="00A81682">
              <w:rPr>
                <w:rFonts w:hint="eastAsia"/>
                <w:sz w:val="20"/>
              </w:rPr>
              <w:t>4</w:t>
            </w:r>
            <w:r w:rsidRPr="00A81682">
              <w:rPr>
                <w:sz w:val="20"/>
              </w:rPr>
              <w:t>298</w:t>
            </w:r>
          </w:p>
        </w:tc>
        <w:tc>
          <w:tcPr>
            <w:tcW w:w="8141" w:type="dxa"/>
          </w:tcPr>
          <w:p w14:paraId="3A9453DD" w14:textId="77777777" w:rsidR="00F52CF4" w:rsidRPr="00A81682" w:rsidRDefault="00F52CF4" w:rsidP="00F52CF4">
            <w:pPr>
              <w:spacing w:line="240" w:lineRule="auto"/>
              <w:rPr>
                <w:sz w:val="20"/>
                <w:szCs w:val="20"/>
              </w:rPr>
            </w:pPr>
          </w:p>
        </w:tc>
      </w:tr>
      <w:tr w:rsidR="00A81682" w:rsidRPr="00A81682" w14:paraId="0ADEB3E6" w14:textId="77777777" w:rsidTr="00815AC0">
        <w:tc>
          <w:tcPr>
            <w:tcW w:w="3487" w:type="dxa"/>
          </w:tcPr>
          <w:p w14:paraId="3E43E2D4" w14:textId="3FCAA1BA" w:rsidR="00F52CF4" w:rsidRPr="00A81682" w:rsidRDefault="00F52CF4" w:rsidP="00F52CF4">
            <w:pPr>
              <w:spacing w:line="240" w:lineRule="auto"/>
              <w:rPr>
                <w:sz w:val="20"/>
                <w:szCs w:val="20"/>
              </w:rPr>
            </w:pPr>
            <w:r w:rsidRPr="00A81682">
              <w:rPr>
                <w:b/>
                <w:bCs/>
                <w:sz w:val="20"/>
                <w:szCs w:val="20"/>
              </w:rPr>
              <w:t>Planter</w:t>
            </w:r>
          </w:p>
        </w:tc>
        <w:tc>
          <w:tcPr>
            <w:tcW w:w="1186" w:type="dxa"/>
          </w:tcPr>
          <w:p w14:paraId="4D61AE84" w14:textId="77777777" w:rsidR="00F52CF4" w:rsidRPr="00A81682" w:rsidRDefault="00F52CF4" w:rsidP="00F52CF4">
            <w:pPr>
              <w:spacing w:line="240" w:lineRule="auto"/>
              <w:rPr>
                <w:sz w:val="20"/>
                <w:szCs w:val="20"/>
              </w:rPr>
            </w:pPr>
          </w:p>
        </w:tc>
        <w:tc>
          <w:tcPr>
            <w:tcW w:w="1134" w:type="dxa"/>
          </w:tcPr>
          <w:p w14:paraId="3770CD14" w14:textId="77777777" w:rsidR="00F52CF4" w:rsidRPr="00A81682" w:rsidRDefault="00F52CF4" w:rsidP="00F52CF4">
            <w:pPr>
              <w:spacing w:line="240" w:lineRule="auto"/>
              <w:rPr>
                <w:sz w:val="20"/>
                <w:szCs w:val="20"/>
              </w:rPr>
            </w:pPr>
          </w:p>
        </w:tc>
        <w:tc>
          <w:tcPr>
            <w:tcW w:w="8141" w:type="dxa"/>
          </w:tcPr>
          <w:p w14:paraId="7D784AE8" w14:textId="77777777" w:rsidR="00F52CF4" w:rsidRPr="00A81682" w:rsidRDefault="00F52CF4" w:rsidP="00F52CF4">
            <w:pPr>
              <w:spacing w:line="240" w:lineRule="auto"/>
              <w:rPr>
                <w:sz w:val="20"/>
                <w:szCs w:val="20"/>
              </w:rPr>
            </w:pPr>
          </w:p>
        </w:tc>
      </w:tr>
      <w:tr w:rsidR="00A81682" w:rsidRPr="00A81682" w14:paraId="5BD90691" w14:textId="77777777" w:rsidTr="00815AC0">
        <w:tc>
          <w:tcPr>
            <w:tcW w:w="3487" w:type="dxa"/>
          </w:tcPr>
          <w:p w14:paraId="40CC7CAA" w14:textId="36152E4C" w:rsidR="00E559D3" w:rsidRPr="00A81682" w:rsidRDefault="00E559D3" w:rsidP="00E559D3">
            <w:pPr>
              <w:spacing w:line="240" w:lineRule="auto"/>
              <w:rPr>
                <w:sz w:val="20"/>
                <w:szCs w:val="20"/>
              </w:rPr>
            </w:pPr>
            <w:r w:rsidRPr="00A81682">
              <w:rPr>
                <w:sz w:val="20"/>
                <w:szCs w:val="20"/>
              </w:rPr>
              <w:t>Planter unit cost</w:t>
            </w:r>
          </w:p>
        </w:tc>
        <w:tc>
          <w:tcPr>
            <w:tcW w:w="1186" w:type="dxa"/>
          </w:tcPr>
          <w:p w14:paraId="7FD755B4" w14:textId="0BB36A8E" w:rsidR="00E559D3" w:rsidRPr="00A81682" w:rsidRDefault="00E559D3" w:rsidP="00E559D3">
            <w:pPr>
              <w:spacing w:line="240" w:lineRule="auto"/>
              <w:rPr>
                <w:sz w:val="20"/>
                <w:szCs w:val="20"/>
              </w:rPr>
            </w:pPr>
            <w:r w:rsidRPr="00A81682">
              <w:rPr>
                <w:rFonts w:hint="eastAsia"/>
                <w:sz w:val="20"/>
              </w:rPr>
              <w:t>$</w:t>
            </w:r>
            <w:r w:rsidRPr="00A81682">
              <w:rPr>
                <w:sz w:val="20"/>
              </w:rPr>
              <w:t>/planter</w:t>
            </w:r>
          </w:p>
        </w:tc>
        <w:tc>
          <w:tcPr>
            <w:tcW w:w="1134" w:type="dxa"/>
          </w:tcPr>
          <w:p w14:paraId="02FFD354" w14:textId="2DDA6C56" w:rsidR="00E559D3" w:rsidRPr="00A81682" w:rsidRDefault="00E559D3" w:rsidP="00E559D3">
            <w:pPr>
              <w:spacing w:line="240" w:lineRule="auto"/>
              <w:rPr>
                <w:sz w:val="20"/>
                <w:szCs w:val="20"/>
              </w:rPr>
            </w:pPr>
            <w:r w:rsidRPr="00A81682">
              <w:rPr>
                <w:rFonts w:hint="eastAsia"/>
                <w:sz w:val="20"/>
              </w:rPr>
              <w:t>2</w:t>
            </w:r>
            <w:r w:rsidRPr="00A81682">
              <w:rPr>
                <w:sz w:val="20"/>
              </w:rPr>
              <w:t>.772</w:t>
            </w:r>
          </w:p>
        </w:tc>
        <w:tc>
          <w:tcPr>
            <w:tcW w:w="8141" w:type="dxa"/>
          </w:tcPr>
          <w:p w14:paraId="2B5AF796" w14:textId="411B4C3C" w:rsidR="00E559D3" w:rsidRPr="00A81682" w:rsidRDefault="001A46FF" w:rsidP="00E559D3">
            <w:pPr>
              <w:spacing w:line="240" w:lineRule="auto"/>
              <w:rPr>
                <w:sz w:val="20"/>
                <w:szCs w:val="20"/>
              </w:rPr>
            </w:pPr>
            <w:r w:rsidRPr="00A81682">
              <w:rPr>
                <w:noProof/>
                <w:sz w:val="20"/>
                <w:szCs w:val="20"/>
              </w:rPr>
              <w:t>[</w:t>
            </w:r>
            <w:r w:rsidR="008E0ACB" w:rsidRPr="00A81682">
              <w:rPr>
                <w:sz w:val="20"/>
                <w:szCs w:val="20"/>
              </w:rPr>
              <w:t>23</w:t>
            </w:r>
            <w:r w:rsidRPr="00A81682">
              <w:rPr>
                <w:noProof/>
                <w:sz w:val="20"/>
                <w:szCs w:val="20"/>
              </w:rPr>
              <w:t>]</w:t>
            </w:r>
          </w:p>
        </w:tc>
      </w:tr>
      <w:tr w:rsidR="00A81682" w:rsidRPr="00A81682" w14:paraId="518F6990" w14:textId="77777777" w:rsidTr="00815AC0">
        <w:tc>
          <w:tcPr>
            <w:tcW w:w="3487" w:type="dxa"/>
          </w:tcPr>
          <w:p w14:paraId="297D44ED" w14:textId="34D3D397" w:rsidR="00E559D3" w:rsidRPr="00A81682" w:rsidRDefault="00E559D3" w:rsidP="00E559D3">
            <w:pPr>
              <w:spacing w:line="240" w:lineRule="auto"/>
              <w:rPr>
                <w:sz w:val="20"/>
                <w:szCs w:val="20"/>
              </w:rPr>
            </w:pPr>
            <w:r w:rsidRPr="00A81682">
              <w:rPr>
                <w:sz w:val="20"/>
                <w:szCs w:val="20"/>
              </w:rPr>
              <w:t>Planter cost</w:t>
            </w:r>
          </w:p>
        </w:tc>
        <w:tc>
          <w:tcPr>
            <w:tcW w:w="1186" w:type="dxa"/>
          </w:tcPr>
          <w:p w14:paraId="45CA01C1" w14:textId="7D0B7B69" w:rsidR="00E559D3" w:rsidRPr="00A81682" w:rsidRDefault="00E559D3" w:rsidP="00E559D3">
            <w:pPr>
              <w:spacing w:line="240" w:lineRule="auto"/>
              <w:rPr>
                <w:sz w:val="20"/>
                <w:szCs w:val="20"/>
              </w:rPr>
            </w:pPr>
            <w:r w:rsidRPr="00A81682">
              <w:rPr>
                <w:sz w:val="20"/>
              </w:rPr>
              <w:t>$</w:t>
            </w:r>
          </w:p>
        </w:tc>
        <w:tc>
          <w:tcPr>
            <w:tcW w:w="1134" w:type="dxa"/>
          </w:tcPr>
          <w:p w14:paraId="71B211CB" w14:textId="2F7ADC4F" w:rsidR="00E559D3" w:rsidRPr="00A81682" w:rsidRDefault="00E559D3" w:rsidP="00E559D3">
            <w:pPr>
              <w:spacing w:line="240" w:lineRule="auto"/>
              <w:rPr>
                <w:sz w:val="20"/>
                <w:szCs w:val="20"/>
              </w:rPr>
            </w:pPr>
            <w:r w:rsidRPr="00A81682">
              <w:rPr>
                <w:rFonts w:hint="eastAsia"/>
                <w:sz w:val="20"/>
              </w:rPr>
              <w:t>1</w:t>
            </w:r>
            <w:r w:rsidRPr="00A81682">
              <w:rPr>
                <w:sz w:val="20"/>
              </w:rPr>
              <w:t>3306</w:t>
            </w:r>
          </w:p>
        </w:tc>
        <w:tc>
          <w:tcPr>
            <w:tcW w:w="8141" w:type="dxa"/>
          </w:tcPr>
          <w:p w14:paraId="576179ED" w14:textId="77777777" w:rsidR="00E559D3" w:rsidRPr="00A81682" w:rsidRDefault="00E559D3" w:rsidP="00E559D3">
            <w:pPr>
              <w:spacing w:line="240" w:lineRule="auto"/>
              <w:rPr>
                <w:sz w:val="20"/>
                <w:szCs w:val="20"/>
              </w:rPr>
            </w:pPr>
          </w:p>
        </w:tc>
      </w:tr>
      <w:tr w:rsidR="00A81682" w:rsidRPr="00A81682" w14:paraId="1BF38B71" w14:textId="77777777" w:rsidTr="00815AC0">
        <w:tc>
          <w:tcPr>
            <w:tcW w:w="3487" w:type="dxa"/>
          </w:tcPr>
          <w:p w14:paraId="57B6EAF0" w14:textId="50BD4BBA" w:rsidR="00E559D3" w:rsidRPr="00A81682" w:rsidRDefault="00E559D3" w:rsidP="00E559D3">
            <w:pPr>
              <w:spacing w:line="240" w:lineRule="auto"/>
              <w:rPr>
                <w:sz w:val="20"/>
                <w:szCs w:val="20"/>
              </w:rPr>
            </w:pPr>
            <w:r w:rsidRPr="00A81682">
              <w:rPr>
                <w:b/>
                <w:bCs/>
                <w:sz w:val="20"/>
                <w:szCs w:val="20"/>
              </w:rPr>
              <w:t>Irrigation unit</w:t>
            </w:r>
          </w:p>
        </w:tc>
        <w:tc>
          <w:tcPr>
            <w:tcW w:w="1186" w:type="dxa"/>
          </w:tcPr>
          <w:p w14:paraId="1F5FD055" w14:textId="77777777" w:rsidR="00E559D3" w:rsidRPr="00A81682" w:rsidRDefault="00E559D3" w:rsidP="00E559D3">
            <w:pPr>
              <w:spacing w:line="240" w:lineRule="auto"/>
              <w:rPr>
                <w:sz w:val="20"/>
                <w:szCs w:val="20"/>
              </w:rPr>
            </w:pPr>
          </w:p>
        </w:tc>
        <w:tc>
          <w:tcPr>
            <w:tcW w:w="1134" w:type="dxa"/>
          </w:tcPr>
          <w:p w14:paraId="39C809DF" w14:textId="77777777" w:rsidR="00E559D3" w:rsidRPr="00A81682" w:rsidRDefault="00E559D3" w:rsidP="00E559D3">
            <w:pPr>
              <w:spacing w:line="240" w:lineRule="auto"/>
              <w:rPr>
                <w:sz w:val="20"/>
                <w:szCs w:val="20"/>
              </w:rPr>
            </w:pPr>
          </w:p>
        </w:tc>
        <w:tc>
          <w:tcPr>
            <w:tcW w:w="8141" w:type="dxa"/>
          </w:tcPr>
          <w:p w14:paraId="4A2F844E" w14:textId="77777777" w:rsidR="00E559D3" w:rsidRPr="00A81682" w:rsidRDefault="00E559D3" w:rsidP="00E559D3">
            <w:pPr>
              <w:spacing w:line="240" w:lineRule="auto"/>
              <w:rPr>
                <w:sz w:val="20"/>
                <w:szCs w:val="20"/>
              </w:rPr>
            </w:pPr>
          </w:p>
        </w:tc>
      </w:tr>
      <w:tr w:rsidR="00A81682" w:rsidRPr="00A81682" w14:paraId="449508CC" w14:textId="77777777" w:rsidTr="00815AC0">
        <w:tc>
          <w:tcPr>
            <w:tcW w:w="3487" w:type="dxa"/>
          </w:tcPr>
          <w:p w14:paraId="4CBB131B" w14:textId="0ACAD2E7" w:rsidR="003B5CCA" w:rsidRPr="00A81682" w:rsidRDefault="003B5CCA" w:rsidP="003B5CCA">
            <w:pPr>
              <w:spacing w:line="240" w:lineRule="auto"/>
              <w:rPr>
                <w:sz w:val="20"/>
                <w:szCs w:val="20"/>
              </w:rPr>
            </w:pPr>
            <w:r w:rsidRPr="00A81682">
              <w:rPr>
                <w:sz w:val="20"/>
                <w:szCs w:val="20"/>
              </w:rPr>
              <w:t>Water pipe unit cost</w:t>
            </w:r>
          </w:p>
        </w:tc>
        <w:tc>
          <w:tcPr>
            <w:tcW w:w="1186" w:type="dxa"/>
          </w:tcPr>
          <w:p w14:paraId="3FD8C5FB" w14:textId="03970CA9" w:rsidR="003B5CCA" w:rsidRPr="00A81682" w:rsidRDefault="003B5CCA" w:rsidP="003B5CCA">
            <w:pPr>
              <w:spacing w:line="240" w:lineRule="auto"/>
              <w:rPr>
                <w:sz w:val="20"/>
                <w:szCs w:val="20"/>
              </w:rPr>
            </w:pPr>
            <w:r w:rsidRPr="00A81682">
              <w:rPr>
                <w:sz w:val="20"/>
                <w:szCs w:val="20"/>
              </w:rPr>
              <w:t>$/m</w:t>
            </w:r>
          </w:p>
        </w:tc>
        <w:tc>
          <w:tcPr>
            <w:tcW w:w="1134" w:type="dxa"/>
          </w:tcPr>
          <w:p w14:paraId="7A2FF97C" w14:textId="6EE1CBF9" w:rsidR="003B5CCA" w:rsidRPr="00A81682" w:rsidRDefault="003B5CCA" w:rsidP="003B5CCA">
            <w:pPr>
              <w:spacing w:line="240" w:lineRule="auto"/>
              <w:rPr>
                <w:sz w:val="20"/>
                <w:szCs w:val="20"/>
              </w:rPr>
            </w:pPr>
            <w:r w:rsidRPr="00A81682">
              <w:rPr>
                <w:rFonts w:hint="eastAsia"/>
                <w:sz w:val="20"/>
              </w:rPr>
              <w:t>0</w:t>
            </w:r>
            <w:r w:rsidRPr="00A81682">
              <w:rPr>
                <w:sz w:val="20"/>
              </w:rPr>
              <w:t>.03</w:t>
            </w:r>
          </w:p>
        </w:tc>
        <w:tc>
          <w:tcPr>
            <w:tcW w:w="8141" w:type="dxa"/>
          </w:tcPr>
          <w:p w14:paraId="1D82F8F1" w14:textId="323E9A45" w:rsidR="003B5CCA" w:rsidRPr="00A81682" w:rsidRDefault="001A46FF" w:rsidP="003B5CCA">
            <w:pPr>
              <w:spacing w:line="240" w:lineRule="auto"/>
              <w:rPr>
                <w:sz w:val="20"/>
                <w:szCs w:val="20"/>
              </w:rPr>
            </w:pPr>
            <w:r w:rsidRPr="00A81682">
              <w:rPr>
                <w:noProof/>
                <w:sz w:val="20"/>
                <w:szCs w:val="20"/>
              </w:rPr>
              <w:t>[</w:t>
            </w:r>
            <w:r w:rsidR="008E0ACB" w:rsidRPr="00A81682">
              <w:rPr>
                <w:sz w:val="20"/>
                <w:szCs w:val="20"/>
              </w:rPr>
              <w:t>24</w:t>
            </w:r>
            <w:r w:rsidRPr="00A81682">
              <w:rPr>
                <w:noProof/>
                <w:sz w:val="20"/>
                <w:szCs w:val="20"/>
              </w:rPr>
              <w:t>]</w:t>
            </w:r>
          </w:p>
        </w:tc>
      </w:tr>
      <w:tr w:rsidR="00A81682" w:rsidRPr="00A81682" w14:paraId="50C7EEAB" w14:textId="77777777" w:rsidTr="00815AC0">
        <w:tc>
          <w:tcPr>
            <w:tcW w:w="3487" w:type="dxa"/>
          </w:tcPr>
          <w:p w14:paraId="4979A4D1" w14:textId="084F61DA" w:rsidR="003B5CCA" w:rsidRPr="00A81682" w:rsidRDefault="003B5CCA" w:rsidP="003B5CCA">
            <w:pPr>
              <w:spacing w:line="240" w:lineRule="auto"/>
              <w:rPr>
                <w:sz w:val="20"/>
                <w:szCs w:val="20"/>
              </w:rPr>
            </w:pPr>
            <w:r w:rsidRPr="00A81682">
              <w:rPr>
                <w:sz w:val="20"/>
                <w:szCs w:val="20"/>
              </w:rPr>
              <w:t>Water pipe cost</w:t>
            </w:r>
          </w:p>
        </w:tc>
        <w:tc>
          <w:tcPr>
            <w:tcW w:w="1186" w:type="dxa"/>
          </w:tcPr>
          <w:p w14:paraId="5AB4BB6B" w14:textId="70AFB193" w:rsidR="003B5CCA" w:rsidRPr="00A81682" w:rsidRDefault="003B5CCA" w:rsidP="003B5CCA">
            <w:pPr>
              <w:spacing w:line="240" w:lineRule="auto"/>
              <w:rPr>
                <w:sz w:val="20"/>
                <w:szCs w:val="20"/>
              </w:rPr>
            </w:pPr>
            <w:r w:rsidRPr="00A81682">
              <w:rPr>
                <w:rFonts w:hint="eastAsia"/>
                <w:sz w:val="20"/>
              </w:rPr>
              <w:t>$</w:t>
            </w:r>
          </w:p>
        </w:tc>
        <w:tc>
          <w:tcPr>
            <w:tcW w:w="1134" w:type="dxa"/>
          </w:tcPr>
          <w:p w14:paraId="6286DB60" w14:textId="675B137B" w:rsidR="003B5CCA" w:rsidRPr="00A81682" w:rsidRDefault="003B5CCA" w:rsidP="003B5CCA">
            <w:pPr>
              <w:spacing w:line="240" w:lineRule="auto"/>
              <w:rPr>
                <w:sz w:val="20"/>
                <w:szCs w:val="20"/>
              </w:rPr>
            </w:pPr>
            <w:r w:rsidRPr="00A81682">
              <w:rPr>
                <w:rFonts w:hint="eastAsia"/>
                <w:sz w:val="20"/>
              </w:rPr>
              <w:t>9</w:t>
            </w:r>
            <w:r w:rsidRPr="00A81682">
              <w:rPr>
                <w:sz w:val="20"/>
              </w:rPr>
              <w:t>9</w:t>
            </w:r>
          </w:p>
        </w:tc>
        <w:tc>
          <w:tcPr>
            <w:tcW w:w="8141" w:type="dxa"/>
          </w:tcPr>
          <w:p w14:paraId="6A9AD41B" w14:textId="77777777" w:rsidR="003B5CCA" w:rsidRPr="00A81682" w:rsidRDefault="003B5CCA" w:rsidP="003B5CCA">
            <w:pPr>
              <w:spacing w:line="240" w:lineRule="auto"/>
              <w:rPr>
                <w:sz w:val="20"/>
                <w:szCs w:val="20"/>
              </w:rPr>
            </w:pPr>
          </w:p>
        </w:tc>
      </w:tr>
      <w:tr w:rsidR="00A81682" w:rsidRPr="00A81682" w14:paraId="719E7E95" w14:textId="77777777" w:rsidTr="00815AC0">
        <w:tc>
          <w:tcPr>
            <w:tcW w:w="3487" w:type="dxa"/>
          </w:tcPr>
          <w:p w14:paraId="5D9CAE6A" w14:textId="3906CE26" w:rsidR="003B5CCA" w:rsidRPr="00A81682" w:rsidRDefault="003B5CCA" w:rsidP="003B5CCA">
            <w:pPr>
              <w:spacing w:line="240" w:lineRule="auto"/>
              <w:rPr>
                <w:sz w:val="20"/>
                <w:szCs w:val="20"/>
              </w:rPr>
            </w:pPr>
            <w:r w:rsidRPr="00A81682">
              <w:rPr>
                <w:sz w:val="20"/>
                <w:szCs w:val="20"/>
              </w:rPr>
              <w:t>Irrigation pump unit cost</w:t>
            </w:r>
          </w:p>
        </w:tc>
        <w:tc>
          <w:tcPr>
            <w:tcW w:w="1186" w:type="dxa"/>
          </w:tcPr>
          <w:p w14:paraId="5EDC03CE" w14:textId="1F3C5608" w:rsidR="003B5CCA" w:rsidRPr="00A81682" w:rsidRDefault="003B5CCA" w:rsidP="003B5CCA">
            <w:pPr>
              <w:spacing w:line="240" w:lineRule="auto"/>
              <w:rPr>
                <w:sz w:val="20"/>
                <w:szCs w:val="20"/>
              </w:rPr>
            </w:pPr>
            <w:r w:rsidRPr="00A81682">
              <w:rPr>
                <w:rFonts w:hint="eastAsia"/>
                <w:sz w:val="20"/>
              </w:rPr>
              <w:t>$</w:t>
            </w:r>
          </w:p>
        </w:tc>
        <w:tc>
          <w:tcPr>
            <w:tcW w:w="1134" w:type="dxa"/>
          </w:tcPr>
          <w:p w14:paraId="398AD3DF" w14:textId="2C07319F" w:rsidR="003B5CCA" w:rsidRPr="00A81682" w:rsidRDefault="003B5CCA" w:rsidP="003B5CCA">
            <w:pPr>
              <w:spacing w:line="240" w:lineRule="auto"/>
              <w:rPr>
                <w:sz w:val="20"/>
                <w:szCs w:val="20"/>
              </w:rPr>
            </w:pPr>
            <w:r w:rsidRPr="00A81682">
              <w:rPr>
                <w:rFonts w:hint="eastAsia"/>
                <w:sz w:val="20"/>
              </w:rPr>
              <w:t>8</w:t>
            </w:r>
            <w:r w:rsidRPr="00A81682">
              <w:rPr>
                <w:sz w:val="20"/>
              </w:rPr>
              <w:t>.5</w:t>
            </w:r>
          </w:p>
        </w:tc>
        <w:tc>
          <w:tcPr>
            <w:tcW w:w="8141" w:type="dxa"/>
          </w:tcPr>
          <w:p w14:paraId="1DEEEA48" w14:textId="2A5A6C5E" w:rsidR="003B5CCA" w:rsidRPr="00A81682" w:rsidRDefault="001A46FF" w:rsidP="003B5CCA">
            <w:pPr>
              <w:spacing w:line="240" w:lineRule="auto"/>
              <w:rPr>
                <w:sz w:val="20"/>
                <w:szCs w:val="20"/>
              </w:rPr>
            </w:pPr>
            <w:r w:rsidRPr="00A81682">
              <w:rPr>
                <w:noProof/>
                <w:sz w:val="20"/>
                <w:szCs w:val="20"/>
              </w:rPr>
              <w:t>[</w:t>
            </w:r>
            <w:r w:rsidR="008E0ACB" w:rsidRPr="00A81682">
              <w:rPr>
                <w:sz w:val="20"/>
                <w:szCs w:val="20"/>
              </w:rPr>
              <w:t>25</w:t>
            </w:r>
            <w:r w:rsidRPr="00A81682">
              <w:rPr>
                <w:noProof/>
                <w:sz w:val="20"/>
                <w:szCs w:val="20"/>
              </w:rPr>
              <w:t>]</w:t>
            </w:r>
          </w:p>
        </w:tc>
      </w:tr>
      <w:tr w:rsidR="00A81682" w:rsidRPr="00A81682" w14:paraId="0A2BF2D6" w14:textId="77777777" w:rsidTr="00815AC0">
        <w:tc>
          <w:tcPr>
            <w:tcW w:w="3487" w:type="dxa"/>
          </w:tcPr>
          <w:p w14:paraId="29B6A9B1" w14:textId="5936739C" w:rsidR="003B5CCA" w:rsidRPr="00A81682" w:rsidRDefault="003B5CCA" w:rsidP="003B5CCA">
            <w:pPr>
              <w:spacing w:line="240" w:lineRule="auto"/>
              <w:rPr>
                <w:sz w:val="20"/>
                <w:szCs w:val="20"/>
              </w:rPr>
            </w:pPr>
            <w:r w:rsidRPr="00A81682">
              <w:rPr>
                <w:sz w:val="20"/>
                <w:szCs w:val="20"/>
              </w:rPr>
              <w:t>Irrigation pump cost</w:t>
            </w:r>
          </w:p>
        </w:tc>
        <w:tc>
          <w:tcPr>
            <w:tcW w:w="1186" w:type="dxa"/>
          </w:tcPr>
          <w:p w14:paraId="5F98B867" w14:textId="68BD4499" w:rsidR="003B5CCA" w:rsidRPr="00A81682" w:rsidRDefault="003B5CCA" w:rsidP="003B5CCA">
            <w:pPr>
              <w:spacing w:line="240" w:lineRule="auto"/>
              <w:rPr>
                <w:sz w:val="20"/>
                <w:szCs w:val="20"/>
              </w:rPr>
            </w:pPr>
            <w:r w:rsidRPr="00A81682">
              <w:rPr>
                <w:rFonts w:hint="eastAsia"/>
                <w:sz w:val="20"/>
              </w:rPr>
              <w:t>$</w:t>
            </w:r>
          </w:p>
        </w:tc>
        <w:tc>
          <w:tcPr>
            <w:tcW w:w="1134" w:type="dxa"/>
          </w:tcPr>
          <w:p w14:paraId="00E71DBD" w14:textId="2B0775BB" w:rsidR="003B5CCA" w:rsidRPr="00A81682" w:rsidRDefault="003B5CCA" w:rsidP="003B5CCA">
            <w:pPr>
              <w:spacing w:line="240" w:lineRule="auto"/>
              <w:rPr>
                <w:sz w:val="20"/>
                <w:szCs w:val="20"/>
              </w:rPr>
            </w:pPr>
            <w:r w:rsidRPr="00A81682">
              <w:rPr>
                <w:rFonts w:hint="eastAsia"/>
                <w:sz w:val="20"/>
              </w:rPr>
              <w:t>6</w:t>
            </w:r>
            <w:r w:rsidRPr="00A81682">
              <w:rPr>
                <w:sz w:val="20"/>
              </w:rPr>
              <w:t>29</w:t>
            </w:r>
          </w:p>
        </w:tc>
        <w:tc>
          <w:tcPr>
            <w:tcW w:w="8141" w:type="dxa"/>
          </w:tcPr>
          <w:p w14:paraId="3D6C98BA" w14:textId="77777777" w:rsidR="003B5CCA" w:rsidRPr="00A81682" w:rsidRDefault="003B5CCA" w:rsidP="003B5CCA">
            <w:pPr>
              <w:spacing w:line="240" w:lineRule="auto"/>
              <w:rPr>
                <w:sz w:val="20"/>
                <w:szCs w:val="20"/>
              </w:rPr>
            </w:pPr>
          </w:p>
        </w:tc>
      </w:tr>
      <w:tr w:rsidR="00A81682" w:rsidRPr="00A81682" w14:paraId="4502110C" w14:textId="77777777" w:rsidTr="00815AC0">
        <w:tc>
          <w:tcPr>
            <w:tcW w:w="3487" w:type="dxa"/>
          </w:tcPr>
          <w:p w14:paraId="21693DE4" w14:textId="730B8BA1" w:rsidR="003B5CCA" w:rsidRPr="00A81682" w:rsidRDefault="003B5CCA" w:rsidP="003B5CCA">
            <w:pPr>
              <w:spacing w:line="240" w:lineRule="auto"/>
              <w:rPr>
                <w:sz w:val="20"/>
                <w:szCs w:val="20"/>
              </w:rPr>
            </w:pPr>
            <w:r w:rsidRPr="00A81682">
              <w:rPr>
                <w:sz w:val="20"/>
                <w:szCs w:val="20"/>
              </w:rPr>
              <w:t>Cost of irrigation unit</w:t>
            </w:r>
          </w:p>
        </w:tc>
        <w:tc>
          <w:tcPr>
            <w:tcW w:w="1186" w:type="dxa"/>
          </w:tcPr>
          <w:p w14:paraId="5D782B1E" w14:textId="3FFD9DAA" w:rsidR="003B5CCA" w:rsidRPr="00A81682" w:rsidRDefault="003B5CCA" w:rsidP="003B5CCA">
            <w:pPr>
              <w:spacing w:line="240" w:lineRule="auto"/>
              <w:rPr>
                <w:sz w:val="20"/>
                <w:szCs w:val="20"/>
              </w:rPr>
            </w:pPr>
            <w:r w:rsidRPr="00A81682">
              <w:rPr>
                <w:rFonts w:hint="eastAsia"/>
                <w:sz w:val="20"/>
              </w:rPr>
              <w:t>$</w:t>
            </w:r>
          </w:p>
        </w:tc>
        <w:tc>
          <w:tcPr>
            <w:tcW w:w="1134" w:type="dxa"/>
          </w:tcPr>
          <w:p w14:paraId="661B0F30" w14:textId="583C6006" w:rsidR="003B5CCA" w:rsidRPr="00A81682" w:rsidRDefault="003B5CCA" w:rsidP="003B5CCA">
            <w:pPr>
              <w:spacing w:line="240" w:lineRule="auto"/>
              <w:rPr>
                <w:sz w:val="20"/>
                <w:szCs w:val="20"/>
              </w:rPr>
            </w:pPr>
            <w:r w:rsidRPr="00A81682">
              <w:rPr>
                <w:rFonts w:hint="eastAsia"/>
                <w:sz w:val="20"/>
              </w:rPr>
              <w:t>7</w:t>
            </w:r>
            <w:r w:rsidRPr="00A81682">
              <w:rPr>
                <w:sz w:val="20"/>
              </w:rPr>
              <w:t>28</w:t>
            </w:r>
          </w:p>
        </w:tc>
        <w:tc>
          <w:tcPr>
            <w:tcW w:w="8141" w:type="dxa"/>
          </w:tcPr>
          <w:p w14:paraId="372296DB" w14:textId="77777777" w:rsidR="003B5CCA" w:rsidRPr="00A81682" w:rsidRDefault="003B5CCA" w:rsidP="003B5CCA">
            <w:pPr>
              <w:spacing w:line="240" w:lineRule="auto"/>
              <w:rPr>
                <w:sz w:val="20"/>
                <w:szCs w:val="20"/>
              </w:rPr>
            </w:pPr>
          </w:p>
        </w:tc>
      </w:tr>
      <w:tr w:rsidR="00A81682" w:rsidRPr="00A81682" w14:paraId="634531C4" w14:textId="77777777" w:rsidTr="00815AC0">
        <w:tc>
          <w:tcPr>
            <w:tcW w:w="3487" w:type="dxa"/>
          </w:tcPr>
          <w:p w14:paraId="76471FB5" w14:textId="4F5EB36E" w:rsidR="003B5CCA" w:rsidRPr="00A81682" w:rsidRDefault="003B5CCA" w:rsidP="003B5CCA">
            <w:pPr>
              <w:spacing w:line="240" w:lineRule="auto"/>
              <w:rPr>
                <w:sz w:val="20"/>
                <w:szCs w:val="20"/>
              </w:rPr>
            </w:pPr>
            <w:r w:rsidRPr="00A81682">
              <w:rPr>
                <w:b/>
                <w:bCs/>
                <w:sz w:val="20"/>
                <w:szCs w:val="20"/>
              </w:rPr>
              <w:t>Water recovery unit</w:t>
            </w:r>
          </w:p>
        </w:tc>
        <w:tc>
          <w:tcPr>
            <w:tcW w:w="1186" w:type="dxa"/>
          </w:tcPr>
          <w:p w14:paraId="21986AE7" w14:textId="77777777" w:rsidR="003B5CCA" w:rsidRPr="00A81682" w:rsidRDefault="003B5CCA" w:rsidP="003B5CCA">
            <w:pPr>
              <w:spacing w:line="240" w:lineRule="auto"/>
              <w:rPr>
                <w:sz w:val="20"/>
                <w:szCs w:val="20"/>
              </w:rPr>
            </w:pPr>
          </w:p>
        </w:tc>
        <w:tc>
          <w:tcPr>
            <w:tcW w:w="1134" w:type="dxa"/>
          </w:tcPr>
          <w:p w14:paraId="6F49D50A" w14:textId="77777777" w:rsidR="003B5CCA" w:rsidRPr="00A81682" w:rsidRDefault="003B5CCA" w:rsidP="003B5CCA">
            <w:pPr>
              <w:spacing w:line="240" w:lineRule="auto"/>
              <w:rPr>
                <w:sz w:val="20"/>
                <w:szCs w:val="20"/>
              </w:rPr>
            </w:pPr>
          </w:p>
        </w:tc>
        <w:tc>
          <w:tcPr>
            <w:tcW w:w="8141" w:type="dxa"/>
          </w:tcPr>
          <w:p w14:paraId="7E7ED884" w14:textId="77777777" w:rsidR="003B5CCA" w:rsidRPr="00A81682" w:rsidRDefault="003B5CCA" w:rsidP="003B5CCA">
            <w:pPr>
              <w:spacing w:line="240" w:lineRule="auto"/>
              <w:rPr>
                <w:sz w:val="20"/>
                <w:szCs w:val="20"/>
              </w:rPr>
            </w:pPr>
          </w:p>
        </w:tc>
      </w:tr>
      <w:tr w:rsidR="00A81682" w:rsidRPr="00A81682" w14:paraId="27FE2D21" w14:textId="77777777" w:rsidTr="00815AC0">
        <w:tc>
          <w:tcPr>
            <w:tcW w:w="3487" w:type="dxa"/>
          </w:tcPr>
          <w:p w14:paraId="79413725" w14:textId="10841079" w:rsidR="00BA3A2A" w:rsidRPr="00A81682" w:rsidRDefault="00BA3A2A" w:rsidP="00BA3A2A">
            <w:pPr>
              <w:spacing w:line="240" w:lineRule="auto"/>
              <w:rPr>
                <w:sz w:val="20"/>
                <w:szCs w:val="20"/>
              </w:rPr>
            </w:pPr>
            <w:r w:rsidRPr="00A81682">
              <w:rPr>
                <w:rFonts w:hint="eastAsia"/>
                <w:sz w:val="20"/>
                <w:szCs w:val="20"/>
              </w:rPr>
              <w:t>W</w:t>
            </w:r>
            <w:r w:rsidRPr="00A81682">
              <w:rPr>
                <w:sz w:val="20"/>
                <w:szCs w:val="20"/>
              </w:rPr>
              <w:t>ater recovery gutter unit cost</w:t>
            </w:r>
          </w:p>
        </w:tc>
        <w:tc>
          <w:tcPr>
            <w:tcW w:w="1186" w:type="dxa"/>
          </w:tcPr>
          <w:p w14:paraId="55ED91E2" w14:textId="6E8E7B62" w:rsidR="00BA3A2A" w:rsidRPr="00A81682" w:rsidRDefault="00BA3A2A" w:rsidP="00BA3A2A">
            <w:pPr>
              <w:spacing w:line="240" w:lineRule="auto"/>
              <w:rPr>
                <w:sz w:val="20"/>
                <w:szCs w:val="20"/>
              </w:rPr>
            </w:pPr>
            <w:r w:rsidRPr="00A81682">
              <w:rPr>
                <w:rFonts w:hint="eastAsia"/>
                <w:sz w:val="20"/>
              </w:rPr>
              <w:t>$</w:t>
            </w:r>
            <w:r w:rsidRPr="00A81682">
              <w:rPr>
                <w:sz w:val="20"/>
              </w:rPr>
              <w:t>/m</w:t>
            </w:r>
          </w:p>
        </w:tc>
        <w:tc>
          <w:tcPr>
            <w:tcW w:w="1134" w:type="dxa"/>
          </w:tcPr>
          <w:p w14:paraId="1602664B" w14:textId="4114983C" w:rsidR="00BA3A2A" w:rsidRPr="00A81682" w:rsidRDefault="00BA3A2A" w:rsidP="00BA3A2A">
            <w:pPr>
              <w:spacing w:line="240" w:lineRule="auto"/>
              <w:rPr>
                <w:sz w:val="20"/>
                <w:szCs w:val="20"/>
              </w:rPr>
            </w:pPr>
            <w:r w:rsidRPr="00A81682">
              <w:rPr>
                <w:rFonts w:hint="eastAsia"/>
                <w:sz w:val="20"/>
              </w:rPr>
              <w:t>2</w:t>
            </w:r>
            <w:r w:rsidRPr="00A81682">
              <w:rPr>
                <w:sz w:val="20"/>
              </w:rPr>
              <w:t>.62</w:t>
            </w:r>
          </w:p>
        </w:tc>
        <w:tc>
          <w:tcPr>
            <w:tcW w:w="8141" w:type="dxa"/>
          </w:tcPr>
          <w:p w14:paraId="751B00E4" w14:textId="42605072" w:rsidR="00BA3A2A" w:rsidRPr="00A81682" w:rsidRDefault="001A46FF" w:rsidP="00BA3A2A">
            <w:pPr>
              <w:spacing w:line="240" w:lineRule="auto"/>
              <w:rPr>
                <w:sz w:val="20"/>
                <w:szCs w:val="20"/>
              </w:rPr>
            </w:pPr>
            <w:r w:rsidRPr="00A81682">
              <w:rPr>
                <w:noProof/>
                <w:sz w:val="20"/>
                <w:szCs w:val="20"/>
              </w:rPr>
              <w:t>[</w:t>
            </w:r>
            <w:r w:rsidR="008E0ACB" w:rsidRPr="00A81682">
              <w:rPr>
                <w:sz w:val="20"/>
                <w:szCs w:val="20"/>
              </w:rPr>
              <w:t>23</w:t>
            </w:r>
            <w:r w:rsidRPr="00A81682">
              <w:rPr>
                <w:noProof/>
                <w:sz w:val="20"/>
                <w:szCs w:val="20"/>
              </w:rPr>
              <w:t>]</w:t>
            </w:r>
          </w:p>
        </w:tc>
      </w:tr>
      <w:tr w:rsidR="00A81682" w:rsidRPr="00A81682" w14:paraId="0DD1AAE6" w14:textId="77777777" w:rsidTr="00815AC0">
        <w:tc>
          <w:tcPr>
            <w:tcW w:w="3487" w:type="dxa"/>
          </w:tcPr>
          <w:p w14:paraId="4483D429" w14:textId="7C4B5A19" w:rsidR="00BA3A2A" w:rsidRPr="00A81682" w:rsidRDefault="00BA3A2A" w:rsidP="00BA3A2A">
            <w:pPr>
              <w:spacing w:line="240" w:lineRule="auto"/>
              <w:rPr>
                <w:sz w:val="20"/>
                <w:szCs w:val="20"/>
              </w:rPr>
            </w:pPr>
            <w:r w:rsidRPr="00A81682">
              <w:rPr>
                <w:rFonts w:hint="eastAsia"/>
                <w:sz w:val="20"/>
                <w:szCs w:val="20"/>
              </w:rPr>
              <w:t>W</w:t>
            </w:r>
            <w:r w:rsidRPr="00A81682">
              <w:rPr>
                <w:sz w:val="20"/>
                <w:szCs w:val="20"/>
              </w:rPr>
              <w:t>ater recovery gutter cost</w:t>
            </w:r>
          </w:p>
        </w:tc>
        <w:tc>
          <w:tcPr>
            <w:tcW w:w="1186" w:type="dxa"/>
          </w:tcPr>
          <w:p w14:paraId="106F0356" w14:textId="6B204EEB" w:rsidR="00BA3A2A" w:rsidRPr="00A81682" w:rsidRDefault="00BA3A2A" w:rsidP="00BA3A2A">
            <w:pPr>
              <w:spacing w:line="240" w:lineRule="auto"/>
              <w:rPr>
                <w:sz w:val="20"/>
                <w:szCs w:val="20"/>
              </w:rPr>
            </w:pPr>
            <w:r w:rsidRPr="00A81682">
              <w:rPr>
                <w:rFonts w:hint="eastAsia"/>
                <w:sz w:val="20"/>
              </w:rPr>
              <w:t>$</w:t>
            </w:r>
          </w:p>
        </w:tc>
        <w:tc>
          <w:tcPr>
            <w:tcW w:w="1134" w:type="dxa"/>
          </w:tcPr>
          <w:p w14:paraId="0DDFB6F0" w14:textId="4CCFBE73" w:rsidR="00BA3A2A" w:rsidRPr="00A81682" w:rsidRDefault="00BA3A2A" w:rsidP="00BA3A2A">
            <w:pPr>
              <w:spacing w:line="240" w:lineRule="auto"/>
              <w:rPr>
                <w:sz w:val="20"/>
                <w:szCs w:val="20"/>
              </w:rPr>
            </w:pPr>
            <w:r w:rsidRPr="00A81682">
              <w:rPr>
                <w:rFonts w:hint="eastAsia"/>
                <w:sz w:val="20"/>
              </w:rPr>
              <w:t>1</w:t>
            </w:r>
            <w:r w:rsidRPr="00A81682">
              <w:rPr>
                <w:sz w:val="20"/>
              </w:rPr>
              <w:t>729</w:t>
            </w:r>
          </w:p>
        </w:tc>
        <w:tc>
          <w:tcPr>
            <w:tcW w:w="8141" w:type="dxa"/>
          </w:tcPr>
          <w:p w14:paraId="5A79CD9B" w14:textId="77777777" w:rsidR="00BA3A2A" w:rsidRPr="00A81682" w:rsidRDefault="00BA3A2A" w:rsidP="00BA3A2A">
            <w:pPr>
              <w:spacing w:line="240" w:lineRule="auto"/>
              <w:rPr>
                <w:sz w:val="20"/>
                <w:szCs w:val="20"/>
              </w:rPr>
            </w:pPr>
          </w:p>
        </w:tc>
      </w:tr>
      <w:tr w:rsidR="00A81682" w:rsidRPr="00A81682" w14:paraId="20A32BE1" w14:textId="77777777" w:rsidTr="00815AC0">
        <w:tc>
          <w:tcPr>
            <w:tcW w:w="3487" w:type="dxa"/>
          </w:tcPr>
          <w:p w14:paraId="68702AE9" w14:textId="14A6ADED" w:rsidR="00BA3A2A" w:rsidRPr="00A81682" w:rsidRDefault="00BA3A2A" w:rsidP="00BA3A2A">
            <w:pPr>
              <w:spacing w:line="240" w:lineRule="auto"/>
              <w:rPr>
                <w:sz w:val="20"/>
                <w:szCs w:val="20"/>
              </w:rPr>
            </w:pPr>
            <w:r w:rsidRPr="00A81682">
              <w:rPr>
                <w:rFonts w:hint="eastAsia"/>
                <w:sz w:val="20"/>
              </w:rPr>
              <w:t>W</w:t>
            </w:r>
            <w:r w:rsidRPr="00A81682">
              <w:rPr>
                <w:sz w:val="20"/>
              </w:rPr>
              <w:t>ater recovery pump unit cost</w:t>
            </w:r>
          </w:p>
        </w:tc>
        <w:tc>
          <w:tcPr>
            <w:tcW w:w="1186" w:type="dxa"/>
          </w:tcPr>
          <w:p w14:paraId="322B182B" w14:textId="51807200" w:rsidR="00BA3A2A" w:rsidRPr="00A81682" w:rsidRDefault="00BA3A2A" w:rsidP="00BA3A2A">
            <w:pPr>
              <w:spacing w:line="240" w:lineRule="auto"/>
              <w:rPr>
                <w:sz w:val="20"/>
                <w:szCs w:val="20"/>
              </w:rPr>
            </w:pPr>
            <w:r w:rsidRPr="00A81682">
              <w:rPr>
                <w:rFonts w:hint="eastAsia"/>
                <w:sz w:val="20"/>
              </w:rPr>
              <w:t>$</w:t>
            </w:r>
          </w:p>
        </w:tc>
        <w:tc>
          <w:tcPr>
            <w:tcW w:w="1134" w:type="dxa"/>
          </w:tcPr>
          <w:p w14:paraId="3A4AF633" w14:textId="64845BD8" w:rsidR="00BA3A2A" w:rsidRPr="00A81682" w:rsidRDefault="00BA3A2A" w:rsidP="00BA3A2A">
            <w:pPr>
              <w:spacing w:line="240" w:lineRule="auto"/>
              <w:rPr>
                <w:sz w:val="20"/>
                <w:szCs w:val="20"/>
              </w:rPr>
            </w:pPr>
            <w:r w:rsidRPr="00A81682">
              <w:rPr>
                <w:rFonts w:hint="eastAsia"/>
                <w:sz w:val="20"/>
              </w:rPr>
              <w:t>8</w:t>
            </w:r>
            <w:r w:rsidRPr="00A81682">
              <w:rPr>
                <w:sz w:val="20"/>
              </w:rPr>
              <w:t>.5</w:t>
            </w:r>
          </w:p>
        </w:tc>
        <w:tc>
          <w:tcPr>
            <w:tcW w:w="8141" w:type="dxa"/>
          </w:tcPr>
          <w:p w14:paraId="68D3CE6D" w14:textId="25ACB732" w:rsidR="00BA3A2A" w:rsidRPr="00A81682" w:rsidRDefault="001A46FF" w:rsidP="00BA3A2A">
            <w:pPr>
              <w:spacing w:line="240" w:lineRule="auto"/>
              <w:rPr>
                <w:sz w:val="20"/>
                <w:szCs w:val="20"/>
              </w:rPr>
            </w:pPr>
            <w:r w:rsidRPr="00A81682">
              <w:rPr>
                <w:noProof/>
                <w:sz w:val="20"/>
                <w:szCs w:val="20"/>
              </w:rPr>
              <w:t>[</w:t>
            </w:r>
            <w:r w:rsidR="008E0ACB" w:rsidRPr="00A81682">
              <w:rPr>
                <w:sz w:val="20"/>
                <w:szCs w:val="20"/>
              </w:rPr>
              <w:t>25</w:t>
            </w:r>
            <w:r w:rsidRPr="00A81682">
              <w:rPr>
                <w:noProof/>
                <w:sz w:val="20"/>
                <w:szCs w:val="20"/>
              </w:rPr>
              <w:t>]</w:t>
            </w:r>
          </w:p>
        </w:tc>
      </w:tr>
      <w:tr w:rsidR="00A81682" w:rsidRPr="00A81682" w14:paraId="07A9588A" w14:textId="77777777" w:rsidTr="00815AC0">
        <w:tc>
          <w:tcPr>
            <w:tcW w:w="3487" w:type="dxa"/>
          </w:tcPr>
          <w:p w14:paraId="035250B3" w14:textId="596B240E" w:rsidR="00BA3A2A" w:rsidRPr="00A81682" w:rsidRDefault="00BA3A2A" w:rsidP="00BA3A2A">
            <w:pPr>
              <w:spacing w:line="240" w:lineRule="auto"/>
              <w:rPr>
                <w:sz w:val="20"/>
                <w:szCs w:val="20"/>
              </w:rPr>
            </w:pPr>
            <w:r w:rsidRPr="00A81682">
              <w:rPr>
                <w:rFonts w:hint="eastAsia"/>
                <w:sz w:val="20"/>
              </w:rPr>
              <w:t>W</w:t>
            </w:r>
            <w:r w:rsidRPr="00A81682">
              <w:rPr>
                <w:sz w:val="20"/>
              </w:rPr>
              <w:t>ater recovery pump cost</w:t>
            </w:r>
          </w:p>
        </w:tc>
        <w:tc>
          <w:tcPr>
            <w:tcW w:w="1186" w:type="dxa"/>
          </w:tcPr>
          <w:p w14:paraId="07EE9F6C" w14:textId="47A241BE" w:rsidR="00BA3A2A" w:rsidRPr="00A81682" w:rsidRDefault="00BA3A2A" w:rsidP="00BA3A2A">
            <w:pPr>
              <w:spacing w:line="240" w:lineRule="auto"/>
              <w:rPr>
                <w:sz w:val="20"/>
                <w:szCs w:val="20"/>
              </w:rPr>
            </w:pPr>
            <w:r w:rsidRPr="00A81682">
              <w:rPr>
                <w:rFonts w:hint="eastAsia"/>
                <w:sz w:val="20"/>
              </w:rPr>
              <w:t>$</w:t>
            </w:r>
          </w:p>
        </w:tc>
        <w:tc>
          <w:tcPr>
            <w:tcW w:w="1134" w:type="dxa"/>
          </w:tcPr>
          <w:p w14:paraId="6866B525" w14:textId="5C645023" w:rsidR="00BA3A2A" w:rsidRPr="00A81682" w:rsidRDefault="00BA3A2A" w:rsidP="00BA3A2A">
            <w:pPr>
              <w:spacing w:line="240" w:lineRule="auto"/>
              <w:rPr>
                <w:sz w:val="20"/>
                <w:szCs w:val="20"/>
              </w:rPr>
            </w:pPr>
            <w:r w:rsidRPr="00A81682">
              <w:rPr>
                <w:rFonts w:hint="eastAsia"/>
                <w:sz w:val="20"/>
              </w:rPr>
              <w:t>1</w:t>
            </w:r>
            <w:r w:rsidRPr="00A81682">
              <w:rPr>
                <w:sz w:val="20"/>
              </w:rPr>
              <w:t>28</w:t>
            </w:r>
          </w:p>
        </w:tc>
        <w:tc>
          <w:tcPr>
            <w:tcW w:w="8141" w:type="dxa"/>
          </w:tcPr>
          <w:p w14:paraId="47404524" w14:textId="77777777" w:rsidR="00BA3A2A" w:rsidRPr="00A81682" w:rsidRDefault="00BA3A2A" w:rsidP="00BA3A2A">
            <w:pPr>
              <w:spacing w:line="240" w:lineRule="auto"/>
              <w:rPr>
                <w:sz w:val="20"/>
                <w:szCs w:val="20"/>
              </w:rPr>
            </w:pPr>
          </w:p>
        </w:tc>
      </w:tr>
      <w:tr w:rsidR="00A81682" w:rsidRPr="00A81682" w14:paraId="2D29054E" w14:textId="77777777" w:rsidTr="00815AC0">
        <w:tc>
          <w:tcPr>
            <w:tcW w:w="3487" w:type="dxa"/>
          </w:tcPr>
          <w:p w14:paraId="5F5D2D1B" w14:textId="7E530772" w:rsidR="00BA3A2A" w:rsidRPr="00A81682" w:rsidRDefault="00BA3A2A" w:rsidP="00BA3A2A">
            <w:pPr>
              <w:spacing w:line="240" w:lineRule="auto"/>
              <w:rPr>
                <w:sz w:val="20"/>
                <w:szCs w:val="20"/>
              </w:rPr>
            </w:pPr>
            <w:r w:rsidRPr="00A81682">
              <w:rPr>
                <w:rFonts w:hint="eastAsia"/>
                <w:sz w:val="20"/>
              </w:rPr>
              <w:t>W</w:t>
            </w:r>
            <w:r w:rsidRPr="00A81682">
              <w:rPr>
                <w:sz w:val="20"/>
              </w:rPr>
              <w:t>ater tank unit cost</w:t>
            </w:r>
          </w:p>
        </w:tc>
        <w:tc>
          <w:tcPr>
            <w:tcW w:w="1186" w:type="dxa"/>
          </w:tcPr>
          <w:p w14:paraId="1498508F" w14:textId="36C0E466" w:rsidR="00BA3A2A" w:rsidRPr="00A81682" w:rsidRDefault="00BA3A2A" w:rsidP="00BA3A2A">
            <w:pPr>
              <w:spacing w:line="240" w:lineRule="auto"/>
              <w:rPr>
                <w:sz w:val="20"/>
                <w:szCs w:val="20"/>
              </w:rPr>
            </w:pPr>
            <w:r w:rsidRPr="00A81682">
              <w:rPr>
                <w:rFonts w:hint="eastAsia"/>
                <w:sz w:val="20"/>
              </w:rPr>
              <w:t>$</w:t>
            </w:r>
            <w:r w:rsidRPr="00A81682">
              <w:rPr>
                <w:sz w:val="20"/>
              </w:rPr>
              <w:t>/m</w:t>
            </w:r>
            <w:r w:rsidRPr="00A81682">
              <w:rPr>
                <w:sz w:val="20"/>
                <w:vertAlign w:val="superscript"/>
              </w:rPr>
              <w:t>3</w:t>
            </w:r>
          </w:p>
        </w:tc>
        <w:tc>
          <w:tcPr>
            <w:tcW w:w="1134" w:type="dxa"/>
          </w:tcPr>
          <w:p w14:paraId="32573912" w14:textId="3A6EC22C" w:rsidR="00BA3A2A" w:rsidRPr="00A81682" w:rsidRDefault="00BA3A2A" w:rsidP="00BA3A2A">
            <w:pPr>
              <w:spacing w:line="240" w:lineRule="auto"/>
              <w:rPr>
                <w:sz w:val="20"/>
                <w:szCs w:val="20"/>
              </w:rPr>
            </w:pPr>
            <w:r w:rsidRPr="00A81682">
              <w:rPr>
                <w:rFonts w:hint="eastAsia"/>
                <w:sz w:val="20"/>
              </w:rPr>
              <w:t>1</w:t>
            </w:r>
            <w:r w:rsidRPr="00A81682">
              <w:rPr>
                <w:sz w:val="20"/>
              </w:rPr>
              <w:t>10</w:t>
            </w:r>
          </w:p>
        </w:tc>
        <w:tc>
          <w:tcPr>
            <w:tcW w:w="8141" w:type="dxa"/>
          </w:tcPr>
          <w:p w14:paraId="57352714" w14:textId="3A3E557E" w:rsidR="00BA3A2A" w:rsidRPr="00A81682" w:rsidRDefault="001A46FF" w:rsidP="00BA3A2A">
            <w:pPr>
              <w:spacing w:line="240" w:lineRule="auto"/>
              <w:rPr>
                <w:sz w:val="20"/>
                <w:szCs w:val="20"/>
              </w:rPr>
            </w:pPr>
            <w:r w:rsidRPr="00A81682">
              <w:rPr>
                <w:noProof/>
                <w:sz w:val="20"/>
                <w:szCs w:val="20"/>
              </w:rPr>
              <w:t>[</w:t>
            </w:r>
            <w:r w:rsidR="008E0ACB" w:rsidRPr="00A81682">
              <w:rPr>
                <w:sz w:val="20"/>
                <w:szCs w:val="20"/>
              </w:rPr>
              <w:t>26</w:t>
            </w:r>
            <w:r w:rsidRPr="00A81682">
              <w:rPr>
                <w:noProof/>
                <w:sz w:val="20"/>
                <w:szCs w:val="20"/>
              </w:rPr>
              <w:t>]</w:t>
            </w:r>
          </w:p>
        </w:tc>
      </w:tr>
      <w:tr w:rsidR="00A81682" w:rsidRPr="00A81682" w14:paraId="2E42BC34" w14:textId="77777777" w:rsidTr="00815AC0">
        <w:tc>
          <w:tcPr>
            <w:tcW w:w="3487" w:type="dxa"/>
          </w:tcPr>
          <w:p w14:paraId="68BCB88D" w14:textId="5251A2DD" w:rsidR="00BA3A2A" w:rsidRPr="00A81682" w:rsidRDefault="00BA3A2A" w:rsidP="00BA3A2A">
            <w:pPr>
              <w:spacing w:line="240" w:lineRule="auto"/>
              <w:rPr>
                <w:sz w:val="20"/>
                <w:szCs w:val="20"/>
              </w:rPr>
            </w:pPr>
            <w:r w:rsidRPr="00A81682">
              <w:rPr>
                <w:rFonts w:hint="eastAsia"/>
                <w:sz w:val="20"/>
              </w:rPr>
              <w:lastRenderedPageBreak/>
              <w:t>W</w:t>
            </w:r>
            <w:r w:rsidRPr="00A81682">
              <w:rPr>
                <w:sz w:val="20"/>
              </w:rPr>
              <w:t>ater tank cost</w:t>
            </w:r>
          </w:p>
        </w:tc>
        <w:tc>
          <w:tcPr>
            <w:tcW w:w="1186" w:type="dxa"/>
          </w:tcPr>
          <w:p w14:paraId="2B00EB31" w14:textId="2106F6BF" w:rsidR="00BA3A2A" w:rsidRPr="00A81682" w:rsidRDefault="00BA3A2A" w:rsidP="00BA3A2A">
            <w:pPr>
              <w:spacing w:line="240" w:lineRule="auto"/>
              <w:rPr>
                <w:sz w:val="20"/>
                <w:szCs w:val="20"/>
              </w:rPr>
            </w:pPr>
            <w:r w:rsidRPr="00A81682">
              <w:rPr>
                <w:rFonts w:hint="eastAsia"/>
                <w:sz w:val="20"/>
              </w:rPr>
              <w:t>$</w:t>
            </w:r>
          </w:p>
        </w:tc>
        <w:tc>
          <w:tcPr>
            <w:tcW w:w="1134" w:type="dxa"/>
          </w:tcPr>
          <w:p w14:paraId="5D4B74D7" w14:textId="461BE05C" w:rsidR="00BA3A2A" w:rsidRPr="00A81682" w:rsidRDefault="00BA3A2A" w:rsidP="00BA3A2A">
            <w:pPr>
              <w:spacing w:line="240" w:lineRule="auto"/>
              <w:rPr>
                <w:sz w:val="20"/>
                <w:szCs w:val="20"/>
              </w:rPr>
            </w:pPr>
            <w:r w:rsidRPr="00A81682">
              <w:rPr>
                <w:rFonts w:hint="eastAsia"/>
                <w:sz w:val="20"/>
              </w:rPr>
              <w:t>1</w:t>
            </w:r>
            <w:r w:rsidRPr="00A81682">
              <w:rPr>
                <w:sz w:val="20"/>
              </w:rPr>
              <w:t>100</w:t>
            </w:r>
          </w:p>
        </w:tc>
        <w:tc>
          <w:tcPr>
            <w:tcW w:w="8141" w:type="dxa"/>
          </w:tcPr>
          <w:p w14:paraId="32CE453B" w14:textId="77777777" w:rsidR="00BA3A2A" w:rsidRPr="00A81682" w:rsidRDefault="00BA3A2A" w:rsidP="00BA3A2A">
            <w:pPr>
              <w:spacing w:line="240" w:lineRule="auto"/>
              <w:rPr>
                <w:sz w:val="20"/>
                <w:szCs w:val="20"/>
              </w:rPr>
            </w:pPr>
          </w:p>
        </w:tc>
      </w:tr>
      <w:tr w:rsidR="00A81682" w:rsidRPr="00A81682" w14:paraId="33070E59" w14:textId="77777777" w:rsidTr="00815AC0">
        <w:tc>
          <w:tcPr>
            <w:tcW w:w="3487" w:type="dxa"/>
          </w:tcPr>
          <w:p w14:paraId="210E0C64" w14:textId="20E1DB45" w:rsidR="00BA3A2A" w:rsidRPr="00A81682" w:rsidRDefault="00BA3A2A" w:rsidP="00BA3A2A">
            <w:pPr>
              <w:spacing w:line="240" w:lineRule="auto"/>
              <w:rPr>
                <w:sz w:val="20"/>
                <w:szCs w:val="20"/>
              </w:rPr>
            </w:pPr>
            <w:r w:rsidRPr="00A81682">
              <w:rPr>
                <w:sz w:val="20"/>
              </w:rPr>
              <w:t>Cost of water recovery unit</w:t>
            </w:r>
          </w:p>
        </w:tc>
        <w:tc>
          <w:tcPr>
            <w:tcW w:w="1186" w:type="dxa"/>
          </w:tcPr>
          <w:p w14:paraId="32FE1492" w14:textId="2334C120" w:rsidR="00BA3A2A" w:rsidRPr="00A81682" w:rsidRDefault="00BA3A2A" w:rsidP="00BA3A2A">
            <w:pPr>
              <w:spacing w:line="240" w:lineRule="auto"/>
              <w:rPr>
                <w:sz w:val="20"/>
                <w:szCs w:val="20"/>
              </w:rPr>
            </w:pPr>
            <w:r w:rsidRPr="00A81682">
              <w:rPr>
                <w:rFonts w:hint="eastAsia"/>
                <w:sz w:val="20"/>
              </w:rPr>
              <w:t>$</w:t>
            </w:r>
          </w:p>
        </w:tc>
        <w:tc>
          <w:tcPr>
            <w:tcW w:w="1134" w:type="dxa"/>
          </w:tcPr>
          <w:p w14:paraId="58680060" w14:textId="367B031D" w:rsidR="00BA3A2A" w:rsidRPr="00A81682" w:rsidRDefault="00BA3A2A" w:rsidP="00BA3A2A">
            <w:pPr>
              <w:spacing w:line="240" w:lineRule="auto"/>
              <w:rPr>
                <w:sz w:val="20"/>
                <w:szCs w:val="20"/>
              </w:rPr>
            </w:pPr>
            <w:r w:rsidRPr="00A81682">
              <w:rPr>
                <w:rFonts w:hint="eastAsia"/>
                <w:sz w:val="20"/>
              </w:rPr>
              <w:t>2</w:t>
            </w:r>
            <w:r w:rsidRPr="00A81682">
              <w:rPr>
                <w:sz w:val="20"/>
              </w:rPr>
              <w:t>957</w:t>
            </w:r>
          </w:p>
        </w:tc>
        <w:tc>
          <w:tcPr>
            <w:tcW w:w="8141" w:type="dxa"/>
          </w:tcPr>
          <w:p w14:paraId="28E34CD3" w14:textId="77777777" w:rsidR="00BA3A2A" w:rsidRPr="00A81682" w:rsidRDefault="00BA3A2A" w:rsidP="00BA3A2A">
            <w:pPr>
              <w:spacing w:line="240" w:lineRule="auto"/>
              <w:rPr>
                <w:sz w:val="20"/>
                <w:szCs w:val="20"/>
              </w:rPr>
            </w:pPr>
          </w:p>
        </w:tc>
      </w:tr>
      <w:tr w:rsidR="00A81682" w:rsidRPr="00A81682" w14:paraId="1E40A738" w14:textId="77777777" w:rsidTr="00815AC0">
        <w:tc>
          <w:tcPr>
            <w:tcW w:w="3487" w:type="dxa"/>
          </w:tcPr>
          <w:p w14:paraId="08D90754" w14:textId="4C4778AF" w:rsidR="00BA3A2A" w:rsidRPr="00A81682" w:rsidRDefault="00BA3A2A" w:rsidP="00BA3A2A">
            <w:pPr>
              <w:spacing w:line="240" w:lineRule="auto"/>
              <w:rPr>
                <w:sz w:val="20"/>
                <w:szCs w:val="20"/>
              </w:rPr>
            </w:pPr>
            <w:r w:rsidRPr="00A81682">
              <w:rPr>
                <w:rFonts w:hint="eastAsia"/>
                <w:b/>
                <w:bCs/>
                <w:sz w:val="20"/>
                <w:szCs w:val="20"/>
              </w:rPr>
              <w:t>L</w:t>
            </w:r>
            <w:r w:rsidRPr="00A81682">
              <w:rPr>
                <w:b/>
                <w:bCs/>
                <w:sz w:val="20"/>
                <w:szCs w:val="20"/>
              </w:rPr>
              <w:t>ighting unit</w:t>
            </w:r>
          </w:p>
        </w:tc>
        <w:tc>
          <w:tcPr>
            <w:tcW w:w="1186" w:type="dxa"/>
          </w:tcPr>
          <w:p w14:paraId="08FADBE3" w14:textId="77777777" w:rsidR="00BA3A2A" w:rsidRPr="00A81682" w:rsidRDefault="00BA3A2A" w:rsidP="00BA3A2A">
            <w:pPr>
              <w:spacing w:line="240" w:lineRule="auto"/>
              <w:rPr>
                <w:sz w:val="20"/>
                <w:szCs w:val="20"/>
              </w:rPr>
            </w:pPr>
          </w:p>
        </w:tc>
        <w:tc>
          <w:tcPr>
            <w:tcW w:w="1134" w:type="dxa"/>
          </w:tcPr>
          <w:p w14:paraId="1AD25A0D" w14:textId="77777777" w:rsidR="00BA3A2A" w:rsidRPr="00A81682" w:rsidRDefault="00BA3A2A" w:rsidP="00BA3A2A">
            <w:pPr>
              <w:spacing w:line="240" w:lineRule="auto"/>
              <w:rPr>
                <w:sz w:val="20"/>
                <w:szCs w:val="20"/>
              </w:rPr>
            </w:pPr>
          </w:p>
        </w:tc>
        <w:tc>
          <w:tcPr>
            <w:tcW w:w="8141" w:type="dxa"/>
          </w:tcPr>
          <w:p w14:paraId="12D55C3F" w14:textId="77777777" w:rsidR="00BA3A2A" w:rsidRPr="00A81682" w:rsidRDefault="00BA3A2A" w:rsidP="00BA3A2A">
            <w:pPr>
              <w:spacing w:line="240" w:lineRule="auto"/>
              <w:rPr>
                <w:sz w:val="20"/>
                <w:szCs w:val="20"/>
              </w:rPr>
            </w:pPr>
          </w:p>
        </w:tc>
      </w:tr>
      <w:tr w:rsidR="00A81682" w:rsidRPr="00A81682" w14:paraId="30F9A716" w14:textId="77777777" w:rsidTr="00815AC0">
        <w:tc>
          <w:tcPr>
            <w:tcW w:w="3487" w:type="dxa"/>
          </w:tcPr>
          <w:p w14:paraId="47319D91" w14:textId="5189C2EE" w:rsidR="00424AFA" w:rsidRPr="00A81682" w:rsidRDefault="00424AFA" w:rsidP="00424AFA">
            <w:pPr>
              <w:spacing w:line="240" w:lineRule="auto"/>
              <w:rPr>
                <w:sz w:val="20"/>
                <w:szCs w:val="20"/>
              </w:rPr>
            </w:pPr>
            <w:r w:rsidRPr="00A81682">
              <w:rPr>
                <w:rFonts w:hint="eastAsia"/>
                <w:sz w:val="20"/>
              </w:rPr>
              <w:t>L</w:t>
            </w:r>
            <w:r w:rsidRPr="00A81682">
              <w:rPr>
                <w:sz w:val="20"/>
              </w:rPr>
              <w:t>ED light unit cost</w:t>
            </w:r>
          </w:p>
        </w:tc>
        <w:tc>
          <w:tcPr>
            <w:tcW w:w="1186" w:type="dxa"/>
          </w:tcPr>
          <w:p w14:paraId="5576A070" w14:textId="0B029C34" w:rsidR="00424AFA" w:rsidRPr="00A81682" w:rsidRDefault="00E621C7" w:rsidP="00424AFA">
            <w:pPr>
              <w:spacing w:line="240" w:lineRule="auto"/>
              <w:rPr>
                <w:sz w:val="20"/>
                <w:szCs w:val="20"/>
              </w:rPr>
            </w:pPr>
            <w:r w:rsidRPr="00A81682">
              <w:rPr>
                <w:rFonts w:hint="eastAsia"/>
                <w:sz w:val="20"/>
                <w:szCs w:val="20"/>
              </w:rPr>
              <w:t>$</w:t>
            </w:r>
            <w:r w:rsidR="00D45D99" w:rsidRPr="00A81682">
              <w:rPr>
                <w:sz w:val="20"/>
                <w:szCs w:val="20"/>
              </w:rPr>
              <w:t>/m</w:t>
            </w:r>
          </w:p>
        </w:tc>
        <w:tc>
          <w:tcPr>
            <w:tcW w:w="1134" w:type="dxa"/>
          </w:tcPr>
          <w:p w14:paraId="42F5BD95" w14:textId="6CA7C8B0" w:rsidR="00424AFA" w:rsidRPr="00A81682" w:rsidRDefault="00424AFA" w:rsidP="00424AFA">
            <w:pPr>
              <w:spacing w:line="240" w:lineRule="auto"/>
              <w:rPr>
                <w:sz w:val="20"/>
                <w:szCs w:val="20"/>
              </w:rPr>
            </w:pPr>
            <w:r w:rsidRPr="00A81682">
              <w:rPr>
                <w:rFonts w:hint="eastAsia"/>
                <w:sz w:val="20"/>
              </w:rPr>
              <w:t>1</w:t>
            </w:r>
            <w:r w:rsidRPr="00A81682">
              <w:rPr>
                <w:sz w:val="20"/>
              </w:rPr>
              <w:t>0</w:t>
            </w:r>
          </w:p>
        </w:tc>
        <w:tc>
          <w:tcPr>
            <w:tcW w:w="8141" w:type="dxa"/>
          </w:tcPr>
          <w:p w14:paraId="6876CF40" w14:textId="0339D538" w:rsidR="00424AFA" w:rsidRPr="00A81682" w:rsidRDefault="001A46FF" w:rsidP="00424AFA">
            <w:pPr>
              <w:spacing w:line="240" w:lineRule="auto"/>
              <w:rPr>
                <w:sz w:val="20"/>
                <w:szCs w:val="20"/>
              </w:rPr>
            </w:pPr>
            <w:r w:rsidRPr="00A81682">
              <w:rPr>
                <w:noProof/>
                <w:sz w:val="20"/>
                <w:szCs w:val="20"/>
              </w:rPr>
              <w:t>[</w:t>
            </w:r>
            <w:r w:rsidR="008E0ACB" w:rsidRPr="00A81682">
              <w:rPr>
                <w:sz w:val="20"/>
                <w:szCs w:val="20"/>
              </w:rPr>
              <w:t>27</w:t>
            </w:r>
            <w:r w:rsidRPr="00A81682">
              <w:rPr>
                <w:noProof/>
                <w:sz w:val="20"/>
                <w:szCs w:val="20"/>
              </w:rPr>
              <w:t>]</w:t>
            </w:r>
          </w:p>
        </w:tc>
      </w:tr>
      <w:tr w:rsidR="00A81682" w:rsidRPr="00A81682" w14:paraId="241ACF14" w14:textId="77777777" w:rsidTr="00815AC0">
        <w:tc>
          <w:tcPr>
            <w:tcW w:w="3487" w:type="dxa"/>
          </w:tcPr>
          <w:p w14:paraId="25DCA073" w14:textId="2D08074B" w:rsidR="00424AFA" w:rsidRPr="00A81682" w:rsidRDefault="00424AFA" w:rsidP="00424AFA">
            <w:pPr>
              <w:spacing w:line="240" w:lineRule="auto"/>
              <w:rPr>
                <w:sz w:val="20"/>
                <w:szCs w:val="20"/>
              </w:rPr>
            </w:pPr>
            <w:r w:rsidRPr="00A81682">
              <w:rPr>
                <w:sz w:val="20"/>
              </w:rPr>
              <w:t>Cost of lighting unit</w:t>
            </w:r>
          </w:p>
        </w:tc>
        <w:tc>
          <w:tcPr>
            <w:tcW w:w="1186" w:type="dxa"/>
          </w:tcPr>
          <w:p w14:paraId="1C0414E0" w14:textId="34633DF3" w:rsidR="00424AFA" w:rsidRPr="00A81682" w:rsidRDefault="00E621C7" w:rsidP="00424AFA">
            <w:pPr>
              <w:spacing w:line="240" w:lineRule="auto"/>
              <w:rPr>
                <w:sz w:val="20"/>
                <w:szCs w:val="20"/>
              </w:rPr>
            </w:pPr>
            <w:r w:rsidRPr="00A81682">
              <w:rPr>
                <w:rFonts w:hint="eastAsia"/>
                <w:sz w:val="20"/>
                <w:szCs w:val="20"/>
              </w:rPr>
              <w:t>$</w:t>
            </w:r>
          </w:p>
        </w:tc>
        <w:tc>
          <w:tcPr>
            <w:tcW w:w="1134" w:type="dxa"/>
          </w:tcPr>
          <w:p w14:paraId="63A19895" w14:textId="7BCAEB37" w:rsidR="00424AFA" w:rsidRPr="00A81682" w:rsidRDefault="00424AFA" w:rsidP="00424AFA">
            <w:pPr>
              <w:spacing w:line="240" w:lineRule="auto"/>
              <w:rPr>
                <w:sz w:val="20"/>
                <w:szCs w:val="20"/>
              </w:rPr>
            </w:pPr>
            <w:r w:rsidRPr="00A81682">
              <w:rPr>
                <w:rFonts w:hint="eastAsia"/>
                <w:sz w:val="20"/>
              </w:rPr>
              <w:t>2</w:t>
            </w:r>
            <w:r w:rsidRPr="00A81682">
              <w:rPr>
                <w:sz w:val="20"/>
              </w:rPr>
              <w:t>8800</w:t>
            </w:r>
          </w:p>
        </w:tc>
        <w:tc>
          <w:tcPr>
            <w:tcW w:w="8141" w:type="dxa"/>
          </w:tcPr>
          <w:p w14:paraId="496789B5" w14:textId="77777777" w:rsidR="00424AFA" w:rsidRPr="00A81682" w:rsidRDefault="00424AFA" w:rsidP="00424AFA">
            <w:pPr>
              <w:spacing w:line="240" w:lineRule="auto"/>
              <w:rPr>
                <w:sz w:val="20"/>
                <w:szCs w:val="20"/>
              </w:rPr>
            </w:pPr>
          </w:p>
        </w:tc>
      </w:tr>
      <w:tr w:rsidR="00A81682" w:rsidRPr="00A81682" w14:paraId="05B0850F" w14:textId="77777777" w:rsidTr="00815AC0">
        <w:tc>
          <w:tcPr>
            <w:tcW w:w="3487" w:type="dxa"/>
          </w:tcPr>
          <w:p w14:paraId="49478737" w14:textId="28FC99D6" w:rsidR="00424AFA" w:rsidRPr="00A81682" w:rsidRDefault="00F146FF" w:rsidP="00424AFA">
            <w:pPr>
              <w:spacing w:line="240" w:lineRule="auto"/>
              <w:rPr>
                <w:b/>
                <w:bCs/>
                <w:sz w:val="20"/>
                <w:szCs w:val="20"/>
              </w:rPr>
            </w:pPr>
            <w:r w:rsidRPr="00A81682">
              <w:rPr>
                <w:rFonts w:hint="eastAsia"/>
                <w:b/>
                <w:bCs/>
                <w:sz w:val="20"/>
                <w:szCs w:val="20"/>
              </w:rPr>
              <w:t>H</w:t>
            </w:r>
            <w:r w:rsidRPr="00A81682">
              <w:rPr>
                <w:b/>
                <w:bCs/>
                <w:sz w:val="20"/>
                <w:szCs w:val="20"/>
              </w:rPr>
              <w:t>VAC unit</w:t>
            </w:r>
          </w:p>
        </w:tc>
        <w:tc>
          <w:tcPr>
            <w:tcW w:w="1186" w:type="dxa"/>
          </w:tcPr>
          <w:p w14:paraId="581B2704" w14:textId="77777777" w:rsidR="00424AFA" w:rsidRPr="00A81682" w:rsidRDefault="00424AFA" w:rsidP="00424AFA">
            <w:pPr>
              <w:spacing w:line="240" w:lineRule="auto"/>
              <w:rPr>
                <w:sz w:val="20"/>
                <w:szCs w:val="20"/>
              </w:rPr>
            </w:pPr>
          </w:p>
        </w:tc>
        <w:tc>
          <w:tcPr>
            <w:tcW w:w="1134" w:type="dxa"/>
          </w:tcPr>
          <w:p w14:paraId="24B49CB8" w14:textId="77777777" w:rsidR="00424AFA" w:rsidRPr="00A81682" w:rsidRDefault="00424AFA" w:rsidP="00424AFA">
            <w:pPr>
              <w:spacing w:line="240" w:lineRule="auto"/>
              <w:rPr>
                <w:sz w:val="20"/>
                <w:szCs w:val="20"/>
              </w:rPr>
            </w:pPr>
          </w:p>
        </w:tc>
        <w:tc>
          <w:tcPr>
            <w:tcW w:w="8141" w:type="dxa"/>
          </w:tcPr>
          <w:p w14:paraId="3FED17A2" w14:textId="77777777" w:rsidR="00424AFA" w:rsidRPr="00A81682" w:rsidRDefault="00424AFA" w:rsidP="00424AFA">
            <w:pPr>
              <w:spacing w:line="240" w:lineRule="auto"/>
              <w:rPr>
                <w:sz w:val="20"/>
                <w:szCs w:val="20"/>
              </w:rPr>
            </w:pPr>
          </w:p>
        </w:tc>
      </w:tr>
      <w:tr w:rsidR="00A81682" w:rsidRPr="00A81682" w14:paraId="3F69A987" w14:textId="77777777" w:rsidTr="00815AC0">
        <w:tc>
          <w:tcPr>
            <w:tcW w:w="3487" w:type="dxa"/>
          </w:tcPr>
          <w:p w14:paraId="19D11F2D" w14:textId="1DEF6837" w:rsidR="00FD3638" w:rsidRPr="00A81682" w:rsidRDefault="00FD3638" w:rsidP="00FD3638">
            <w:pPr>
              <w:spacing w:line="240" w:lineRule="auto"/>
              <w:rPr>
                <w:sz w:val="20"/>
                <w:szCs w:val="20"/>
              </w:rPr>
            </w:pPr>
            <w:r w:rsidRPr="00A81682">
              <w:rPr>
                <w:rFonts w:hint="eastAsia"/>
                <w:sz w:val="20"/>
              </w:rPr>
              <w:t>I</w:t>
            </w:r>
            <w:r w:rsidRPr="00A81682">
              <w:rPr>
                <w:sz w:val="20"/>
              </w:rPr>
              <w:t>nlet fan unit cost</w:t>
            </w:r>
          </w:p>
        </w:tc>
        <w:tc>
          <w:tcPr>
            <w:tcW w:w="1186" w:type="dxa"/>
          </w:tcPr>
          <w:p w14:paraId="06A5BFD7" w14:textId="4839DD80" w:rsidR="00FD3638" w:rsidRPr="00A81682" w:rsidRDefault="00FD3638" w:rsidP="00FD3638">
            <w:pPr>
              <w:spacing w:line="240" w:lineRule="auto"/>
              <w:rPr>
                <w:sz w:val="20"/>
                <w:szCs w:val="20"/>
              </w:rPr>
            </w:pPr>
            <w:r w:rsidRPr="00A81682">
              <w:rPr>
                <w:rFonts w:hint="eastAsia"/>
                <w:sz w:val="20"/>
                <w:szCs w:val="20"/>
              </w:rPr>
              <w:t>$</w:t>
            </w:r>
          </w:p>
        </w:tc>
        <w:tc>
          <w:tcPr>
            <w:tcW w:w="1134" w:type="dxa"/>
          </w:tcPr>
          <w:p w14:paraId="1FBD6151" w14:textId="310C45C8" w:rsidR="00FD3638" w:rsidRPr="00A81682" w:rsidRDefault="00FD3638" w:rsidP="00FD3638">
            <w:pPr>
              <w:spacing w:line="240" w:lineRule="auto"/>
              <w:rPr>
                <w:sz w:val="20"/>
                <w:szCs w:val="20"/>
              </w:rPr>
            </w:pPr>
            <w:r w:rsidRPr="00A81682">
              <w:rPr>
                <w:rFonts w:hint="eastAsia"/>
                <w:sz w:val="20"/>
              </w:rPr>
              <w:t>1</w:t>
            </w:r>
            <w:r w:rsidRPr="00A81682">
              <w:rPr>
                <w:sz w:val="20"/>
              </w:rPr>
              <w:t>5</w:t>
            </w:r>
          </w:p>
        </w:tc>
        <w:tc>
          <w:tcPr>
            <w:tcW w:w="8141" w:type="dxa"/>
          </w:tcPr>
          <w:p w14:paraId="3F4B1B78" w14:textId="10AF435F" w:rsidR="00FD3638" w:rsidRPr="00A81682" w:rsidRDefault="001A46FF" w:rsidP="00FD3638">
            <w:pPr>
              <w:spacing w:line="240" w:lineRule="auto"/>
              <w:rPr>
                <w:sz w:val="20"/>
                <w:szCs w:val="20"/>
              </w:rPr>
            </w:pPr>
            <w:r w:rsidRPr="00A81682">
              <w:rPr>
                <w:noProof/>
                <w:sz w:val="20"/>
                <w:szCs w:val="20"/>
              </w:rPr>
              <w:t>[</w:t>
            </w:r>
            <w:r w:rsidR="008E0ACB" w:rsidRPr="00A81682">
              <w:rPr>
                <w:sz w:val="20"/>
                <w:szCs w:val="20"/>
              </w:rPr>
              <w:t>28</w:t>
            </w:r>
            <w:r w:rsidRPr="00A81682">
              <w:rPr>
                <w:noProof/>
                <w:sz w:val="20"/>
                <w:szCs w:val="20"/>
              </w:rPr>
              <w:t>]</w:t>
            </w:r>
          </w:p>
        </w:tc>
      </w:tr>
      <w:tr w:rsidR="00A81682" w:rsidRPr="00A81682" w14:paraId="7FBCD733" w14:textId="77777777" w:rsidTr="00815AC0">
        <w:tc>
          <w:tcPr>
            <w:tcW w:w="3487" w:type="dxa"/>
          </w:tcPr>
          <w:p w14:paraId="54867967" w14:textId="047DD46F" w:rsidR="00FD3638" w:rsidRPr="00A81682" w:rsidRDefault="00FD3638" w:rsidP="00FD3638">
            <w:pPr>
              <w:spacing w:line="240" w:lineRule="auto"/>
              <w:rPr>
                <w:sz w:val="20"/>
                <w:szCs w:val="20"/>
              </w:rPr>
            </w:pPr>
            <w:r w:rsidRPr="00A81682">
              <w:rPr>
                <w:rFonts w:hint="eastAsia"/>
                <w:sz w:val="20"/>
              </w:rPr>
              <w:t>I</w:t>
            </w:r>
            <w:r w:rsidRPr="00A81682">
              <w:rPr>
                <w:sz w:val="20"/>
              </w:rPr>
              <w:t>nlet fan cost</w:t>
            </w:r>
          </w:p>
        </w:tc>
        <w:tc>
          <w:tcPr>
            <w:tcW w:w="1186" w:type="dxa"/>
          </w:tcPr>
          <w:p w14:paraId="45EC5197" w14:textId="6EF35C0D" w:rsidR="00FD3638" w:rsidRPr="00A81682" w:rsidRDefault="00FD3638" w:rsidP="00FD3638">
            <w:pPr>
              <w:spacing w:line="240" w:lineRule="auto"/>
              <w:rPr>
                <w:sz w:val="20"/>
                <w:szCs w:val="20"/>
              </w:rPr>
            </w:pPr>
            <w:r w:rsidRPr="00A81682">
              <w:rPr>
                <w:rFonts w:hint="eastAsia"/>
                <w:sz w:val="20"/>
                <w:szCs w:val="20"/>
              </w:rPr>
              <w:t>$</w:t>
            </w:r>
          </w:p>
        </w:tc>
        <w:tc>
          <w:tcPr>
            <w:tcW w:w="1134" w:type="dxa"/>
          </w:tcPr>
          <w:p w14:paraId="1602DA49" w14:textId="3EDDE871" w:rsidR="00FD3638" w:rsidRPr="00A81682" w:rsidRDefault="00FD3638" w:rsidP="00FD3638">
            <w:pPr>
              <w:spacing w:line="240" w:lineRule="auto"/>
              <w:rPr>
                <w:sz w:val="20"/>
                <w:szCs w:val="20"/>
              </w:rPr>
            </w:pPr>
            <w:r w:rsidRPr="00A81682">
              <w:rPr>
                <w:rFonts w:hint="eastAsia"/>
                <w:sz w:val="20"/>
              </w:rPr>
              <w:t>9</w:t>
            </w:r>
            <w:r w:rsidRPr="00A81682">
              <w:rPr>
                <w:sz w:val="20"/>
              </w:rPr>
              <w:t>0</w:t>
            </w:r>
          </w:p>
        </w:tc>
        <w:tc>
          <w:tcPr>
            <w:tcW w:w="8141" w:type="dxa"/>
          </w:tcPr>
          <w:p w14:paraId="067CE07D" w14:textId="77777777" w:rsidR="00FD3638" w:rsidRPr="00A81682" w:rsidRDefault="00FD3638" w:rsidP="00FD3638">
            <w:pPr>
              <w:spacing w:line="240" w:lineRule="auto"/>
              <w:rPr>
                <w:sz w:val="20"/>
                <w:szCs w:val="20"/>
              </w:rPr>
            </w:pPr>
          </w:p>
        </w:tc>
      </w:tr>
      <w:tr w:rsidR="00A81682" w:rsidRPr="00A81682" w14:paraId="7BB2225B" w14:textId="77777777" w:rsidTr="00815AC0">
        <w:tc>
          <w:tcPr>
            <w:tcW w:w="3487" w:type="dxa"/>
          </w:tcPr>
          <w:p w14:paraId="7003840C" w14:textId="6A4B609E" w:rsidR="00FD3638" w:rsidRPr="00A81682" w:rsidRDefault="00FD3638" w:rsidP="00FD3638">
            <w:pPr>
              <w:spacing w:line="240" w:lineRule="auto"/>
              <w:rPr>
                <w:sz w:val="20"/>
                <w:szCs w:val="20"/>
              </w:rPr>
            </w:pPr>
            <w:r w:rsidRPr="00A81682">
              <w:rPr>
                <w:rFonts w:hint="eastAsia"/>
                <w:sz w:val="20"/>
              </w:rPr>
              <w:t>O</w:t>
            </w:r>
            <w:r w:rsidRPr="00A81682">
              <w:rPr>
                <w:sz w:val="20"/>
              </w:rPr>
              <w:t>utlet fan unit cost</w:t>
            </w:r>
          </w:p>
        </w:tc>
        <w:tc>
          <w:tcPr>
            <w:tcW w:w="1186" w:type="dxa"/>
          </w:tcPr>
          <w:p w14:paraId="51EDB4CC" w14:textId="091F55CA" w:rsidR="00FD3638" w:rsidRPr="00A81682" w:rsidRDefault="00FD3638" w:rsidP="00FD3638">
            <w:pPr>
              <w:spacing w:line="240" w:lineRule="auto"/>
              <w:rPr>
                <w:sz w:val="20"/>
                <w:szCs w:val="20"/>
              </w:rPr>
            </w:pPr>
            <w:r w:rsidRPr="00A81682">
              <w:rPr>
                <w:rFonts w:hint="eastAsia"/>
                <w:sz w:val="20"/>
                <w:szCs w:val="20"/>
              </w:rPr>
              <w:t>$</w:t>
            </w:r>
          </w:p>
        </w:tc>
        <w:tc>
          <w:tcPr>
            <w:tcW w:w="1134" w:type="dxa"/>
          </w:tcPr>
          <w:p w14:paraId="273DDA71" w14:textId="622B0845" w:rsidR="00FD3638" w:rsidRPr="00A81682" w:rsidRDefault="00FD3638" w:rsidP="00FD3638">
            <w:pPr>
              <w:spacing w:line="240" w:lineRule="auto"/>
              <w:rPr>
                <w:sz w:val="20"/>
                <w:szCs w:val="20"/>
              </w:rPr>
            </w:pPr>
            <w:r w:rsidRPr="00A81682">
              <w:rPr>
                <w:rFonts w:hint="eastAsia"/>
                <w:sz w:val="20"/>
              </w:rPr>
              <w:t>1</w:t>
            </w:r>
            <w:r w:rsidRPr="00A81682">
              <w:rPr>
                <w:sz w:val="20"/>
              </w:rPr>
              <w:t>5</w:t>
            </w:r>
          </w:p>
        </w:tc>
        <w:tc>
          <w:tcPr>
            <w:tcW w:w="8141" w:type="dxa"/>
          </w:tcPr>
          <w:p w14:paraId="0AF1DCD9" w14:textId="3ED619FC" w:rsidR="00FD3638" w:rsidRPr="00A81682" w:rsidRDefault="001A46FF" w:rsidP="00FD3638">
            <w:pPr>
              <w:spacing w:line="240" w:lineRule="auto"/>
              <w:rPr>
                <w:sz w:val="20"/>
                <w:szCs w:val="20"/>
              </w:rPr>
            </w:pPr>
            <w:r w:rsidRPr="00A81682">
              <w:rPr>
                <w:noProof/>
                <w:sz w:val="20"/>
                <w:szCs w:val="20"/>
              </w:rPr>
              <w:t>[</w:t>
            </w:r>
            <w:r w:rsidR="008E0ACB" w:rsidRPr="00A81682">
              <w:rPr>
                <w:sz w:val="20"/>
                <w:szCs w:val="20"/>
              </w:rPr>
              <w:t>28</w:t>
            </w:r>
            <w:r w:rsidRPr="00A81682">
              <w:rPr>
                <w:noProof/>
                <w:sz w:val="20"/>
                <w:szCs w:val="20"/>
              </w:rPr>
              <w:t>]</w:t>
            </w:r>
          </w:p>
        </w:tc>
      </w:tr>
      <w:tr w:rsidR="00A81682" w:rsidRPr="00A81682" w14:paraId="120FF30C" w14:textId="77777777" w:rsidTr="00815AC0">
        <w:tc>
          <w:tcPr>
            <w:tcW w:w="3487" w:type="dxa"/>
          </w:tcPr>
          <w:p w14:paraId="04873478" w14:textId="18E58BDF" w:rsidR="00FD3638" w:rsidRPr="00A81682" w:rsidRDefault="00FD3638" w:rsidP="00FD3638">
            <w:pPr>
              <w:spacing w:line="240" w:lineRule="auto"/>
              <w:rPr>
                <w:sz w:val="20"/>
                <w:szCs w:val="20"/>
              </w:rPr>
            </w:pPr>
            <w:r w:rsidRPr="00A81682">
              <w:rPr>
                <w:sz w:val="20"/>
                <w:szCs w:val="20"/>
              </w:rPr>
              <w:t>Outlet fan cost</w:t>
            </w:r>
          </w:p>
        </w:tc>
        <w:tc>
          <w:tcPr>
            <w:tcW w:w="1186" w:type="dxa"/>
          </w:tcPr>
          <w:p w14:paraId="51F49026" w14:textId="122ACBA0" w:rsidR="00FD3638" w:rsidRPr="00A81682" w:rsidRDefault="00FD3638" w:rsidP="00FD3638">
            <w:pPr>
              <w:spacing w:line="240" w:lineRule="auto"/>
              <w:rPr>
                <w:sz w:val="20"/>
                <w:szCs w:val="20"/>
              </w:rPr>
            </w:pPr>
            <w:r w:rsidRPr="00A81682">
              <w:rPr>
                <w:rFonts w:hint="eastAsia"/>
                <w:sz w:val="20"/>
                <w:szCs w:val="20"/>
              </w:rPr>
              <w:t>$</w:t>
            </w:r>
          </w:p>
        </w:tc>
        <w:tc>
          <w:tcPr>
            <w:tcW w:w="1134" w:type="dxa"/>
          </w:tcPr>
          <w:p w14:paraId="2E4AD042" w14:textId="27E93B60" w:rsidR="00FD3638" w:rsidRPr="00A81682" w:rsidRDefault="00FD3638" w:rsidP="00FD3638">
            <w:pPr>
              <w:spacing w:line="240" w:lineRule="auto"/>
              <w:rPr>
                <w:sz w:val="20"/>
                <w:szCs w:val="20"/>
              </w:rPr>
            </w:pPr>
            <w:r w:rsidRPr="00A81682">
              <w:rPr>
                <w:rFonts w:hint="eastAsia"/>
                <w:sz w:val="20"/>
              </w:rPr>
              <w:t>9</w:t>
            </w:r>
            <w:r w:rsidRPr="00A81682">
              <w:rPr>
                <w:sz w:val="20"/>
              </w:rPr>
              <w:t>0</w:t>
            </w:r>
          </w:p>
        </w:tc>
        <w:tc>
          <w:tcPr>
            <w:tcW w:w="8141" w:type="dxa"/>
          </w:tcPr>
          <w:p w14:paraId="07242E46" w14:textId="77777777" w:rsidR="00FD3638" w:rsidRPr="00A81682" w:rsidRDefault="00FD3638" w:rsidP="00FD3638">
            <w:pPr>
              <w:spacing w:line="240" w:lineRule="auto"/>
              <w:rPr>
                <w:sz w:val="20"/>
                <w:szCs w:val="20"/>
              </w:rPr>
            </w:pPr>
          </w:p>
        </w:tc>
      </w:tr>
      <w:tr w:rsidR="00A81682" w:rsidRPr="00A81682" w14:paraId="00095B5E" w14:textId="77777777" w:rsidTr="00815AC0">
        <w:tc>
          <w:tcPr>
            <w:tcW w:w="3487" w:type="dxa"/>
          </w:tcPr>
          <w:p w14:paraId="34A9D47D" w14:textId="7CEC9861" w:rsidR="00FD3638" w:rsidRPr="00A81682" w:rsidRDefault="00FD3638" w:rsidP="00FD3638">
            <w:pPr>
              <w:spacing w:line="240" w:lineRule="auto"/>
              <w:rPr>
                <w:sz w:val="20"/>
                <w:szCs w:val="20"/>
              </w:rPr>
            </w:pPr>
            <w:r w:rsidRPr="00A81682">
              <w:rPr>
                <w:rFonts w:hint="eastAsia"/>
                <w:sz w:val="20"/>
              </w:rPr>
              <w:t>A</w:t>
            </w:r>
            <w:r w:rsidRPr="00A81682">
              <w:rPr>
                <w:sz w:val="20"/>
              </w:rPr>
              <w:t>ir conditioner unit cost</w:t>
            </w:r>
          </w:p>
        </w:tc>
        <w:tc>
          <w:tcPr>
            <w:tcW w:w="1186" w:type="dxa"/>
          </w:tcPr>
          <w:p w14:paraId="72499FC4" w14:textId="0ED2772B" w:rsidR="00FD3638" w:rsidRPr="00A81682" w:rsidRDefault="00FD3638" w:rsidP="00FD3638">
            <w:pPr>
              <w:spacing w:line="240" w:lineRule="auto"/>
              <w:rPr>
                <w:sz w:val="20"/>
                <w:szCs w:val="20"/>
              </w:rPr>
            </w:pPr>
            <w:r w:rsidRPr="00A81682">
              <w:rPr>
                <w:rFonts w:hint="eastAsia"/>
                <w:sz w:val="20"/>
                <w:szCs w:val="20"/>
              </w:rPr>
              <w:t>$</w:t>
            </w:r>
          </w:p>
        </w:tc>
        <w:tc>
          <w:tcPr>
            <w:tcW w:w="1134" w:type="dxa"/>
          </w:tcPr>
          <w:p w14:paraId="0D8312AD" w14:textId="39979277" w:rsidR="00FD3638" w:rsidRPr="00A81682" w:rsidRDefault="00FD3638" w:rsidP="00FD3638">
            <w:pPr>
              <w:spacing w:line="240" w:lineRule="auto"/>
              <w:rPr>
                <w:sz w:val="20"/>
                <w:szCs w:val="20"/>
              </w:rPr>
            </w:pPr>
            <w:r w:rsidRPr="00A81682">
              <w:rPr>
                <w:rFonts w:hint="eastAsia"/>
                <w:sz w:val="20"/>
              </w:rPr>
              <w:t>1</w:t>
            </w:r>
            <w:r w:rsidRPr="00A81682">
              <w:rPr>
                <w:sz w:val="20"/>
              </w:rPr>
              <w:t>50</w:t>
            </w:r>
          </w:p>
        </w:tc>
        <w:tc>
          <w:tcPr>
            <w:tcW w:w="8141" w:type="dxa"/>
          </w:tcPr>
          <w:p w14:paraId="78701CAF" w14:textId="2355AEC1" w:rsidR="00FD3638" w:rsidRPr="00A81682" w:rsidRDefault="001A46FF" w:rsidP="00FD3638">
            <w:pPr>
              <w:spacing w:line="240" w:lineRule="auto"/>
              <w:rPr>
                <w:sz w:val="20"/>
                <w:szCs w:val="20"/>
              </w:rPr>
            </w:pPr>
            <w:r w:rsidRPr="00A81682">
              <w:rPr>
                <w:noProof/>
                <w:sz w:val="20"/>
                <w:szCs w:val="20"/>
              </w:rPr>
              <w:t>[</w:t>
            </w:r>
            <w:r w:rsidR="008E0ACB" w:rsidRPr="00A81682">
              <w:rPr>
                <w:sz w:val="20"/>
                <w:szCs w:val="20"/>
              </w:rPr>
              <w:t>29</w:t>
            </w:r>
            <w:r w:rsidRPr="00A81682">
              <w:rPr>
                <w:noProof/>
                <w:sz w:val="20"/>
                <w:szCs w:val="20"/>
              </w:rPr>
              <w:t>]</w:t>
            </w:r>
          </w:p>
        </w:tc>
      </w:tr>
      <w:tr w:rsidR="00A81682" w:rsidRPr="00A81682" w14:paraId="20046430" w14:textId="77777777" w:rsidTr="00815AC0">
        <w:tc>
          <w:tcPr>
            <w:tcW w:w="3487" w:type="dxa"/>
          </w:tcPr>
          <w:p w14:paraId="332928D9" w14:textId="1B9EC75D" w:rsidR="00FD3638" w:rsidRPr="00A81682" w:rsidRDefault="00FD3638" w:rsidP="00FD3638">
            <w:pPr>
              <w:spacing w:line="240" w:lineRule="auto"/>
              <w:rPr>
                <w:sz w:val="20"/>
                <w:szCs w:val="20"/>
              </w:rPr>
            </w:pPr>
            <w:r w:rsidRPr="00A81682">
              <w:rPr>
                <w:rFonts w:hint="eastAsia"/>
                <w:sz w:val="20"/>
              </w:rPr>
              <w:t>A</w:t>
            </w:r>
            <w:r w:rsidRPr="00A81682">
              <w:rPr>
                <w:sz w:val="20"/>
              </w:rPr>
              <w:t>ir conditioner cost</w:t>
            </w:r>
          </w:p>
        </w:tc>
        <w:tc>
          <w:tcPr>
            <w:tcW w:w="1186" w:type="dxa"/>
          </w:tcPr>
          <w:p w14:paraId="4D10D1B1" w14:textId="3B326F62" w:rsidR="00FD3638" w:rsidRPr="00A81682" w:rsidRDefault="00FD3638" w:rsidP="00FD3638">
            <w:pPr>
              <w:spacing w:line="240" w:lineRule="auto"/>
              <w:rPr>
                <w:sz w:val="20"/>
                <w:szCs w:val="20"/>
              </w:rPr>
            </w:pPr>
            <w:r w:rsidRPr="00A81682">
              <w:rPr>
                <w:rFonts w:hint="eastAsia"/>
                <w:sz w:val="20"/>
                <w:szCs w:val="20"/>
              </w:rPr>
              <w:t>$</w:t>
            </w:r>
          </w:p>
        </w:tc>
        <w:tc>
          <w:tcPr>
            <w:tcW w:w="1134" w:type="dxa"/>
          </w:tcPr>
          <w:p w14:paraId="19494A5F" w14:textId="06DAA8BD" w:rsidR="00FD3638" w:rsidRPr="00A81682" w:rsidRDefault="00FD3638" w:rsidP="00FD3638">
            <w:pPr>
              <w:spacing w:line="240" w:lineRule="auto"/>
              <w:rPr>
                <w:sz w:val="20"/>
                <w:szCs w:val="20"/>
              </w:rPr>
            </w:pPr>
            <w:r w:rsidRPr="00A81682">
              <w:rPr>
                <w:rFonts w:hint="eastAsia"/>
                <w:sz w:val="20"/>
              </w:rPr>
              <w:t>4</w:t>
            </w:r>
            <w:r w:rsidRPr="00A81682">
              <w:rPr>
                <w:sz w:val="20"/>
              </w:rPr>
              <w:t>500</w:t>
            </w:r>
          </w:p>
        </w:tc>
        <w:tc>
          <w:tcPr>
            <w:tcW w:w="8141" w:type="dxa"/>
          </w:tcPr>
          <w:p w14:paraId="2BB6D489" w14:textId="77777777" w:rsidR="00FD3638" w:rsidRPr="00A81682" w:rsidRDefault="00FD3638" w:rsidP="00FD3638">
            <w:pPr>
              <w:spacing w:line="240" w:lineRule="auto"/>
              <w:rPr>
                <w:sz w:val="20"/>
                <w:szCs w:val="20"/>
              </w:rPr>
            </w:pPr>
          </w:p>
        </w:tc>
      </w:tr>
      <w:tr w:rsidR="00A81682" w:rsidRPr="00A81682" w14:paraId="11FC64D1" w14:textId="77777777" w:rsidTr="00815AC0">
        <w:tc>
          <w:tcPr>
            <w:tcW w:w="3487" w:type="dxa"/>
          </w:tcPr>
          <w:p w14:paraId="087D9F35" w14:textId="3552F3A8" w:rsidR="00FD3638" w:rsidRPr="00A81682" w:rsidRDefault="00FD3638" w:rsidP="00FD3638">
            <w:pPr>
              <w:spacing w:line="240" w:lineRule="auto"/>
              <w:rPr>
                <w:sz w:val="20"/>
                <w:szCs w:val="20"/>
              </w:rPr>
            </w:pPr>
            <w:r w:rsidRPr="00A81682">
              <w:rPr>
                <w:sz w:val="20"/>
              </w:rPr>
              <w:t xml:space="preserve">Cost of </w:t>
            </w:r>
            <w:r w:rsidRPr="00A81682">
              <w:rPr>
                <w:rFonts w:hint="eastAsia"/>
                <w:sz w:val="20"/>
              </w:rPr>
              <w:t>H</w:t>
            </w:r>
            <w:r w:rsidRPr="00A81682">
              <w:rPr>
                <w:sz w:val="20"/>
              </w:rPr>
              <w:t>VAC unit</w:t>
            </w:r>
          </w:p>
        </w:tc>
        <w:tc>
          <w:tcPr>
            <w:tcW w:w="1186" w:type="dxa"/>
          </w:tcPr>
          <w:p w14:paraId="5651718B" w14:textId="18E7D660" w:rsidR="00FD3638" w:rsidRPr="00A81682" w:rsidRDefault="00FD3638" w:rsidP="00FD3638">
            <w:pPr>
              <w:spacing w:line="240" w:lineRule="auto"/>
              <w:rPr>
                <w:sz w:val="20"/>
                <w:szCs w:val="20"/>
              </w:rPr>
            </w:pPr>
            <w:r w:rsidRPr="00A81682">
              <w:rPr>
                <w:rFonts w:hint="eastAsia"/>
                <w:sz w:val="20"/>
                <w:szCs w:val="20"/>
              </w:rPr>
              <w:t>$</w:t>
            </w:r>
          </w:p>
        </w:tc>
        <w:tc>
          <w:tcPr>
            <w:tcW w:w="1134" w:type="dxa"/>
          </w:tcPr>
          <w:p w14:paraId="0D7DD1AB" w14:textId="0D881568" w:rsidR="00FD3638" w:rsidRPr="00A81682" w:rsidRDefault="00FD3638" w:rsidP="00FD3638">
            <w:pPr>
              <w:spacing w:line="240" w:lineRule="auto"/>
              <w:rPr>
                <w:sz w:val="20"/>
                <w:szCs w:val="20"/>
              </w:rPr>
            </w:pPr>
            <w:r w:rsidRPr="00A81682">
              <w:rPr>
                <w:rFonts w:hint="eastAsia"/>
                <w:sz w:val="20"/>
              </w:rPr>
              <w:t>4</w:t>
            </w:r>
            <w:r w:rsidRPr="00A81682">
              <w:rPr>
                <w:sz w:val="20"/>
              </w:rPr>
              <w:t>680</w:t>
            </w:r>
          </w:p>
        </w:tc>
        <w:tc>
          <w:tcPr>
            <w:tcW w:w="8141" w:type="dxa"/>
          </w:tcPr>
          <w:p w14:paraId="2EE13D60" w14:textId="77777777" w:rsidR="00FD3638" w:rsidRPr="00A81682" w:rsidRDefault="00FD3638" w:rsidP="00FD3638">
            <w:pPr>
              <w:spacing w:line="240" w:lineRule="auto"/>
              <w:rPr>
                <w:sz w:val="20"/>
                <w:szCs w:val="20"/>
              </w:rPr>
            </w:pPr>
          </w:p>
        </w:tc>
      </w:tr>
      <w:tr w:rsidR="00A81682" w:rsidRPr="00A81682" w14:paraId="0B901154" w14:textId="77777777" w:rsidTr="00815AC0">
        <w:tc>
          <w:tcPr>
            <w:tcW w:w="3487" w:type="dxa"/>
          </w:tcPr>
          <w:p w14:paraId="134F608C" w14:textId="292B4433" w:rsidR="00FD3638" w:rsidRPr="00A81682" w:rsidRDefault="00010E7A" w:rsidP="00FD3638">
            <w:pPr>
              <w:spacing w:line="240" w:lineRule="auto"/>
              <w:rPr>
                <w:sz w:val="20"/>
                <w:szCs w:val="20"/>
              </w:rPr>
            </w:pPr>
            <w:r w:rsidRPr="00A81682">
              <w:rPr>
                <w:b/>
                <w:bCs/>
                <w:sz w:val="20"/>
                <w:szCs w:val="20"/>
              </w:rPr>
              <w:t>Agricultural sensor</w:t>
            </w:r>
          </w:p>
        </w:tc>
        <w:tc>
          <w:tcPr>
            <w:tcW w:w="1186" w:type="dxa"/>
          </w:tcPr>
          <w:p w14:paraId="6737A543" w14:textId="77777777" w:rsidR="00FD3638" w:rsidRPr="00A81682" w:rsidRDefault="00FD3638" w:rsidP="00FD3638">
            <w:pPr>
              <w:spacing w:line="240" w:lineRule="auto"/>
              <w:rPr>
                <w:sz w:val="20"/>
                <w:szCs w:val="20"/>
              </w:rPr>
            </w:pPr>
          </w:p>
        </w:tc>
        <w:tc>
          <w:tcPr>
            <w:tcW w:w="1134" w:type="dxa"/>
          </w:tcPr>
          <w:p w14:paraId="5CCBE357" w14:textId="77777777" w:rsidR="00FD3638" w:rsidRPr="00A81682" w:rsidRDefault="00FD3638" w:rsidP="00FD3638">
            <w:pPr>
              <w:spacing w:line="240" w:lineRule="auto"/>
              <w:rPr>
                <w:sz w:val="20"/>
                <w:szCs w:val="20"/>
              </w:rPr>
            </w:pPr>
          </w:p>
        </w:tc>
        <w:tc>
          <w:tcPr>
            <w:tcW w:w="8141" w:type="dxa"/>
          </w:tcPr>
          <w:p w14:paraId="14DD5EF1" w14:textId="77777777" w:rsidR="00FD3638" w:rsidRPr="00A81682" w:rsidRDefault="00FD3638" w:rsidP="00FD3638">
            <w:pPr>
              <w:spacing w:line="240" w:lineRule="auto"/>
              <w:rPr>
                <w:sz w:val="20"/>
                <w:szCs w:val="20"/>
              </w:rPr>
            </w:pPr>
          </w:p>
        </w:tc>
      </w:tr>
      <w:tr w:rsidR="00A81682" w:rsidRPr="00A81682" w14:paraId="77450492" w14:textId="77777777" w:rsidTr="00815AC0">
        <w:tc>
          <w:tcPr>
            <w:tcW w:w="3487" w:type="dxa"/>
          </w:tcPr>
          <w:p w14:paraId="3D0486CC" w14:textId="30ABE376" w:rsidR="00617F59" w:rsidRPr="00A81682" w:rsidRDefault="00617F59" w:rsidP="00617F59">
            <w:pPr>
              <w:spacing w:line="240" w:lineRule="auto"/>
              <w:rPr>
                <w:sz w:val="20"/>
                <w:szCs w:val="20"/>
              </w:rPr>
            </w:pPr>
            <w:r w:rsidRPr="00A81682">
              <w:rPr>
                <w:sz w:val="20"/>
              </w:rPr>
              <w:t>Agricultural sensor unit cost</w:t>
            </w:r>
          </w:p>
        </w:tc>
        <w:tc>
          <w:tcPr>
            <w:tcW w:w="1186" w:type="dxa"/>
          </w:tcPr>
          <w:p w14:paraId="71B40DE2" w14:textId="3769E22A" w:rsidR="00617F59" w:rsidRPr="00A81682" w:rsidRDefault="00617F59" w:rsidP="00617F59">
            <w:pPr>
              <w:spacing w:line="240" w:lineRule="auto"/>
              <w:rPr>
                <w:sz w:val="20"/>
                <w:szCs w:val="20"/>
              </w:rPr>
            </w:pPr>
            <w:r w:rsidRPr="00A81682">
              <w:rPr>
                <w:rFonts w:hint="eastAsia"/>
                <w:sz w:val="20"/>
              </w:rPr>
              <w:t>$</w:t>
            </w:r>
          </w:p>
        </w:tc>
        <w:tc>
          <w:tcPr>
            <w:tcW w:w="1134" w:type="dxa"/>
          </w:tcPr>
          <w:p w14:paraId="238585C6" w14:textId="74162505" w:rsidR="00617F59" w:rsidRPr="00A81682" w:rsidRDefault="00617F59" w:rsidP="00617F59">
            <w:pPr>
              <w:spacing w:line="240" w:lineRule="auto"/>
              <w:rPr>
                <w:sz w:val="20"/>
                <w:szCs w:val="20"/>
              </w:rPr>
            </w:pPr>
            <w:r w:rsidRPr="00A81682">
              <w:rPr>
                <w:rFonts w:hint="eastAsia"/>
                <w:sz w:val="20"/>
              </w:rPr>
              <w:t>1</w:t>
            </w:r>
            <w:r w:rsidRPr="00A81682">
              <w:rPr>
                <w:sz w:val="20"/>
              </w:rPr>
              <w:t>06.8</w:t>
            </w:r>
          </w:p>
        </w:tc>
        <w:tc>
          <w:tcPr>
            <w:tcW w:w="8141" w:type="dxa"/>
          </w:tcPr>
          <w:p w14:paraId="5469BB58" w14:textId="76608B8A" w:rsidR="00617F59" w:rsidRPr="00A81682" w:rsidRDefault="001A46FF" w:rsidP="00617F59">
            <w:pPr>
              <w:spacing w:line="240" w:lineRule="auto"/>
              <w:rPr>
                <w:sz w:val="20"/>
                <w:szCs w:val="20"/>
              </w:rPr>
            </w:pPr>
            <w:r w:rsidRPr="00A81682">
              <w:rPr>
                <w:noProof/>
                <w:sz w:val="20"/>
                <w:szCs w:val="20"/>
              </w:rPr>
              <w:t>[</w:t>
            </w:r>
            <w:r w:rsidR="008E0ACB" w:rsidRPr="00A81682">
              <w:rPr>
                <w:sz w:val="20"/>
                <w:szCs w:val="20"/>
              </w:rPr>
              <w:t>30</w:t>
            </w:r>
            <w:r w:rsidRPr="00A81682">
              <w:rPr>
                <w:noProof/>
                <w:sz w:val="20"/>
                <w:szCs w:val="20"/>
              </w:rPr>
              <w:t>]</w:t>
            </w:r>
          </w:p>
        </w:tc>
      </w:tr>
      <w:tr w:rsidR="00A81682" w:rsidRPr="00A81682" w14:paraId="0A87CD51" w14:textId="77777777" w:rsidTr="00815AC0">
        <w:tc>
          <w:tcPr>
            <w:tcW w:w="3487" w:type="dxa"/>
          </w:tcPr>
          <w:p w14:paraId="04A3A929" w14:textId="4D41FFDB" w:rsidR="00617F59" w:rsidRPr="00A81682" w:rsidRDefault="00617F59" w:rsidP="00617F59">
            <w:pPr>
              <w:spacing w:line="240" w:lineRule="auto"/>
              <w:rPr>
                <w:sz w:val="20"/>
                <w:szCs w:val="20"/>
              </w:rPr>
            </w:pPr>
            <w:r w:rsidRPr="00A81682">
              <w:rPr>
                <w:rFonts w:hint="eastAsia"/>
                <w:sz w:val="20"/>
              </w:rPr>
              <w:t>A</w:t>
            </w:r>
            <w:r w:rsidRPr="00A81682">
              <w:rPr>
                <w:sz w:val="20"/>
              </w:rPr>
              <w:t>gricultural sensor cost</w:t>
            </w:r>
          </w:p>
        </w:tc>
        <w:tc>
          <w:tcPr>
            <w:tcW w:w="1186" w:type="dxa"/>
          </w:tcPr>
          <w:p w14:paraId="159D3415" w14:textId="109720C3" w:rsidR="00617F59" w:rsidRPr="00A81682" w:rsidRDefault="00617F59" w:rsidP="00617F59">
            <w:pPr>
              <w:spacing w:line="240" w:lineRule="auto"/>
              <w:rPr>
                <w:sz w:val="20"/>
                <w:szCs w:val="20"/>
              </w:rPr>
            </w:pPr>
            <w:r w:rsidRPr="00A81682">
              <w:rPr>
                <w:rFonts w:hint="eastAsia"/>
                <w:sz w:val="20"/>
              </w:rPr>
              <w:t>$</w:t>
            </w:r>
          </w:p>
        </w:tc>
        <w:tc>
          <w:tcPr>
            <w:tcW w:w="1134" w:type="dxa"/>
          </w:tcPr>
          <w:p w14:paraId="4AE3C738" w14:textId="10D09AB4" w:rsidR="00617F59" w:rsidRPr="00A81682" w:rsidRDefault="00617F59" w:rsidP="00617F59">
            <w:pPr>
              <w:spacing w:line="240" w:lineRule="auto"/>
              <w:rPr>
                <w:sz w:val="20"/>
                <w:szCs w:val="20"/>
              </w:rPr>
            </w:pPr>
            <w:r w:rsidRPr="00A81682">
              <w:rPr>
                <w:rFonts w:hint="eastAsia"/>
                <w:sz w:val="20"/>
              </w:rPr>
              <w:t>6</w:t>
            </w:r>
            <w:r w:rsidRPr="00A81682">
              <w:rPr>
                <w:sz w:val="20"/>
              </w:rPr>
              <w:t>41</w:t>
            </w:r>
          </w:p>
        </w:tc>
        <w:tc>
          <w:tcPr>
            <w:tcW w:w="8141" w:type="dxa"/>
          </w:tcPr>
          <w:p w14:paraId="1F5E9506" w14:textId="77777777" w:rsidR="00617F59" w:rsidRPr="00A81682" w:rsidRDefault="00617F59" w:rsidP="00617F59">
            <w:pPr>
              <w:spacing w:line="240" w:lineRule="auto"/>
              <w:rPr>
                <w:sz w:val="20"/>
                <w:szCs w:val="20"/>
              </w:rPr>
            </w:pPr>
          </w:p>
        </w:tc>
      </w:tr>
      <w:tr w:rsidR="00A81682" w:rsidRPr="00A81682" w14:paraId="29BE4956" w14:textId="77777777" w:rsidTr="00815AC0">
        <w:tc>
          <w:tcPr>
            <w:tcW w:w="3487" w:type="dxa"/>
          </w:tcPr>
          <w:p w14:paraId="3BBE363E" w14:textId="1DA8F147" w:rsidR="00617F59" w:rsidRPr="00A81682" w:rsidRDefault="008D2CF6" w:rsidP="00617F59">
            <w:pPr>
              <w:spacing w:line="240" w:lineRule="auto"/>
              <w:rPr>
                <w:sz w:val="20"/>
                <w:szCs w:val="20"/>
              </w:rPr>
            </w:pPr>
            <w:r w:rsidRPr="00A81682">
              <w:rPr>
                <w:b/>
                <w:bCs/>
                <w:sz w:val="20"/>
                <w:szCs w:val="20"/>
              </w:rPr>
              <w:t>Rotary adsorber (Configuration 3&amp;4)</w:t>
            </w:r>
          </w:p>
        </w:tc>
        <w:tc>
          <w:tcPr>
            <w:tcW w:w="1186" w:type="dxa"/>
          </w:tcPr>
          <w:p w14:paraId="0B33C01E" w14:textId="77777777" w:rsidR="00617F59" w:rsidRPr="00A81682" w:rsidRDefault="00617F59" w:rsidP="00617F59">
            <w:pPr>
              <w:spacing w:line="240" w:lineRule="auto"/>
              <w:rPr>
                <w:sz w:val="20"/>
                <w:szCs w:val="20"/>
              </w:rPr>
            </w:pPr>
          </w:p>
        </w:tc>
        <w:tc>
          <w:tcPr>
            <w:tcW w:w="1134" w:type="dxa"/>
          </w:tcPr>
          <w:p w14:paraId="5B5DFF56" w14:textId="77777777" w:rsidR="00617F59" w:rsidRPr="00A81682" w:rsidRDefault="00617F59" w:rsidP="00617F59">
            <w:pPr>
              <w:spacing w:line="240" w:lineRule="auto"/>
              <w:rPr>
                <w:sz w:val="20"/>
                <w:szCs w:val="20"/>
              </w:rPr>
            </w:pPr>
          </w:p>
        </w:tc>
        <w:tc>
          <w:tcPr>
            <w:tcW w:w="8141" w:type="dxa"/>
          </w:tcPr>
          <w:p w14:paraId="4019682C" w14:textId="77777777" w:rsidR="00617F59" w:rsidRPr="00A81682" w:rsidRDefault="00617F59" w:rsidP="00617F59">
            <w:pPr>
              <w:spacing w:line="240" w:lineRule="auto"/>
              <w:rPr>
                <w:sz w:val="20"/>
                <w:szCs w:val="20"/>
              </w:rPr>
            </w:pPr>
          </w:p>
        </w:tc>
      </w:tr>
      <w:tr w:rsidR="00A81682" w:rsidRPr="00A81682" w14:paraId="256B2943" w14:textId="77777777" w:rsidTr="00815AC0">
        <w:tc>
          <w:tcPr>
            <w:tcW w:w="3487" w:type="dxa"/>
          </w:tcPr>
          <w:p w14:paraId="200B6AED" w14:textId="4E1D5F0B" w:rsidR="00154949" w:rsidRPr="00A81682" w:rsidRDefault="00154949" w:rsidP="00154949">
            <w:pPr>
              <w:spacing w:line="240" w:lineRule="auto"/>
              <w:rPr>
                <w:sz w:val="20"/>
                <w:szCs w:val="20"/>
              </w:rPr>
            </w:pPr>
            <w:r w:rsidRPr="00A81682">
              <w:rPr>
                <w:sz w:val="20"/>
                <w:szCs w:val="20"/>
              </w:rPr>
              <w:t>Rotary adsorber cost</w:t>
            </w:r>
          </w:p>
        </w:tc>
        <w:tc>
          <w:tcPr>
            <w:tcW w:w="1186" w:type="dxa"/>
          </w:tcPr>
          <w:p w14:paraId="7111C795" w14:textId="7FC15459" w:rsidR="00154949" w:rsidRPr="00A81682" w:rsidRDefault="00154949" w:rsidP="00154949">
            <w:pPr>
              <w:spacing w:line="240" w:lineRule="auto"/>
              <w:rPr>
                <w:sz w:val="20"/>
                <w:szCs w:val="20"/>
              </w:rPr>
            </w:pPr>
            <w:r w:rsidRPr="00A81682">
              <w:rPr>
                <w:rFonts w:hint="eastAsia"/>
                <w:sz w:val="20"/>
              </w:rPr>
              <w:t>$</w:t>
            </w:r>
          </w:p>
        </w:tc>
        <w:tc>
          <w:tcPr>
            <w:tcW w:w="1134" w:type="dxa"/>
          </w:tcPr>
          <w:p w14:paraId="522295E4" w14:textId="36CDCF98" w:rsidR="00154949" w:rsidRPr="00A81682" w:rsidRDefault="00154949" w:rsidP="00154949">
            <w:pPr>
              <w:spacing w:line="240" w:lineRule="auto"/>
              <w:rPr>
                <w:sz w:val="20"/>
                <w:szCs w:val="20"/>
              </w:rPr>
            </w:pPr>
            <w:r w:rsidRPr="00A81682">
              <w:rPr>
                <w:sz w:val="20"/>
              </w:rPr>
              <w:t>47413</w:t>
            </w:r>
          </w:p>
        </w:tc>
        <w:tc>
          <w:tcPr>
            <w:tcW w:w="8141" w:type="dxa"/>
          </w:tcPr>
          <w:p w14:paraId="13DD21EC" w14:textId="77777777" w:rsidR="00154949" w:rsidRPr="00A81682" w:rsidRDefault="00154949" w:rsidP="00154949">
            <w:pPr>
              <w:spacing w:line="240" w:lineRule="auto"/>
              <w:rPr>
                <w:sz w:val="20"/>
                <w:szCs w:val="20"/>
              </w:rPr>
            </w:pPr>
          </w:p>
        </w:tc>
      </w:tr>
      <w:tr w:rsidR="00A81682" w:rsidRPr="00A81682" w14:paraId="5F99ACAA" w14:textId="77777777" w:rsidTr="00815AC0">
        <w:tc>
          <w:tcPr>
            <w:tcW w:w="3487" w:type="dxa"/>
          </w:tcPr>
          <w:p w14:paraId="16D01E3A" w14:textId="3EFF4E3D" w:rsidR="00154949" w:rsidRPr="00A81682" w:rsidRDefault="00BE3512" w:rsidP="00154949">
            <w:pPr>
              <w:spacing w:line="240" w:lineRule="auto"/>
              <w:rPr>
                <w:sz w:val="20"/>
                <w:szCs w:val="20"/>
              </w:rPr>
            </w:pPr>
            <w:r w:rsidRPr="00A81682">
              <w:rPr>
                <w:b/>
                <w:bCs/>
                <w:sz w:val="20"/>
                <w:szCs w:val="20"/>
              </w:rPr>
              <w:t>Heat pump (Configuration 3)</w:t>
            </w:r>
          </w:p>
        </w:tc>
        <w:tc>
          <w:tcPr>
            <w:tcW w:w="1186" w:type="dxa"/>
          </w:tcPr>
          <w:p w14:paraId="49244347" w14:textId="77777777" w:rsidR="00154949" w:rsidRPr="00A81682" w:rsidRDefault="00154949" w:rsidP="00154949">
            <w:pPr>
              <w:spacing w:line="240" w:lineRule="auto"/>
              <w:rPr>
                <w:sz w:val="20"/>
                <w:szCs w:val="20"/>
              </w:rPr>
            </w:pPr>
          </w:p>
        </w:tc>
        <w:tc>
          <w:tcPr>
            <w:tcW w:w="1134" w:type="dxa"/>
          </w:tcPr>
          <w:p w14:paraId="0F35DB14" w14:textId="77777777" w:rsidR="00154949" w:rsidRPr="00A81682" w:rsidRDefault="00154949" w:rsidP="00154949">
            <w:pPr>
              <w:spacing w:line="240" w:lineRule="auto"/>
              <w:rPr>
                <w:sz w:val="20"/>
                <w:szCs w:val="20"/>
              </w:rPr>
            </w:pPr>
          </w:p>
        </w:tc>
        <w:tc>
          <w:tcPr>
            <w:tcW w:w="8141" w:type="dxa"/>
          </w:tcPr>
          <w:p w14:paraId="20225167" w14:textId="77777777" w:rsidR="00154949" w:rsidRPr="00A81682" w:rsidRDefault="00154949" w:rsidP="00154949">
            <w:pPr>
              <w:spacing w:line="240" w:lineRule="auto"/>
              <w:rPr>
                <w:sz w:val="20"/>
                <w:szCs w:val="20"/>
              </w:rPr>
            </w:pPr>
          </w:p>
        </w:tc>
      </w:tr>
      <w:tr w:rsidR="00A81682" w:rsidRPr="00A81682" w14:paraId="4E651BF4" w14:textId="77777777" w:rsidTr="00815AC0">
        <w:tc>
          <w:tcPr>
            <w:tcW w:w="3487" w:type="dxa"/>
          </w:tcPr>
          <w:p w14:paraId="35E917BB" w14:textId="26D897AA" w:rsidR="00154949" w:rsidRPr="00A81682" w:rsidRDefault="006B5CF1" w:rsidP="00154949">
            <w:pPr>
              <w:spacing w:line="240" w:lineRule="auto"/>
              <w:rPr>
                <w:sz w:val="20"/>
                <w:szCs w:val="20"/>
              </w:rPr>
            </w:pPr>
            <w:r w:rsidRPr="00A81682">
              <w:rPr>
                <w:sz w:val="20"/>
                <w:szCs w:val="20"/>
              </w:rPr>
              <w:t>Heat pump cost</w:t>
            </w:r>
          </w:p>
        </w:tc>
        <w:tc>
          <w:tcPr>
            <w:tcW w:w="1186" w:type="dxa"/>
          </w:tcPr>
          <w:p w14:paraId="4A402CE9" w14:textId="71C630A6" w:rsidR="00154949" w:rsidRPr="00A81682" w:rsidRDefault="00036634" w:rsidP="00154949">
            <w:pPr>
              <w:spacing w:line="240" w:lineRule="auto"/>
              <w:rPr>
                <w:sz w:val="20"/>
                <w:szCs w:val="20"/>
              </w:rPr>
            </w:pPr>
            <w:r w:rsidRPr="00A81682">
              <w:rPr>
                <w:rFonts w:hint="eastAsia"/>
                <w:sz w:val="20"/>
                <w:szCs w:val="20"/>
              </w:rPr>
              <w:t>$</w:t>
            </w:r>
          </w:p>
        </w:tc>
        <w:tc>
          <w:tcPr>
            <w:tcW w:w="1134" w:type="dxa"/>
          </w:tcPr>
          <w:p w14:paraId="1B07C788" w14:textId="512AB572" w:rsidR="00154949" w:rsidRPr="00A81682" w:rsidRDefault="001A46FF" w:rsidP="00154949">
            <w:pPr>
              <w:spacing w:line="240" w:lineRule="auto"/>
              <w:rPr>
                <w:sz w:val="20"/>
                <w:szCs w:val="20"/>
              </w:rPr>
            </w:pPr>
            <w:r w:rsidRPr="00A81682">
              <w:rPr>
                <w:sz w:val="20"/>
                <w:szCs w:val="20"/>
              </w:rPr>
              <w:t>15800</w:t>
            </w:r>
          </w:p>
        </w:tc>
        <w:tc>
          <w:tcPr>
            <w:tcW w:w="8141" w:type="dxa"/>
          </w:tcPr>
          <w:p w14:paraId="147E5A91" w14:textId="473669F1" w:rsidR="00154949" w:rsidRPr="00A81682" w:rsidRDefault="00FD0BE3" w:rsidP="00154949">
            <w:pPr>
              <w:spacing w:line="240" w:lineRule="auto"/>
              <w:rPr>
                <w:sz w:val="20"/>
                <w:szCs w:val="20"/>
              </w:rPr>
            </w:pPr>
            <w:r w:rsidRPr="00A81682">
              <w:rPr>
                <w:noProof/>
                <w:sz w:val="20"/>
                <w:szCs w:val="20"/>
              </w:rPr>
              <w:t>[</w:t>
            </w:r>
            <w:r w:rsidR="008E0ACB" w:rsidRPr="00A81682">
              <w:rPr>
                <w:sz w:val="20"/>
                <w:szCs w:val="20"/>
              </w:rPr>
              <w:t>14</w:t>
            </w:r>
            <w:r w:rsidRPr="00A81682">
              <w:rPr>
                <w:noProof/>
                <w:sz w:val="20"/>
                <w:szCs w:val="20"/>
              </w:rPr>
              <w:t>]</w:t>
            </w:r>
          </w:p>
        </w:tc>
      </w:tr>
      <w:tr w:rsidR="00A81682" w:rsidRPr="00A81682" w14:paraId="5D0F4C77" w14:textId="77777777" w:rsidTr="00815AC0">
        <w:tc>
          <w:tcPr>
            <w:tcW w:w="3487" w:type="dxa"/>
          </w:tcPr>
          <w:p w14:paraId="1FBABA6D" w14:textId="68C4F51C" w:rsidR="00154949" w:rsidRPr="00A81682" w:rsidRDefault="006C5703" w:rsidP="00154949">
            <w:pPr>
              <w:spacing w:line="240" w:lineRule="auto"/>
              <w:rPr>
                <w:sz w:val="20"/>
                <w:szCs w:val="20"/>
              </w:rPr>
            </w:pPr>
            <w:r w:rsidRPr="00A81682">
              <w:rPr>
                <w:b/>
                <w:bCs/>
                <w:sz w:val="20"/>
                <w:szCs w:val="20"/>
              </w:rPr>
              <w:t>PV unit (Configuration 2)</w:t>
            </w:r>
          </w:p>
        </w:tc>
        <w:tc>
          <w:tcPr>
            <w:tcW w:w="1186" w:type="dxa"/>
          </w:tcPr>
          <w:p w14:paraId="598EB346" w14:textId="77777777" w:rsidR="00154949" w:rsidRPr="00A81682" w:rsidRDefault="00154949" w:rsidP="00154949">
            <w:pPr>
              <w:spacing w:line="240" w:lineRule="auto"/>
              <w:rPr>
                <w:sz w:val="20"/>
                <w:szCs w:val="20"/>
              </w:rPr>
            </w:pPr>
          </w:p>
        </w:tc>
        <w:tc>
          <w:tcPr>
            <w:tcW w:w="1134" w:type="dxa"/>
          </w:tcPr>
          <w:p w14:paraId="52806FCD" w14:textId="77777777" w:rsidR="00154949" w:rsidRPr="00A81682" w:rsidRDefault="00154949" w:rsidP="00154949">
            <w:pPr>
              <w:spacing w:line="240" w:lineRule="auto"/>
              <w:rPr>
                <w:sz w:val="20"/>
                <w:szCs w:val="20"/>
              </w:rPr>
            </w:pPr>
          </w:p>
        </w:tc>
        <w:tc>
          <w:tcPr>
            <w:tcW w:w="8141" w:type="dxa"/>
          </w:tcPr>
          <w:p w14:paraId="244DF07A" w14:textId="77777777" w:rsidR="00154949" w:rsidRPr="00A81682" w:rsidRDefault="00154949" w:rsidP="00154949">
            <w:pPr>
              <w:spacing w:line="240" w:lineRule="auto"/>
              <w:rPr>
                <w:sz w:val="20"/>
                <w:szCs w:val="20"/>
              </w:rPr>
            </w:pPr>
          </w:p>
        </w:tc>
      </w:tr>
      <w:tr w:rsidR="00A81682" w:rsidRPr="00A81682" w14:paraId="603CB6F8" w14:textId="77777777" w:rsidTr="00815AC0">
        <w:tc>
          <w:tcPr>
            <w:tcW w:w="3487" w:type="dxa"/>
          </w:tcPr>
          <w:p w14:paraId="07634413" w14:textId="4C292F0A" w:rsidR="00503F91" w:rsidRPr="00A81682" w:rsidRDefault="00503F91" w:rsidP="00503F91">
            <w:pPr>
              <w:spacing w:line="240" w:lineRule="auto"/>
              <w:rPr>
                <w:sz w:val="20"/>
                <w:szCs w:val="20"/>
              </w:rPr>
            </w:pPr>
            <w:r w:rsidRPr="00A81682">
              <w:rPr>
                <w:sz w:val="20"/>
              </w:rPr>
              <w:t>PV device unit cost</w:t>
            </w:r>
          </w:p>
        </w:tc>
        <w:tc>
          <w:tcPr>
            <w:tcW w:w="1186" w:type="dxa"/>
          </w:tcPr>
          <w:p w14:paraId="063752AA" w14:textId="2EF2B003" w:rsidR="00503F91" w:rsidRPr="00A81682" w:rsidRDefault="00503F91" w:rsidP="00503F91">
            <w:pPr>
              <w:spacing w:line="240" w:lineRule="auto"/>
              <w:rPr>
                <w:sz w:val="20"/>
                <w:szCs w:val="20"/>
              </w:rPr>
            </w:pPr>
            <w:r w:rsidRPr="00A81682">
              <w:rPr>
                <w:rFonts w:hint="eastAsia"/>
                <w:sz w:val="20"/>
                <w:szCs w:val="20"/>
              </w:rPr>
              <w:t>$</w:t>
            </w:r>
            <w:r w:rsidRPr="00A81682">
              <w:rPr>
                <w:sz w:val="20"/>
                <w:szCs w:val="20"/>
              </w:rPr>
              <w:t>/m</w:t>
            </w:r>
            <w:r w:rsidRPr="00A81682">
              <w:rPr>
                <w:sz w:val="20"/>
                <w:szCs w:val="20"/>
                <w:vertAlign w:val="superscript"/>
              </w:rPr>
              <w:t>2</w:t>
            </w:r>
          </w:p>
        </w:tc>
        <w:tc>
          <w:tcPr>
            <w:tcW w:w="1134" w:type="dxa"/>
          </w:tcPr>
          <w:p w14:paraId="136AFB5C" w14:textId="6B0F2FCC" w:rsidR="00503F91" w:rsidRPr="00A81682" w:rsidRDefault="00503F91" w:rsidP="00503F91">
            <w:pPr>
              <w:spacing w:line="240" w:lineRule="auto"/>
              <w:rPr>
                <w:sz w:val="20"/>
                <w:szCs w:val="20"/>
              </w:rPr>
            </w:pPr>
            <w:r w:rsidRPr="00A81682">
              <w:rPr>
                <w:sz w:val="20"/>
              </w:rPr>
              <w:t>9</w:t>
            </w:r>
            <w:r w:rsidR="001A46FF" w:rsidRPr="00A81682">
              <w:rPr>
                <w:sz w:val="20"/>
              </w:rPr>
              <w:t>6</w:t>
            </w:r>
          </w:p>
        </w:tc>
        <w:tc>
          <w:tcPr>
            <w:tcW w:w="8141" w:type="dxa"/>
          </w:tcPr>
          <w:p w14:paraId="0A39A35C" w14:textId="3A32923C" w:rsidR="00503F91" w:rsidRPr="00A81682" w:rsidRDefault="001A46FF" w:rsidP="00503F91">
            <w:pPr>
              <w:spacing w:line="240" w:lineRule="auto"/>
              <w:rPr>
                <w:sz w:val="20"/>
                <w:szCs w:val="20"/>
              </w:rPr>
            </w:pPr>
            <w:r w:rsidRPr="00A81682">
              <w:rPr>
                <w:noProof/>
                <w:sz w:val="20"/>
                <w:szCs w:val="20"/>
              </w:rPr>
              <w:t>[</w:t>
            </w:r>
            <w:r w:rsidR="008E0ACB" w:rsidRPr="00A81682">
              <w:rPr>
                <w:sz w:val="20"/>
                <w:szCs w:val="20"/>
              </w:rPr>
              <w:t>31</w:t>
            </w:r>
            <w:r w:rsidRPr="00A81682">
              <w:rPr>
                <w:noProof/>
                <w:sz w:val="20"/>
                <w:szCs w:val="20"/>
              </w:rPr>
              <w:t>]</w:t>
            </w:r>
          </w:p>
        </w:tc>
      </w:tr>
      <w:tr w:rsidR="00A81682" w:rsidRPr="00A81682" w14:paraId="52287B79" w14:textId="77777777" w:rsidTr="00815AC0">
        <w:tc>
          <w:tcPr>
            <w:tcW w:w="3487" w:type="dxa"/>
          </w:tcPr>
          <w:p w14:paraId="4E602019" w14:textId="62FE7756" w:rsidR="00503F91" w:rsidRPr="00A81682" w:rsidRDefault="00503F91" w:rsidP="00503F91">
            <w:pPr>
              <w:spacing w:line="240" w:lineRule="auto"/>
              <w:rPr>
                <w:sz w:val="20"/>
                <w:szCs w:val="20"/>
              </w:rPr>
            </w:pPr>
            <w:r w:rsidRPr="00A81682">
              <w:rPr>
                <w:sz w:val="20"/>
              </w:rPr>
              <w:t>Cost of PV unit</w:t>
            </w:r>
          </w:p>
        </w:tc>
        <w:tc>
          <w:tcPr>
            <w:tcW w:w="1186" w:type="dxa"/>
          </w:tcPr>
          <w:p w14:paraId="58BC400A" w14:textId="2F57330A" w:rsidR="00503F91" w:rsidRPr="00A81682" w:rsidRDefault="00503F91" w:rsidP="00503F91">
            <w:pPr>
              <w:spacing w:line="240" w:lineRule="auto"/>
              <w:rPr>
                <w:sz w:val="20"/>
                <w:szCs w:val="20"/>
              </w:rPr>
            </w:pPr>
            <w:r w:rsidRPr="00A81682">
              <w:rPr>
                <w:rFonts w:hint="eastAsia"/>
                <w:sz w:val="20"/>
                <w:szCs w:val="20"/>
              </w:rPr>
              <w:t>$</w:t>
            </w:r>
          </w:p>
        </w:tc>
        <w:tc>
          <w:tcPr>
            <w:tcW w:w="1134" w:type="dxa"/>
          </w:tcPr>
          <w:p w14:paraId="48F19B1F" w14:textId="3D735025" w:rsidR="00503F91" w:rsidRPr="00A81682" w:rsidRDefault="003A1A42" w:rsidP="00503F91">
            <w:pPr>
              <w:spacing w:line="240" w:lineRule="auto"/>
              <w:rPr>
                <w:sz w:val="20"/>
                <w:szCs w:val="20"/>
              </w:rPr>
            </w:pPr>
            <w:r w:rsidRPr="00A81682">
              <w:rPr>
                <w:sz w:val="20"/>
              </w:rPr>
              <w:t>149760</w:t>
            </w:r>
          </w:p>
        </w:tc>
        <w:tc>
          <w:tcPr>
            <w:tcW w:w="8141" w:type="dxa"/>
          </w:tcPr>
          <w:p w14:paraId="77D8C5C8" w14:textId="77777777" w:rsidR="00503F91" w:rsidRPr="00A81682" w:rsidRDefault="00503F91" w:rsidP="00503F91">
            <w:pPr>
              <w:spacing w:line="240" w:lineRule="auto"/>
              <w:rPr>
                <w:sz w:val="20"/>
                <w:szCs w:val="20"/>
              </w:rPr>
            </w:pPr>
          </w:p>
        </w:tc>
      </w:tr>
      <w:tr w:rsidR="00A81682" w:rsidRPr="00A81682" w14:paraId="49697E2D" w14:textId="77777777" w:rsidTr="00815AC0">
        <w:tc>
          <w:tcPr>
            <w:tcW w:w="3487" w:type="dxa"/>
          </w:tcPr>
          <w:p w14:paraId="5824A2CB" w14:textId="0B65F936" w:rsidR="00503F91" w:rsidRPr="00A81682" w:rsidRDefault="00503F91" w:rsidP="00503F91">
            <w:pPr>
              <w:spacing w:line="240" w:lineRule="auto"/>
              <w:rPr>
                <w:sz w:val="20"/>
                <w:szCs w:val="20"/>
              </w:rPr>
            </w:pPr>
            <w:r w:rsidRPr="00A81682">
              <w:rPr>
                <w:b/>
                <w:bCs/>
                <w:sz w:val="20"/>
                <w:szCs w:val="20"/>
              </w:rPr>
              <w:t>PV unit (Configuration 3)</w:t>
            </w:r>
          </w:p>
        </w:tc>
        <w:tc>
          <w:tcPr>
            <w:tcW w:w="1186" w:type="dxa"/>
          </w:tcPr>
          <w:p w14:paraId="10861B64" w14:textId="77777777" w:rsidR="00503F91" w:rsidRPr="00A81682" w:rsidRDefault="00503F91" w:rsidP="00503F91">
            <w:pPr>
              <w:spacing w:line="240" w:lineRule="auto"/>
              <w:rPr>
                <w:sz w:val="20"/>
                <w:szCs w:val="20"/>
              </w:rPr>
            </w:pPr>
          </w:p>
        </w:tc>
        <w:tc>
          <w:tcPr>
            <w:tcW w:w="1134" w:type="dxa"/>
          </w:tcPr>
          <w:p w14:paraId="03D59669" w14:textId="77777777" w:rsidR="00503F91" w:rsidRPr="00A81682" w:rsidRDefault="00503F91" w:rsidP="00503F91">
            <w:pPr>
              <w:spacing w:line="240" w:lineRule="auto"/>
              <w:rPr>
                <w:sz w:val="20"/>
                <w:szCs w:val="20"/>
              </w:rPr>
            </w:pPr>
          </w:p>
        </w:tc>
        <w:tc>
          <w:tcPr>
            <w:tcW w:w="8141" w:type="dxa"/>
          </w:tcPr>
          <w:p w14:paraId="33F7EDC5" w14:textId="77777777" w:rsidR="00503F91" w:rsidRPr="00A81682" w:rsidRDefault="00503F91" w:rsidP="00503F91">
            <w:pPr>
              <w:spacing w:line="240" w:lineRule="auto"/>
              <w:rPr>
                <w:sz w:val="20"/>
                <w:szCs w:val="20"/>
              </w:rPr>
            </w:pPr>
          </w:p>
        </w:tc>
      </w:tr>
      <w:tr w:rsidR="00A81682" w:rsidRPr="00A81682" w14:paraId="0B264795" w14:textId="77777777" w:rsidTr="00815AC0">
        <w:tc>
          <w:tcPr>
            <w:tcW w:w="3487" w:type="dxa"/>
          </w:tcPr>
          <w:p w14:paraId="2A6BC0DD" w14:textId="3A125EBA" w:rsidR="005A021F" w:rsidRPr="00A81682" w:rsidRDefault="005A021F" w:rsidP="005A021F">
            <w:pPr>
              <w:spacing w:line="240" w:lineRule="auto"/>
              <w:rPr>
                <w:sz w:val="20"/>
                <w:szCs w:val="20"/>
              </w:rPr>
            </w:pPr>
            <w:r w:rsidRPr="00A81682">
              <w:rPr>
                <w:sz w:val="20"/>
              </w:rPr>
              <w:t>PV device unit cost</w:t>
            </w:r>
          </w:p>
        </w:tc>
        <w:tc>
          <w:tcPr>
            <w:tcW w:w="1186" w:type="dxa"/>
          </w:tcPr>
          <w:p w14:paraId="02D2B6C8" w14:textId="06CD835A" w:rsidR="005A021F" w:rsidRPr="00A81682" w:rsidRDefault="005A021F" w:rsidP="005A021F">
            <w:pPr>
              <w:spacing w:line="240" w:lineRule="auto"/>
              <w:rPr>
                <w:sz w:val="20"/>
                <w:szCs w:val="20"/>
              </w:rPr>
            </w:pPr>
            <w:r w:rsidRPr="00A81682">
              <w:rPr>
                <w:rFonts w:hint="eastAsia"/>
                <w:sz w:val="20"/>
                <w:szCs w:val="20"/>
              </w:rPr>
              <w:t>$</w:t>
            </w:r>
            <w:r w:rsidRPr="00A81682">
              <w:rPr>
                <w:sz w:val="20"/>
                <w:szCs w:val="20"/>
              </w:rPr>
              <w:t>/m</w:t>
            </w:r>
            <w:r w:rsidRPr="00A81682">
              <w:rPr>
                <w:sz w:val="20"/>
                <w:szCs w:val="20"/>
                <w:vertAlign w:val="superscript"/>
              </w:rPr>
              <w:t>2</w:t>
            </w:r>
          </w:p>
        </w:tc>
        <w:tc>
          <w:tcPr>
            <w:tcW w:w="1134" w:type="dxa"/>
          </w:tcPr>
          <w:p w14:paraId="68BAB79F" w14:textId="3DD117A8" w:rsidR="005A021F" w:rsidRPr="00A81682" w:rsidRDefault="005A021F" w:rsidP="005A021F">
            <w:pPr>
              <w:spacing w:line="240" w:lineRule="auto"/>
              <w:rPr>
                <w:sz w:val="20"/>
                <w:szCs w:val="20"/>
              </w:rPr>
            </w:pPr>
            <w:r w:rsidRPr="00A81682">
              <w:rPr>
                <w:sz w:val="20"/>
              </w:rPr>
              <w:t>9</w:t>
            </w:r>
            <w:r w:rsidR="003A1A42" w:rsidRPr="00A81682">
              <w:rPr>
                <w:sz w:val="20"/>
              </w:rPr>
              <w:t>6</w:t>
            </w:r>
          </w:p>
        </w:tc>
        <w:tc>
          <w:tcPr>
            <w:tcW w:w="8141" w:type="dxa"/>
          </w:tcPr>
          <w:p w14:paraId="5E234BF8" w14:textId="4AB4E572" w:rsidR="005A021F" w:rsidRPr="00A81682" w:rsidRDefault="001A46FF" w:rsidP="005A021F">
            <w:pPr>
              <w:spacing w:line="240" w:lineRule="auto"/>
              <w:rPr>
                <w:sz w:val="20"/>
                <w:szCs w:val="20"/>
              </w:rPr>
            </w:pPr>
            <w:r w:rsidRPr="00A81682">
              <w:rPr>
                <w:noProof/>
                <w:sz w:val="20"/>
                <w:szCs w:val="20"/>
              </w:rPr>
              <w:t>[</w:t>
            </w:r>
            <w:r w:rsidR="008E0ACB" w:rsidRPr="00A81682">
              <w:rPr>
                <w:sz w:val="20"/>
                <w:szCs w:val="20"/>
              </w:rPr>
              <w:t>31</w:t>
            </w:r>
            <w:r w:rsidRPr="00A81682">
              <w:rPr>
                <w:noProof/>
                <w:sz w:val="20"/>
                <w:szCs w:val="20"/>
              </w:rPr>
              <w:t>]</w:t>
            </w:r>
          </w:p>
        </w:tc>
      </w:tr>
      <w:tr w:rsidR="00A81682" w:rsidRPr="00A81682" w14:paraId="3F91DAE4" w14:textId="77777777" w:rsidTr="00815AC0">
        <w:tc>
          <w:tcPr>
            <w:tcW w:w="3487" w:type="dxa"/>
          </w:tcPr>
          <w:p w14:paraId="7F25A476" w14:textId="6DC8EB52" w:rsidR="005A021F" w:rsidRPr="00A81682" w:rsidRDefault="005A021F" w:rsidP="005A021F">
            <w:pPr>
              <w:spacing w:line="240" w:lineRule="auto"/>
              <w:rPr>
                <w:sz w:val="20"/>
                <w:szCs w:val="20"/>
              </w:rPr>
            </w:pPr>
            <w:r w:rsidRPr="00A81682">
              <w:rPr>
                <w:sz w:val="20"/>
              </w:rPr>
              <w:t>Cost of PV unit</w:t>
            </w:r>
          </w:p>
        </w:tc>
        <w:tc>
          <w:tcPr>
            <w:tcW w:w="1186" w:type="dxa"/>
          </w:tcPr>
          <w:p w14:paraId="62234B29" w14:textId="1534CED1" w:rsidR="005A021F" w:rsidRPr="00A81682" w:rsidRDefault="005A021F" w:rsidP="005A021F">
            <w:pPr>
              <w:spacing w:line="240" w:lineRule="auto"/>
              <w:rPr>
                <w:sz w:val="20"/>
                <w:szCs w:val="20"/>
              </w:rPr>
            </w:pPr>
            <w:r w:rsidRPr="00A81682">
              <w:rPr>
                <w:rFonts w:hint="eastAsia"/>
                <w:sz w:val="20"/>
                <w:szCs w:val="20"/>
              </w:rPr>
              <w:t>$</w:t>
            </w:r>
          </w:p>
        </w:tc>
        <w:tc>
          <w:tcPr>
            <w:tcW w:w="1134" w:type="dxa"/>
          </w:tcPr>
          <w:p w14:paraId="7F074D51" w14:textId="1F6B2E9F" w:rsidR="005A021F" w:rsidRPr="00A81682" w:rsidRDefault="003A1A42" w:rsidP="005A021F">
            <w:pPr>
              <w:spacing w:line="240" w:lineRule="auto"/>
              <w:rPr>
                <w:sz w:val="20"/>
                <w:szCs w:val="20"/>
              </w:rPr>
            </w:pPr>
            <w:r w:rsidRPr="00A81682">
              <w:rPr>
                <w:sz w:val="20"/>
              </w:rPr>
              <w:t>161280</w:t>
            </w:r>
          </w:p>
        </w:tc>
        <w:tc>
          <w:tcPr>
            <w:tcW w:w="8141" w:type="dxa"/>
          </w:tcPr>
          <w:p w14:paraId="562E0C11" w14:textId="77777777" w:rsidR="005A021F" w:rsidRPr="00A81682" w:rsidRDefault="005A021F" w:rsidP="005A021F">
            <w:pPr>
              <w:spacing w:line="240" w:lineRule="auto"/>
              <w:rPr>
                <w:sz w:val="20"/>
                <w:szCs w:val="20"/>
              </w:rPr>
            </w:pPr>
          </w:p>
        </w:tc>
      </w:tr>
      <w:tr w:rsidR="00A81682" w:rsidRPr="00A81682" w14:paraId="01B59E78" w14:textId="77777777" w:rsidTr="00815AC0">
        <w:tc>
          <w:tcPr>
            <w:tcW w:w="3487" w:type="dxa"/>
          </w:tcPr>
          <w:p w14:paraId="091E47A6" w14:textId="51C446F3" w:rsidR="005A021F" w:rsidRPr="00A81682" w:rsidRDefault="005A021F" w:rsidP="005A021F">
            <w:pPr>
              <w:spacing w:line="240" w:lineRule="auto"/>
              <w:rPr>
                <w:sz w:val="20"/>
                <w:szCs w:val="20"/>
              </w:rPr>
            </w:pPr>
            <w:r w:rsidRPr="00A81682">
              <w:rPr>
                <w:rFonts w:hint="eastAsia"/>
                <w:b/>
                <w:bCs/>
                <w:sz w:val="20"/>
                <w:szCs w:val="20"/>
              </w:rPr>
              <w:t>P</w:t>
            </w:r>
            <w:r w:rsidRPr="00A81682">
              <w:rPr>
                <w:b/>
                <w:bCs/>
                <w:sz w:val="20"/>
                <w:szCs w:val="20"/>
              </w:rPr>
              <w:t>VT unit (Configuration 4)</w:t>
            </w:r>
          </w:p>
        </w:tc>
        <w:tc>
          <w:tcPr>
            <w:tcW w:w="1186" w:type="dxa"/>
          </w:tcPr>
          <w:p w14:paraId="69AF6DEA" w14:textId="77777777" w:rsidR="005A021F" w:rsidRPr="00A81682" w:rsidRDefault="005A021F" w:rsidP="005A021F">
            <w:pPr>
              <w:spacing w:line="240" w:lineRule="auto"/>
              <w:rPr>
                <w:sz w:val="20"/>
                <w:szCs w:val="20"/>
              </w:rPr>
            </w:pPr>
          </w:p>
        </w:tc>
        <w:tc>
          <w:tcPr>
            <w:tcW w:w="1134" w:type="dxa"/>
          </w:tcPr>
          <w:p w14:paraId="0A189635" w14:textId="77777777" w:rsidR="005A021F" w:rsidRPr="00A81682" w:rsidRDefault="005A021F" w:rsidP="005A021F">
            <w:pPr>
              <w:spacing w:line="240" w:lineRule="auto"/>
              <w:rPr>
                <w:sz w:val="20"/>
                <w:szCs w:val="20"/>
              </w:rPr>
            </w:pPr>
          </w:p>
        </w:tc>
        <w:tc>
          <w:tcPr>
            <w:tcW w:w="8141" w:type="dxa"/>
          </w:tcPr>
          <w:p w14:paraId="6C472DD1" w14:textId="77777777" w:rsidR="005A021F" w:rsidRPr="00A81682" w:rsidRDefault="005A021F" w:rsidP="005A021F">
            <w:pPr>
              <w:spacing w:line="240" w:lineRule="auto"/>
              <w:rPr>
                <w:sz w:val="20"/>
                <w:szCs w:val="20"/>
              </w:rPr>
            </w:pPr>
          </w:p>
        </w:tc>
      </w:tr>
      <w:tr w:rsidR="00A81682" w:rsidRPr="00A81682" w14:paraId="0C1BBA76" w14:textId="77777777" w:rsidTr="00815AC0">
        <w:tc>
          <w:tcPr>
            <w:tcW w:w="3487" w:type="dxa"/>
          </w:tcPr>
          <w:p w14:paraId="0DD61E8B" w14:textId="35F563C6" w:rsidR="00D04427" w:rsidRPr="00A81682" w:rsidRDefault="00D04427" w:rsidP="00D04427">
            <w:pPr>
              <w:spacing w:line="240" w:lineRule="auto"/>
              <w:rPr>
                <w:sz w:val="20"/>
                <w:szCs w:val="20"/>
              </w:rPr>
            </w:pPr>
            <w:r w:rsidRPr="00A81682">
              <w:rPr>
                <w:rFonts w:hint="eastAsia"/>
                <w:sz w:val="20"/>
              </w:rPr>
              <w:t>P</w:t>
            </w:r>
            <w:r w:rsidRPr="00A81682">
              <w:rPr>
                <w:sz w:val="20"/>
              </w:rPr>
              <w:t>VT device unit cost</w:t>
            </w:r>
          </w:p>
        </w:tc>
        <w:tc>
          <w:tcPr>
            <w:tcW w:w="1186" w:type="dxa"/>
          </w:tcPr>
          <w:p w14:paraId="6A5E686D" w14:textId="26D952E8" w:rsidR="00D04427" w:rsidRPr="00A81682" w:rsidRDefault="00D04427" w:rsidP="00D04427">
            <w:pPr>
              <w:spacing w:line="240" w:lineRule="auto"/>
              <w:rPr>
                <w:sz w:val="20"/>
                <w:szCs w:val="20"/>
              </w:rPr>
            </w:pPr>
            <w:r w:rsidRPr="00A81682">
              <w:rPr>
                <w:rFonts w:hint="eastAsia"/>
                <w:sz w:val="20"/>
                <w:szCs w:val="20"/>
              </w:rPr>
              <w:t>$</w:t>
            </w:r>
            <w:r w:rsidRPr="00A81682">
              <w:rPr>
                <w:sz w:val="20"/>
                <w:szCs w:val="20"/>
              </w:rPr>
              <w:t>/m</w:t>
            </w:r>
            <w:r w:rsidRPr="00A81682">
              <w:rPr>
                <w:sz w:val="20"/>
                <w:szCs w:val="20"/>
                <w:vertAlign w:val="superscript"/>
              </w:rPr>
              <w:t>2</w:t>
            </w:r>
          </w:p>
        </w:tc>
        <w:tc>
          <w:tcPr>
            <w:tcW w:w="1134" w:type="dxa"/>
          </w:tcPr>
          <w:p w14:paraId="42D904B3" w14:textId="7F6929F6" w:rsidR="00D04427" w:rsidRPr="00A81682" w:rsidRDefault="00D04427" w:rsidP="00D04427">
            <w:pPr>
              <w:spacing w:line="240" w:lineRule="auto"/>
              <w:rPr>
                <w:sz w:val="20"/>
                <w:szCs w:val="20"/>
              </w:rPr>
            </w:pPr>
            <w:r w:rsidRPr="00A81682">
              <w:rPr>
                <w:sz w:val="20"/>
              </w:rPr>
              <w:t>101</w:t>
            </w:r>
          </w:p>
        </w:tc>
        <w:tc>
          <w:tcPr>
            <w:tcW w:w="8141" w:type="dxa"/>
          </w:tcPr>
          <w:p w14:paraId="1A961E79" w14:textId="729975E6" w:rsidR="00D04427" w:rsidRPr="00A81682" w:rsidRDefault="00FD0BE3" w:rsidP="00D04427">
            <w:pPr>
              <w:spacing w:line="240" w:lineRule="auto"/>
              <w:rPr>
                <w:sz w:val="20"/>
                <w:szCs w:val="20"/>
              </w:rPr>
            </w:pPr>
            <w:r w:rsidRPr="00A81682">
              <w:rPr>
                <w:noProof/>
                <w:sz w:val="20"/>
                <w:szCs w:val="20"/>
              </w:rPr>
              <w:t>[</w:t>
            </w:r>
            <w:r w:rsidR="008E0ACB" w:rsidRPr="00A81682">
              <w:rPr>
                <w:sz w:val="20"/>
                <w:szCs w:val="20"/>
              </w:rPr>
              <w:t>16</w:t>
            </w:r>
            <w:r w:rsidRPr="00A81682">
              <w:rPr>
                <w:noProof/>
                <w:sz w:val="20"/>
                <w:szCs w:val="20"/>
              </w:rPr>
              <w:t>]</w:t>
            </w:r>
          </w:p>
        </w:tc>
      </w:tr>
      <w:tr w:rsidR="00A81682" w:rsidRPr="00A81682" w14:paraId="14D13F91" w14:textId="77777777" w:rsidTr="00815AC0">
        <w:tc>
          <w:tcPr>
            <w:tcW w:w="3487" w:type="dxa"/>
          </w:tcPr>
          <w:p w14:paraId="57EE98FB" w14:textId="22017042" w:rsidR="00D04427" w:rsidRPr="00A81682" w:rsidRDefault="00D04427" w:rsidP="00D04427">
            <w:pPr>
              <w:spacing w:line="240" w:lineRule="auto"/>
              <w:rPr>
                <w:sz w:val="20"/>
                <w:szCs w:val="20"/>
              </w:rPr>
            </w:pPr>
            <w:r w:rsidRPr="00A81682">
              <w:rPr>
                <w:sz w:val="20"/>
              </w:rPr>
              <w:lastRenderedPageBreak/>
              <w:t xml:space="preserve">Cost of </w:t>
            </w:r>
            <w:r w:rsidRPr="00A81682">
              <w:rPr>
                <w:rFonts w:hint="eastAsia"/>
                <w:sz w:val="20"/>
              </w:rPr>
              <w:t>P</w:t>
            </w:r>
            <w:r w:rsidRPr="00A81682">
              <w:rPr>
                <w:sz w:val="20"/>
              </w:rPr>
              <w:t>VT unit</w:t>
            </w:r>
          </w:p>
        </w:tc>
        <w:tc>
          <w:tcPr>
            <w:tcW w:w="1186" w:type="dxa"/>
          </w:tcPr>
          <w:p w14:paraId="776FC413" w14:textId="26AC39CD" w:rsidR="00D04427" w:rsidRPr="00A81682" w:rsidRDefault="00D04427" w:rsidP="00D04427">
            <w:pPr>
              <w:spacing w:line="240" w:lineRule="auto"/>
              <w:rPr>
                <w:sz w:val="20"/>
                <w:szCs w:val="20"/>
              </w:rPr>
            </w:pPr>
            <w:r w:rsidRPr="00A81682">
              <w:rPr>
                <w:rFonts w:hint="eastAsia"/>
                <w:sz w:val="20"/>
                <w:szCs w:val="20"/>
              </w:rPr>
              <w:t>$</w:t>
            </w:r>
          </w:p>
        </w:tc>
        <w:tc>
          <w:tcPr>
            <w:tcW w:w="1134" w:type="dxa"/>
          </w:tcPr>
          <w:p w14:paraId="15C20684" w14:textId="6B024AFA" w:rsidR="00D04427" w:rsidRPr="00A81682" w:rsidRDefault="003A1A42" w:rsidP="00D04427">
            <w:pPr>
              <w:spacing w:line="240" w:lineRule="auto"/>
              <w:rPr>
                <w:sz w:val="20"/>
                <w:szCs w:val="20"/>
              </w:rPr>
            </w:pPr>
            <w:r w:rsidRPr="00A81682">
              <w:rPr>
                <w:sz w:val="20"/>
              </w:rPr>
              <w:t>165135</w:t>
            </w:r>
          </w:p>
        </w:tc>
        <w:tc>
          <w:tcPr>
            <w:tcW w:w="8141" w:type="dxa"/>
          </w:tcPr>
          <w:p w14:paraId="4F80A1EF" w14:textId="77777777" w:rsidR="00D04427" w:rsidRPr="00A81682" w:rsidRDefault="00D04427" w:rsidP="00D04427">
            <w:pPr>
              <w:spacing w:line="240" w:lineRule="auto"/>
              <w:rPr>
                <w:sz w:val="20"/>
                <w:szCs w:val="20"/>
              </w:rPr>
            </w:pPr>
          </w:p>
        </w:tc>
      </w:tr>
      <w:tr w:rsidR="00A81682" w:rsidRPr="00A81682" w14:paraId="4CE3B13F" w14:textId="77777777" w:rsidTr="003922B1">
        <w:tc>
          <w:tcPr>
            <w:tcW w:w="3487" w:type="dxa"/>
          </w:tcPr>
          <w:p w14:paraId="131AC46A" w14:textId="506B6744" w:rsidR="00D04427" w:rsidRPr="00A81682" w:rsidRDefault="000F0D0F" w:rsidP="00D04427">
            <w:pPr>
              <w:spacing w:line="240" w:lineRule="auto"/>
              <w:rPr>
                <w:sz w:val="20"/>
                <w:szCs w:val="20"/>
              </w:rPr>
            </w:pPr>
            <w:r w:rsidRPr="00A81682">
              <w:rPr>
                <w:rFonts w:hint="eastAsia"/>
                <w:b/>
                <w:bCs/>
                <w:sz w:val="20"/>
                <w:szCs w:val="20"/>
              </w:rPr>
              <w:t>O</w:t>
            </w:r>
            <w:r w:rsidRPr="00A81682">
              <w:rPr>
                <w:b/>
                <w:bCs/>
                <w:sz w:val="20"/>
                <w:szCs w:val="20"/>
              </w:rPr>
              <w:t>thers (Configuration 1)</w:t>
            </w:r>
          </w:p>
        </w:tc>
        <w:tc>
          <w:tcPr>
            <w:tcW w:w="1186" w:type="dxa"/>
          </w:tcPr>
          <w:p w14:paraId="04EDE303" w14:textId="77777777" w:rsidR="00D04427" w:rsidRPr="00A81682" w:rsidRDefault="00D04427" w:rsidP="00D04427">
            <w:pPr>
              <w:spacing w:line="240" w:lineRule="auto"/>
              <w:rPr>
                <w:sz w:val="20"/>
                <w:szCs w:val="20"/>
              </w:rPr>
            </w:pPr>
          </w:p>
        </w:tc>
        <w:tc>
          <w:tcPr>
            <w:tcW w:w="1134" w:type="dxa"/>
            <w:tcBorders>
              <w:bottom w:val="single" w:sz="4" w:space="0" w:color="auto"/>
            </w:tcBorders>
          </w:tcPr>
          <w:p w14:paraId="352AAF06" w14:textId="77777777" w:rsidR="00D04427" w:rsidRPr="00A81682" w:rsidRDefault="00D04427" w:rsidP="00D04427">
            <w:pPr>
              <w:spacing w:line="240" w:lineRule="auto"/>
              <w:rPr>
                <w:sz w:val="20"/>
                <w:szCs w:val="20"/>
              </w:rPr>
            </w:pPr>
          </w:p>
        </w:tc>
        <w:tc>
          <w:tcPr>
            <w:tcW w:w="8141" w:type="dxa"/>
          </w:tcPr>
          <w:p w14:paraId="41895737" w14:textId="77777777" w:rsidR="00D04427" w:rsidRPr="00A81682" w:rsidRDefault="00D04427" w:rsidP="00D04427">
            <w:pPr>
              <w:spacing w:line="240" w:lineRule="auto"/>
              <w:rPr>
                <w:sz w:val="20"/>
                <w:szCs w:val="20"/>
              </w:rPr>
            </w:pPr>
          </w:p>
        </w:tc>
      </w:tr>
      <w:tr w:rsidR="00A81682" w:rsidRPr="00A81682" w14:paraId="0C43DF70" w14:textId="77777777" w:rsidTr="003922B1">
        <w:tc>
          <w:tcPr>
            <w:tcW w:w="3487" w:type="dxa"/>
          </w:tcPr>
          <w:p w14:paraId="2FD33C62" w14:textId="5AF97F55" w:rsidR="003922B1" w:rsidRPr="00A81682" w:rsidRDefault="003922B1" w:rsidP="003922B1">
            <w:pPr>
              <w:spacing w:line="240" w:lineRule="auto"/>
              <w:rPr>
                <w:sz w:val="20"/>
                <w:szCs w:val="20"/>
              </w:rPr>
            </w:pPr>
            <w:r w:rsidRPr="00A81682">
              <w:rPr>
                <w:sz w:val="20"/>
              </w:rPr>
              <w:t>Installation</w:t>
            </w:r>
          </w:p>
        </w:tc>
        <w:tc>
          <w:tcPr>
            <w:tcW w:w="1186" w:type="dxa"/>
          </w:tcPr>
          <w:p w14:paraId="55C05B95" w14:textId="3F559FF9"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4F86571E" w14:textId="4606925E" w:rsidR="003922B1" w:rsidRPr="00A81682" w:rsidRDefault="003922B1" w:rsidP="003922B1">
            <w:pPr>
              <w:spacing w:line="240" w:lineRule="auto"/>
              <w:rPr>
                <w:sz w:val="20"/>
              </w:rPr>
            </w:pPr>
            <w:r w:rsidRPr="00A81682">
              <w:rPr>
                <w:sz w:val="20"/>
              </w:rPr>
              <w:t xml:space="preserve">22353 </w:t>
            </w:r>
          </w:p>
        </w:tc>
        <w:tc>
          <w:tcPr>
            <w:tcW w:w="8141" w:type="dxa"/>
          </w:tcPr>
          <w:p w14:paraId="6FC8FAA1" w14:textId="2F603B7C" w:rsidR="003922B1" w:rsidRPr="00A81682" w:rsidRDefault="003922B1" w:rsidP="003922B1">
            <w:pPr>
              <w:spacing w:line="240" w:lineRule="auto"/>
              <w:rPr>
                <w:sz w:val="20"/>
                <w:szCs w:val="20"/>
              </w:rPr>
            </w:pPr>
            <w:r w:rsidRPr="00A81682">
              <w:rPr>
                <w:sz w:val="20"/>
                <w:szCs w:val="20"/>
              </w:rPr>
              <w:t>Approximately 25%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5B29403C" w14:textId="77777777" w:rsidTr="003922B1">
        <w:tc>
          <w:tcPr>
            <w:tcW w:w="3487" w:type="dxa"/>
          </w:tcPr>
          <w:p w14:paraId="2D5764A0" w14:textId="3096B7B2" w:rsidR="003922B1" w:rsidRPr="00A81682" w:rsidRDefault="003922B1" w:rsidP="003922B1">
            <w:pPr>
              <w:spacing w:line="240" w:lineRule="auto"/>
              <w:rPr>
                <w:sz w:val="20"/>
                <w:szCs w:val="20"/>
              </w:rPr>
            </w:pPr>
            <w:r w:rsidRPr="00A81682">
              <w:rPr>
                <w:sz w:val="20"/>
              </w:rPr>
              <w:t>Land acquisition</w:t>
            </w:r>
          </w:p>
        </w:tc>
        <w:tc>
          <w:tcPr>
            <w:tcW w:w="1186" w:type="dxa"/>
          </w:tcPr>
          <w:p w14:paraId="0CBC1802" w14:textId="7DE2C888"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26F1BBF3" w14:textId="052A060E" w:rsidR="003922B1" w:rsidRPr="00A81682" w:rsidRDefault="003922B1" w:rsidP="003922B1">
            <w:pPr>
              <w:spacing w:line="240" w:lineRule="auto"/>
              <w:rPr>
                <w:sz w:val="20"/>
              </w:rPr>
            </w:pPr>
            <w:r w:rsidRPr="00A81682">
              <w:rPr>
                <w:sz w:val="20"/>
              </w:rPr>
              <w:t xml:space="preserve">4471 </w:t>
            </w:r>
          </w:p>
        </w:tc>
        <w:tc>
          <w:tcPr>
            <w:tcW w:w="8141" w:type="dxa"/>
          </w:tcPr>
          <w:p w14:paraId="22C42E19" w14:textId="599CF64A" w:rsidR="003922B1" w:rsidRPr="00A81682" w:rsidRDefault="003922B1" w:rsidP="003922B1">
            <w:pPr>
              <w:spacing w:line="240" w:lineRule="auto"/>
              <w:rPr>
                <w:sz w:val="20"/>
                <w:szCs w:val="20"/>
              </w:rPr>
            </w:pPr>
            <w:r w:rsidRPr="00A81682">
              <w:rPr>
                <w:sz w:val="20"/>
                <w:szCs w:val="20"/>
              </w:rPr>
              <w:t>Approximately 5%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6BA527F8" w14:textId="77777777" w:rsidTr="003922B1">
        <w:tc>
          <w:tcPr>
            <w:tcW w:w="3487" w:type="dxa"/>
          </w:tcPr>
          <w:p w14:paraId="3AAC1BE7" w14:textId="2C8CBAAC" w:rsidR="003922B1" w:rsidRPr="00A81682" w:rsidRDefault="003922B1" w:rsidP="003922B1">
            <w:pPr>
              <w:spacing w:line="240" w:lineRule="auto"/>
              <w:rPr>
                <w:sz w:val="20"/>
                <w:szCs w:val="20"/>
              </w:rPr>
            </w:pPr>
            <w:r w:rsidRPr="00A81682">
              <w:rPr>
                <w:sz w:val="20"/>
              </w:rPr>
              <w:t>Working capital</w:t>
            </w:r>
          </w:p>
        </w:tc>
        <w:tc>
          <w:tcPr>
            <w:tcW w:w="1186" w:type="dxa"/>
          </w:tcPr>
          <w:p w14:paraId="77B73EE3" w14:textId="6633A512"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4BF47FBA" w14:textId="3836FBC3" w:rsidR="003922B1" w:rsidRPr="00A81682" w:rsidRDefault="003922B1" w:rsidP="003922B1">
            <w:pPr>
              <w:spacing w:line="240" w:lineRule="auto"/>
              <w:rPr>
                <w:sz w:val="20"/>
              </w:rPr>
            </w:pPr>
            <w:r w:rsidRPr="00A81682">
              <w:rPr>
                <w:sz w:val="20"/>
              </w:rPr>
              <w:t xml:space="preserve">20351 </w:t>
            </w:r>
          </w:p>
        </w:tc>
        <w:tc>
          <w:tcPr>
            <w:tcW w:w="8141" w:type="dxa"/>
          </w:tcPr>
          <w:p w14:paraId="7DD4E6BF" w14:textId="74AA9B5B" w:rsidR="003922B1" w:rsidRPr="00A81682" w:rsidRDefault="003922B1" w:rsidP="003922B1">
            <w:pPr>
              <w:spacing w:line="240" w:lineRule="auto"/>
              <w:rPr>
                <w:sz w:val="20"/>
                <w:szCs w:val="20"/>
              </w:rPr>
            </w:pPr>
            <w:r w:rsidRPr="00A81682">
              <w:rPr>
                <w:sz w:val="20"/>
                <w:szCs w:val="20"/>
              </w:rPr>
              <w:t>Approximately 15% of capital costs</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5F51F460" w14:textId="77777777" w:rsidTr="003922B1">
        <w:tc>
          <w:tcPr>
            <w:tcW w:w="3487" w:type="dxa"/>
          </w:tcPr>
          <w:p w14:paraId="73C083C1" w14:textId="670848E8" w:rsidR="003922B1" w:rsidRPr="00A81682" w:rsidRDefault="003922B1" w:rsidP="003922B1">
            <w:pPr>
              <w:spacing w:line="240" w:lineRule="auto"/>
              <w:rPr>
                <w:sz w:val="20"/>
                <w:szCs w:val="20"/>
              </w:rPr>
            </w:pPr>
            <w:r w:rsidRPr="00A81682">
              <w:rPr>
                <w:rFonts w:hint="eastAsia"/>
                <w:b/>
                <w:bCs/>
                <w:sz w:val="20"/>
                <w:szCs w:val="20"/>
              </w:rPr>
              <w:t>O</w:t>
            </w:r>
            <w:r w:rsidRPr="00A81682">
              <w:rPr>
                <w:b/>
                <w:bCs/>
                <w:sz w:val="20"/>
                <w:szCs w:val="20"/>
              </w:rPr>
              <w:t>thers (Configuration 2)</w:t>
            </w:r>
          </w:p>
        </w:tc>
        <w:tc>
          <w:tcPr>
            <w:tcW w:w="1186" w:type="dxa"/>
          </w:tcPr>
          <w:p w14:paraId="3B8B8B8F" w14:textId="77777777" w:rsidR="003922B1" w:rsidRPr="00A81682" w:rsidRDefault="003922B1" w:rsidP="003922B1">
            <w:pPr>
              <w:spacing w:line="240" w:lineRule="auto"/>
              <w:rPr>
                <w:sz w:val="20"/>
                <w:szCs w:val="20"/>
              </w:rPr>
            </w:pPr>
          </w:p>
        </w:tc>
        <w:tc>
          <w:tcPr>
            <w:tcW w:w="1134" w:type="dxa"/>
            <w:tcBorders>
              <w:top w:val="single" w:sz="4" w:space="0" w:color="auto"/>
              <w:left w:val="nil"/>
              <w:bottom w:val="single" w:sz="4" w:space="0" w:color="auto"/>
              <w:right w:val="nil"/>
            </w:tcBorders>
            <w:vAlign w:val="bottom"/>
          </w:tcPr>
          <w:p w14:paraId="7375BDF2" w14:textId="77777777" w:rsidR="003922B1" w:rsidRPr="00A81682" w:rsidRDefault="003922B1" w:rsidP="003922B1">
            <w:pPr>
              <w:spacing w:line="240" w:lineRule="auto"/>
              <w:rPr>
                <w:sz w:val="20"/>
              </w:rPr>
            </w:pPr>
          </w:p>
        </w:tc>
        <w:tc>
          <w:tcPr>
            <w:tcW w:w="8141" w:type="dxa"/>
          </w:tcPr>
          <w:p w14:paraId="0704D452" w14:textId="77777777" w:rsidR="003922B1" w:rsidRPr="00A81682" w:rsidRDefault="003922B1" w:rsidP="003922B1">
            <w:pPr>
              <w:spacing w:line="240" w:lineRule="auto"/>
              <w:rPr>
                <w:sz w:val="20"/>
                <w:szCs w:val="20"/>
              </w:rPr>
            </w:pPr>
          </w:p>
        </w:tc>
      </w:tr>
      <w:tr w:rsidR="00A81682" w:rsidRPr="00A81682" w14:paraId="28821007" w14:textId="77777777" w:rsidTr="003922B1">
        <w:tc>
          <w:tcPr>
            <w:tcW w:w="3487" w:type="dxa"/>
          </w:tcPr>
          <w:p w14:paraId="55715945" w14:textId="77B02A2C" w:rsidR="003922B1" w:rsidRPr="00A81682" w:rsidRDefault="003922B1" w:rsidP="003922B1">
            <w:pPr>
              <w:spacing w:line="240" w:lineRule="auto"/>
              <w:rPr>
                <w:sz w:val="20"/>
                <w:szCs w:val="20"/>
              </w:rPr>
            </w:pPr>
            <w:r w:rsidRPr="00A81682">
              <w:rPr>
                <w:sz w:val="20"/>
              </w:rPr>
              <w:t>Installation</w:t>
            </w:r>
          </w:p>
        </w:tc>
        <w:tc>
          <w:tcPr>
            <w:tcW w:w="1186" w:type="dxa"/>
          </w:tcPr>
          <w:p w14:paraId="787A9A48" w14:textId="3C4EE02E"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127DC3C8" w14:textId="306535EB" w:rsidR="003922B1" w:rsidRPr="00A81682" w:rsidRDefault="003922B1" w:rsidP="003922B1">
            <w:pPr>
              <w:spacing w:line="240" w:lineRule="auto"/>
              <w:rPr>
                <w:sz w:val="20"/>
              </w:rPr>
            </w:pPr>
            <w:r w:rsidRPr="00A81682">
              <w:rPr>
                <w:sz w:val="20"/>
              </w:rPr>
              <w:t xml:space="preserve">59793 </w:t>
            </w:r>
          </w:p>
        </w:tc>
        <w:tc>
          <w:tcPr>
            <w:tcW w:w="8141" w:type="dxa"/>
          </w:tcPr>
          <w:p w14:paraId="7DCC7A70" w14:textId="65F8B82B" w:rsidR="003922B1" w:rsidRPr="00A81682" w:rsidRDefault="003922B1" w:rsidP="003922B1">
            <w:pPr>
              <w:spacing w:line="240" w:lineRule="auto"/>
              <w:rPr>
                <w:sz w:val="20"/>
                <w:szCs w:val="20"/>
              </w:rPr>
            </w:pPr>
            <w:r w:rsidRPr="00A81682">
              <w:rPr>
                <w:sz w:val="20"/>
                <w:szCs w:val="20"/>
              </w:rPr>
              <w:t>Approximately 25%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30F020DE" w14:textId="77777777" w:rsidTr="003922B1">
        <w:tc>
          <w:tcPr>
            <w:tcW w:w="3487" w:type="dxa"/>
          </w:tcPr>
          <w:p w14:paraId="1FDC1364" w14:textId="29DC78A7" w:rsidR="003922B1" w:rsidRPr="00A81682" w:rsidRDefault="003922B1" w:rsidP="003922B1">
            <w:pPr>
              <w:spacing w:line="240" w:lineRule="auto"/>
              <w:rPr>
                <w:sz w:val="20"/>
                <w:szCs w:val="20"/>
              </w:rPr>
            </w:pPr>
            <w:r w:rsidRPr="00A81682">
              <w:rPr>
                <w:sz w:val="20"/>
              </w:rPr>
              <w:t>Land acquisition</w:t>
            </w:r>
          </w:p>
        </w:tc>
        <w:tc>
          <w:tcPr>
            <w:tcW w:w="1186" w:type="dxa"/>
          </w:tcPr>
          <w:p w14:paraId="58E09800" w14:textId="0A0D5D9D"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3B342C70" w14:textId="35D23630" w:rsidR="003922B1" w:rsidRPr="00A81682" w:rsidRDefault="003922B1" w:rsidP="003922B1">
            <w:pPr>
              <w:spacing w:line="240" w:lineRule="auto"/>
              <w:rPr>
                <w:sz w:val="20"/>
              </w:rPr>
            </w:pPr>
            <w:r w:rsidRPr="00A81682">
              <w:rPr>
                <w:sz w:val="20"/>
              </w:rPr>
              <w:t xml:space="preserve">11959 </w:t>
            </w:r>
          </w:p>
        </w:tc>
        <w:tc>
          <w:tcPr>
            <w:tcW w:w="8141" w:type="dxa"/>
          </w:tcPr>
          <w:p w14:paraId="5B99A8DE" w14:textId="28B7D655" w:rsidR="003922B1" w:rsidRPr="00A81682" w:rsidRDefault="003922B1" w:rsidP="003922B1">
            <w:pPr>
              <w:spacing w:line="240" w:lineRule="auto"/>
              <w:rPr>
                <w:sz w:val="20"/>
                <w:szCs w:val="20"/>
              </w:rPr>
            </w:pPr>
            <w:r w:rsidRPr="00A81682">
              <w:rPr>
                <w:sz w:val="20"/>
                <w:szCs w:val="20"/>
              </w:rPr>
              <w:t>Approximately 5%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02F5700F" w14:textId="77777777" w:rsidTr="003922B1">
        <w:tc>
          <w:tcPr>
            <w:tcW w:w="3487" w:type="dxa"/>
          </w:tcPr>
          <w:p w14:paraId="37F3C8BF" w14:textId="575E6698" w:rsidR="003922B1" w:rsidRPr="00A81682" w:rsidRDefault="003922B1" w:rsidP="003922B1">
            <w:pPr>
              <w:spacing w:line="240" w:lineRule="auto"/>
              <w:rPr>
                <w:sz w:val="20"/>
                <w:szCs w:val="20"/>
              </w:rPr>
            </w:pPr>
            <w:r w:rsidRPr="00A81682">
              <w:rPr>
                <w:sz w:val="20"/>
              </w:rPr>
              <w:t>Working capital</w:t>
            </w:r>
          </w:p>
        </w:tc>
        <w:tc>
          <w:tcPr>
            <w:tcW w:w="1186" w:type="dxa"/>
          </w:tcPr>
          <w:p w14:paraId="1E690EDF" w14:textId="7681F96F"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3F6C3F6D" w14:textId="5C75A3A8" w:rsidR="003922B1" w:rsidRPr="00A81682" w:rsidRDefault="003922B1" w:rsidP="003922B1">
            <w:pPr>
              <w:spacing w:line="240" w:lineRule="auto"/>
              <w:rPr>
                <w:sz w:val="20"/>
              </w:rPr>
            </w:pPr>
            <w:r w:rsidRPr="00A81682">
              <w:rPr>
                <w:sz w:val="20"/>
              </w:rPr>
              <w:t xml:space="preserve">54369 </w:t>
            </w:r>
          </w:p>
        </w:tc>
        <w:tc>
          <w:tcPr>
            <w:tcW w:w="8141" w:type="dxa"/>
          </w:tcPr>
          <w:p w14:paraId="36CA1E34" w14:textId="68FF852B" w:rsidR="003922B1" w:rsidRPr="00A81682" w:rsidRDefault="003922B1" w:rsidP="003922B1">
            <w:pPr>
              <w:spacing w:line="240" w:lineRule="auto"/>
              <w:rPr>
                <w:sz w:val="20"/>
                <w:szCs w:val="20"/>
              </w:rPr>
            </w:pPr>
            <w:r w:rsidRPr="00A81682">
              <w:rPr>
                <w:sz w:val="20"/>
                <w:szCs w:val="20"/>
              </w:rPr>
              <w:t>Approximately 15% of capital costs</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4BE53028" w14:textId="77777777" w:rsidTr="003922B1">
        <w:tc>
          <w:tcPr>
            <w:tcW w:w="3487" w:type="dxa"/>
          </w:tcPr>
          <w:p w14:paraId="42E4A9DE" w14:textId="4999AC7E" w:rsidR="003922B1" w:rsidRPr="00A81682" w:rsidRDefault="003922B1" w:rsidP="003922B1">
            <w:pPr>
              <w:spacing w:line="240" w:lineRule="auto"/>
              <w:rPr>
                <w:sz w:val="20"/>
                <w:szCs w:val="20"/>
              </w:rPr>
            </w:pPr>
            <w:r w:rsidRPr="00A81682">
              <w:rPr>
                <w:rFonts w:hint="eastAsia"/>
                <w:b/>
                <w:bCs/>
                <w:sz w:val="20"/>
                <w:szCs w:val="20"/>
              </w:rPr>
              <w:t>O</w:t>
            </w:r>
            <w:r w:rsidRPr="00A81682">
              <w:rPr>
                <w:b/>
                <w:bCs/>
                <w:sz w:val="20"/>
                <w:szCs w:val="20"/>
              </w:rPr>
              <w:t>thers (Configuration 3)</w:t>
            </w:r>
          </w:p>
        </w:tc>
        <w:tc>
          <w:tcPr>
            <w:tcW w:w="1186" w:type="dxa"/>
          </w:tcPr>
          <w:p w14:paraId="59557BC5" w14:textId="77777777" w:rsidR="003922B1" w:rsidRPr="00A81682" w:rsidRDefault="003922B1" w:rsidP="003922B1">
            <w:pPr>
              <w:spacing w:line="240" w:lineRule="auto"/>
              <w:rPr>
                <w:sz w:val="20"/>
                <w:szCs w:val="20"/>
              </w:rPr>
            </w:pPr>
          </w:p>
        </w:tc>
        <w:tc>
          <w:tcPr>
            <w:tcW w:w="1134" w:type="dxa"/>
            <w:tcBorders>
              <w:top w:val="single" w:sz="4" w:space="0" w:color="auto"/>
              <w:left w:val="nil"/>
              <w:bottom w:val="single" w:sz="4" w:space="0" w:color="auto"/>
              <w:right w:val="nil"/>
            </w:tcBorders>
            <w:vAlign w:val="bottom"/>
          </w:tcPr>
          <w:p w14:paraId="3F7A1167" w14:textId="77777777" w:rsidR="003922B1" w:rsidRPr="00A81682" w:rsidRDefault="003922B1" w:rsidP="003922B1">
            <w:pPr>
              <w:spacing w:line="240" w:lineRule="auto"/>
              <w:rPr>
                <w:sz w:val="20"/>
              </w:rPr>
            </w:pPr>
          </w:p>
        </w:tc>
        <w:tc>
          <w:tcPr>
            <w:tcW w:w="8141" w:type="dxa"/>
          </w:tcPr>
          <w:p w14:paraId="48FA7848" w14:textId="77777777" w:rsidR="003922B1" w:rsidRPr="00A81682" w:rsidRDefault="003922B1" w:rsidP="003922B1">
            <w:pPr>
              <w:spacing w:line="240" w:lineRule="auto"/>
              <w:rPr>
                <w:sz w:val="20"/>
                <w:szCs w:val="20"/>
              </w:rPr>
            </w:pPr>
          </w:p>
        </w:tc>
      </w:tr>
      <w:tr w:rsidR="00A81682" w:rsidRPr="00A81682" w14:paraId="1138D513" w14:textId="77777777" w:rsidTr="003922B1">
        <w:tc>
          <w:tcPr>
            <w:tcW w:w="3487" w:type="dxa"/>
          </w:tcPr>
          <w:p w14:paraId="4FD878DC" w14:textId="7BFA7344" w:rsidR="003922B1" w:rsidRPr="00A81682" w:rsidRDefault="003922B1" w:rsidP="003922B1">
            <w:pPr>
              <w:spacing w:line="240" w:lineRule="auto"/>
              <w:rPr>
                <w:sz w:val="20"/>
                <w:szCs w:val="20"/>
              </w:rPr>
            </w:pPr>
            <w:r w:rsidRPr="00A81682">
              <w:rPr>
                <w:sz w:val="20"/>
              </w:rPr>
              <w:t>Installation</w:t>
            </w:r>
          </w:p>
        </w:tc>
        <w:tc>
          <w:tcPr>
            <w:tcW w:w="1186" w:type="dxa"/>
          </w:tcPr>
          <w:p w14:paraId="3EA17BBE" w14:textId="5224E2C6"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54151079" w14:textId="2814442B" w:rsidR="003922B1" w:rsidRPr="00A81682" w:rsidRDefault="003922B1" w:rsidP="003922B1">
            <w:pPr>
              <w:spacing w:line="240" w:lineRule="auto"/>
              <w:rPr>
                <w:sz w:val="20"/>
              </w:rPr>
            </w:pPr>
            <w:r w:rsidRPr="00A81682">
              <w:rPr>
                <w:sz w:val="20"/>
              </w:rPr>
              <w:t xml:space="preserve">78476 </w:t>
            </w:r>
          </w:p>
        </w:tc>
        <w:tc>
          <w:tcPr>
            <w:tcW w:w="8141" w:type="dxa"/>
          </w:tcPr>
          <w:p w14:paraId="4725D3BD" w14:textId="66DE060F" w:rsidR="003922B1" w:rsidRPr="00A81682" w:rsidRDefault="003922B1" w:rsidP="003922B1">
            <w:pPr>
              <w:spacing w:line="240" w:lineRule="auto"/>
              <w:rPr>
                <w:sz w:val="20"/>
                <w:szCs w:val="20"/>
              </w:rPr>
            </w:pPr>
            <w:r w:rsidRPr="00A81682">
              <w:rPr>
                <w:sz w:val="20"/>
                <w:szCs w:val="20"/>
              </w:rPr>
              <w:t>Approximately 25%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7BF96BA8" w14:textId="77777777" w:rsidTr="003922B1">
        <w:tc>
          <w:tcPr>
            <w:tcW w:w="3487" w:type="dxa"/>
          </w:tcPr>
          <w:p w14:paraId="3BAD3F8A" w14:textId="530163D7" w:rsidR="003922B1" w:rsidRPr="00A81682" w:rsidRDefault="003922B1" w:rsidP="003922B1">
            <w:pPr>
              <w:spacing w:line="240" w:lineRule="auto"/>
              <w:rPr>
                <w:sz w:val="20"/>
                <w:szCs w:val="20"/>
              </w:rPr>
            </w:pPr>
            <w:r w:rsidRPr="00A81682">
              <w:rPr>
                <w:sz w:val="20"/>
              </w:rPr>
              <w:t>Land acquisition</w:t>
            </w:r>
          </w:p>
        </w:tc>
        <w:tc>
          <w:tcPr>
            <w:tcW w:w="1186" w:type="dxa"/>
          </w:tcPr>
          <w:p w14:paraId="006B72FE" w14:textId="77601D3F"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3527364B" w14:textId="2C87DAD2" w:rsidR="003922B1" w:rsidRPr="00A81682" w:rsidRDefault="003922B1" w:rsidP="003922B1">
            <w:pPr>
              <w:spacing w:line="240" w:lineRule="auto"/>
              <w:rPr>
                <w:sz w:val="20"/>
              </w:rPr>
            </w:pPr>
            <w:r w:rsidRPr="00A81682">
              <w:rPr>
                <w:sz w:val="20"/>
              </w:rPr>
              <w:t xml:space="preserve">15695 </w:t>
            </w:r>
          </w:p>
        </w:tc>
        <w:tc>
          <w:tcPr>
            <w:tcW w:w="8141" w:type="dxa"/>
          </w:tcPr>
          <w:p w14:paraId="3C5AA1AE" w14:textId="7A2C2766" w:rsidR="003922B1" w:rsidRPr="00A81682" w:rsidRDefault="003922B1" w:rsidP="003922B1">
            <w:pPr>
              <w:spacing w:line="240" w:lineRule="auto"/>
              <w:rPr>
                <w:sz w:val="20"/>
                <w:szCs w:val="20"/>
              </w:rPr>
            </w:pPr>
            <w:r w:rsidRPr="00A81682">
              <w:rPr>
                <w:sz w:val="20"/>
                <w:szCs w:val="20"/>
              </w:rPr>
              <w:t>Approximately 5%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413DD3E1" w14:textId="77777777" w:rsidTr="003922B1">
        <w:tc>
          <w:tcPr>
            <w:tcW w:w="3487" w:type="dxa"/>
          </w:tcPr>
          <w:p w14:paraId="4D80195C" w14:textId="003525A8" w:rsidR="003922B1" w:rsidRPr="00A81682" w:rsidRDefault="003922B1" w:rsidP="003922B1">
            <w:pPr>
              <w:spacing w:line="240" w:lineRule="auto"/>
              <w:rPr>
                <w:sz w:val="20"/>
                <w:szCs w:val="20"/>
              </w:rPr>
            </w:pPr>
            <w:r w:rsidRPr="00A81682">
              <w:rPr>
                <w:sz w:val="20"/>
              </w:rPr>
              <w:t>Working capital</w:t>
            </w:r>
          </w:p>
        </w:tc>
        <w:tc>
          <w:tcPr>
            <w:tcW w:w="1186" w:type="dxa"/>
          </w:tcPr>
          <w:p w14:paraId="4659BACF" w14:textId="731F6127"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7B606F9C" w14:textId="72E282C7" w:rsidR="003922B1" w:rsidRPr="00A81682" w:rsidRDefault="003922B1" w:rsidP="003922B1">
            <w:pPr>
              <w:spacing w:line="240" w:lineRule="auto"/>
              <w:rPr>
                <w:sz w:val="20"/>
              </w:rPr>
            </w:pPr>
            <w:r w:rsidRPr="00A81682">
              <w:rPr>
                <w:sz w:val="20"/>
              </w:rPr>
              <w:t xml:space="preserve">71661 </w:t>
            </w:r>
          </w:p>
        </w:tc>
        <w:tc>
          <w:tcPr>
            <w:tcW w:w="8141" w:type="dxa"/>
          </w:tcPr>
          <w:p w14:paraId="3DA6C0C3" w14:textId="59F3E499" w:rsidR="003922B1" w:rsidRPr="00A81682" w:rsidRDefault="003922B1" w:rsidP="003922B1">
            <w:pPr>
              <w:spacing w:line="240" w:lineRule="auto"/>
              <w:rPr>
                <w:sz w:val="20"/>
                <w:szCs w:val="20"/>
              </w:rPr>
            </w:pPr>
            <w:r w:rsidRPr="00A81682">
              <w:rPr>
                <w:sz w:val="20"/>
                <w:szCs w:val="20"/>
              </w:rPr>
              <w:t>Approximately 15% of capital costs</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21BDDF2E" w14:textId="77777777" w:rsidTr="003922B1">
        <w:tc>
          <w:tcPr>
            <w:tcW w:w="3487" w:type="dxa"/>
          </w:tcPr>
          <w:p w14:paraId="7F3E607B" w14:textId="3B428887" w:rsidR="003922B1" w:rsidRPr="00A81682" w:rsidRDefault="003922B1" w:rsidP="003922B1">
            <w:pPr>
              <w:spacing w:line="240" w:lineRule="auto"/>
              <w:rPr>
                <w:sz w:val="20"/>
                <w:szCs w:val="20"/>
              </w:rPr>
            </w:pPr>
            <w:r w:rsidRPr="00A81682">
              <w:rPr>
                <w:rFonts w:hint="eastAsia"/>
                <w:b/>
                <w:bCs/>
                <w:sz w:val="20"/>
                <w:szCs w:val="20"/>
              </w:rPr>
              <w:t>O</w:t>
            </w:r>
            <w:r w:rsidRPr="00A81682">
              <w:rPr>
                <w:b/>
                <w:bCs/>
                <w:sz w:val="20"/>
                <w:szCs w:val="20"/>
              </w:rPr>
              <w:t>thers (Configuration 4)</w:t>
            </w:r>
          </w:p>
        </w:tc>
        <w:tc>
          <w:tcPr>
            <w:tcW w:w="1186" w:type="dxa"/>
          </w:tcPr>
          <w:p w14:paraId="17084DEA" w14:textId="77777777" w:rsidR="003922B1" w:rsidRPr="00A81682" w:rsidRDefault="003922B1" w:rsidP="003922B1">
            <w:pPr>
              <w:spacing w:line="240" w:lineRule="auto"/>
              <w:rPr>
                <w:sz w:val="20"/>
                <w:szCs w:val="20"/>
              </w:rPr>
            </w:pPr>
          </w:p>
        </w:tc>
        <w:tc>
          <w:tcPr>
            <w:tcW w:w="1134" w:type="dxa"/>
            <w:tcBorders>
              <w:top w:val="single" w:sz="4" w:space="0" w:color="auto"/>
              <w:left w:val="nil"/>
              <w:bottom w:val="single" w:sz="4" w:space="0" w:color="auto"/>
              <w:right w:val="nil"/>
            </w:tcBorders>
            <w:vAlign w:val="bottom"/>
          </w:tcPr>
          <w:p w14:paraId="34A1CDF8" w14:textId="77777777" w:rsidR="003922B1" w:rsidRPr="00A81682" w:rsidRDefault="003922B1" w:rsidP="003922B1">
            <w:pPr>
              <w:spacing w:line="240" w:lineRule="auto"/>
              <w:rPr>
                <w:sz w:val="20"/>
              </w:rPr>
            </w:pPr>
          </w:p>
        </w:tc>
        <w:tc>
          <w:tcPr>
            <w:tcW w:w="8141" w:type="dxa"/>
          </w:tcPr>
          <w:p w14:paraId="3E677344" w14:textId="77777777" w:rsidR="003922B1" w:rsidRPr="00A81682" w:rsidRDefault="003922B1" w:rsidP="003922B1">
            <w:pPr>
              <w:spacing w:line="240" w:lineRule="auto"/>
              <w:rPr>
                <w:sz w:val="20"/>
                <w:szCs w:val="20"/>
              </w:rPr>
            </w:pPr>
          </w:p>
        </w:tc>
      </w:tr>
      <w:tr w:rsidR="00A81682" w:rsidRPr="00A81682" w14:paraId="078111E3" w14:textId="77777777" w:rsidTr="003922B1">
        <w:tc>
          <w:tcPr>
            <w:tcW w:w="3487" w:type="dxa"/>
          </w:tcPr>
          <w:p w14:paraId="302C5767" w14:textId="176A1350" w:rsidR="003922B1" w:rsidRPr="00A81682" w:rsidRDefault="003922B1" w:rsidP="003922B1">
            <w:pPr>
              <w:spacing w:line="240" w:lineRule="auto"/>
              <w:rPr>
                <w:sz w:val="20"/>
                <w:szCs w:val="20"/>
              </w:rPr>
            </w:pPr>
            <w:r w:rsidRPr="00A81682">
              <w:rPr>
                <w:sz w:val="20"/>
              </w:rPr>
              <w:t>Installation</w:t>
            </w:r>
          </w:p>
        </w:tc>
        <w:tc>
          <w:tcPr>
            <w:tcW w:w="1186" w:type="dxa"/>
          </w:tcPr>
          <w:p w14:paraId="3021DEB7" w14:textId="5B73A40D"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1E69D339" w14:textId="76BFF9FC" w:rsidR="003922B1" w:rsidRPr="00A81682" w:rsidRDefault="003922B1" w:rsidP="003922B1">
            <w:pPr>
              <w:spacing w:line="240" w:lineRule="auto"/>
              <w:rPr>
                <w:sz w:val="20"/>
              </w:rPr>
            </w:pPr>
            <w:r w:rsidRPr="00A81682">
              <w:rPr>
                <w:sz w:val="20"/>
              </w:rPr>
              <w:t xml:space="preserve">75490 </w:t>
            </w:r>
          </w:p>
        </w:tc>
        <w:tc>
          <w:tcPr>
            <w:tcW w:w="8141" w:type="dxa"/>
          </w:tcPr>
          <w:p w14:paraId="5CD8E2C9" w14:textId="0BFA1D2C" w:rsidR="003922B1" w:rsidRPr="00A81682" w:rsidRDefault="003922B1" w:rsidP="003922B1">
            <w:pPr>
              <w:spacing w:line="240" w:lineRule="auto"/>
              <w:rPr>
                <w:sz w:val="20"/>
                <w:szCs w:val="20"/>
              </w:rPr>
            </w:pPr>
            <w:r w:rsidRPr="00A81682">
              <w:rPr>
                <w:sz w:val="20"/>
                <w:szCs w:val="20"/>
              </w:rPr>
              <w:t>Approximately 25%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0E25F62C" w14:textId="77777777" w:rsidTr="003922B1">
        <w:tc>
          <w:tcPr>
            <w:tcW w:w="3487" w:type="dxa"/>
          </w:tcPr>
          <w:p w14:paraId="1A0A94E6" w14:textId="73595328" w:rsidR="003922B1" w:rsidRPr="00A81682" w:rsidRDefault="003922B1" w:rsidP="003922B1">
            <w:pPr>
              <w:spacing w:line="240" w:lineRule="auto"/>
              <w:rPr>
                <w:sz w:val="20"/>
                <w:szCs w:val="20"/>
              </w:rPr>
            </w:pPr>
            <w:r w:rsidRPr="00A81682">
              <w:rPr>
                <w:sz w:val="20"/>
              </w:rPr>
              <w:t>Land acquisition</w:t>
            </w:r>
          </w:p>
        </w:tc>
        <w:tc>
          <w:tcPr>
            <w:tcW w:w="1186" w:type="dxa"/>
          </w:tcPr>
          <w:p w14:paraId="22FEF4BA" w14:textId="44D80AFC"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29FF4DC0" w14:textId="3DE635C1" w:rsidR="003922B1" w:rsidRPr="00A81682" w:rsidRDefault="003922B1" w:rsidP="003922B1">
            <w:pPr>
              <w:spacing w:line="240" w:lineRule="auto"/>
              <w:rPr>
                <w:sz w:val="20"/>
              </w:rPr>
            </w:pPr>
            <w:r w:rsidRPr="00A81682">
              <w:rPr>
                <w:sz w:val="20"/>
              </w:rPr>
              <w:t xml:space="preserve">15098 </w:t>
            </w:r>
          </w:p>
        </w:tc>
        <w:tc>
          <w:tcPr>
            <w:tcW w:w="8141" w:type="dxa"/>
          </w:tcPr>
          <w:p w14:paraId="425691D8" w14:textId="529FC9DF" w:rsidR="003922B1" w:rsidRPr="00A81682" w:rsidRDefault="003922B1" w:rsidP="003922B1">
            <w:pPr>
              <w:spacing w:line="240" w:lineRule="auto"/>
              <w:rPr>
                <w:sz w:val="20"/>
                <w:szCs w:val="20"/>
              </w:rPr>
            </w:pPr>
            <w:r w:rsidRPr="00A81682">
              <w:rPr>
                <w:sz w:val="20"/>
                <w:szCs w:val="20"/>
              </w:rPr>
              <w:t>Approximately 5% of equipment cost</w:t>
            </w:r>
            <w:r w:rsidRPr="00A81682">
              <w:rPr>
                <w:noProof/>
                <w:sz w:val="20"/>
                <w:szCs w:val="20"/>
              </w:rPr>
              <w:t>[</w:t>
            </w:r>
            <w:r w:rsidR="008E0ACB" w:rsidRPr="00A81682">
              <w:rPr>
                <w:sz w:val="20"/>
                <w:szCs w:val="20"/>
              </w:rPr>
              <w:t>32</w:t>
            </w:r>
            <w:r w:rsidRPr="00A81682">
              <w:rPr>
                <w:noProof/>
                <w:sz w:val="20"/>
                <w:szCs w:val="20"/>
              </w:rPr>
              <w:t>]</w:t>
            </w:r>
          </w:p>
        </w:tc>
      </w:tr>
      <w:tr w:rsidR="003922B1" w:rsidRPr="00A81682" w14:paraId="50002E33" w14:textId="77777777" w:rsidTr="003922B1">
        <w:tc>
          <w:tcPr>
            <w:tcW w:w="3487" w:type="dxa"/>
          </w:tcPr>
          <w:p w14:paraId="576CF0F6" w14:textId="19334E22" w:rsidR="003922B1" w:rsidRPr="00A81682" w:rsidRDefault="003922B1" w:rsidP="003922B1">
            <w:pPr>
              <w:spacing w:line="240" w:lineRule="auto"/>
              <w:rPr>
                <w:sz w:val="20"/>
                <w:szCs w:val="20"/>
              </w:rPr>
            </w:pPr>
            <w:r w:rsidRPr="00A81682">
              <w:rPr>
                <w:sz w:val="20"/>
              </w:rPr>
              <w:t>Working capital</w:t>
            </w:r>
          </w:p>
        </w:tc>
        <w:tc>
          <w:tcPr>
            <w:tcW w:w="1186" w:type="dxa"/>
          </w:tcPr>
          <w:p w14:paraId="0964E99C" w14:textId="49C60ADC" w:rsidR="003922B1" w:rsidRPr="00A81682" w:rsidRDefault="003922B1" w:rsidP="003922B1">
            <w:pPr>
              <w:spacing w:line="240" w:lineRule="auto"/>
              <w:rPr>
                <w:sz w:val="20"/>
                <w:szCs w:val="20"/>
              </w:rPr>
            </w:pPr>
            <w:r w:rsidRPr="00A81682">
              <w:rPr>
                <w:rFonts w:hint="eastAsia"/>
                <w:sz w:val="20"/>
              </w:rPr>
              <w:t>$</w:t>
            </w:r>
          </w:p>
        </w:tc>
        <w:tc>
          <w:tcPr>
            <w:tcW w:w="1134" w:type="dxa"/>
            <w:tcBorders>
              <w:top w:val="single" w:sz="4" w:space="0" w:color="auto"/>
              <w:left w:val="nil"/>
              <w:bottom w:val="single" w:sz="4" w:space="0" w:color="auto"/>
              <w:right w:val="nil"/>
            </w:tcBorders>
            <w:vAlign w:val="bottom"/>
          </w:tcPr>
          <w:p w14:paraId="7F62A9C9" w14:textId="43A8F4AB" w:rsidR="003922B1" w:rsidRPr="00A81682" w:rsidRDefault="003922B1" w:rsidP="003922B1">
            <w:pPr>
              <w:spacing w:line="240" w:lineRule="auto"/>
              <w:rPr>
                <w:sz w:val="20"/>
              </w:rPr>
            </w:pPr>
            <w:r w:rsidRPr="00A81682">
              <w:rPr>
                <w:sz w:val="20"/>
              </w:rPr>
              <w:t xml:space="preserve">69439 </w:t>
            </w:r>
          </w:p>
        </w:tc>
        <w:tc>
          <w:tcPr>
            <w:tcW w:w="8141" w:type="dxa"/>
          </w:tcPr>
          <w:p w14:paraId="071872FE" w14:textId="42E8B723" w:rsidR="003922B1" w:rsidRPr="00A81682" w:rsidRDefault="003922B1" w:rsidP="003922B1">
            <w:pPr>
              <w:spacing w:line="240" w:lineRule="auto"/>
              <w:rPr>
                <w:sz w:val="20"/>
                <w:szCs w:val="20"/>
              </w:rPr>
            </w:pPr>
            <w:r w:rsidRPr="00A81682">
              <w:rPr>
                <w:sz w:val="20"/>
                <w:szCs w:val="20"/>
              </w:rPr>
              <w:t>Approximately 15% of capital costs</w:t>
            </w:r>
            <w:r w:rsidRPr="00A81682">
              <w:rPr>
                <w:noProof/>
                <w:sz w:val="20"/>
                <w:szCs w:val="20"/>
              </w:rPr>
              <w:t>[</w:t>
            </w:r>
            <w:r w:rsidR="008E0ACB" w:rsidRPr="00A81682">
              <w:rPr>
                <w:sz w:val="20"/>
                <w:szCs w:val="20"/>
              </w:rPr>
              <w:t>32</w:t>
            </w:r>
            <w:r w:rsidRPr="00A81682">
              <w:rPr>
                <w:noProof/>
                <w:sz w:val="20"/>
                <w:szCs w:val="20"/>
              </w:rPr>
              <w:t>]</w:t>
            </w:r>
          </w:p>
        </w:tc>
      </w:tr>
    </w:tbl>
    <w:p w14:paraId="478D50CE" w14:textId="77777777" w:rsidR="00F50992" w:rsidRPr="00A81682" w:rsidRDefault="00F50992" w:rsidP="00564EEA"/>
    <w:p w14:paraId="10DF9380" w14:textId="4C2BA9ED" w:rsidR="00CB2C13" w:rsidRPr="00A81682" w:rsidRDefault="00CB2C13">
      <w:pPr>
        <w:widowControl/>
        <w:spacing w:line="240" w:lineRule="auto"/>
        <w:jc w:val="left"/>
      </w:pPr>
      <w:r w:rsidRPr="00A81682">
        <w:br w:type="page"/>
      </w:r>
    </w:p>
    <w:p w14:paraId="4222BA52" w14:textId="120140FB" w:rsidR="00CB2C13" w:rsidRPr="00A81682" w:rsidRDefault="00CB2C13" w:rsidP="00DD3116">
      <w:pPr>
        <w:pStyle w:val="1"/>
      </w:pPr>
      <w:r w:rsidRPr="00A81682">
        <w:rPr>
          <w:rFonts w:hint="eastAsia"/>
        </w:rPr>
        <w:lastRenderedPageBreak/>
        <w:t>T</w:t>
      </w:r>
      <w:r w:rsidRPr="00A81682">
        <w:t xml:space="preserve">able </w:t>
      </w:r>
      <w:r w:rsidR="002945FE" w:rsidRPr="00A81682">
        <w:t>S</w:t>
      </w:r>
      <w:r w:rsidR="002945FE">
        <w:rPr>
          <w:rFonts w:hint="eastAsia"/>
        </w:rPr>
        <w:t>7</w:t>
      </w:r>
      <w:r w:rsidRPr="00A81682">
        <w:t xml:space="preserve">. The operating costs of </w:t>
      </w:r>
      <w:r w:rsidR="00A43A6D" w:rsidRPr="00A81682">
        <w:t>the exemplified</w:t>
      </w:r>
      <w:r w:rsidRPr="00A81682">
        <w:t xml:space="preserve"> vertical farming systems.</w:t>
      </w:r>
    </w:p>
    <w:tbl>
      <w:tblPr>
        <w:tblStyle w:val="af2"/>
        <w:tblW w:w="0" w:type="auto"/>
        <w:tblLook w:val="04A0" w:firstRow="1" w:lastRow="0" w:firstColumn="1" w:lastColumn="0" w:noHBand="0" w:noVBand="1"/>
      </w:tblPr>
      <w:tblGrid>
        <w:gridCol w:w="4957"/>
        <w:gridCol w:w="1134"/>
        <w:gridCol w:w="992"/>
        <w:gridCol w:w="6865"/>
      </w:tblGrid>
      <w:tr w:rsidR="00A81682" w:rsidRPr="00A81682" w14:paraId="2C5E39E0" w14:textId="77777777" w:rsidTr="00800EDC">
        <w:tc>
          <w:tcPr>
            <w:tcW w:w="4957" w:type="dxa"/>
            <w:tcBorders>
              <w:top w:val="single" w:sz="4" w:space="0" w:color="auto"/>
              <w:bottom w:val="single" w:sz="4" w:space="0" w:color="auto"/>
            </w:tcBorders>
          </w:tcPr>
          <w:p w14:paraId="66DDEF26" w14:textId="67C46382" w:rsidR="008E1C48" w:rsidRPr="00A81682" w:rsidRDefault="008E1C48" w:rsidP="008E1C48">
            <w:pPr>
              <w:spacing w:line="240" w:lineRule="auto"/>
              <w:rPr>
                <w:sz w:val="20"/>
                <w:szCs w:val="20"/>
              </w:rPr>
            </w:pPr>
            <w:r w:rsidRPr="00A81682">
              <w:rPr>
                <w:sz w:val="20"/>
              </w:rPr>
              <w:t>Parameter</w:t>
            </w:r>
          </w:p>
        </w:tc>
        <w:tc>
          <w:tcPr>
            <w:tcW w:w="1134" w:type="dxa"/>
            <w:tcBorders>
              <w:top w:val="single" w:sz="4" w:space="0" w:color="auto"/>
              <w:bottom w:val="single" w:sz="4" w:space="0" w:color="auto"/>
            </w:tcBorders>
          </w:tcPr>
          <w:p w14:paraId="6B2C6383" w14:textId="742A70C7" w:rsidR="008E1C48" w:rsidRPr="00A81682" w:rsidRDefault="008E1C48" w:rsidP="008E1C48">
            <w:pPr>
              <w:spacing w:line="240" w:lineRule="auto"/>
              <w:rPr>
                <w:sz w:val="20"/>
                <w:szCs w:val="20"/>
              </w:rPr>
            </w:pPr>
            <w:r w:rsidRPr="00A81682">
              <w:rPr>
                <w:sz w:val="20"/>
              </w:rPr>
              <w:t>Unit</w:t>
            </w:r>
          </w:p>
        </w:tc>
        <w:tc>
          <w:tcPr>
            <w:tcW w:w="992" w:type="dxa"/>
            <w:tcBorders>
              <w:top w:val="single" w:sz="4" w:space="0" w:color="auto"/>
              <w:bottom w:val="single" w:sz="4" w:space="0" w:color="auto"/>
            </w:tcBorders>
          </w:tcPr>
          <w:p w14:paraId="20F28936" w14:textId="1B357A7B" w:rsidR="008E1C48" w:rsidRPr="00A81682" w:rsidRDefault="008E1C48" w:rsidP="008E1C48">
            <w:pPr>
              <w:spacing w:line="240" w:lineRule="auto"/>
              <w:rPr>
                <w:sz w:val="20"/>
                <w:szCs w:val="20"/>
              </w:rPr>
            </w:pPr>
            <w:r w:rsidRPr="00A81682">
              <w:rPr>
                <w:sz w:val="20"/>
              </w:rPr>
              <w:t>Amount</w:t>
            </w:r>
          </w:p>
        </w:tc>
        <w:tc>
          <w:tcPr>
            <w:tcW w:w="6865" w:type="dxa"/>
            <w:tcBorders>
              <w:top w:val="single" w:sz="4" w:space="0" w:color="auto"/>
              <w:bottom w:val="single" w:sz="4" w:space="0" w:color="auto"/>
            </w:tcBorders>
          </w:tcPr>
          <w:p w14:paraId="13869065" w14:textId="6DA881A5" w:rsidR="008E1C48" w:rsidRPr="00A81682" w:rsidRDefault="008E1C48" w:rsidP="008E1C48">
            <w:pPr>
              <w:spacing w:line="240" w:lineRule="auto"/>
              <w:rPr>
                <w:sz w:val="20"/>
                <w:szCs w:val="20"/>
              </w:rPr>
            </w:pPr>
            <w:r w:rsidRPr="00A81682">
              <w:rPr>
                <w:sz w:val="20"/>
                <w:szCs w:val="20"/>
              </w:rPr>
              <w:t>Comment</w:t>
            </w:r>
          </w:p>
        </w:tc>
      </w:tr>
      <w:tr w:rsidR="00A81682" w:rsidRPr="00A81682" w14:paraId="51D59B35" w14:textId="77777777" w:rsidTr="00800EDC">
        <w:tc>
          <w:tcPr>
            <w:tcW w:w="4957" w:type="dxa"/>
          </w:tcPr>
          <w:p w14:paraId="35DF0F48" w14:textId="2A054E96" w:rsidR="008E1C48" w:rsidRPr="00A81682" w:rsidRDefault="00E06E54" w:rsidP="008E1C48">
            <w:pPr>
              <w:spacing w:line="240" w:lineRule="auto"/>
              <w:rPr>
                <w:b/>
                <w:bCs/>
                <w:sz w:val="20"/>
                <w:szCs w:val="20"/>
              </w:rPr>
            </w:pPr>
            <w:r w:rsidRPr="00A81682">
              <w:rPr>
                <w:b/>
                <w:bCs/>
                <w:sz w:val="20"/>
                <w:szCs w:val="20"/>
              </w:rPr>
              <w:t>Irrigation unit</w:t>
            </w:r>
          </w:p>
        </w:tc>
        <w:tc>
          <w:tcPr>
            <w:tcW w:w="1134" w:type="dxa"/>
          </w:tcPr>
          <w:p w14:paraId="495A0CE1" w14:textId="77777777" w:rsidR="008E1C48" w:rsidRPr="00A81682" w:rsidRDefault="008E1C48" w:rsidP="008E1C48">
            <w:pPr>
              <w:spacing w:line="240" w:lineRule="auto"/>
              <w:rPr>
                <w:b/>
                <w:bCs/>
                <w:sz w:val="20"/>
                <w:szCs w:val="20"/>
              </w:rPr>
            </w:pPr>
          </w:p>
        </w:tc>
        <w:tc>
          <w:tcPr>
            <w:tcW w:w="992" w:type="dxa"/>
          </w:tcPr>
          <w:p w14:paraId="1EACF7C5" w14:textId="77777777" w:rsidR="008E1C48" w:rsidRPr="00A81682" w:rsidRDefault="008E1C48" w:rsidP="008E1C48">
            <w:pPr>
              <w:spacing w:line="240" w:lineRule="auto"/>
              <w:rPr>
                <w:b/>
                <w:bCs/>
                <w:sz w:val="20"/>
                <w:szCs w:val="20"/>
              </w:rPr>
            </w:pPr>
          </w:p>
        </w:tc>
        <w:tc>
          <w:tcPr>
            <w:tcW w:w="6865" w:type="dxa"/>
          </w:tcPr>
          <w:p w14:paraId="6CAA06D9" w14:textId="77777777" w:rsidR="008E1C48" w:rsidRPr="00A81682" w:rsidRDefault="008E1C48" w:rsidP="008E1C48">
            <w:pPr>
              <w:spacing w:line="240" w:lineRule="auto"/>
              <w:rPr>
                <w:b/>
                <w:bCs/>
                <w:sz w:val="20"/>
                <w:szCs w:val="20"/>
              </w:rPr>
            </w:pPr>
          </w:p>
        </w:tc>
      </w:tr>
      <w:tr w:rsidR="00A81682" w:rsidRPr="00A81682" w14:paraId="20650B76" w14:textId="77777777" w:rsidTr="00800EDC">
        <w:tc>
          <w:tcPr>
            <w:tcW w:w="4957" w:type="dxa"/>
          </w:tcPr>
          <w:p w14:paraId="0AB01B25" w14:textId="32F94B7E" w:rsidR="00B359D9" w:rsidRPr="00A81682" w:rsidRDefault="00B359D9" w:rsidP="00B359D9">
            <w:pPr>
              <w:spacing w:line="240" w:lineRule="auto"/>
              <w:rPr>
                <w:b/>
                <w:bCs/>
                <w:sz w:val="20"/>
                <w:szCs w:val="20"/>
              </w:rPr>
            </w:pPr>
            <w:r w:rsidRPr="00A81682">
              <w:rPr>
                <w:sz w:val="20"/>
              </w:rPr>
              <w:t>Irrigation pump unit power</w:t>
            </w:r>
          </w:p>
        </w:tc>
        <w:tc>
          <w:tcPr>
            <w:tcW w:w="1134" w:type="dxa"/>
          </w:tcPr>
          <w:p w14:paraId="210E1A95" w14:textId="7C713864" w:rsidR="00B359D9" w:rsidRPr="00A81682" w:rsidRDefault="00B359D9" w:rsidP="00B359D9">
            <w:pPr>
              <w:spacing w:line="240" w:lineRule="auto"/>
              <w:rPr>
                <w:b/>
                <w:bCs/>
                <w:sz w:val="20"/>
                <w:szCs w:val="20"/>
              </w:rPr>
            </w:pPr>
            <w:r w:rsidRPr="00A81682">
              <w:rPr>
                <w:rFonts w:hint="eastAsia"/>
                <w:sz w:val="20"/>
              </w:rPr>
              <w:t>k</w:t>
            </w:r>
            <w:r w:rsidRPr="00A81682">
              <w:rPr>
                <w:sz w:val="20"/>
              </w:rPr>
              <w:t>W</w:t>
            </w:r>
          </w:p>
        </w:tc>
        <w:tc>
          <w:tcPr>
            <w:tcW w:w="992" w:type="dxa"/>
          </w:tcPr>
          <w:p w14:paraId="351E8C30" w14:textId="14A29D8A" w:rsidR="00B359D9" w:rsidRPr="00A81682" w:rsidRDefault="00B359D9" w:rsidP="00B359D9">
            <w:pPr>
              <w:spacing w:line="240" w:lineRule="auto"/>
              <w:rPr>
                <w:b/>
                <w:bCs/>
                <w:sz w:val="20"/>
                <w:szCs w:val="20"/>
              </w:rPr>
            </w:pPr>
            <w:r w:rsidRPr="00A81682">
              <w:rPr>
                <w:rFonts w:hint="eastAsia"/>
                <w:sz w:val="20"/>
              </w:rPr>
              <w:t>0</w:t>
            </w:r>
            <w:r w:rsidRPr="00A81682">
              <w:rPr>
                <w:sz w:val="20"/>
              </w:rPr>
              <w:t>.05</w:t>
            </w:r>
          </w:p>
        </w:tc>
        <w:tc>
          <w:tcPr>
            <w:tcW w:w="6865" w:type="dxa"/>
          </w:tcPr>
          <w:p w14:paraId="6FF4E0E8" w14:textId="5D9905BC" w:rsidR="00B359D9" w:rsidRPr="00A81682" w:rsidRDefault="001A46FF" w:rsidP="00B359D9">
            <w:pPr>
              <w:spacing w:line="240" w:lineRule="auto"/>
              <w:rPr>
                <w:b/>
                <w:bCs/>
                <w:sz w:val="20"/>
                <w:szCs w:val="20"/>
              </w:rPr>
            </w:pPr>
            <w:r w:rsidRPr="00A81682">
              <w:rPr>
                <w:b/>
                <w:bCs/>
                <w:noProof/>
                <w:sz w:val="20"/>
                <w:szCs w:val="20"/>
              </w:rPr>
              <w:t>[</w:t>
            </w:r>
            <w:r w:rsidR="008E0ACB" w:rsidRPr="00A81682">
              <w:rPr>
                <w:sz w:val="20"/>
                <w:szCs w:val="20"/>
              </w:rPr>
              <w:t>33</w:t>
            </w:r>
            <w:r w:rsidRPr="00A81682">
              <w:rPr>
                <w:b/>
                <w:bCs/>
                <w:noProof/>
                <w:sz w:val="20"/>
                <w:szCs w:val="20"/>
              </w:rPr>
              <w:t>]</w:t>
            </w:r>
          </w:p>
        </w:tc>
      </w:tr>
      <w:tr w:rsidR="00A81682" w:rsidRPr="00A81682" w14:paraId="7B475891" w14:textId="77777777" w:rsidTr="00800EDC">
        <w:tc>
          <w:tcPr>
            <w:tcW w:w="4957" w:type="dxa"/>
          </w:tcPr>
          <w:p w14:paraId="5F7565FD" w14:textId="20D1EC3A" w:rsidR="00B359D9" w:rsidRPr="00A81682" w:rsidRDefault="00B359D9" w:rsidP="00B359D9">
            <w:pPr>
              <w:spacing w:line="240" w:lineRule="auto"/>
              <w:rPr>
                <w:b/>
                <w:bCs/>
                <w:sz w:val="20"/>
                <w:szCs w:val="20"/>
              </w:rPr>
            </w:pPr>
            <w:r w:rsidRPr="00A81682">
              <w:rPr>
                <w:sz w:val="20"/>
              </w:rPr>
              <w:t>Irrigation pump total power</w:t>
            </w:r>
          </w:p>
        </w:tc>
        <w:tc>
          <w:tcPr>
            <w:tcW w:w="1134" w:type="dxa"/>
          </w:tcPr>
          <w:p w14:paraId="35D676A0" w14:textId="1E8D5CDA" w:rsidR="00B359D9" w:rsidRPr="00A81682" w:rsidRDefault="00B359D9" w:rsidP="00B359D9">
            <w:pPr>
              <w:spacing w:line="240" w:lineRule="auto"/>
              <w:rPr>
                <w:b/>
                <w:bCs/>
                <w:sz w:val="20"/>
                <w:szCs w:val="20"/>
              </w:rPr>
            </w:pPr>
            <w:r w:rsidRPr="00A81682">
              <w:rPr>
                <w:rFonts w:hint="eastAsia"/>
                <w:sz w:val="20"/>
              </w:rPr>
              <w:t>k</w:t>
            </w:r>
            <w:r w:rsidRPr="00A81682">
              <w:rPr>
                <w:sz w:val="20"/>
              </w:rPr>
              <w:t>W</w:t>
            </w:r>
          </w:p>
        </w:tc>
        <w:tc>
          <w:tcPr>
            <w:tcW w:w="992" w:type="dxa"/>
          </w:tcPr>
          <w:p w14:paraId="7F91982F" w14:textId="3D827686" w:rsidR="00B359D9" w:rsidRPr="00A81682" w:rsidRDefault="00B359D9" w:rsidP="00B359D9">
            <w:pPr>
              <w:spacing w:line="240" w:lineRule="auto"/>
              <w:rPr>
                <w:b/>
                <w:bCs/>
                <w:sz w:val="20"/>
                <w:szCs w:val="20"/>
              </w:rPr>
            </w:pPr>
            <w:r w:rsidRPr="00A81682">
              <w:rPr>
                <w:rFonts w:hint="eastAsia"/>
                <w:sz w:val="20"/>
              </w:rPr>
              <w:t>3</w:t>
            </w:r>
            <w:r w:rsidRPr="00A81682">
              <w:rPr>
                <w:sz w:val="20"/>
              </w:rPr>
              <w:t>.7</w:t>
            </w:r>
          </w:p>
        </w:tc>
        <w:tc>
          <w:tcPr>
            <w:tcW w:w="6865" w:type="dxa"/>
          </w:tcPr>
          <w:p w14:paraId="0F884EE5" w14:textId="77777777" w:rsidR="00B359D9" w:rsidRPr="00A81682" w:rsidRDefault="00B359D9" w:rsidP="00B359D9">
            <w:pPr>
              <w:spacing w:line="240" w:lineRule="auto"/>
              <w:rPr>
                <w:b/>
                <w:bCs/>
                <w:sz w:val="20"/>
                <w:szCs w:val="20"/>
              </w:rPr>
            </w:pPr>
          </w:p>
        </w:tc>
      </w:tr>
      <w:tr w:rsidR="00A81682" w:rsidRPr="00A81682" w14:paraId="79EA323A" w14:textId="77777777" w:rsidTr="00800EDC">
        <w:tc>
          <w:tcPr>
            <w:tcW w:w="4957" w:type="dxa"/>
          </w:tcPr>
          <w:p w14:paraId="7B1DA769" w14:textId="3060438A" w:rsidR="00B359D9" w:rsidRPr="00A81682" w:rsidRDefault="00B359D9" w:rsidP="00B359D9">
            <w:pPr>
              <w:spacing w:line="240" w:lineRule="auto"/>
              <w:rPr>
                <w:b/>
                <w:bCs/>
                <w:sz w:val="20"/>
                <w:szCs w:val="20"/>
              </w:rPr>
            </w:pPr>
            <w:r w:rsidRPr="00A81682">
              <w:rPr>
                <w:rFonts w:hint="eastAsia"/>
                <w:sz w:val="20"/>
              </w:rPr>
              <w:t>Irr</w:t>
            </w:r>
            <w:r w:rsidRPr="00A81682">
              <w:rPr>
                <w:sz w:val="20"/>
              </w:rPr>
              <w:t>igation pump electricity consumption</w:t>
            </w:r>
          </w:p>
        </w:tc>
        <w:tc>
          <w:tcPr>
            <w:tcW w:w="1134" w:type="dxa"/>
          </w:tcPr>
          <w:p w14:paraId="3BAC6759" w14:textId="302FC8E0" w:rsidR="00B359D9" w:rsidRPr="00A81682" w:rsidRDefault="00B359D9" w:rsidP="00B359D9">
            <w:pPr>
              <w:spacing w:line="240" w:lineRule="auto"/>
              <w:rPr>
                <w:b/>
                <w:bCs/>
                <w:sz w:val="20"/>
                <w:szCs w:val="20"/>
              </w:rPr>
            </w:pPr>
            <w:r w:rsidRPr="00A81682">
              <w:rPr>
                <w:rFonts w:hint="eastAsia"/>
                <w:sz w:val="20"/>
              </w:rPr>
              <w:t>k</w:t>
            </w:r>
            <w:r w:rsidRPr="00A81682">
              <w:rPr>
                <w:sz w:val="20"/>
              </w:rPr>
              <w:t>Wh/year</w:t>
            </w:r>
          </w:p>
        </w:tc>
        <w:tc>
          <w:tcPr>
            <w:tcW w:w="992" w:type="dxa"/>
          </w:tcPr>
          <w:p w14:paraId="60059314" w14:textId="5109BFC8" w:rsidR="00B359D9" w:rsidRPr="00A81682" w:rsidRDefault="00B359D9" w:rsidP="00B359D9">
            <w:pPr>
              <w:spacing w:line="240" w:lineRule="auto"/>
              <w:rPr>
                <w:b/>
                <w:bCs/>
                <w:sz w:val="20"/>
                <w:szCs w:val="20"/>
              </w:rPr>
            </w:pPr>
            <w:r w:rsidRPr="00A81682">
              <w:rPr>
                <w:rFonts w:hint="eastAsia"/>
                <w:sz w:val="20"/>
              </w:rPr>
              <w:t>6</w:t>
            </w:r>
            <w:r w:rsidRPr="00A81682">
              <w:rPr>
                <w:sz w:val="20"/>
              </w:rPr>
              <w:t>66</w:t>
            </w:r>
          </w:p>
        </w:tc>
        <w:tc>
          <w:tcPr>
            <w:tcW w:w="6865" w:type="dxa"/>
          </w:tcPr>
          <w:p w14:paraId="50E8469F" w14:textId="77777777" w:rsidR="00B359D9" w:rsidRPr="00A81682" w:rsidRDefault="00B359D9" w:rsidP="00B359D9">
            <w:pPr>
              <w:spacing w:line="240" w:lineRule="auto"/>
              <w:rPr>
                <w:b/>
                <w:bCs/>
                <w:sz w:val="20"/>
                <w:szCs w:val="20"/>
              </w:rPr>
            </w:pPr>
          </w:p>
        </w:tc>
      </w:tr>
      <w:tr w:rsidR="00A81682" w:rsidRPr="00A81682" w14:paraId="6CAB8864" w14:textId="77777777" w:rsidTr="00800EDC">
        <w:tc>
          <w:tcPr>
            <w:tcW w:w="4957" w:type="dxa"/>
          </w:tcPr>
          <w:p w14:paraId="2895CD90" w14:textId="7FE14438" w:rsidR="00B359D9" w:rsidRPr="00A81682" w:rsidRDefault="00662675" w:rsidP="00B359D9">
            <w:pPr>
              <w:spacing w:line="240" w:lineRule="auto"/>
              <w:rPr>
                <w:b/>
                <w:bCs/>
                <w:sz w:val="20"/>
                <w:szCs w:val="20"/>
              </w:rPr>
            </w:pPr>
            <w:r w:rsidRPr="00A81682">
              <w:rPr>
                <w:b/>
                <w:bCs/>
                <w:sz w:val="20"/>
                <w:szCs w:val="20"/>
              </w:rPr>
              <w:t>Water recovery unit</w:t>
            </w:r>
          </w:p>
        </w:tc>
        <w:tc>
          <w:tcPr>
            <w:tcW w:w="1134" w:type="dxa"/>
          </w:tcPr>
          <w:p w14:paraId="15FBD5C5" w14:textId="57E74729" w:rsidR="00B359D9" w:rsidRPr="00A81682" w:rsidRDefault="00B359D9" w:rsidP="00B359D9">
            <w:pPr>
              <w:spacing w:line="240" w:lineRule="auto"/>
              <w:rPr>
                <w:b/>
                <w:bCs/>
                <w:sz w:val="20"/>
                <w:szCs w:val="20"/>
              </w:rPr>
            </w:pPr>
          </w:p>
        </w:tc>
        <w:tc>
          <w:tcPr>
            <w:tcW w:w="992" w:type="dxa"/>
          </w:tcPr>
          <w:p w14:paraId="7944B2D7" w14:textId="17209455" w:rsidR="00B359D9" w:rsidRPr="00A81682" w:rsidRDefault="00B359D9" w:rsidP="00B359D9">
            <w:pPr>
              <w:spacing w:line="240" w:lineRule="auto"/>
              <w:rPr>
                <w:b/>
                <w:bCs/>
                <w:sz w:val="20"/>
                <w:szCs w:val="20"/>
              </w:rPr>
            </w:pPr>
          </w:p>
        </w:tc>
        <w:tc>
          <w:tcPr>
            <w:tcW w:w="6865" w:type="dxa"/>
          </w:tcPr>
          <w:p w14:paraId="5B8DDEDC" w14:textId="77777777" w:rsidR="00B359D9" w:rsidRPr="00A81682" w:rsidRDefault="00B359D9" w:rsidP="00B359D9">
            <w:pPr>
              <w:spacing w:line="240" w:lineRule="auto"/>
              <w:rPr>
                <w:b/>
                <w:bCs/>
                <w:sz w:val="20"/>
                <w:szCs w:val="20"/>
              </w:rPr>
            </w:pPr>
          </w:p>
        </w:tc>
      </w:tr>
      <w:tr w:rsidR="00A81682" w:rsidRPr="00A81682" w14:paraId="16450DC4" w14:textId="77777777" w:rsidTr="00800EDC">
        <w:tc>
          <w:tcPr>
            <w:tcW w:w="4957" w:type="dxa"/>
          </w:tcPr>
          <w:p w14:paraId="0B9C68CE" w14:textId="0C384BBC" w:rsidR="007119A2" w:rsidRPr="00A81682" w:rsidRDefault="007119A2" w:rsidP="007119A2">
            <w:pPr>
              <w:spacing w:line="240" w:lineRule="auto"/>
              <w:rPr>
                <w:b/>
                <w:bCs/>
                <w:sz w:val="20"/>
                <w:szCs w:val="20"/>
              </w:rPr>
            </w:pPr>
            <w:r w:rsidRPr="00A81682">
              <w:rPr>
                <w:sz w:val="20"/>
              </w:rPr>
              <w:t>Water recovery pump unit power</w:t>
            </w:r>
          </w:p>
        </w:tc>
        <w:tc>
          <w:tcPr>
            <w:tcW w:w="1134" w:type="dxa"/>
          </w:tcPr>
          <w:p w14:paraId="0A6D5FB6" w14:textId="5C037758" w:rsidR="007119A2" w:rsidRPr="00A81682" w:rsidRDefault="007119A2" w:rsidP="007119A2">
            <w:pPr>
              <w:spacing w:line="240" w:lineRule="auto"/>
              <w:rPr>
                <w:b/>
                <w:bCs/>
                <w:sz w:val="20"/>
                <w:szCs w:val="20"/>
              </w:rPr>
            </w:pPr>
            <w:r w:rsidRPr="00A81682">
              <w:rPr>
                <w:sz w:val="20"/>
              </w:rPr>
              <w:t>kW</w:t>
            </w:r>
          </w:p>
        </w:tc>
        <w:tc>
          <w:tcPr>
            <w:tcW w:w="992" w:type="dxa"/>
          </w:tcPr>
          <w:p w14:paraId="20FD776D" w14:textId="73E2C206" w:rsidR="007119A2" w:rsidRPr="00A81682" w:rsidRDefault="007119A2" w:rsidP="007119A2">
            <w:pPr>
              <w:spacing w:line="240" w:lineRule="auto"/>
              <w:rPr>
                <w:b/>
                <w:bCs/>
                <w:sz w:val="20"/>
                <w:szCs w:val="20"/>
              </w:rPr>
            </w:pPr>
            <w:r w:rsidRPr="00A81682">
              <w:rPr>
                <w:rFonts w:hint="eastAsia"/>
                <w:sz w:val="20"/>
              </w:rPr>
              <w:t>0</w:t>
            </w:r>
            <w:r w:rsidRPr="00A81682">
              <w:rPr>
                <w:sz w:val="20"/>
              </w:rPr>
              <w:t>.05</w:t>
            </w:r>
          </w:p>
        </w:tc>
        <w:tc>
          <w:tcPr>
            <w:tcW w:w="6865" w:type="dxa"/>
          </w:tcPr>
          <w:p w14:paraId="36DB4DD1" w14:textId="15811BFC" w:rsidR="007119A2" w:rsidRPr="00A81682" w:rsidRDefault="001A46FF" w:rsidP="007119A2">
            <w:pPr>
              <w:spacing w:line="240" w:lineRule="auto"/>
              <w:rPr>
                <w:b/>
                <w:bCs/>
                <w:sz w:val="20"/>
                <w:szCs w:val="20"/>
              </w:rPr>
            </w:pPr>
            <w:r w:rsidRPr="00A81682">
              <w:rPr>
                <w:b/>
                <w:bCs/>
                <w:noProof/>
                <w:sz w:val="20"/>
                <w:szCs w:val="20"/>
              </w:rPr>
              <w:t>[</w:t>
            </w:r>
            <w:r w:rsidR="008E0ACB" w:rsidRPr="00A81682">
              <w:rPr>
                <w:sz w:val="20"/>
                <w:szCs w:val="20"/>
              </w:rPr>
              <w:t>33</w:t>
            </w:r>
            <w:r w:rsidRPr="00A81682">
              <w:rPr>
                <w:b/>
                <w:bCs/>
                <w:noProof/>
                <w:sz w:val="20"/>
                <w:szCs w:val="20"/>
              </w:rPr>
              <w:t>]</w:t>
            </w:r>
          </w:p>
        </w:tc>
      </w:tr>
      <w:tr w:rsidR="00A81682" w:rsidRPr="00A81682" w14:paraId="0D8185F7" w14:textId="77777777" w:rsidTr="00800EDC">
        <w:tc>
          <w:tcPr>
            <w:tcW w:w="4957" w:type="dxa"/>
          </w:tcPr>
          <w:p w14:paraId="722DCC93" w14:textId="66BE3553" w:rsidR="007119A2" w:rsidRPr="00A81682" w:rsidRDefault="007119A2" w:rsidP="007119A2">
            <w:pPr>
              <w:spacing w:line="240" w:lineRule="auto"/>
              <w:rPr>
                <w:b/>
                <w:bCs/>
                <w:sz w:val="20"/>
                <w:szCs w:val="20"/>
              </w:rPr>
            </w:pPr>
            <w:r w:rsidRPr="00A81682">
              <w:rPr>
                <w:sz w:val="20"/>
              </w:rPr>
              <w:t>Water recovery pump total power</w:t>
            </w:r>
          </w:p>
        </w:tc>
        <w:tc>
          <w:tcPr>
            <w:tcW w:w="1134" w:type="dxa"/>
          </w:tcPr>
          <w:p w14:paraId="620E2254" w14:textId="0C0655E5" w:rsidR="007119A2" w:rsidRPr="00A81682" w:rsidRDefault="007119A2" w:rsidP="007119A2">
            <w:pPr>
              <w:spacing w:line="240" w:lineRule="auto"/>
              <w:rPr>
                <w:b/>
                <w:bCs/>
                <w:sz w:val="20"/>
                <w:szCs w:val="20"/>
              </w:rPr>
            </w:pPr>
            <w:r w:rsidRPr="00A81682">
              <w:rPr>
                <w:rFonts w:hint="eastAsia"/>
                <w:sz w:val="20"/>
              </w:rPr>
              <w:t>k</w:t>
            </w:r>
            <w:r w:rsidRPr="00A81682">
              <w:rPr>
                <w:sz w:val="20"/>
              </w:rPr>
              <w:t>W</w:t>
            </w:r>
          </w:p>
        </w:tc>
        <w:tc>
          <w:tcPr>
            <w:tcW w:w="992" w:type="dxa"/>
          </w:tcPr>
          <w:p w14:paraId="5347E554" w14:textId="5D3A61E1" w:rsidR="007119A2" w:rsidRPr="00A81682" w:rsidRDefault="007119A2" w:rsidP="007119A2">
            <w:pPr>
              <w:spacing w:line="240" w:lineRule="auto"/>
              <w:rPr>
                <w:b/>
                <w:bCs/>
                <w:sz w:val="20"/>
                <w:szCs w:val="20"/>
              </w:rPr>
            </w:pPr>
            <w:r w:rsidRPr="00A81682">
              <w:rPr>
                <w:rFonts w:hint="eastAsia"/>
                <w:sz w:val="20"/>
              </w:rPr>
              <w:t>0</w:t>
            </w:r>
            <w:r w:rsidRPr="00A81682">
              <w:rPr>
                <w:sz w:val="20"/>
              </w:rPr>
              <w:t>.75</w:t>
            </w:r>
          </w:p>
        </w:tc>
        <w:tc>
          <w:tcPr>
            <w:tcW w:w="6865" w:type="dxa"/>
          </w:tcPr>
          <w:p w14:paraId="0835A82D" w14:textId="77777777" w:rsidR="007119A2" w:rsidRPr="00A81682" w:rsidRDefault="007119A2" w:rsidP="007119A2">
            <w:pPr>
              <w:spacing w:line="240" w:lineRule="auto"/>
              <w:rPr>
                <w:b/>
                <w:bCs/>
                <w:sz w:val="20"/>
                <w:szCs w:val="20"/>
              </w:rPr>
            </w:pPr>
          </w:p>
        </w:tc>
      </w:tr>
      <w:tr w:rsidR="00A81682" w:rsidRPr="00A81682" w14:paraId="24D10831" w14:textId="77777777" w:rsidTr="00800EDC">
        <w:tc>
          <w:tcPr>
            <w:tcW w:w="4957" w:type="dxa"/>
          </w:tcPr>
          <w:p w14:paraId="3CFD1060" w14:textId="2A109CAD" w:rsidR="007119A2" w:rsidRPr="00A81682" w:rsidRDefault="007119A2" w:rsidP="007119A2">
            <w:pPr>
              <w:spacing w:line="240" w:lineRule="auto"/>
              <w:rPr>
                <w:b/>
                <w:bCs/>
                <w:sz w:val="20"/>
                <w:szCs w:val="20"/>
              </w:rPr>
            </w:pPr>
            <w:r w:rsidRPr="00A81682">
              <w:rPr>
                <w:rFonts w:hint="eastAsia"/>
                <w:sz w:val="20"/>
              </w:rPr>
              <w:t>W</w:t>
            </w:r>
            <w:r w:rsidRPr="00A81682">
              <w:rPr>
                <w:sz w:val="20"/>
              </w:rPr>
              <w:t>ater recovery pump electricity consumption</w:t>
            </w:r>
          </w:p>
        </w:tc>
        <w:tc>
          <w:tcPr>
            <w:tcW w:w="1134" w:type="dxa"/>
          </w:tcPr>
          <w:p w14:paraId="5369FCD4" w14:textId="6A19ED62" w:rsidR="007119A2" w:rsidRPr="00A81682" w:rsidRDefault="007119A2" w:rsidP="007119A2">
            <w:pPr>
              <w:spacing w:line="240" w:lineRule="auto"/>
              <w:rPr>
                <w:b/>
                <w:bCs/>
                <w:sz w:val="20"/>
                <w:szCs w:val="20"/>
              </w:rPr>
            </w:pPr>
            <w:r w:rsidRPr="00A81682">
              <w:rPr>
                <w:rFonts w:hint="eastAsia"/>
                <w:sz w:val="20"/>
              </w:rPr>
              <w:t>k</w:t>
            </w:r>
            <w:r w:rsidRPr="00A81682">
              <w:rPr>
                <w:sz w:val="20"/>
              </w:rPr>
              <w:t>Wh/year</w:t>
            </w:r>
          </w:p>
        </w:tc>
        <w:tc>
          <w:tcPr>
            <w:tcW w:w="992" w:type="dxa"/>
          </w:tcPr>
          <w:p w14:paraId="24153592" w14:textId="23C9DEC4" w:rsidR="007119A2" w:rsidRPr="00A81682" w:rsidRDefault="007119A2" w:rsidP="007119A2">
            <w:pPr>
              <w:spacing w:line="240" w:lineRule="auto"/>
              <w:rPr>
                <w:b/>
                <w:bCs/>
                <w:sz w:val="20"/>
                <w:szCs w:val="20"/>
              </w:rPr>
            </w:pPr>
            <w:r w:rsidRPr="00A81682">
              <w:rPr>
                <w:rFonts w:hint="eastAsia"/>
                <w:sz w:val="20"/>
              </w:rPr>
              <w:t>3</w:t>
            </w:r>
            <w:r w:rsidRPr="00A81682">
              <w:rPr>
                <w:sz w:val="20"/>
              </w:rPr>
              <w:t>33</w:t>
            </w:r>
          </w:p>
        </w:tc>
        <w:tc>
          <w:tcPr>
            <w:tcW w:w="6865" w:type="dxa"/>
          </w:tcPr>
          <w:p w14:paraId="5CB4F2BC" w14:textId="77777777" w:rsidR="007119A2" w:rsidRPr="00A81682" w:rsidRDefault="007119A2" w:rsidP="007119A2">
            <w:pPr>
              <w:spacing w:line="240" w:lineRule="auto"/>
              <w:rPr>
                <w:b/>
                <w:bCs/>
                <w:sz w:val="20"/>
                <w:szCs w:val="20"/>
              </w:rPr>
            </w:pPr>
          </w:p>
        </w:tc>
      </w:tr>
      <w:tr w:rsidR="00A81682" w:rsidRPr="00A81682" w14:paraId="499A56BF" w14:textId="77777777" w:rsidTr="00800EDC">
        <w:tc>
          <w:tcPr>
            <w:tcW w:w="4957" w:type="dxa"/>
          </w:tcPr>
          <w:p w14:paraId="0233F6E1" w14:textId="31DA58D7" w:rsidR="007119A2" w:rsidRPr="00A81682" w:rsidRDefault="004C1650" w:rsidP="007119A2">
            <w:pPr>
              <w:spacing w:line="240" w:lineRule="auto"/>
              <w:rPr>
                <w:b/>
                <w:bCs/>
                <w:sz w:val="20"/>
                <w:szCs w:val="20"/>
              </w:rPr>
            </w:pPr>
            <w:r w:rsidRPr="00A81682">
              <w:rPr>
                <w:rFonts w:hint="eastAsia"/>
                <w:b/>
                <w:bCs/>
                <w:sz w:val="20"/>
                <w:szCs w:val="20"/>
              </w:rPr>
              <w:t>L</w:t>
            </w:r>
            <w:r w:rsidRPr="00A81682">
              <w:rPr>
                <w:b/>
                <w:bCs/>
                <w:sz w:val="20"/>
                <w:szCs w:val="20"/>
              </w:rPr>
              <w:t>ighting unit</w:t>
            </w:r>
          </w:p>
        </w:tc>
        <w:tc>
          <w:tcPr>
            <w:tcW w:w="1134" w:type="dxa"/>
          </w:tcPr>
          <w:p w14:paraId="1E92B642" w14:textId="462CB45E" w:rsidR="007119A2" w:rsidRPr="00A81682" w:rsidRDefault="007119A2" w:rsidP="007119A2">
            <w:pPr>
              <w:spacing w:line="240" w:lineRule="auto"/>
              <w:rPr>
                <w:b/>
                <w:bCs/>
                <w:sz w:val="20"/>
                <w:szCs w:val="20"/>
              </w:rPr>
            </w:pPr>
          </w:p>
        </w:tc>
        <w:tc>
          <w:tcPr>
            <w:tcW w:w="992" w:type="dxa"/>
          </w:tcPr>
          <w:p w14:paraId="7D66D55F" w14:textId="43A5AEB8" w:rsidR="007119A2" w:rsidRPr="00A81682" w:rsidRDefault="007119A2" w:rsidP="007119A2">
            <w:pPr>
              <w:spacing w:line="240" w:lineRule="auto"/>
              <w:rPr>
                <w:b/>
                <w:bCs/>
                <w:sz w:val="20"/>
                <w:szCs w:val="20"/>
              </w:rPr>
            </w:pPr>
          </w:p>
        </w:tc>
        <w:tc>
          <w:tcPr>
            <w:tcW w:w="6865" w:type="dxa"/>
          </w:tcPr>
          <w:p w14:paraId="6D1494B8" w14:textId="77777777" w:rsidR="007119A2" w:rsidRPr="00A81682" w:rsidRDefault="007119A2" w:rsidP="007119A2">
            <w:pPr>
              <w:spacing w:line="240" w:lineRule="auto"/>
              <w:rPr>
                <w:b/>
                <w:bCs/>
                <w:sz w:val="20"/>
                <w:szCs w:val="20"/>
              </w:rPr>
            </w:pPr>
          </w:p>
        </w:tc>
      </w:tr>
      <w:tr w:rsidR="00A81682" w:rsidRPr="00A81682" w14:paraId="745B26DB" w14:textId="77777777" w:rsidTr="00800EDC">
        <w:tc>
          <w:tcPr>
            <w:tcW w:w="4957" w:type="dxa"/>
          </w:tcPr>
          <w:p w14:paraId="40FEB9A0" w14:textId="4AD73415" w:rsidR="00A8553E" w:rsidRPr="00A81682" w:rsidRDefault="00A8553E" w:rsidP="00A8553E">
            <w:pPr>
              <w:spacing w:line="240" w:lineRule="auto"/>
              <w:rPr>
                <w:b/>
                <w:bCs/>
                <w:sz w:val="20"/>
                <w:szCs w:val="20"/>
              </w:rPr>
            </w:pPr>
            <w:r w:rsidRPr="00A81682">
              <w:rPr>
                <w:sz w:val="20"/>
              </w:rPr>
              <w:t>LED light unit power</w:t>
            </w:r>
          </w:p>
        </w:tc>
        <w:tc>
          <w:tcPr>
            <w:tcW w:w="1134" w:type="dxa"/>
          </w:tcPr>
          <w:p w14:paraId="0723F99C" w14:textId="589C14B0" w:rsidR="00A8553E" w:rsidRPr="00A81682" w:rsidRDefault="00A8553E" w:rsidP="00A8553E">
            <w:pPr>
              <w:spacing w:line="240" w:lineRule="auto"/>
              <w:rPr>
                <w:b/>
                <w:bCs/>
                <w:sz w:val="20"/>
                <w:szCs w:val="20"/>
              </w:rPr>
            </w:pPr>
            <w:r w:rsidRPr="00A81682">
              <w:rPr>
                <w:rFonts w:hint="eastAsia"/>
                <w:sz w:val="20"/>
              </w:rPr>
              <w:t>k</w:t>
            </w:r>
            <w:r w:rsidRPr="00A81682">
              <w:rPr>
                <w:sz w:val="20"/>
              </w:rPr>
              <w:t>W/m</w:t>
            </w:r>
          </w:p>
        </w:tc>
        <w:tc>
          <w:tcPr>
            <w:tcW w:w="992" w:type="dxa"/>
          </w:tcPr>
          <w:p w14:paraId="0A2B77EB" w14:textId="1223E8FE" w:rsidR="00A8553E" w:rsidRPr="00A81682" w:rsidRDefault="00A8553E" w:rsidP="00A8553E">
            <w:pPr>
              <w:spacing w:line="240" w:lineRule="auto"/>
              <w:rPr>
                <w:b/>
                <w:bCs/>
                <w:sz w:val="20"/>
                <w:szCs w:val="20"/>
              </w:rPr>
            </w:pPr>
            <w:r w:rsidRPr="00A81682">
              <w:rPr>
                <w:rFonts w:hint="eastAsia"/>
                <w:sz w:val="20"/>
              </w:rPr>
              <w:t>0</w:t>
            </w:r>
            <w:r w:rsidRPr="00A81682">
              <w:rPr>
                <w:sz w:val="20"/>
              </w:rPr>
              <w:t>.017</w:t>
            </w:r>
          </w:p>
        </w:tc>
        <w:tc>
          <w:tcPr>
            <w:tcW w:w="6865" w:type="dxa"/>
          </w:tcPr>
          <w:p w14:paraId="40A42639" w14:textId="27D2B08F" w:rsidR="00A8553E" w:rsidRPr="00A81682" w:rsidRDefault="001A46FF" w:rsidP="00A8553E">
            <w:pPr>
              <w:spacing w:line="240" w:lineRule="auto"/>
              <w:rPr>
                <w:b/>
                <w:bCs/>
                <w:sz w:val="20"/>
                <w:szCs w:val="20"/>
              </w:rPr>
            </w:pPr>
            <w:r w:rsidRPr="00A81682">
              <w:rPr>
                <w:b/>
                <w:bCs/>
                <w:noProof/>
                <w:sz w:val="20"/>
                <w:szCs w:val="20"/>
              </w:rPr>
              <w:t>[</w:t>
            </w:r>
            <w:r w:rsidR="008E0ACB" w:rsidRPr="00A81682">
              <w:rPr>
                <w:sz w:val="20"/>
                <w:szCs w:val="20"/>
              </w:rPr>
              <w:t>27</w:t>
            </w:r>
            <w:r w:rsidRPr="00A81682">
              <w:rPr>
                <w:b/>
                <w:bCs/>
                <w:noProof/>
                <w:sz w:val="20"/>
                <w:szCs w:val="20"/>
              </w:rPr>
              <w:t>]</w:t>
            </w:r>
          </w:p>
        </w:tc>
      </w:tr>
      <w:tr w:rsidR="00A81682" w:rsidRPr="00A81682" w14:paraId="5E586B9D" w14:textId="77777777" w:rsidTr="00800EDC">
        <w:tc>
          <w:tcPr>
            <w:tcW w:w="4957" w:type="dxa"/>
          </w:tcPr>
          <w:p w14:paraId="67EE8AB4" w14:textId="3CF5E112" w:rsidR="00A8553E" w:rsidRPr="00A81682" w:rsidRDefault="00A8553E" w:rsidP="00A8553E">
            <w:pPr>
              <w:spacing w:line="240" w:lineRule="auto"/>
              <w:rPr>
                <w:b/>
                <w:bCs/>
                <w:sz w:val="20"/>
                <w:szCs w:val="20"/>
              </w:rPr>
            </w:pPr>
            <w:r w:rsidRPr="00A81682">
              <w:rPr>
                <w:sz w:val="20"/>
              </w:rPr>
              <w:t>LED light total power</w:t>
            </w:r>
          </w:p>
        </w:tc>
        <w:tc>
          <w:tcPr>
            <w:tcW w:w="1134" w:type="dxa"/>
          </w:tcPr>
          <w:p w14:paraId="454C1201" w14:textId="76D283D8" w:rsidR="00A8553E" w:rsidRPr="00A81682" w:rsidRDefault="00A8553E" w:rsidP="00A8553E">
            <w:pPr>
              <w:spacing w:line="240" w:lineRule="auto"/>
              <w:rPr>
                <w:b/>
                <w:bCs/>
                <w:sz w:val="20"/>
                <w:szCs w:val="20"/>
              </w:rPr>
            </w:pPr>
            <w:r w:rsidRPr="00A81682">
              <w:rPr>
                <w:rFonts w:hint="eastAsia"/>
                <w:sz w:val="20"/>
              </w:rPr>
              <w:t>k</w:t>
            </w:r>
            <w:r w:rsidRPr="00A81682">
              <w:rPr>
                <w:sz w:val="20"/>
              </w:rPr>
              <w:t>W</w:t>
            </w:r>
          </w:p>
        </w:tc>
        <w:tc>
          <w:tcPr>
            <w:tcW w:w="992" w:type="dxa"/>
          </w:tcPr>
          <w:p w14:paraId="125B7873" w14:textId="06AE1D5C" w:rsidR="00A8553E" w:rsidRPr="00A81682" w:rsidRDefault="00A8553E" w:rsidP="00A8553E">
            <w:pPr>
              <w:spacing w:line="240" w:lineRule="auto"/>
              <w:rPr>
                <w:b/>
                <w:bCs/>
                <w:sz w:val="20"/>
                <w:szCs w:val="20"/>
              </w:rPr>
            </w:pPr>
            <w:r w:rsidRPr="00A81682">
              <w:rPr>
                <w:rFonts w:hint="eastAsia"/>
                <w:sz w:val="20"/>
              </w:rPr>
              <w:t>4</w:t>
            </w:r>
            <w:r w:rsidRPr="00A81682">
              <w:rPr>
                <w:sz w:val="20"/>
              </w:rPr>
              <w:t>8.96</w:t>
            </w:r>
          </w:p>
        </w:tc>
        <w:tc>
          <w:tcPr>
            <w:tcW w:w="6865" w:type="dxa"/>
          </w:tcPr>
          <w:p w14:paraId="5A287D36" w14:textId="77777777" w:rsidR="00A8553E" w:rsidRPr="00A81682" w:rsidRDefault="00A8553E" w:rsidP="00A8553E">
            <w:pPr>
              <w:spacing w:line="240" w:lineRule="auto"/>
              <w:rPr>
                <w:b/>
                <w:bCs/>
                <w:sz w:val="20"/>
                <w:szCs w:val="20"/>
              </w:rPr>
            </w:pPr>
          </w:p>
        </w:tc>
      </w:tr>
      <w:tr w:rsidR="00A81682" w:rsidRPr="00A81682" w14:paraId="0D4EB50C" w14:textId="77777777" w:rsidTr="00800EDC">
        <w:tc>
          <w:tcPr>
            <w:tcW w:w="4957" w:type="dxa"/>
          </w:tcPr>
          <w:p w14:paraId="01254E90" w14:textId="3FC84868" w:rsidR="00A8553E" w:rsidRPr="00A81682" w:rsidRDefault="00A8553E" w:rsidP="00A8553E">
            <w:pPr>
              <w:spacing w:line="240" w:lineRule="auto"/>
              <w:rPr>
                <w:b/>
                <w:bCs/>
                <w:sz w:val="20"/>
                <w:szCs w:val="20"/>
              </w:rPr>
            </w:pPr>
            <w:r w:rsidRPr="00A81682">
              <w:rPr>
                <w:sz w:val="20"/>
              </w:rPr>
              <w:t>LED light electricity consumption</w:t>
            </w:r>
          </w:p>
        </w:tc>
        <w:tc>
          <w:tcPr>
            <w:tcW w:w="1134" w:type="dxa"/>
          </w:tcPr>
          <w:p w14:paraId="0F43ACB4" w14:textId="0518E27E" w:rsidR="00A8553E" w:rsidRPr="00A81682" w:rsidRDefault="00A8553E" w:rsidP="00A8553E">
            <w:pPr>
              <w:spacing w:line="240" w:lineRule="auto"/>
              <w:rPr>
                <w:b/>
                <w:bCs/>
                <w:sz w:val="20"/>
                <w:szCs w:val="20"/>
              </w:rPr>
            </w:pPr>
            <w:r w:rsidRPr="00A81682">
              <w:rPr>
                <w:rFonts w:hint="eastAsia"/>
                <w:sz w:val="20"/>
              </w:rPr>
              <w:t>k</w:t>
            </w:r>
            <w:r w:rsidRPr="00A81682">
              <w:rPr>
                <w:sz w:val="20"/>
              </w:rPr>
              <w:t>Wh/year</w:t>
            </w:r>
          </w:p>
        </w:tc>
        <w:tc>
          <w:tcPr>
            <w:tcW w:w="992" w:type="dxa"/>
          </w:tcPr>
          <w:p w14:paraId="32452652" w14:textId="60A91807" w:rsidR="00A8553E" w:rsidRPr="00A81682" w:rsidRDefault="00A8553E" w:rsidP="00A8553E">
            <w:pPr>
              <w:spacing w:line="240" w:lineRule="auto"/>
              <w:rPr>
                <w:b/>
                <w:bCs/>
                <w:sz w:val="20"/>
                <w:szCs w:val="20"/>
              </w:rPr>
            </w:pPr>
            <w:r w:rsidRPr="00A81682">
              <w:rPr>
                <w:rFonts w:hint="eastAsia"/>
                <w:sz w:val="20"/>
              </w:rPr>
              <w:t>2</w:t>
            </w:r>
            <w:r w:rsidRPr="00A81682">
              <w:rPr>
                <w:sz w:val="20"/>
              </w:rPr>
              <w:t>11507</w:t>
            </w:r>
          </w:p>
        </w:tc>
        <w:tc>
          <w:tcPr>
            <w:tcW w:w="6865" w:type="dxa"/>
          </w:tcPr>
          <w:p w14:paraId="21DBEE39" w14:textId="77777777" w:rsidR="00A8553E" w:rsidRPr="00A81682" w:rsidRDefault="00A8553E" w:rsidP="00A8553E">
            <w:pPr>
              <w:spacing w:line="240" w:lineRule="auto"/>
              <w:rPr>
                <w:b/>
                <w:bCs/>
                <w:sz w:val="20"/>
                <w:szCs w:val="20"/>
              </w:rPr>
            </w:pPr>
          </w:p>
        </w:tc>
      </w:tr>
      <w:tr w:rsidR="00A81682" w:rsidRPr="00A81682" w14:paraId="231549F1" w14:textId="77777777" w:rsidTr="00800EDC">
        <w:tc>
          <w:tcPr>
            <w:tcW w:w="4957" w:type="dxa"/>
          </w:tcPr>
          <w:p w14:paraId="1F844F43" w14:textId="2AD7151D" w:rsidR="00A8553E" w:rsidRPr="00A81682" w:rsidRDefault="005F075A" w:rsidP="00A8553E">
            <w:pPr>
              <w:spacing w:line="240" w:lineRule="auto"/>
              <w:rPr>
                <w:b/>
                <w:bCs/>
                <w:sz w:val="20"/>
                <w:szCs w:val="20"/>
              </w:rPr>
            </w:pPr>
            <w:r w:rsidRPr="00A81682">
              <w:rPr>
                <w:rFonts w:hint="eastAsia"/>
                <w:b/>
                <w:bCs/>
                <w:sz w:val="20"/>
                <w:szCs w:val="20"/>
              </w:rPr>
              <w:t>H</w:t>
            </w:r>
            <w:r w:rsidRPr="00A81682">
              <w:rPr>
                <w:b/>
                <w:bCs/>
                <w:sz w:val="20"/>
                <w:szCs w:val="20"/>
              </w:rPr>
              <w:t>VAC unit (Configuration 1&amp;2)</w:t>
            </w:r>
          </w:p>
        </w:tc>
        <w:tc>
          <w:tcPr>
            <w:tcW w:w="1134" w:type="dxa"/>
          </w:tcPr>
          <w:p w14:paraId="31E17A85" w14:textId="77777777" w:rsidR="00A8553E" w:rsidRPr="00A81682" w:rsidRDefault="00A8553E" w:rsidP="00A8553E">
            <w:pPr>
              <w:spacing w:line="240" w:lineRule="auto"/>
              <w:rPr>
                <w:b/>
                <w:bCs/>
                <w:sz w:val="20"/>
                <w:szCs w:val="20"/>
              </w:rPr>
            </w:pPr>
          </w:p>
        </w:tc>
        <w:tc>
          <w:tcPr>
            <w:tcW w:w="992" w:type="dxa"/>
          </w:tcPr>
          <w:p w14:paraId="322612DA" w14:textId="77777777" w:rsidR="00A8553E" w:rsidRPr="00A81682" w:rsidRDefault="00A8553E" w:rsidP="00A8553E">
            <w:pPr>
              <w:spacing w:line="240" w:lineRule="auto"/>
              <w:rPr>
                <w:b/>
                <w:bCs/>
                <w:sz w:val="20"/>
                <w:szCs w:val="20"/>
              </w:rPr>
            </w:pPr>
          </w:p>
        </w:tc>
        <w:tc>
          <w:tcPr>
            <w:tcW w:w="6865" w:type="dxa"/>
          </w:tcPr>
          <w:p w14:paraId="79ADFECF" w14:textId="77777777" w:rsidR="00A8553E" w:rsidRPr="00A81682" w:rsidRDefault="00A8553E" w:rsidP="00A8553E">
            <w:pPr>
              <w:spacing w:line="240" w:lineRule="auto"/>
              <w:rPr>
                <w:b/>
                <w:bCs/>
                <w:sz w:val="20"/>
                <w:szCs w:val="20"/>
              </w:rPr>
            </w:pPr>
          </w:p>
        </w:tc>
      </w:tr>
      <w:tr w:rsidR="00A81682" w:rsidRPr="00A81682" w14:paraId="656D32AA" w14:textId="77777777" w:rsidTr="00800EDC">
        <w:tc>
          <w:tcPr>
            <w:tcW w:w="4957" w:type="dxa"/>
          </w:tcPr>
          <w:p w14:paraId="02C272A7" w14:textId="44FE81C1" w:rsidR="0032785E" w:rsidRPr="00A81682" w:rsidRDefault="0032785E" w:rsidP="0032785E">
            <w:pPr>
              <w:spacing w:line="240" w:lineRule="auto"/>
              <w:rPr>
                <w:b/>
                <w:bCs/>
                <w:sz w:val="20"/>
                <w:szCs w:val="20"/>
              </w:rPr>
            </w:pPr>
            <w:r w:rsidRPr="00A81682">
              <w:rPr>
                <w:rFonts w:hint="eastAsia"/>
                <w:sz w:val="20"/>
              </w:rPr>
              <w:t>I</w:t>
            </w:r>
            <w:r w:rsidRPr="00A81682">
              <w:rPr>
                <w:sz w:val="20"/>
              </w:rPr>
              <w:t>nlet fan unit power</w:t>
            </w:r>
          </w:p>
        </w:tc>
        <w:tc>
          <w:tcPr>
            <w:tcW w:w="1134" w:type="dxa"/>
          </w:tcPr>
          <w:p w14:paraId="78B52ACF" w14:textId="49CC9D05"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5938459B" w14:textId="73EE0EDA" w:rsidR="0032785E" w:rsidRPr="00A81682" w:rsidRDefault="0032785E" w:rsidP="0032785E">
            <w:pPr>
              <w:spacing w:line="240" w:lineRule="auto"/>
              <w:rPr>
                <w:b/>
                <w:bCs/>
                <w:sz w:val="20"/>
                <w:szCs w:val="20"/>
              </w:rPr>
            </w:pPr>
            <w:r w:rsidRPr="00A81682">
              <w:rPr>
                <w:rFonts w:hint="eastAsia"/>
                <w:sz w:val="20"/>
              </w:rPr>
              <w:t>0</w:t>
            </w:r>
            <w:r w:rsidRPr="00A81682">
              <w:rPr>
                <w:sz w:val="20"/>
              </w:rPr>
              <w:t>.05</w:t>
            </w:r>
          </w:p>
        </w:tc>
        <w:tc>
          <w:tcPr>
            <w:tcW w:w="6865" w:type="dxa"/>
          </w:tcPr>
          <w:p w14:paraId="5ED32632" w14:textId="57E8C8C2" w:rsidR="0032785E" w:rsidRPr="00A81682" w:rsidRDefault="001A46FF" w:rsidP="0032785E">
            <w:pPr>
              <w:spacing w:line="240" w:lineRule="auto"/>
              <w:rPr>
                <w:b/>
                <w:bCs/>
                <w:sz w:val="20"/>
                <w:szCs w:val="20"/>
              </w:rPr>
            </w:pPr>
            <w:r w:rsidRPr="00A81682">
              <w:rPr>
                <w:b/>
                <w:bCs/>
                <w:noProof/>
                <w:sz w:val="20"/>
                <w:szCs w:val="20"/>
              </w:rPr>
              <w:t>[</w:t>
            </w:r>
            <w:r w:rsidR="008E0ACB" w:rsidRPr="00A81682">
              <w:rPr>
                <w:sz w:val="20"/>
                <w:szCs w:val="20"/>
              </w:rPr>
              <w:t>28</w:t>
            </w:r>
            <w:r w:rsidRPr="00A81682">
              <w:rPr>
                <w:b/>
                <w:bCs/>
                <w:noProof/>
                <w:sz w:val="20"/>
                <w:szCs w:val="20"/>
              </w:rPr>
              <w:t>]</w:t>
            </w:r>
          </w:p>
        </w:tc>
      </w:tr>
      <w:tr w:rsidR="00A81682" w:rsidRPr="00A81682" w14:paraId="4C810B1E" w14:textId="77777777" w:rsidTr="00800EDC">
        <w:tc>
          <w:tcPr>
            <w:tcW w:w="4957" w:type="dxa"/>
          </w:tcPr>
          <w:p w14:paraId="293D902E" w14:textId="72C49E14" w:rsidR="0032785E" w:rsidRPr="00A81682" w:rsidRDefault="0032785E" w:rsidP="0032785E">
            <w:pPr>
              <w:spacing w:line="240" w:lineRule="auto"/>
              <w:rPr>
                <w:b/>
                <w:bCs/>
                <w:sz w:val="20"/>
                <w:szCs w:val="20"/>
              </w:rPr>
            </w:pPr>
            <w:r w:rsidRPr="00A81682">
              <w:rPr>
                <w:rFonts w:hint="eastAsia"/>
                <w:sz w:val="20"/>
              </w:rPr>
              <w:t>I</w:t>
            </w:r>
            <w:r w:rsidRPr="00A81682">
              <w:rPr>
                <w:sz w:val="20"/>
              </w:rPr>
              <w:t>nlet fan total power</w:t>
            </w:r>
          </w:p>
        </w:tc>
        <w:tc>
          <w:tcPr>
            <w:tcW w:w="1134" w:type="dxa"/>
          </w:tcPr>
          <w:p w14:paraId="39D1082F" w14:textId="49B09B50"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2333B3E4" w14:textId="0EBCBF4E" w:rsidR="0032785E" w:rsidRPr="00A81682" w:rsidRDefault="0032785E" w:rsidP="0032785E">
            <w:pPr>
              <w:spacing w:line="240" w:lineRule="auto"/>
              <w:rPr>
                <w:b/>
                <w:bCs/>
                <w:sz w:val="20"/>
                <w:szCs w:val="20"/>
              </w:rPr>
            </w:pPr>
            <w:r w:rsidRPr="00A81682">
              <w:rPr>
                <w:rFonts w:hint="eastAsia"/>
                <w:sz w:val="20"/>
              </w:rPr>
              <w:t>0</w:t>
            </w:r>
            <w:r w:rsidRPr="00A81682">
              <w:rPr>
                <w:sz w:val="20"/>
              </w:rPr>
              <w:t>.3</w:t>
            </w:r>
          </w:p>
        </w:tc>
        <w:tc>
          <w:tcPr>
            <w:tcW w:w="6865" w:type="dxa"/>
          </w:tcPr>
          <w:p w14:paraId="1188E9E1" w14:textId="77777777" w:rsidR="0032785E" w:rsidRPr="00A81682" w:rsidRDefault="0032785E" w:rsidP="0032785E">
            <w:pPr>
              <w:spacing w:line="240" w:lineRule="auto"/>
              <w:rPr>
                <w:b/>
                <w:bCs/>
                <w:sz w:val="20"/>
                <w:szCs w:val="20"/>
              </w:rPr>
            </w:pPr>
          </w:p>
        </w:tc>
      </w:tr>
      <w:tr w:rsidR="00A81682" w:rsidRPr="00A81682" w14:paraId="39F89649" w14:textId="77777777" w:rsidTr="00800EDC">
        <w:tc>
          <w:tcPr>
            <w:tcW w:w="4957" w:type="dxa"/>
          </w:tcPr>
          <w:p w14:paraId="0D946873" w14:textId="7BF164B7" w:rsidR="0032785E" w:rsidRPr="00A81682" w:rsidRDefault="0032785E" w:rsidP="0032785E">
            <w:pPr>
              <w:spacing w:line="240" w:lineRule="auto"/>
              <w:rPr>
                <w:b/>
                <w:bCs/>
                <w:sz w:val="20"/>
                <w:szCs w:val="20"/>
              </w:rPr>
            </w:pPr>
            <w:r w:rsidRPr="00A81682">
              <w:rPr>
                <w:sz w:val="20"/>
              </w:rPr>
              <w:t>Outlet fan unit power</w:t>
            </w:r>
          </w:p>
        </w:tc>
        <w:tc>
          <w:tcPr>
            <w:tcW w:w="1134" w:type="dxa"/>
          </w:tcPr>
          <w:p w14:paraId="1177C27F" w14:textId="17432561"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3A6D36E3" w14:textId="7A03BB6B" w:rsidR="0032785E" w:rsidRPr="00A81682" w:rsidRDefault="0032785E" w:rsidP="0032785E">
            <w:pPr>
              <w:spacing w:line="240" w:lineRule="auto"/>
              <w:rPr>
                <w:b/>
                <w:bCs/>
                <w:sz w:val="20"/>
                <w:szCs w:val="20"/>
              </w:rPr>
            </w:pPr>
            <w:r w:rsidRPr="00A81682">
              <w:rPr>
                <w:rFonts w:hint="eastAsia"/>
                <w:sz w:val="20"/>
              </w:rPr>
              <w:t>0</w:t>
            </w:r>
            <w:r w:rsidRPr="00A81682">
              <w:rPr>
                <w:sz w:val="20"/>
              </w:rPr>
              <w:t>.05</w:t>
            </w:r>
          </w:p>
        </w:tc>
        <w:tc>
          <w:tcPr>
            <w:tcW w:w="6865" w:type="dxa"/>
          </w:tcPr>
          <w:p w14:paraId="0ADF7783" w14:textId="34C71687" w:rsidR="0032785E" w:rsidRPr="00A81682" w:rsidRDefault="001A46FF" w:rsidP="0032785E">
            <w:pPr>
              <w:spacing w:line="240" w:lineRule="auto"/>
              <w:rPr>
                <w:b/>
                <w:bCs/>
                <w:sz w:val="20"/>
                <w:szCs w:val="20"/>
              </w:rPr>
            </w:pPr>
            <w:r w:rsidRPr="00A81682">
              <w:rPr>
                <w:b/>
                <w:bCs/>
                <w:noProof/>
                <w:sz w:val="20"/>
                <w:szCs w:val="20"/>
              </w:rPr>
              <w:t>[</w:t>
            </w:r>
            <w:r w:rsidR="008E0ACB" w:rsidRPr="00A81682">
              <w:rPr>
                <w:sz w:val="20"/>
                <w:szCs w:val="20"/>
              </w:rPr>
              <w:t>28</w:t>
            </w:r>
            <w:r w:rsidRPr="00A81682">
              <w:rPr>
                <w:b/>
                <w:bCs/>
                <w:noProof/>
                <w:sz w:val="20"/>
                <w:szCs w:val="20"/>
              </w:rPr>
              <w:t>]</w:t>
            </w:r>
          </w:p>
        </w:tc>
      </w:tr>
      <w:tr w:rsidR="00A81682" w:rsidRPr="00A81682" w14:paraId="47FE61D9" w14:textId="77777777" w:rsidTr="00800EDC">
        <w:tc>
          <w:tcPr>
            <w:tcW w:w="4957" w:type="dxa"/>
          </w:tcPr>
          <w:p w14:paraId="10AA431E" w14:textId="76B1BFA1" w:rsidR="0032785E" w:rsidRPr="00A81682" w:rsidRDefault="0032785E" w:rsidP="0032785E">
            <w:pPr>
              <w:spacing w:line="240" w:lineRule="auto"/>
              <w:rPr>
                <w:b/>
                <w:bCs/>
                <w:sz w:val="20"/>
                <w:szCs w:val="20"/>
              </w:rPr>
            </w:pPr>
            <w:r w:rsidRPr="00A81682">
              <w:rPr>
                <w:sz w:val="20"/>
              </w:rPr>
              <w:t>Outlet fan total power</w:t>
            </w:r>
          </w:p>
        </w:tc>
        <w:tc>
          <w:tcPr>
            <w:tcW w:w="1134" w:type="dxa"/>
          </w:tcPr>
          <w:p w14:paraId="6EDD8C25" w14:textId="05FDC180"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445654C3" w14:textId="7C39FEE3" w:rsidR="0032785E" w:rsidRPr="00A81682" w:rsidRDefault="0032785E" w:rsidP="0032785E">
            <w:pPr>
              <w:spacing w:line="240" w:lineRule="auto"/>
              <w:rPr>
                <w:b/>
                <w:bCs/>
                <w:sz w:val="20"/>
                <w:szCs w:val="20"/>
              </w:rPr>
            </w:pPr>
            <w:r w:rsidRPr="00A81682">
              <w:rPr>
                <w:rFonts w:hint="eastAsia"/>
                <w:sz w:val="20"/>
              </w:rPr>
              <w:t>0</w:t>
            </w:r>
            <w:r w:rsidRPr="00A81682">
              <w:rPr>
                <w:sz w:val="20"/>
              </w:rPr>
              <w:t>.3</w:t>
            </w:r>
          </w:p>
        </w:tc>
        <w:tc>
          <w:tcPr>
            <w:tcW w:w="6865" w:type="dxa"/>
          </w:tcPr>
          <w:p w14:paraId="3EFE9747" w14:textId="77777777" w:rsidR="0032785E" w:rsidRPr="00A81682" w:rsidRDefault="0032785E" w:rsidP="0032785E">
            <w:pPr>
              <w:spacing w:line="240" w:lineRule="auto"/>
              <w:rPr>
                <w:b/>
                <w:bCs/>
                <w:sz w:val="20"/>
                <w:szCs w:val="20"/>
              </w:rPr>
            </w:pPr>
          </w:p>
        </w:tc>
      </w:tr>
      <w:tr w:rsidR="00A81682" w:rsidRPr="00A81682" w14:paraId="76292078" w14:textId="77777777" w:rsidTr="00800EDC">
        <w:tc>
          <w:tcPr>
            <w:tcW w:w="4957" w:type="dxa"/>
          </w:tcPr>
          <w:p w14:paraId="04FCA09F" w14:textId="1C118D22" w:rsidR="0032785E" w:rsidRPr="00A81682" w:rsidRDefault="0032785E" w:rsidP="0032785E">
            <w:pPr>
              <w:spacing w:line="240" w:lineRule="auto"/>
              <w:rPr>
                <w:b/>
                <w:bCs/>
                <w:sz w:val="20"/>
                <w:szCs w:val="20"/>
              </w:rPr>
            </w:pPr>
            <w:r w:rsidRPr="00A81682">
              <w:rPr>
                <w:rFonts w:hint="eastAsia"/>
                <w:sz w:val="20"/>
              </w:rPr>
              <w:t>V</w:t>
            </w:r>
            <w:r w:rsidRPr="00A81682">
              <w:rPr>
                <w:sz w:val="20"/>
              </w:rPr>
              <w:t>entilation electricity consumption</w:t>
            </w:r>
          </w:p>
        </w:tc>
        <w:tc>
          <w:tcPr>
            <w:tcW w:w="1134" w:type="dxa"/>
          </w:tcPr>
          <w:p w14:paraId="6AAA9E9E" w14:textId="72F4F502" w:rsidR="0032785E" w:rsidRPr="00A81682" w:rsidRDefault="0032785E" w:rsidP="0032785E">
            <w:pPr>
              <w:spacing w:line="240" w:lineRule="auto"/>
              <w:rPr>
                <w:b/>
                <w:bCs/>
                <w:sz w:val="20"/>
                <w:szCs w:val="20"/>
              </w:rPr>
            </w:pPr>
            <w:r w:rsidRPr="00A81682">
              <w:rPr>
                <w:rFonts w:hint="eastAsia"/>
                <w:sz w:val="20"/>
              </w:rPr>
              <w:t>k</w:t>
            </w:r>
            <w:r w:rsidRPr="00A81682">
              <w:rPr>
                <w:sz w:val="20"/>
              </w:rPr>
              <w:t>Wh/year</w:t>
            </w:r>
          </w:p>
        </w:tc>
        <w:tc>
          <w:tcPr>
            <w:tcW w:w="992" w:type="dxa"/>
          </w:tcPr>
          <w:p w14:paraId="2E940FB5" w14:textId="57F456F4" w:rsidR="0032785E" w:rsidRPr="00A81682" w:rsidRDefault="0032785E" w:rsidP="0032785E">
            <w:pPr>
              <w:spacing w:line="240" w:lineRule="auto"/>
              <w:rPr>
                <w:b/>
                <w:bCs/>
                <w:sz w:val="20"/>
                <w:szCs w:val="20"/>
              </w:rPr>
            </w:pPr>
            <w:r w:rsidRPr="00A81682">
              <w:rPr>
                <w:rFonts w:hint="eastAsia"/>
                <w:sz w:val="20"/>
              </w:rPr>
              <w:t>5</w:t>
            </w:r>
            <w:r w:rsidRPr="00A81682">
              <w:rPr>
                <w:sz w:val="20"/>
              </w:rPr>
              <w:t>184</w:t>
            </w:r>
          </w:p>
        </w:tc>
        <w:tc>
          <w:tcPr>
            <w:tcW w:w="6865" w:type="dxa"/>
          </w:tcPr>
          <w:p w14:paraId="012B5359" w14:textId="77777777" w:rsidR="0032785E" w:rsidRPr="00A81682" w:rsidRDefault="0032785E" w:rsidP="0032785E">
            <w:pPr>
              <w:spacing w:line="240" w:lineRule="auto"/>
              <w:rPr>
                <w:b/>
                <w:bCs/>
                <w:sz w:val="20"/>
                <w:szCs w:val="20"/>
              </w:rPr>
            </w:pPr>
          </w:p>
        </w:tc>
      </w:tr>
      <w:tr w:rsidR="00A81682" w:rsidRPr="00A81682" w14:paraId="11DB6E57" w14:textId="77777777" w:rsidTr="00800EDC">
        <w:tc>
          <w:tcPr>
            <w:tcW w:w="4957" w:type="dxa"/>
          </w:tcPr>
          <w:p w14:paraId="22CFA311" w14:textId="6F483E20" w:rsidR="0032785E" w:rsidRPr="00A81682" w:rsidRDefault="0032785E" w:rsidP="0032785E">
            <w:pPr>
              <w:spacing w:line="240" w:lineRule="auto"/>
              <w:rPr>
                <w:b/>
                <w:bCs/>
                <w:sz w:val="20"/>
                <w:szCs w:val="20"/>
              </w:rPr>
            </w:pPr>
            <w:r w:rsidRPr="00A81682">
              <w:rPr>
                <w:rFonts w:hint="eastAsia"/>
                <w:sz w:val="20"/>
              </w:rPr>
              <w:t>C</w:t>
            </w:r>
            <w:r w:rsidRPr="00A81682">
              <w:rPr>
                <w:sz w:val="20"/>
              </w:rPr>
              <w:t>ooling unit power</w:t>
            </w:r>
          </w:p>
        </w:tc>
        <w:tc>
          <w:tcPr>
            <w:tcW w:w="1134" w:type="dxa"/>
          </w:tcPr>
          <w:p w14:paraId="12AF91C7" w14:textId="3A683FB1"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74784785" w14:textId="53B8BEA8" w:rsidR="0032785E" w:rsidRPr="00A81682" w:rsidRDefault="0032785E" w:rsidP="0032785E">
            <w:pPr>
              <w:spacing w:line="240" w:lineRule="auto"/>
              <w:rPr>
                <w:b/>
                <w:bCs/>
                <w:sz w:val="20"/>
                <w:szCs w:val="20"/>
              </w:rPr>
            </w:pPr>
            <w:r w:rsidRPr="00A81682">
              <w:rPr>
                <w:rFonts w:hint="eastAsia"/>
                <w:sz w:val="20"/>
              </w:rPr>
              <w:t>1</w:t>
            </w:r>
            <w:r w:rsidRPr="00A81682">
              <w:rPr>
                <w:sz w:val="20"/>
              </w:rPr>
              <w:t>.65</w:t>
            </w:r>
          </w:p>
        </w:tc>
        <w:tc>
          <w:tcPr>
            <w:tcW w:w="6865" w:type="dxa"/>
          </w:tcPr>
          <w:p w14:paraId="455CBD6A" w14:textId="34D568F2" w:rsidR="0032785E" w:rsidRPr="00A81682" w:rsidRDefault="001A46FF" w:rsidP="0032785E">
            <w:pPr>
              <w:spacing w:line="240" w:lineRule="auto"/>
              <w:rPr>
                <w:b/>
                <w:bCs/>
                <w:sz w:val="20"/>
                <w:szCs w:val="20"/>
              </w:rPr>
            </w:pPr>
            <w:r w:rsidRPr="00A81682">
              <w:rPr>
                <w:b/>
                <w:bCs/>
                <w:noProof/>
                <w:sz w:val="20"/>
                <w:szCs w:val="20"/>
              </w:rPr>
              <w:t>[</w:t>
            </w:r>
            <w:r w:rsidR="008E0ACB" w:rsidRPr="00A81682">
              <w:rPr>
                <w:sz w:val="20"/>
                <w:szCs w:val="20"/>
              </w:rPr>
              <w:t>29</w:t>
            </w:r>
            <w:r w:rsidRPr="00A81682">
              <w:rPr>
                <w:b/>
                <w:bCs/>
                <w:noProof/>
                <w:sz w:val="20"/>
                <w:szCs w:val="20"/>
              </w:rPr>
              <w:t>]</w:t>
            </w:r>
          </w:p>
        </w:tc>
      </w:tr>
      <w:tr w:rsidR="00A81682" w:rsidRPr="00A81682" w14:paraId="6F53812B" w14:textId="77777777" w:rsidTr="00800EDC">
        <w:tc>
          <w:tcPr>
            <w:tcW w:w="4957" w:type="dxa"/>
          </w:tcPr>
          <w:p w14:paraId="2A24C97D" w14:textId="41843AC0" w:rsidR="0032785E" w:rsidRPr="00A81682" w:rsidRDefault="0032785E" w:rsidP="0032785E">
            <w:pPr>
              <w:spacing w:line="240" w:lineRule="auto"/>
              <w:rPr>
                <w:b/>
                <w:bCs/>
                <w:sz w:val="20"/>
                <w:szCs w:val="20"/>
              </w:rPr>
            </w:pPr>
            <w:r w:rsidRPr="00A81682">
              <w:rPr>
                <w:sz w:val="20"/>
              </w:rPr>
              <w:t>Cooling total power</w:t>
            </w:r>
          </w:p>
        </w:tc>
        <w:tc>
          <w:tcPr>
            <w:tcW w:w="1134" w:type="dxa"/>
          </w:tcPr>
          <w:p w14:paraId="605277A1" w14:textId="4C604DC7"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56C456AB" w14:textId="71772213" w:rsidR="0032785E" w:rsidRPr="00A81682" w:rsidRDefault="0032785E" w:rsidP="0032785E">
            <w:pPr>
              <w:spacing w:line="240" w:lineRule="auto"/>
              <w:rPr>
                <w:b/>
                <w:bCs/>
                <w:sz w:val="20"/>
                <w:szCs w:val="20"/>
              </w:rPr>
            </w:pPr>
            <w:r w:rsidRPr="00A81682">
              <w:rPr>
                <w:rFonts w:hint="eastAsia"/>
                <w:sz w:val="20"/>
              </w:rPr>
              <w:t>4</w:t>
            </w:r>
            <w:r w:rsidRPr="00A81682">
              <w:rPr>
                <w:sz w:val="20"/>
              </w:rPr>
              <w:t>9.5</w:t>
            </w:r>
          </w:p>
        </w:tc>
        <w:tc>
          <w:tcPr>
            <w:tcW w:w="6865" w:type="dxa"/>
          </w:tcPr>
          <w:p w14:paraId="453DCFA3" w14:textId="77777777" w:rsidR="0032785E" w:rsidRPr="00A81682" w:rsidRDefault="0032785E" w:rsidP="0032785E">
            <w:pPr>
              <w:spacing w:line="240" w:lineRule="auto"/>
              <w:rPr>
                <w:b/>
                <w:bCs/>
                <w:sz w:val="20"/>
                <w:szCs w:val="20"/>
              </w:rPr>
            </w:pPr>
          </w:p>
        </w:tc>
      </w:tr>
      <w:tr w:rsidR="00A81682" w:rsidRPr="00A81682" w14:paraId="0E4FCA2D" w14:textId="77777777" w:rsidTr="00800EDC">
        <w:tc>
          <w:tcPr>
            <w:tcW w:w="4957" w:type="dxa"/>
          </w:tcPr>
          <w:p w14:paraId="718F5078" w14:textId="08CEAB99" w:rsidR="0032785E" w:rsidRPr="00A81682" w:rsidRDefault="0032785E" w:rsidP="0032785E">
            <w:pPr>
              <w:spacing w:line="240" w:lineRule="auto"/>
              <w:rPr>
                <w:b/>
                <w:bCs/>
                <w:sz w:val="20"/>
                <w:szCs w:val="20"/>
              </w:rPr>
            </w:pPr>
            <w:r w:rsidRPr="00A81682">
              <w:rPr>
                <w:rFonts w:hint="eastAsia"/>
                <w:sz w:val="20"/>
              </w:rPr>
              <w:t>C</w:t>
            </w:r>
            <w:r w:rsidRPr="00A81682">
              <w:rPr>
                <w:sz w:val="20"/>
              </w:rPr>
              <w:t>ooling electricity consumption</w:t>
            </w:r>
          </w:p>
        </w:tc>
        <w:tc>
          <w:tcPr>
            <w:tcW w:w="1134" w:type="dxa"/>
          </w:tcPr>
          <w:p w14:paraId="220F038E" w14:textId="2594BB63" w:rsidR="0032785E" w:rsidRPr="00A81682" w:rsidRDefault="0032785E" w:rsidP="0032785E">
            <w:pPr>
              <w:spacing w:line="240" w:lineRule="auto"/>
              <w:rPr>
                <w:b/>
                <w:bCs/>
                <w:sz w:val="20"/>
                <w:szCs w:val="20"/>
              </w:rPr>
            </w:pPr>
            <w:r w:rsidRPr="00A81682">
              <w:rPr>
                <w:rFonts w:hint="eastAsia"/>
                <w:sz w:val="20"/>
              </w:rPr>
              <w:t>k</w:t>
            </w:r>
            <w:r w:rsidRPr="00A81682">
              <w:rPr>
                <w:sz w:val="20"/>
              </w:rPr>
              <w:t>Wh/year</w:t>
            </w:r>
          </w:p>
        </w:tc>
        <w:tc>
          <w:tcPr>
            <w:tcW w:w="992" w:type="dxa"/>
          </w:tcPr>
          <w:p w14:paraId="35083115" w14:textId="02631417" w:rsidR="0032785E" w:rsidRPr="00A81682" w:rsidRDefault="0032785E" w:rsidP="0032785E">
            <w:pPr>
              <w:spacing w:line="240" w:lineRule="auto"/>
              <w:rPr>
                <w:b/>
                <w:bCs/>
                <w:sz w:val="20"/>
                <w:szCs w:val="20"/>
              </w:rPr>
            </w:pPr>
            <w:r w:rsidRPr="00A81682">
              <w:rPr>
                <w:rFonts w:hint="eastAsia"/>
                <w:sz w:val="20"/>
              </w:rPr>
              <w:t>7</w:t>
            </w:r>
            <w:r w:rsidRPr="00A81682">
              <w:rPr>
                <w:sz w:val="20"/>
              </w:rPr>
              <w:t>3062</w:t>
            </w:r>
          </w:p>
        </w:tc>
        <w:tc>
          <w:tcPr>
            <w:tcW w:w="6865" w:type="dxa"/>
          </w:tcPr>
          <w:p w14:paraId="164FCBF2" w14:textId="77777777" w:rsidR="0032785E" w:rsidRPr="00A81682" w:rsidRDefault="0032785E" w:rsidP="0032785E">
            <w:pPr>
              <w:spacing w:line="240" w:lineRule="auto"/>
              <w:rPr>
                <w:b/>
                <w:bCs/>
                <w:sz w:val="20"/>
                <w:szCs w:val="20"/>
              </w:rPr>
            </w:pPr>
          </w:p>
        </w:tc>
      </w:tr>
      <w:tr w:rsidR="00A81682" w:rsidRPr="00A81682" w14:paraId="2C863EE2" w14:textId="77777777" w:rsidTr="00800EDC">
        <w:tc>
          <w:tcPr>
            <w:tcW w:w="4957" w:type="dxa"/>
          </w:tcPr>
          <w:p w14:paraId="260BC9DC" w14:textId="7B99C9DF" w:rsidR="0032785E" w:rsidRPr="00A81682" w:rsidRDefault="0032785E" w:rsidP="0032785E">
            <w:pPr>
              <w:spacing w:line="240" w:lineRule="auto"/>
              <w:rPr>
                <w:b/>
                <w:bCs/>
                <w:sz w:val="20"/>
                <w:szCs w:val="20"/>
              </w:rPr>
            </w:pPr>
            <w:r w:rsidRPr="00A81682">
              <w:rPr>
                <w:rFonts w:hint="eastAsia"/>
                <w:sz w:val="20"/>
              </w:rPr>
              <w:t>H</w:t>
            </w:r>
            <w:r w:rsidRPr="00A81682">
              <w:rPr>
                <w:sz w:val="20"/>
              </w:rPr>
              <w:t>eating unit power</w:t>
            </w:r>
          </w:p>
        </w:tc>
        <w:tc>
          <w:tcPr>
            <w:tcW w:w="1134" w:type="dxa"/>
          </w:tcPr>
          <w:p w14:paraId="2D4BC887" w14:textId="55E5949D"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4F58A115" w14:textId="2E065A19" w:rsidR="0032785E" w:rsidRPr="00A81682" w:rsidRDefault="0032785E" w:rsidP="0032785E">
            <w:pPr>
              <w:spacing w:line="240" w:lineRule="auto"/>
              <w:rPr>
                <w:b/>
                <w:bCs/>
                <w:sz w:val="20"/>
                <w:szCs w:val="20"/>
              </w:rPr>
            </w:pPr>
            <w:r w:rsidRPr="00A81682">
              <w:rPr>
                <w:rFonts w:hint="eastAsia"/>
                <w:sz w:val="20"/>
              </w:rPr>
              <w:t>1</w:t>
            </w:r>
            <w:r w:rsidRPr="00A81682">
              <w:rPr>
                <w:sz w:val="20"/>
              </w:rPr>
              <w:t>.6</w:t>
            </w:r>
          </w:p>
        </w:tc>
        <w:tc>
          <w:tcPr>
            <w:tcW w:w="6865" w:type="dxa"/>
          </w:tcPr>
          <w:p w14:paraId="16288BC2" w14:textId="6452198A" w:rsidR="0032785E" w:rsidRPr="00A81682" w:rsidRDefault="001A46FF" w:rsidP="0032785E">
            <w:pPr>
              <w:spacing w:line="240" w:lineRule="auto"/>
              <w:rPr>
                <w:b/>
                <w:bCs/>
                <w:sz w:val="20"/>
                <w:szCs w:val="20"/>
              </w:rPr>
            </w:pPr>
            <w:r w:rsidRPr="00A81682">
              <w:rPr>
                <w:b/>
                <w:bCs/>
                <w:noProof/>
                <w:sz w:val="20"/>
                <w:szCs w:val="20"/>
              </w:rPr>
              <w:t>[</w:t>
            </w:r>
            <w:r w:rsidR="008E0ACB" w:rsidRPr="00A81682">
              <w:rPr>
                <w:sz w:val="20"/>
                <w:szCs w:val="20"/>
              </w:rPr>
              <w:t>29</w:t>
            </w:r>
            <w:r w:rsidRPr="00A81682">
              <w:rPr>
                <w:b/>
                <w:bCs/>
                <w:noProof/>
                <w:sz w:val="20"/>
                <w:szCs w:val="20"/>
              </w:rPr>
              <w:t>]</w:t>
            </w:r>
          </w:p>
        </w:tc>
      </w:tr>
      <w:tr w:rsidR="00A81682" w:rsidRPr="00A81682" w14:paraId="19C9CF7A" w14:textId="77777777" w:rsidTr="00800EDC">
        <w:tc>
          <w:tcPr>
            <w:tcW w:w="4957" w:type="dxa"/>
          </w:tcPr>
          <w:p w14:paraId="352740CA" w14:textId="55E2602E" w:rsidR="0032785E" w:rsidRPr="00A81682" w:rsidRDefault="0032785E" w:rsidP="0032785E">
            <w:pPr>
              <w:spacing w:line="240" w:lineRule="auto"/>
              <w:rPr>
                <w:b/>
                <w:bCs/>
                <w:sz w:val="20"/>
                <w:szCs w:val="20"/>
              </w:rPr>
            </w:pPr>
            <w:r w:rsidRPr="00A81682">
              <w:rPr>
                <w:rFonts w:hint="eastAsia"/>
                <w:sz w:val="20"/>
              </w:rPr>
              <w:t>H</w:t>
            </w:r>
            <w:r w:rsidRPr="00A81682">
              <w:rPr>
                <w:sz w:val="20"/>
              </w:rPr>
              <w:t>eating total power</w:t>
            </w:r>
          </w:p>
        </w:tc>
        <w:tc>
          <w:tcPr>
            <w:tcW w:w="1134" w:type="dxa"/>
          </w:tcPr>
          <w:p w14:paraId="3DED534F" w14:textId="63832818" w:rsidR="0032785E" w:rsidRPr="00A81682" w:rsidRDefault="0032785E" w:rsidP="0032785E">
            <w:pPr>
              <w:spacing w:line="240" w:lineRule="auto"/>
              <w:rPr>
                <w:b/>
                <w:bCs/>
                <w:sz w:val="20"/>
                <w:szCs w:val="20"/>
              </w:rPr>
            </w:pPr>
            <w:r w:rsidRPr="00A81682">
              <w:rPr>
                <w:rFonts w:hint="eastAsia"/>
                <w:sz w:val="20"/>
              </w:rPr>
              <w:t>k</w:t>
            </w:r>
            <w:r w:rsidRPr="00A81682">
              <w:rPr>
                <w:sz w:val="20"/>
              </w:rPr>
              <w:t>W</w:t>
            </w:r>
          </w:p>
        </w:tc>
        <w:tc>
          <w:tcPr>
            <w:tcW w:w="992" w:type="dxa"/>
          </w:tcPr>
          <w:p w14:paraId="54A1D3F1" w14:textId="44BB3D36" w:rsidR="0032785E" w:rsidRPr="00A81682" w:rsidRDefault="0032785E" w:rsidP="0032785E">
            <w:pPr>
              <w:spacing w:line="240" w:lineRule="auto"/>
              <w:rPr>
                <w:b/>
                <w:bCs/>
                <w:sz w:val="20"/>
                <w:szCs w:val="20"/>
              </w:rPr>
            </w:pPr>
            <w:r w:rsidRPr="00A81682">
              <w:rPr>
                <w:rFonts w:hint="eastAsia"/>
                <w:sz w:val="20"/>
              </w:rPr>
              <w:t>4</w:t>
            </w:r>
            <w:r w:rsidRPr="00A81682">
              <w:rPr>
                <w:sz w:val="20"/>
              </w:rPr>
              <w:t>8</w:t>
            </w:r>
          </w:p>
        </w:tc>
        <w:tc>
          <w:tcPr>
            <w:tcW w:w="6865" w:type="dxa"/>
          </w:tcPr>
          <w:p w14:paraId="5F4CA103" w14:textId="77777777" w:rsidR="0032785E" w:rsidRPr="00A81682" w:rsidRDefault="0032785E" w:rsidP="0032785E">
            <w:pPr>
              <w:spacing w:line="240" w:lineRule="auto"/>
              <w:rPr>
                <w:b/>
                <w:bCs/>
                <w:sz w:val="20"/>
                <w:szCs w:val="20"/>
              </w:rPr>
            </w:pPr>
          </w:p>
        </w:tc>
      </w:tr>
      <w:tr w:rsidR="00A81682" w:rsidRPr="00A81682" w14:paraId="77106F4E" w14:textId="77777777" w:rsidTr="00800EDC">
        <w:tc>
          <w:tcPr>
            <w:tcW w:w="4957" w:type="dxa"/>
          </w:tcPr>
          <w:p w14:paraId="6E29378F" w14:textId="68909B67" w:rsidR="0032785E" w:rsidRPr="00A81682" w:rsidRDefault="0032785E" w:rsidP="0032785E">
            <w:pPr>
              <w:spacing w:line="240" w:lineRule="auto"/>
              <w:rPr>
                <w:b/>
                <w:bCs/>
                <w:sz w:val="20"/>
                <w:szCs w:val="20"/>
              </w:rPr>
            </w:pPr>
            <w:r w:rsidRPr="00A81682">
              <w:rPr>
                <w:rFonts w:hint="eastAsia"/>
                <w:sz w:val="20"/>
              </w:rPr>
              <w:t>H</w:t>
            </w:r>
            <w:r w:rsidRPr="00A81682">
              <w:rPr>
                <w:sz w:val="20"/>
              </w:rPr>
              <w:t>eating electricity consumption</w:t>
            </w:r>
          </w:p>
        </w:tc>
        <w:tc>
          <w:tcPr>
            <w:tcW w:w="1134" w:type="dxa"/>
          </w:tcPr>
          <w:p w14:paraId="3E456AA7" w14:textId="39A6117D" w:rsidR="0032785E" w:rsidRPr="00A81682" w:rsidRDefault="0032785E" w:rsidP="0032785E">
            <w:pPr>
              <w:spacing w:line="240" w:lineRule="auto"/>
              <w:rPr>
                <w:b/>
                <w:bCs/>
                <w:sz w:val="20"/>
                <w:szCs w:val="20"/>
              </w:rPr>
            </w:pPr>
            <w:r w:rsidRPr="00A81682">
              <w:rPr>
                <w:rFonts w:hint="eastAsia"/>
                <w:sz w:val="20"/>
              </w:rPr>
              <w:t>k</w:t>
            </w:r>
            <w:r w:rsidRPr="00A81682">
              <w:rPr>
                <w:sz w:val="20"/>
              </w:rPr>
              <w:t>Wh/year</w:t>
            </w:r>
          </w:p>
        </w:tc>
        <w:tc>
          <w:tcPr>
            <w:tcW w:w="992" w:type="dxa"/>
          </w:tcPr>
          <w:p w14:paraId="08194C55" w14:textId="5E282013" w:rsidR="0032785E" w:rsidRPr="00A81682" w:rsidRDefault="0032785E" w:rsidP="0032785E">
            <w:pPr>
              <w:spacing w:line="240" w:lineRule="auto"/>
              <w:rPr>
                <w:b/>
                <w:bCs/>
                <w:sz w:val="20"/>
                <w:szCs w:val="20"/>
              </w:rPr>
            </w:pPr>
            <w:r w:rsidRPr="00A81682">
              <w:rPr>
                <w:rFonts w:hint="eastAsia"/>
                <w:sz w:val="20"/>
              </w:rPr>
              <w:t>6</w:t>
            </w:r>
            <w:r w:rsidRPr="00A81682">
              <w:rPr>
                <w:sz w:val="20"/>
              </w:rPr>
              <w:t>9120</w:t>
            </w:r>
          </w:p>
        </w:tc>
        <w:tc>
          <w:tcPr>
            <w:tcW w:w="6865" w:type="dxa"/>
          </w:tcPr>
          <w:p w14:paraId="4D920D2E" w14:textId="77777777" w:rsidR="0032785E" w:rsidRPr="00A81682" w:rsidRDefault="0032785E" w:rsidP="0032785E">
            <w:pPr>
              <w:spacing w:line="240" w:lineRule="auto"/>
              <w:rPr>
                <w:b/>
                <w:bCs/>
                <w:sz w:val="20"/>
                <w:szCs w:val="20"/>
              </w:rPr>
            </w:pPr>
          </w:p>
        </w:tc>
      </w:tr>
      <w:tr w:rsidR="00A81682" w:rsidRPr="00A81682" w14:paraId="224B6ED5" w14:textId="77777777" w:rsidTr="00800EDC">
        <w:tc>
          <w:tcPr>
            <w:tcW w:w="4957" w:type="dxa"/>
          </w:tcPr>
          <w:p w14:paraId="4C8AFC1F" w14:textId="0EA69E54" w:rsidR="0032785E" w:rsidRPr="00A81682" w:rsidRDefault="0032785E" w:rsidP="0032785E">
            <w:pPr>
              <w:spacing w:line="240" w:lineRule="auto"/>
              <w:rPr>
                <w:b/>
                <w:bCs/>
                <w:sz w:val="20"/>
                <w:szCs w:val="20"/>
              </w:rPr>
            </w:pPr>
            <w:r w:rsidRPr="00A81682">
              <w:rPr>
                <w:sz w:val="20"/>
              </w:rPr>
              <w:t>HVAC unit electricity consumption</w:t>
            </w:r>
          </w:p>
        </w:tc>
        <w:tc>
          <w:tcPr>
            <w:tcW w:w="1134" w:type="dxa"/>
          </w:tcPr>
          <w:p w14:paraId="0AF7039D" w14:textId="32F9AA0C" w:rsidR="0032785E" w:rsidRPr="00A81682" w:rsidRDefault="0032785E" w:rsidP="0032785E">
            <w:pPr>
              <w:spacing w:line="240" w:lineRule="auto"/>
              <w:rPr>
                <w:b/>
                <w:bCs/>
                <w:sz w:val="20"/>
                <w:szCs w:val="20"/>
              </w:rPr>
            </w:pPr>
            <w:r w:rsidRPr="00A81682">
              <w:rPr>
                <w:rFonts w:hint="eastAsia"/>
                <w:sz w:val="20"/>
              </w:rPr>
              <w:t>k</w:t>
            </w:r>
            <w:r w:rsidRPr="00A81682">
              <w:rPr>
                <w:sz w:val="20"/>
              </w:rPr>
              <w:t>Wh/year</w:t>
            </w:r>
          </w:p>
        </w:tc>
        <w:tc>
          <w:tcPr>
            <w:tcW w:w="992" w:type="dxa"/>
          </w:tcPr>
          <w:p w14:paraId="4152430D" w14:textId="4463627A" w:rsidR="0032785E" w:rsidRPr="00A81682" w:rsidRDefault="0032785E" w:rsidP="0032785E">
            <w:pPr>
              <w:spacing w:line="240" w:lineRule="auto"/>
              <w:rPr>
                <w:b/>
                <w:bCs/>
                <w:sz w:val="20"/>
                <w:szCs w:val="20"/>
              </w:rPr>
            </w:pPr>
            <w:r w:rsidRPr="00A81682">
              <w:rPr>
                <w:sz w:val="20"/>
              </w:rPr>
              <w:t>147366</w:t>
            </w:r>
          </w:p>
        </w:tc>
        <w:tc>
          <w:tcPr>
            <w:tcW w:w="6865" w:type="dxa"/>
          </w:tcPr>
          <w:p w14:paraId="0BE3193A" w14:textId="77777777" w:rsidR="0032785E" w:rsidRPr="00A81682" w:rsidRDefault="0032785E" w:rsidP="0032785E">
            <w:pPr>
              <w:spacing w:line="240" w:lineRule="auto"/>
              <w:rPr>
                <w:b/>
                <w:bCs/>
                <w:sz w:val="20"/>
                <w:szCs w:val="20"/>
              </w:rPr>
            </w:pPr>
          </w:p>
        </w:tc>
      </w:tr>
      <w:tr w:rsidR="00A81682" w:rsidRPr="00A81682" w14:paraId="4286EBFE" w14:textId="77777777" w:rsidTr="00800EDC">
        <w:tc>
          <w:tcPr>
            <w:tcW w:w="4957" w:type="dxa"/>
          </w:tcPr>
          <w:p w14:paraId="42E7B406" w14:textId="1CAEC66F" w:rsidR="00627AA2" w:rsidRPr="00A81682" w:rsidRDefault="00627AA2" w:rsidP="00627AA2">
            <w:pPr>
              <w:spacing w:line="240" w:lineRule="auto"/>
              <w:rPr>
                <w:b/>
                <w:bCs/>
                <w:sz w:val="20"/>
                <w:szCs w:val="20"/>
              </w:rPr>
            </w:pPr>
            <w:r w:rsidRPr="00A81682">
              <w:rPr>
                <w:rFonts w:hint="eastAsia"/>
                <w:b/>
                <w:bCs/>
                <w:sz w:val="20"/>
                <w:szCs w:val="20"/>
              </w:rPr>
              <w:t>H</w:t>
            </w:r>
            <w:r w:rsidRPr="00A81682">
              <w:rPr>
                <w:b/>
                <w:bCs/>
                <w:sz w:val="20"/>
                <w:szCs w:val="20"/>
              </w:rPr>
              <w:t xml:space="preserve">VAC unit (Configuration </w:t>
            </w:r>
            <w:r w:rsidR="00475190" w:rsidRPr="00A81682">
              <w:rPr>
                <w:b/>
                <w:bCs/>
                <w:sz w:val="20"/>
                <w:szCs w:val="20"/>
              </w:rPr>
              <w:t>3</w:t>
            </w:r>
            <w:r w:rsidRPr="00A81682">
              <w:rPr>
                <w:b/>
                <w:bCs/>
                <w:sz w:val="20"/>
                <w:szCs w:val="20"/>
              </w:rPr>
              <w:t>&amp;</w:t>
            </w:r>
            <w:r w:rsidR="00475190" w:rsidRPr="00A81682">
              <w:rPr>
                <w:b/>
                <w:bCs/>
                <w:sz w:val="20"/>
                <w:szCs w:val="20"/>
              </w:rPr>
              <w:t>4</w:t>
            </w:r>
            <w:r w:rsidRPr="00A81682">
              <w:rPr>
                <w:b/>
                <w:bCs/>
                <w:sz w:val="20"/>
                <w:szCs w:val="20"/>
              </w:rPr>
              <w:t>)</w:t>
            </w:r>
          </w:p>
        </w:tc>
        <w:tc>
          <w:tcPr>
            <w:tcW w:w="1134" w:type="dxa"/>
          </w:tcPr>
          <w:p w14:paraId="4DF2316E" w14:textId="7753B0F5" w:rsidR="00627AA2" w:rsidRPr="00A81682" w:rsidRDefault="00627AA2" w:rsidP="00627AA2">
            <w:pPr>
              <w:spacing w:line="240" w:lineRule="auto"/>
              <w:rPr>
                <w:b/>
                <w:bCs/>
                <w:sz w:val="20"/>
                <w:szCs w:val="20"/>
              </w:rPr>
            </w:pPr>
          </w:p>
        </w:tc>
        <w:tc>
          <w:tcPr>
            <w:tcW w:w="992" w:type="dxa"/>
          </w:tcPr>
          <w:p w14:paraId="5F5F2E56" w14:textId="29492D18" w:rsidR="00627AA2" w:rsidRPr="00A81682" w:rsidRDefault="00627AA2" w:rsidP="00627AA2">
            <w:pPr>
              <w:spacing w:line="240" w:lineRule="auto"/>
              <w:rPr>
                <w:b/>
                <w:bCs/>
                <w:sz w:val="20"/>
                <w:szCs w:val="20"/>
              </w:rPr>
            </w:pPr>
          </w:p>
        </w:tc>
        <w:tc>
          <w:tcPr>
            <w:tcW w:w="6865" w:type="dxa"/>
          </w:tcPr>
          <w:p w14:paraId="6181903A" w14:textId="77777777" w:rsidR="00627AA2" w:rsidRPr="00A81682" w:rsidRDefault="00627AA2" w:rsidP="00627AA2">
            <w:pPr>
              <w:spacing w:line="240" w:lineRule="auto"/>
              <w:rPr>
                <w:b/>
                <w:bCs/>
                <w:sz w:val="20"/>
                <w:szCs w:val="20"/>
              </w:rPr>
            </w:pPr>
          </w:p>
        </w:tc>
      </w:tr>
      <w:tr w:rsidR="00A81682" w:rsidRPr="00A81682" w14:paraId="6B695161" w14:textId="77777777" w:rsidTr="00800EDC">
        <w:tc>
          <w:tcPr>
            <w:tcW w:w="4957" w:type="dxa"/>
          </w:tcPr>
          <w:p w14:paraId="4D1850D4" w14:textId="3B8B12E6" w:rsidR="00417053" w:rsidRPr="00A81682" w:rsidRDefault="00417053" w:rsidP="00417053">
            <w:pPr>
              <w:spacing w:line="240" w:lineRule="auto"/>
              <w:rPr>
                <w:b/>
                <w:bCs/>
                <w:sz w:val="20"/>
                <w:szCs w:val="20"/>
              </w:rPr>
            </w:pPr>
            <w:r w:rsidRPr="00A81682">
              <w:rPr>
                <w:rFonts w:hint="eastAsia"/>
                <w:sz w:val="20"/>
              </w:rPr>
              <w:lastRenderedPageBreak/>
              <w:t>I</w:t>
            </w:r>
            <w:r w:rsidRPr="00A81682">
              <w:rPr>
                <w:sz w:val="20"/>
              </w:rPr>
              <w:t>nlet fan unit power</w:t>
            </w:r>
          </w:p>
        </w:tc>
        <w:tc>
          <w:tcPr>
            <w:tcW w:w="1134" w:type="dxa"/>
          </w:tcPr>
          <w:p w14:paraId="38E1C1E3" w14:textId="6160CCB5"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47D7F862" w14:textId="71896175" w:rsidR="00417053" w:rsidRPr="00A81682" w:rsidRDefault="00417053" w:rsidP="00417053">
            <w:pPr>
              <w:spacing w:line="240" w:lineRule="auto"/>
              <w:rPr>
                <w:b/>
                <w:bCs/>
                <w:sz w:val="20"/>
                <w:szCs w:val="20"/>
              </w:rPr>
            </w:pPr>
            <w:r w:rsidRPr="00A81682">
              <w:rPr>
                <w:rFonts w:hint="eastAsia"/>
                <w:sz w:val="20"/>
              </w:rPr>
              <w:t>0</w:t>
            </w:r>
            <w:r w:rsidRPr="00A81682">
              <w:rPr>
                <w:sz w:val="20"/>
              </w:rPr>
              <w:t>.05</w:t>
            </w:r>
          </w:p>
        </w:tc>
        <w:tc>
          <w:tcPr>
            <w:tcW w:w="6865" w:type="dxa"/>
          </w:tcPr>
          <w:p w14:paraId="4360960D" w14:textId="77D95C68" w:rsidR="00417053" w:rsidRPr="00A81682" w:rsidRDefault="001A46FF" w:rsidP="00417053">
            <w:pPr>
              <w:spacing w:line="240" w:lineRule="auto"/>
              <w:rPr>
                <w:b/>
                <w:bCs/>
                <w:sz w:val="20"/>
                <w:szCs w:val="20"/>
              </w:rPr>
            </w:pPr>
            <w:r w:rsidRPr="00A81682">
              <w:rPr>
                <w:b/>
                <w:bCs/>
                <w:noProof/>
                <w:sz w:val="20"/>
                <w:szCs w:val="20"/>
              </w:rPr>
              <w:t>[</w:t>
            </w:r>
            <w:r w:rsidR="008E0ACB" w:rsidRPr="00A81682">
              <w:rPr>
                <w:sz w:val="20"/>
                <w:szCs w:val="20"/>
              </w:rPr>
              <w:t>28</w:t>
            </w:r>
            <w:r w:rsidRPr="00A81682">
              <w:rPr>
                <w:b/>
                <w:bCs/>
                <w:noProof/>
                <w:sz w:val="20"/>
                <w:szCs w:val="20"/>
              </w:rPr>
              <w:t>]</w:t>
            </w:r>
          </w:p>
        </w:tc>
      </w:tr>
      <w:tr w:rsidR="00A81682" w:rsidRPr="00A81682" w14:paraId="1E1DD502" w14:textId="77777777" w:rsidTr="00800EDC">
        <w:tc>
          <w:tcPr>
            <w:tcW w:w="4957" w:type="dxa"/>
          </w:tcPr>
          <w:p w14:paraId="4263DC37" w14:textId="599A1CB6" w:rsidR="00417053" w:rsidRPr="00A81682" w:rsidRDefault="00417053" w:rsidP="00417053">
            <w:pPr>
              <w:spacing w:line="240" w:lineRule="auto"/>
              <w:rPr>
                <w:b/>
                <w:bCs/>
                <w:sz w:val="20"/>
                <w:szCs w:val="20"/>
              </w:rPr>
            </w:pPr>
            <w:r w:rsidRPr="00A81682">
              <w:rPr>
                <w:rFonts w:hint="eastAsia"/>
                <w:sz w:val="20"/>
              </w:rPr>
              <w:t>I</w:t>
            </w:r>
            <w:r w:rsidRPr="00A81682">
              <w:rPr>
                <w:sz w:val="20"/>
              </w:rPr>
              <w:t>nlet fan total power</w:t>
            </w:r>
          </w:p>
        </w:tc>
        <w:tc>
          <w:tcPr>
            <w:tcW w:w="1134" w:type="dxa"/>
          </w:tcPr>
          <w:p w14:paraId="0C040C11" w14:textId="084C4D9C"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124F92BD" w14:textId="3E6CB226" w:rsidR="00417053" w:rsidRPr="00A81682" w:rsidRDefault="00417053" w:rsidP="00417053">
            <w:pPr>
              <w:spacing w:line="240" w:lineRule="auto"/>
              <w:rPr>
                <w:b/>
                <w:bCs/>
                <w:sz w:val="20"/>
                <w:szCs w:val="20"/>
              </w:rPr>
            </w:pPr>
            <w:r w:rsidRPr="00A81682">
              <w:rPr>
                <w:rFonts w:hint="eastAsia"/>
                <w:sz w:val="20"/>
              </w:rPr>
              <w:t>0</w:t>
            </w:r>
            <w:r w:rsidRPr="00A81682">
              <w:rPr>
                <w:sz w:val="20"/>
              </w:rPr>
              <w:t>.3</w:t>
            </w:r>
          </w:p>
        </w:tc>
        <w:tc>
          <w:tcPr>
            <w:tcW w:w="6865" w:type="dxa"/>
          </w:tcPr>
          <w:p w14:paraId="11BD16BC" w14:textId="77777777" w:rsidR="00417053" w:rsidRPr="00A81682" w:rsidRDefault="00417053" w:rsidP="00417053">
            <w:pPr>
              <w:spacing w:line="240" w:lineRule="auto"/>
              <w:rPr>
                <w:b/>
                <w:bCs/>
                <w:sz w:val="20"/>
                <w:szCs w:val="20"/>
              </w:rPr>
            </w:pPr>
          </w:p>
        </w:tc>
      </w:tr>
      <w:tr w:rsidR="00A81682" w:rsidRPr="00A81682" w14:paraId="19B9F921" w14:textId="77777777" w:rsidTr="00800EDC">
        <w:tc>
          <w:tcPr>
            <w:tcW w:w="4957" w:type="dxa"/>
          </w:tcPr>
          <w:p w14:paraId="798175BB" w14:textId="724A04D4" w:rsidR="00417053" w:rsidRPr="00A81682" w:rsidRDefault="00417053" w:rsidP="00417053">
            <w:pPr>
              <w:spacing w:line="240" w:lineRule="auto"/>
              <w:rPr>
                <w:b/>
                <w:bCs/>
                <w:sz w:val="20"/>
                <w:szCs w:val="20"/>
              </w:rPr>
            </w:pPr>
            <w:r w:rsidRPr="00A81682">
              <w:rPr>
                <w:sz w:val="20"/>
              </w:rPr>
              <w:t>Outlet fan unit power</w:t>
            </w:r>
          </w:p>
        </w:tc>
        <w:tc>
          <w:tcPr>
            <w:tcW w:w="1134" w:type="dxa"/>
          </w:tcPr>
          <w:p w14:paraId="768E7620" w14:textId="1CA82AD6"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525698BE" w14:textId="6AFB4454" w:rsidR="00417053" w:rsidRPr="00A81682" w:rsidRDefault="00417053" w:rsidP="00417053">
            <w:pPr>
              <w:spacing w:line="240" w:lineRule="auto"/>
              <w:rPr>
                <w:b/>
                <w:bCs/>
                <w:sz w:val="20"/>
                <w:szCs w:val="20"/>
              </w:rPr>
            </w:pPr>
            <w:r w:rsidRPr="00A81682">
              <w:rPr>
                <w:rFonts w:hint="eastAsia"/>
                <w:sz w:val="20"/>
              </w:rPr>
              <w:t>0</w:t>
            </w:r>
            <w:r w:rsidRPr="00A81682">
              <w:rPr>
                <w:sz w:val="20"/>
              </w:rPr>
              <w:t>.05</w:t>
            </w:r>
          </w:p>
        </w:tc>
        <w:tc>
          <w:tcPr>
            <w:tcW w:w="6865" w:type="dxa"/>
          </w:tcPr>
          <w:p w14:paraId="5F2E993F" w14:textId="09A84A52" w:rsidR="00417053" w:rsidRPr="00A81682" w:rsidRDefault="001A46FF" w:rsidP="00417053">
            <w:pPr>
              <w:spacing w:line="240" w:lineRule="auto"/>
              <w:rPr>
                <w:b/>
                <w:bCs/>
                <w:sz w:val="20"/>
                <w:szCs w:val="20"/>
              </w:rPr>
            </w:pPr>
            <w:r w:rsidRPr="00A81682">
              <w:rPr>
                <w:b/>
                <w:bCs/>
                <w:noProof/>
                <w:sz w:val="20"/>
                <w:szCs w:val="20"/>
              </w:rPr>
              <w:t>[</w:t>
            </w:r>
            <w:r w:rsidR="008E0ACB" w:rsidRPr="00A81682">
              <w:rPr>
                <w:sz w:val="20"/>
                <w:szCs w:val="20"/>
              </w:rPr>
              <w:t>28</w:t>
            </w:r>
            <w:r w:rsidRPr="00A81682">
              <w:rPr>
                <w:b/>
                <w:bCs/>
                <w:noProof/>
                <w:sz w:val="20"/>
                <w:szCs w:val="20"/>
              </w:rPr>
              <w:t>]</w:t>
            </w:r>
          </w:p>
        </w:tc>
      </w:tr>
      <w:tr w:rsidR="00A81682" w:rsidRPr="00A81682" w14:paraId="5893457B" w14:textId="77777777" w:rsidTr="00800EDC">
        <w:tc>
          <w:tcPr>
            <w:tcW w:w="4957" w:type="dxa"/>
          </w:tcPr>
          <w:p w14:paraId="0E972867" w14:textId="7A8003EB" w:rsidR="00417053" w:rsidRPr="00A81682" w:rsidRDefault="00417053" w:rsidP="00417053">
            <w:pPr>
              <w:spacing w:line="240" w:lineRule="auto"/>
              <w:rPr>
                <w:b/>
                <w:bCs/>
                <w:sz w:val="20"/>
                <w:szCs w:val="20"/>
              </w:rPr>
            </w:pPr>
            <w:r w:rsidRPr="00A81682">
              <w:rPr>
                <w:sz w:val="20"/>
              </w:rPr>
              <w:t>Outlet fan total power</w:t>
            </w:r>
          </w:p>
        </w:tc>
        <w:tc>
          <w:tcPr>
            <w:tcW w:w="1134" w:type="dxa"/>
          </w:tcPr>
          <w:p w14:paraId="57F5C0D9" w14:textId="1C2346B5"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09F41EF9" w14:textId="44793344" w:rsidR="00417053" w:rsidRPr="00A81682" w:rsidRDefault="00417053" w:rsidP="00417053">
            <w:pPr>
              <w:spacing w:line="240" w:lineRule="auto"/>
              <w:rPr>
                <w:b/>
                <w:bCs/>
                <w:sz w:val="20"/>
                <w:szCs w:val="20"/>
              </w:rPr>
            </w:pPr>
            <w:r w:rsidRPr="00A81682">
              <w:rPr>
                <w:rFonts w:hint="eastAsia"/>
                <w:sz w:val="20"/>
              </w:rPr>
              <w:t>0</w:t>
            </w:r>
            <w:r w:rsidRPr="00A81682">
              <w:rPr>
                <w:sz w:val="20"/>
              </w:rPr>
              <w:t>.3</w:t>
            </w:r>
          </w:p>
        </w:tc>
        <w:tc>
          <w:tcPr>
            <w:tcW w:w="6865" w:type="dxa"/>
          </w:tcPr>
          <w:p w14:paraId="7554FDA3" w14:textId="77777777" w:rsidR="00417053" w:rsidRPr="00A81682" w:rsidRDefault="00417053" w:rsidP="00417053">
            <w:pPr>
              <w:spacing w:line="240" w:lineRule="auto"/>
              <w:rPr>
                <w:b/>
                <w:bCs/>
                <w:sz w:val="20"/>
                <w:szCs w:val="20"/>
              </w:rPr>
            </w:pPr>
          </w:p>
        </w:tc>
      </w:tr>
      <w:tr w:rsidR="00A81682" w:rsidRPr="00A81682" w14:paraId="154D50BB" w14:textId="77777777" w:rsidTr="00800EDC">
        <w:tc>
          <w:tcPr>
            <w:tcW w:w="4957" w:type="dxa"/>
          </w:tcPr>
          <w:p w14:paraId="24DD75D9" w14:textId="105C5CCE" w:rsidR="00417053" w:rsidRPr="00A81682" w:rsidRDefault="00417053" w:rsidP="00417053">
            <w:pPr>
              <w:spacing w:line="240" w:lineRule="auto"/>
              <w:rPr>
                <w:b/>
                <w:bCs/>
                <w:sz w:val="20"/>
                <w:szCs w:val="20"/>
              </w:rPr>
            </w:pPr>
            <w:r w:rsidRPr="00A81682">
              <w:rPr>
                <w:rFonts w:hint="eastAsia"/>
                <w:sz w:val="20"/>
              </w:rPr>
              <w:t>V</w:t>
            </w:r>
            <w:r w:rsidRPr="00A81682">
              <w:rPr>
                <w:sz w:val="20"/>
              </w:rPr>
              <w:t>entilation electricity consumption</w:t>
            </w:r>
          </w:p>
        </w:tc>
        <w:tc>
          <w:tcPr>
            <w:tcW w:w="1134" w:type="dxa"/>
          </w:tcPr>
          <w:p w14:paraId="5EFECA77" w14:textId="42611684" w:rsidR="00417053" w:rsidRPr="00A81682" w:rsidRDefault="00417053" w:rsidP="00417053">
            <w:pPr>
              <w:spacing w:line="240" w:lineRule="auto"/>
              <w:rPr>
                <w:b/>
                <w:bCs/>
                <w:sz w:val="20"/>
                <w:szCs w:val="20"/>
              </w:rPr>
            </w:pPr>
            <w:r w:rsidRPr="00A81682">
              <w:rPr>
                <w:rFonts w:hint="eastAsia"/>
                <w:sz w:val="20"/>
              </w:rPr>
              <w:t>k</w:t>
            </w:r>
            <w:r w:rsidRPr="00A81682">
              <w:rPr>
                <w:sz w:val="20"/>
              </w:rPr>
              <w:t>Wh/year</w:t>
            </w:r>
          </w:p>
        </w:tc>
        <w:tc>
          <w:tcPr>
            <w:tcW w:w="992" w:type="dxa"/>
          </w:tcPr>
          <w:p w14:paraId="6FAA1FC1" w14:textId="78B08F24" w:rsidR="00417053" w:rsidRPr="00A81682" w:rsidRDefault="00417053" w:rsidP="00417053">
            <w:pPr>
              <w:spacing w:line="240" w:lineRule="auto"/>
              <w:rPr>
                <w:b/>
                <w:bCs/>
                <w:sz w:val="20"/>
                <w:szCs w:val="20"/>
              </w:rPr>
            </w:pPr>
            <w:r w:rsidRPr="00A81682">
              <w:rPr>
                <w:sz w:val="20"/>
              </w:rPr>
              <w:t>3888</w:t>
            </w:r>
          </w:p>
        </w:tc>
        <w:tc>
          <w:tcPr>
            <w:tcW w:w="6865" w:type="dxa"/>
          </w:tcPr>
          <w:p w14:paraId="6C9117DC" w14:textId="77777777" w:rsidR="00417053" w:rsidRPr="00A81682" w:rsidRDefault="00417053" w:rsidP="00417053">
            <w:pPr>
              <w:spacing w:line="240" w:lineRule="auto"/>
              <w:rPr>
                <w:b/>
                <w:bCs/>
                <w:sz w:val="20"/>
                <w:szCs w:val="20"/>
              </w:rPr>
            </w:pPr>
          </w:p>
        </w:tc>
      </w:tr>
      <w:tr w:rsidR="00A81682" w:rsidRPr="00A81682" w14:paraId="7895FAFE" w14:textId="77777777" w:rsidTr="00800EDC">
        <w:tc>
          <w:tcPr>
            <w:tcW w:w="4957" w:type="dxa"/>
          </w:tcPr>
          <w:p w14:paraId="521EC882" w14:textId="21A98AF7" w:rsidR="00417053" w:rsidRPr="00A81682" w:rsidRDefault="00417053" w:rsidP="00417053">
            <w:pPr>
              <w:spacing w:line="240" w:lineRule="auto"/>
              <w:rPr>
                <w:b/>
                <w:bCs/>
                <w:sz w:val="20"/>
                <w:szCs w:val="20"/>
              </w:rPr>
            </w:pPr>
            <w:r w:rsidRPr="00A81682">
              <w:rPr>
                <w:rFonts w:hint="eastAsia"/>
                <w:sz w:val="20"/>
              </w:rPr>
              <w:t>C</w:t>
            </w:r>
            <w:r w:rsidRPr="00A81682">
              <w:rPr>
                <w:sz w:val="20"/>
              </w:rPr>
              <w:t>ooling unit power</w:t>
            </w:r>
          </w:p>
        </w:tc>
        <w:tc>
          <w:tcPr>
            <w:tcW w:w="1134" w:type="dxa"/>
          </w:tcPr>
          <w:p w14:paraId="01FF145F" w14:textId="0044E460"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31BD3EA1" w14:textId="2870574F" w:rsidR="00417053" w:rsidRPr="00A81682" w:rsidRDefault="00417053" w:rsidP="00417053">
            <w:pPr>
              <w:spacing w:line="240" w:lineRule="auto"/>
              <w:rPr>
                <w:b/>
                <w:bCs/>
                <w:sz w:val="20"/>
                <w:szCs w:val="20"/>
              </w:rPr>
            </w:pPr>
            <w:r w:rsidRPr="00A81682">
              <w:rPr>
                <w:rFonts w:hint="eastAsia"/>
                <w:sz w:val="20"/>
              </w:rPr>
              <w:t>1</w:t>
            </w:r>
            <w:r w:rsidRPr="00A81682">
              <w:rPr>
                <w:sz w:val="20"/>
              </w:rPr>
              <w:t>.65</w:t>
            </w:r>
          </w:p>
        </w:tc>
        <w:tc>
          <w:tcPr>
            <w:tcW w:w="6865" w:type="dxa"/>
          </w:tcPr>
          <w:p w14:paraId="44187038" w14:textId="041B0199" w:rsidR="00417053" w:rsidRPr="00A81682" w:rsidRDefault="001A46FF" w:rsidP="00417053">
            <w:pPr>
              <w:spacing w:line="240" w:lineRule="auto"/>
              <w:rPr>
                <w:b/>
                <w:bCs/>
                <w:sz w:val="20"/>
                <w:szCs w:val="20"/>
              </w:rPr>
            </w:pPr>
            <w:r w:rsidRPr="00A81682">
              <w:rPr>
                <w:b/>
                <w:bCs/>
                <w:noProof/>
                <w:sz w:val="20"/>
                <w:szCs w:val="20"/>
              </w:rPr>
              <w:t>[</w:t>
            </w:r>
            <w:r w:rsidR="008E0ACB" w:rsidRPr="00A81682">
              <w:rPr>
                <w:sz w:val="20"/>
                <w:szCs w:val="20"/>
              </w:rPr>
              <w:t>29</w:t>
            </w:r>
            <w:r w:rsidRPr="00A81682">
              <w:rPr>
                <w:b/>
                <w:bCs/>
                <w:noProof/>
                <w:sz w:val="20"/>
                <w:szCs w:val="20"/>
              </w:rPr>
              <w:t>]</w:t>
            </w:r>
          </w:p>
        </w:tc>
      </w:tr>
      <w:tr w:rsidR="00A81682" w:rsidRPr="00A81682" w14:paraId="4DA0FBB8" w14:textId="77777777" w:rsidTr="00800EDC">
        <w:tc>
          <w:tcPr>
            <w:tcW w:w="4957" w:type="dxa"/>
          </w:tcPr>
          <w:p w14:paraId="2CCADCA2" w14:textId="6DF9E4A7" w:rsidR="00417053" w:rsidRPr="00A81682" w:rsidRDefault="00417053" w:rsidP="00417053">
            <w:pPr>
              <w:spacing w:line="240" w:lineRule="auto"/>
              <w:rPr>
                <w:b/>
                <w:bCs/>
                <w:sz w:val="20"/>
                <w:szCs w:val="20"/>
              </w:rPr>
            </w:pPr>
            <w:r w:rsidRPr="00A81682">
              <w:rPr>
                <w:sz w:val="20"/>
              </w:rPr>
              <w:t>Cooling total power</w:t>
            </w:r>
          </w:p>
        </w:tc>
        <w:tc>
          <w:tcPr>
            <w:tcW w:w="1134" w:type="dxa"/>
          </w:tcPr>
          <w:p w14:paraId="7D7EFE27" w14:textId="26C5DA33"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0BE90D11" w14:textId="78D235A8" w:rsidR="00417053" w:rsidRPr="00A81682" w:rsidRDefault="00417053" w:rsidP="00417053">
            <w:pPr>
              <w:spacing w:line="240" w:lineRule="auto"/>
              <w:rPr>
                <w:b/>
                <w:bCs/>
                <w:sz w:val="20"/>
                <w:szCs w:val="20"/>
              </w:rPr>
            </w:pPr>
            <w:r w:rsidRPr="00A81682">
              <w:rPr>
                <w:rFonts w:hint="eastAsia"/>
                <w:sz w:val="20"/>
              </w:rPr>
              <w:t>4</w:t>
            </w:r>
            <w:r w:rsidRPr="00A81682">
              <w:rPr>
                <w:sz w:val="20"/>
              </w:rPr>
              <w:t>9.5</w:t>
            </w:r>
          </w:p>
        </w:tc>
        <w:tc>
          <w:tcPr>
            <w:tcW w:w="6865" w:type="dxa"/>
          </w:tcPr>
          <w:p w14:paraId="06A6F210" w14:textId="77777777" w:rsidR="00417053" w:rsidRPr="00A81682" w:rsidRDefault="00417053" w:rsidP="00417053">
            <w:pPr>
              <w:spacing w:line="240" w:lineRule="auto"/>
              <w:rPr>
                <w:b/>
                <w:bCs/>
                <w:sz w:val="20"/>
                <w:szCs w:val="20"/>
              </w:rPr>
            </w:pPr>
          </w:p>
        </w:tc>
      </w:tr>
      <w:tr w:rsidR="00A81682" w:rsidRPr="00A81682" w14:paraId="6FC9F2F6" w14:textId="77777777" w:rsidTr="00800EDC">
        <w:tc>
          <w:tcPr>
            <w:tcW w:w="4957" w:type="dxa"/>
          </w:tcPr>
          <w:p w14:paraId="33E5AC9E" w14:textId="0F509E3D" w:rsidR="00417053" w:rsidRPr="00A81682" w:rsidRDefault="00417053" w:rsidP="00417053">
            <w:pPr>
              <w:spacing w:line="240" w:lineRule="auto"/>
              <w:rPr>
                <w:b/>
                <w:bCs/>
                <w:sz w:val="20"/>
                <w:szCs w:val="20"/>
              </w:rPr>
            </w:pPr>
            <w:r w:rsidRPr="00A81682">
              <w:rPr>
                <w:rFonts w:hint="eastAsia"/>
                <w:sz w:val="20"/>
              </w:rPr>
              <w:t>C</w:t>
            </w:r>
            <w:r w:rsidRPr="00A81682">
              <w:rPr>
                <w:sz w:val="20"/>
              </w:rPr>
              <w:t>ooling electricity consumption</w:t>
            </w:r>
          </w:p>
        </w:tc>
        <w:tc>
          <w:tcPr>
            <w:tcW w:w="1134" w:type="dxa"/>
          </w:tcPr>
          <w:p w14:paraId="0D1BFD06" w14:textId="22D3371F" w:rsidR="00417053" w:rsidRPr="00A81682" w:rsidRDefault="00417053" w:rsidP="00417053">
            <w:pPr>
              <w:spacing w:line="240" w:lineRule="auto"/>
              <w:rPr>
                <w:b/>
                <w:bCs/>
                <w:sz w:val="20"/>
                <w:szCs w:val="20"/>
              </w:rPr>
            </w:pPr>
            <w:r w:rsidRPr="00A81682">
              <w:rPr>
                <w:rFonts w:hint="eastAsia"/>
                <w:sz w:val="20"/>
              </w:rPr>
              <w:t>k</w:t>
            </w:r>
            <w:r w:rsidRPr="00A81682">
              <w:rPr>
                <w:sz w:val="20"/>
              </w:rPr>
              <w:t>Wh/year</w:t>
            </w:r>
          </w:p>
        </w:tc>
        <w:tc>
          <w:tcPr>
            <w:tcW w:w="992" w:type="dxa"/>
          </w:tcPr>
          <w:p w14:paraId="05C67792" w14:textId="33616492" w:rsidR="00417053" w:rsidRPr="00A81682" w:rsidRDefault="00417053" w:rsidP="00417053">
            <w:pPr>
              <w:spacing w:line="240" w:lineRule="auto"/>
              <w:rPr>
                <w:b/>
                <w:bCs/>
                <w:sz w:val="20"/>
                <w:szCs w:val="20"/>
              </w:rPr>
            </w:pPr>
            <w:r w:rsidRPr="00A81682">
              <w:rPr>
                <w:rFonts w:hint="eastAsia"/>
                <w:sz w:val="20"/>
              </w:rPr>
              <w:t>7</w:t>
            </w:r>
            <w:r w:rsidRPr="00A81682">
              <w:rPr>
                <w:sz w:val="20"/>
              </w:rPr>
              <w:t>3062</w:t>
            </w:r>
          </w:p>
        </w:tc>
        <w:tc>
          <w:tcPr>
            <w:tcW w:w="6865" w:type="dxa"/>
          </w:tcPr>
          <w:p w14:paraId="29E5CBD8" w14:textId="77777777" w:rsidR="00417053" w:rsidRPr="00A81682" w:rsidRDefault="00417053" w:rsidP="00417053">
            <w:pPr>
              <w:spacing w:line="240" w:lineRule="auto"/>
              <w:rPr>
                <w:b/>
                <w:bCs/>
                <w:sz w:val="20"/>
                <w:szCs w:val="20"/>
              </w:rPr>
            </w:pPr>
          </w:p>
        </w:tc>
      </w:tr>
      <w:tr w:rsidR="00A81682" w:rsidRPr="00A81682" w14:paraId="6C7AC491" w14:textId="77777777" w:rsidTr="00800EDC">
        <w:tc>
          <w:tcPr>
            <w:tcW w:w="4957" w:type="dxa"/>
          </w:tcPr>
          <w:p w14:paraId="317AAAE0" w14:textId="1BF65324" w:rsidR="00417053" w:rsidRPr="00A81682" w:rsidRDefault="00417053" w:rsidP="00417053">
            <w:pPr>
              <w:spacing w:line="240" w:lineRule="auto"/>
              <w:rPr>
                <w:b/>
                <w:bCs/>
                <w:sz w:val="20"/>
                <w:szCs w:val="20"/>
              </w:rPr>
            </w:pPr>
            <w:r w:rsidRPr="00A81682">
              <w:rPr>
                <w:rFonts w:hint="eastAsia"/>
                <w:sz w:val="20"/>
              </w:rPr>
              <w:t>H</w:t>
            </w:r>
            <w:r w:rsidRPr="00A81682">
              <w:rPr>
                <w:sz w:val="20"/>
              </w:rPr>
              <w:t>eating unit power</w:t>
            </w:r>
          </w:p>
        </w:tc>
        <w:tc>
          <w:tcPr>
            <w:tcW w:w="1134" w:type="dxa"/>
          </w:tcPr>
          <w:p w14:paraId="49FA0F3E" w14:textId="53E04C5E"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19279C63" w14:textId="3A5BF64D" w:rsidR="00417053" w:rsidRPr="00A81682" w:rsidRDefault="00417053" w:rsidP="00417053">
            <w:pPr>
              <w:spacing w:line="240" w:lineRule="auto"/>
              <w:rPr>
                <w:b/>
                <w:bCs/>
                <w:sz w:val="20"/>
                <w:szCs w:val="20"/>
              </w:rPr>
            </w:pPr>
            <w:r w:rsidRPr="00A81682">
              <w:rPr>
                <w:rFonts w:hint="eastAsia"/>
                <w:sz w:val="20"/>
              </w:rPr>
              <w:t>1</w:t>
            </w:r>
            <w:r w:rsidRPr="00A81682">
              <w:rPr>
                <w:sz w:val="20"/>
              </w:rPr>
              <w:t>.6</w:t>
            </w:r>
          </w:p>
        </w:tc>
        <w:tc>
          <w:tcPr>
            <w:tcW w:w="6865" w:type="dxa"/>
          </w:tcPr>
          <w:p w14:paraId="1FA733CB" w14:textId="32D86C04" w:rsidR="00417053" w:rsidRPr="00A81682" w:rsidRDefault="001A46FF" w:rsidP="00417053">
            <w:pPr>
              <w:spacing w:line="240" w:lineRule="auto"/>
              <w:rPr>
                <w:b/>
                <w:bCs/>
                <w:sz w:val="20"/>
                <w:szCs w:val="20"/>
              </w:rPr>
            </w:pPr>
            <w:r w:rsidRPr="00A81682">
              <w:rPr>
                <w:b/>
                <w:bCs/>
                <w:noProof/>
                <w:sz w:val="20"/>
                <w:szCs w:val="20"/>
              </w:rPr>
              <w:t>[</w:t>
            </w:r>
            <w:r w:rsidR="008E0ACB" w:rsidRPr="00A81682">
              <w:rPr>
                <w:sz w:val="20"/>
                <w:szCs w:val="20"/>
              </w:rPr>
              <w:t>29</w:t>
            </w:r>
            <w:r w:rsidRPr="00A81682">
              <w:rPr>
                <w:b/>
                <w:bCs/>
                <w:noProof/>
                <w:sz w:val="20"/>
                <w:szCs w:val="20"/>
              </w:rPr>
              <w:t>]</w:t>
            </w:r>
          </w:p>
        </w:tc>
      </w:tr>
      <w:tr w:rsidR="00A81682" w:rsidRPr="00A81682" w14:paraId="5DCBDD15" w14:textId="77777777" w:rsidTr="00800EDC">
        <w:tc>
          <w:tcPr>
            <w:tcW w:w="4957" w:type="dxa"/>
          </w:tcPr>
          <w:p w14:paraId="3CD3D601" w14:textId="5EDE8624" w:rsidR="00417053" w:rsidRPr="00A81682" w:rsidRDefault="00417053" w:rsidP="00417053">
            <w:pPr>
              <w:spacing w:line="240" w:lineRule="auto"/>
              <w:rPr>
                <w:b/>
                <w:bCs/>
                <w:sz w:val="20"/>
                <w:szCs w:val="20"/>
              </w:rPr>
            </w:pPr>
            <w:r w:rsidRPr="00A81682">
              <w:rPr>
                <w:rFonts w:hint="eastAsia"/>
                <w:sz w:val="20"/>
              </w:rPr>
              <w:t>H</w:t>
            </w:r>
            <w:r w:rsidRPr="00A81682">
              <w:rPr>
                <w:sz w:val="20"/>
              </w:rPr>
              <w:t>eating total power</w:t>
            </w:r>
          </w:p>
        </w:tc>
        <w:tc>
          <w:tcPr>
            <w:tcW w:w="1134" w:type="dxa"/>
          </w:tcPr>
          <w:p w14:paraId="25C5AA6C" w14:textId="19CD04AC" w:rsidR="00417053" w:rsidRPr="00A81682" w:rsidRDefault="00417053" w:rsidP="00417053">
            <w:pPr>
              <w:spacing w:line="240" w:lineRule="auto"/>
              <w:rPr>
                <w:b/>
                <w:bCs/>
                <w:sz w:val="20"/>
                <w:szCs w:val="20"/>
              </w:rPr>
            </w:pPr>
            <w:r w:rsidRPr="00A81682">
              <w:rPr>
                <w:rFonts w:hint="eastAsia"/>
                <w:sz w:val="20"/>
              </w:rPr>
              <w:t>k</w:t>
            </w:r>
            <w:r w:rsidRPr="00A81682">
              <w:rPr>
                <w:sz w:val="20"/>
              </w:rPr>
              <w:t>W</w:t>
            </w:r>
          </w:p>
        </w:tc>
        <w:tc>
          <w:tcPr>
            <w:tcW w:w="992" w:type="dxa"/>
          </w:tcPr>
          <w:p w14:paraId="2B27C4B5" w14:textId="7504C9D3" w:rsidR="00417053" w:rsidRPr="00A81682" w:rsidRDefault="00417053" w:rsidP="00417053">
            <w:pPr>
              <w:spacing w:line="240" w:lineRule="auto"/>
              <w:rPr>
                <w:b/>
                <w:bCs/>
                <w:sz w:val="20"/>
                <w:szCs w:val="20"/>
              </w:rPr>
            </w:pPr>
            <w:r w:rsidRPr="00A81682">
              <w:rPr>
                <w:rFonts w:hint="eastAsia"/>
                <w:sz w:val="20"/>
              </w:rPr>
              <w:t>4</w:t>
            </w:r>
            <w:r w:rsidRPr="00A81682">
              <w:rPr>
                <w:sz w:val="20"/>
              </w:rPr>
              <w:t>8</w:t>
            </w:r>
          </w:p>
        </w:tc>
        <w:tc>
          <w:tcPr>
            <w:tcW w:w="6865" w:type="dxa"/>
          </w:tcPr>
          <w:p w14:paraId="2FB21491" w14:textId="77777777" w:rsidR="00417053" w:rsidRPr="00A81682" w:rsidRDefault="00417053" w:rsidP="00417053">
            <w:pPr>
              <w:spacing w:line="240" w:lineRule="auto"/>
              <w:rPr>
                <w:b/>
                <w:bCs/>
                <w:sz w:val="20"/>
                <w:szCs w:val="20"/>
              </w:rPr>
            </w:pPr>
          </w:p>
        </w:tc>
      </w:tr>
      <w:tr w:rsidR="00A81682" w:rsidRPr="00A81682" w14:paraId="30B71C49" w14:textId="77777777" w:rsidTr="00800EDC">
        <w:tc>
          <w:tcPr>
            <w:tcW w:w="4957" w:type="dxa"/>
          </w:tcPr>
          <w:p w14:paraId="70ED69BC" w14:textId="6938FC0B" w:rsidR="00417053" w:rsidRPr="00A81682" w:rsidRDefault="00417053" w:rsidP="00417053">
            <w:pPr>
              <w:spacing w:line="240" w:lineRule="auto"/>
              <w:rPr>
                <w:b/>
                <w:bCs/>
                <w:sz w:val="20"/>
                <w:szCs w:val="20"/>
              </w:rPr>
            </w:pPr>
            <w:r w:rsidRPr="00A81682">
              <w:rPr>
                <w:rFonts w:hint="eastAsia"/>
                <w:sz w:val="20"/>
              </w:rPr>
              <w:t>H</w:t>
            </w:r>
            <w:r w:rsidRPr="00A81682">
              <w:rPr>
                <w:sz w:val="20"/>
              </w:rPr>
              <w:t>eating electricity consumption</w:t>
            </w:r>
          </w:p>
        </w:tc>
        <w:tc>
          <w:tcPr>
            <w:tcW w:w="1134" w:type="dxa"/>
          </w:tcPr>
          <w:p w14:paraId="5EFE3BD8" w14:textId="4A2A2FBA" w:rsidR="00417053" w:rsidRPr="00A81682" w:rsidRDefault="00417053" w:rsidP="00417053">
            <w:pPr>
              <w:spacing w:line="240" w:lineRule="auto"/>
              <w:rPr>
                <w:b/>
                <w:bCs/>
                <w:sz w:val="20"/>
                <w:szCs w:val="20"/>
              </w:rPr>
            </w:pPr>
            <w:r w:rsidRPr="00A81682">
              <w:rPr>
                <w:rFonts w:hint="eastAsia"/>
                <w:sz w:val="20"/>
              </w:rPr>
              <w:t>k</w:t>
            </w:r>
            <w:r w:rsidRPr="00A81682">
              <w:rPr>
                <w:sz w:val="20"/>
              </w:rPr>
              <w:t>Wh/year</w:t>
            </w:r>
          </w:p>
        </w:tc>
        <w:tc>
          <w:tcPr>
            <w:tcW w:w="992" w:type="dxa"/>
          </w:tcPr>
          <w:p w14:paraId="5A4AB2B2" w14:textId="53BFAC65" w:rsidR="00417053" w:rsidRPr="00A81682" w:rsidRDefault="00417053" w:rsidP="00417053">
            <w:pPr>
              <w:spacing w:line="240" w:lineRule="auto"/>
              <w:rPr>
                <w:b/>
                <w:bCs/>
                <w:sz w:val="20"/>
                <w:szCs w:val="20"/>
              </w:rPr>
            </w:pPr>
            <w:r w:rsidRPr="00A81682">
              <w:rPr>
                <w:rFonts w:hint="eastAsia"/>
                <w:sz w:val="20"/>
              </w:rPr>
              <w:t>6</w:t>
            </w:r>
            <w:r w:rsidRPr="00A81682">
              <w:rPr>
                <w:sz w:val="20"/>
              </w:rPr>
              <w:t>9120</w:t>
            </w:r>
          </w:p>
        </w:tc>
        <w:tc>
          <w:tcPr>
            <w:tcW w:w="6865" w:type="dxa"/>
          </w:tcPr>
          <w:p w14:paraId="7EB63FB6" w14:textId="77777777" w:rsidR="00417053" w:rsidRPr="00A81682" w:rsidRDefault="00417053" w:rsidP="00417053">
            <w:pPr>
              <w:spacing w:line="240" w:lineRule="auto"/>
              <w:rPr>
                <w:b/>
                <w:bCs/>
                <w:sz w:val="20"/>
                <w:szCs w:val="20"/>
              </w:rPr>
            </w:pPr>
          </w:p>
        </w:tc>
      </w:tr>
      <w:tr w:rsidR="00A81682" w:rsidRPr="00A81682" w14:paraId="3220CBB8" w14:textId="77777777" w:rsidTr="00800EDC">
        <w:tc>
          <w:tcPr>
            <w:tcW w:w="4957" w:type="dxa"/>
          </w:tcPr>
          <w:p w14:paraId="7BC4D709" w14:textId="4F75C477" w:rsidR="00417053" w:rsidRPr="00A81682" w:rsidRDefault="00417053" w:rsidP="00417053">
            <w:pPr>
              <w:spacing w:line="240" w:lineRule="auto"/>
              <w:rPr>
                <w:b/>
                <w:bCs/>
                <w:sz w:val="20"/>
                <w:szCs w:val="20"/>
              </w:rPr>
            </w:pPr>
            <w:r w:rsidRPr="00A81682">
              <w:rPr>
                <w:sz w:val="20"/>
              </w:rPr>
              <w:t>HVAC unit electricity consumption</w:t>
            </w:r>
          </w:p>
        </w:tc>
        <w:tc>
          <w:tcPr>
            <w:tcW w:w="1134" w:type="dxa"/>
          </w:tcPr>
          <w:p w14:paraId="497A6F27" w14:textId="73FEF786" w:rsidR="00417053" w:rsidRPr="00A81682" w:rsidRDefault="00417053" w:rsidP="00417053">
            <w:pPr>
              <w:spacing w:line="240" w:lineRule="auto"/>
              <w:rPr>
                <w:b/>
                <w:bCs/>
                <w:sz w:val="20"/>
                <w:szCs w:val="20"/>
              </w:rPr>
            </w:pPr>
            <w:r w:rsidRPr="00A81682">
              <w:rPr>
                <w:rFonts w:hint="eastAsia"/>
                <w:sz w:val="20"/>
              </w:rPr>
              <w:t>k</w:t>
            </w:r>
            <w:r w:rsidRPr="00A81682">
              <w:rPr>
                <w:sz w:val="20"/>
              </w:rPr>
              <w:t>Wh/year</w:t>
            </w:r>
          </w:p>
        </w:tc>
        <w:tc>
          <w:tcPr>
            <w:tcW w:w="992" w:type="dxa"/>
          </w:tcPr>
          <w:p w14:paraId="790700CF" w14:textId="7B458B8F" w:rsidR="00417053" w:rsidRPr="00A81682" w:rsidRDefault="00417053" w:rsidP="00417053">
            <w:pPr>
              <w:spacing w:line="240" w:lineRule="auto"/>
              <w:rPr>
                <w:b/>
                <w:bCs/>
                <w:sz w:val="20"/>
                <w:szCs w:val="20"/>
              </w:rPr>
            </w:pPr>
            <w:r w:rsidRPr="00A81682">
              <w:rPr>
                <w:sz w:val="20"/>
              </w:rPr>
              <w:t>146070</w:t>
            </w:r>
          </w:p>
        </w:tc>
        <w:tc>
          <w:tcPr>
            <w:tcW w:w="6865" w:type="dxa"/>
          </w:tcPr>
          <w:p w14:paraId="1CB6F6A5" w14:textId="77777777" w:rsidR="00417053" w:rsidRPr="00A81682" w:rsidRDefault="00417053" w:rsidP="00417053">
            <w:pPr>
              <w:spacing w:line="240" w:lineRule="auto"/>
              <w:rPr>
                <w:b/>
                <w:bCs/>
                <w:sz w:val="20"/>
                <w:szCs w:val="20"/>
              </w:rPr>
            </w:pPr>
          </w:p>
        </w:tc>
      </w:tr>
      <w:tr w:rsidR="00A81682" w:rsidRPr="00A81682" w14:paraId="6A6DE6B0" w14:textId="77777777" w:rsidTr="00800EDC">
        <w:tc>
          <w:tcPr>
            <w:tcW w:w="4957" w:type="dxa"/>
          </w:tcPr>
          <w:p w14:paraId="2F341907" w14:textId="57B89289" w:rsidR="00417053" w:rsidRPr="00A81682" w:rsidRDefault="00447511" w:rsidP="00417053">
            <w:pPr>
              <w:spacing w:line="240" w:lineRule="auto"/>
              <w:rPr>
                <w:b/>
                <w:bCs/>
                <w:sz w:val="20"/>
                <w:szCs w:val="20"/>
              </w:rPr>
            </w:pPr>
            <w:r w:rsidRPr="00A81682">
              <w:rPr>
                <w:b/>
                <w:bCs/>
                <w:sz w:val="20"/>
                <w:szCs w:val="20"/>
              </w:rPr>
              <w:t>Agricultural sensor</w:t>
            </w:r>
          </w:p>
        </w:tc>
        <w:tc>
          <w:tcPr>
            <w:tcW w:w="1134" w:type="dxa"/>
          </w:tcPr>
          <w:p w14:paraId="7CB0EA72" w14:textId="0621EC2C" w:rsidR="00417053" w:rsidRPr="00A81682" w:rsidRDefault="00417053" w:rsidP="00417053">
            <w:pPr>
              <w:spacing w:line="240" w:lineRule="auto"/>
              <w:rPr>
                <w:b/>
                <w:bCs/>
                <w:sz w:val="20"/>
                <w:szCs w:val="20"/>
              </w:rPr>
            </w:pPr>
          </w:p>
        </w:tc>
        <w:tc>
          <w:tcPr>
            <w:tcW w:w="992" w:type="dxa"/>
          </w:tcPr>
          <w:p w14:paraId="2A1F0D81" w14:textId="76E33980" w:rsidR="00417053" w:rsidRPr="00A81682" w:rsidRDefault="00417053" w:rsidP="00417053">
            <w:pPr>
              <w:spacing w:line="240" w:lineRule="auto"/>
              <w:rPr>
                <w:b/>
                <w:bCs/>
                <w:sz w:val="20"/>
                <w:szCs w:val="20"/>
              </w:rPr>
            </w:pPr>
          </w:p>
        </w:tc>
        <w:tc>
          <w:tcPr>
            <w:tcW w:w="6865" w:type="dxa"/>
          </w:tcPr>
          <w:p w14:paraId="0455CB89" w14:textId="77777777" w:rsidR="00417053" w:rsidRPr="00A81682" w:rsidRDefault="00417053" w:rsidP="00417053">
            <w:pPr>
              <w:spacing w:line="240" w:lineRule="auto"/>
              <w:rPr>
                <w:b/>
                <w:bCs/>
                <w:sz w:val="20"/>
                <w:szCs w:val="20"/>
              </w:rPr>
            </w:pPr>
          </w:p>
        </w:tc>
      </w:tr>
      <w:tr w:rsidR="00A81682" w:rsidRPr="00A81682" w14:paraId="6E82AEBF" w14:textId="77777777" w:rsidTr="00800EDC">
        <w:tc>
          <w:tcPr>
            <w:tcW w:w="4957" w:type="dxa"/>
          </w:tcPr>
          <w:p w14:paraId="1537D651" w14:textId="00E4FF18" w:rsidR="00142302" w:rsidRPr="00A81682" w:rsidRDefault="00142302" w:rsidP="00142302">
            <w:pPr>
              <w:spacing w:line="240" w:lineRule="auto"/>
              <w:rPr>
                <w:b/>
                <w:bCs/>
                <w:sz w:val="20"/>
                <w:szCs w:val="20"/>
              </w:rPr>
            </w:pPr>
            <w:r w:rsidRPr="00A81682">
              <w:rPr>
                <w:sz w:val="20"/>
              </w:rPr>
              <w:t>Agricultural sensor unit power</w:t>
            </w:r>
          </w:p>
        </w:tc>
        <w:tc>
          <w:tcPr>
            <w:tcW w:w="1134" w:type="dxa"/>
          </w:tcPr>
          <w:p w14:paraId="1A2595E1" w14:textId="09CCA49B" w:rsidR="00142302" w:rsidRPr="00A81682" w:rsidRDefault="00142302" w:rsidP="00142302">
            <w:pPr>
              <w:spacing w:line="240" w:lineRule="auto"/>
              <w:rPr>
                <w:b/>
                <w:bCs/>
                <w:sz w:val="20"/>
                <w:szCs w:val="20"/>
              </w:rPr>
            </w:pPr>
            <w:r w:rsidRPr="00A81682">
              <w:rPr>
                <w:rFonts w:hint="eastAsia"/>
                <w:sz w:val="20"/>
              </w:rPr>
              <w:t>k</w:t>
            </w:r>
            <w:r w:rsidRPr="00A81682">
              <w:rPr>
                <w:sz w:val="20"/>
              </w:rPr>
              <w:t>W</w:t>
            </w:r>
          </w:p>
        </w:tc>
        <w:tc>
          <w:tcPr>
            <w:tcW w:w="992" w:type="dxa"/>
          </w:tcPr>
          <w:p w14:paraId="2EF391E9" w14:textId="0AD3811D" w:rsidR="00142302" w:rsidRPr="00A81682" w:rsidRDefault="00142302" w:rsidP="00142302">
            <w:pPr>
              <w:spacing w:line="240" w:lineRule="auto"/>
              <w:rPr>
                <w:b/>
                <w:bCs/>
                <w:sz w:val="20"/>
                <w:szCs w:val="20"/>
              </w:rPr>
            </w:pPr>
            <w:r w:rsidRPr="00A81682">
              <w:rPr>
                <w:rFonts w:hint="eastAsia"/>
                <w:sz w:val="20"/>
              </w:rPr>
              <w:t>0</w:t>
            </w:r>
            <w:r w:rsidRPr="00A81682">
              <w:rPr>
                <w:sz w:val="20"/>
              </w:rPr>
              <w:t>.001</w:t>
            </w:r>
          </w:p>
        </w:tc>
        <w:tc>
          <w:tcPr>
            <w:tcW w:w="6865" w:type="dxa"/>
          </w:tcPr>
          <w:p w14:paraId="513161D3" w14:textId="662ECD96" w:rsidR="00142302" w:rsidRPr="00A81682" w:rsidRDefault="001A46FF" w:rsidP="00142302">
            <w:pPr>
              <w:spacing w:line="240" w:lineRule="auto"/>
              <w:rPr>
                <w:b/>
                <w:bCs/>
                <w:sz w:val="20"/>
                <w:szCs w:val="20"/>
              </w:rPr>
            </w:pPr>
            <w:r w:rsidRPr="00A81682">
              <w:rPr>
                <w:b/>
                <w:bCs/>
                <w:noProof/>
                <w:sz w:val="20"/>
                <w:szCs w:val="20"/>
              </w:rPr>
              <w:t>[</w:t>
            </w:r>
            <w:r w:rsidR="008E0ACB" w:rsidRPr="00A81682">
              <w:rPr>
                <w:sz w:val="20"/>
                <w:szCs w:val="20"/>
              </w:rPr>
              <w:t>30</w:t>
            </w:r>
            <w:r w:rsidRPr="00A81682">
              <w:rPr>
                <w:b/>
                <w:bCs/>
                <w:noProof/>
                <w:sz w:val="20"/>
                <w:szCs w:val="20"/>
              </w:rPr>
              <w:t>]</w:t>
            </w:r>
          </w:p>
        </w:tc>
      </w:tr>
      <w:tr w:rsidR="00A81682" w:rsidRPr="00A81682" w14:paraId="0F56FD27" w14:textId="77777777" w:rsidTr="00800EDC">
        <w:tc>
          <w:tcPr>
            <w:tcW w:w="4957" w:type="dxa"/>
          </w:tcPr>
          <w:p w14:paraId="2676C016" w14:textId="6C1AF782" w:rsidR="00142302" w:rsidRPr="00A81682" w:rsidRDefault="00142302" w:rsidP="00142302">
            <w:pPr>
              <w:spacing w:line="240" w:lineRule="auto"/>
              <w:rPr>
                <w:b/>
                <w:bCs/>
                <w:sz w:val="20"/>
                <w:szCs w:val="20"/>
              </w:rPr>
            </w:pPr>
            <w:r w:rsidRPr="00A81682">
              <w:rPr>
                <w:sz w:val="20"/>
              </w:rPr>
              <w:t>Agricultural sensor total power</w:t>
            </w:r>
          </w:p>
        </w:tc>
        <w:tc>
          <w:tcPr>
            <w:tcW w:w="1134" w:type="dxa"/>
          </w:tcPr>
          <w:p w14:paraId="34B3D8A5" w14:textId="6F0CEEDA" w:rsidR="00142302" w:rsidRPr="00A81682" w:rsidRDefault="00142302" w:rsidP="00142302">
            <w:pPr>
              <w:spacing w:line="240" w:lineRule="auto"/>
              <w:rPr>
                <w:b/>
                <w:bCs/>
                <w:sz w:val="20"/>
                <w:szCs w:val="20"/>
              </w:rPr>
            </w:pPr>
            <w:r w:rsidRPr="00A81682">
              <w:rPr>
                <w:rFonts w:hint="eastAsia"/>
                <w:sz w:val="20"/>
              </w:rPr>
              <w:t>k</w:t>
            </w:r>
            <w:r w:rsidRPr="00A81682">
              <w:rPr>
                <w:sz w:val="20"/>
              </w:rPr>
              <w:t>W</w:t>
            </w:r>
          </w:p>
        </w:tc>
        <w:tc>
          <w:tcPr>
            <w:tcW w:w="992" w:type="dxa"/>
          </w:tcPr>
          <w:p w14:paraId="728B04CF" w14:textId="5E341FAC" w:rsidR="00142302" w:rsidRPr="00A81682" w:rsidRDefault="00142302" w:rsidP="00142302">
            <w:pPr>
              <w:spacing w:line="240" w:lineRule="auto"/>
              <w:rPr>
                <w:b/>
                <w:bCs/>
                <w:sz w:val="20"/>
                <w:szCs w:val="20"/>
              </w:rPr>
            </w:pPr>
            <w:r w:rsidRPr="00A81682">
              <w:rPr>
                <w:rFonts w:hint="eastAsia"/>
                <w:sz w:val="20"/>
              </w:rPr>
              <w:t>0</w:t>
            </w:r>
            <w:r w:rsidRPr="00A81682">
              <w:rPr>
                <w:sz w:val="20"/>
              </w:rPr>
              <w:t>.006</w:t>
            </w:r>
          </w:p>
        </w:tc>
        <w:tc>
          <w:tcPr>
            <w:tcW w:w="6865" w:type="dxa"/>
          </w:tcPr>
          <w:p w14:paraId="5A44755B" w14:textId="77777777" w:rsidR="00142302" w:rsidRPr="00A81682" w:rsidRDefault="00142302" w:rsidP="00142302">
            <w:pPr>
              <w:spacing w:line="240" w:lineRule="auto"/>
              <w:rPr>
                <w:b/>
                <w:bCs/>
                <w:sz w:val="20"/>
                <w:szCs w:val="20"/>
              </w:rPr>
            </w:pPr>
          </w:p>
        </w:tc>
      </w:tr>
      <w:tr w:rsidR="00A81682" w:rsidRPr="00A81682" w14:paraId="17AF4DDF" w14:textId="77777777" w:rsidTr="00800EDC">
        <w:tc>
          <w:tcPr>
            <w:tcW w:w="4957" w:type="dxa"/>
          </w:tcPr>
          <w:p w14:paraId="173A7386" w14:textId="6196347B" w:rsidR="00142302" w:rsidRPr="00A81682" w:rsidRDefault="00142302" w:rsidP="00142302">
            <w:pPr>
              <w:spacing w:line="240" w:lineRule="auto"/>
              <w:rPr>
                <w:b/>
                <w:bCs/>
                <w:sz w:val="20"/>
                <w:szCs w:val="20"/>
              </w:rPr>
            </w:pPr>
            <w:r w:rsidRPr="00A81682">
              <w:rPr>
                <w:sz w:val="20"/>
              </w:rPr>
              <w:t>Agricultural sensor electricity consumption</w:t>
            </w:r>
          </w:p>
        </w:tc>
        <w:tc>
          <w:tcPr>
            <w:tcW w:w="1134" w:type="dxa"/>
          </w:tcPr>
          <w:p w14:paraId="386E918E" w14:textId="10AFFAB4" w:rsidR="00142302" w:rsidRPr="00A81682" w:rsidRDefault="00142302" w:rsidP="00142302">
            <w:pPr>
              <w:spacing w:line="240" w:lineRule="auto"/>
              <w:rPr>
                <w:b/>
                <w:bCs/>
                <w:sz w:val="20"/>
                <w:szCs w:val="20"/>
              </w:rPr>
            </w:pPr>
            <w:r w:rsidRPr="00A81682">
              <w:rPr>
                <w:rFonts w:hint="eastAsia"/>
                <w:sz w:val="20"/>
              </w:rPr>
              <w:t>k</w:t>
            </w:r>
            <w:r w:rsidRPr="00A81682">
              <w:rPr>
                <w:sz w:val="20"/>
              </w:rPr>
              <w:t>Wh/year</w:t>
            </w:r>
          </w:p>
        </w:tc>
        <w:tc>
          <w:tcPr>
            <w:tcW w:w="992" w:type="dxa"/>
          </w:tcPr>
          <w:p w14:paraId="04D2BF12" w14:textId="4A319079" w:rsidR="00142302" w:rsidRPr="00A81682" w:rsidRDefault="00142302" w:rsidP="00142302">
            <w:pPr>
              <w:spacing w:line="240" w:lineRule="auto"/>
              <w:rPr>
                <w:b/>
                <w:bCs/>
                <w:sz w:val="20"/>
                <w:szCs w:val="20"/>
              </w:rPr>
            </w:pPr>
            <w:r w:rsidRPr="00A81682">
              <w:rPr>
                <w:sz w:val="20"/>
              </w:rPr>
              <w:t>52</w:t>
            </w:r>
          </w:p>
        </w:tc>
        <w:tc>
          <w:tcPr>
            <w:tcW w:w="6865" w:type="dxa"/>
          </w:tcPr>
          <w:p w14:paraId="23F8B7C9" w14:textId="77777777" w:rsidR="00142302" w:rsidRPr="00A81682" w:rsidRDefault="00142302" w:rsidP="00142302">
            <w:pPr>
              <w:spacing w:line="240" w:lineRule="auto"/>
              <w:rPr>
                <w:b/>
                <w:bCs/>
                <w:sz w:val="20"/>
                <w:szCs w:val="20"/>
              </w:rPr>
            </w:pPr>
          </w:p>
        </w:tc>
      </w:tr>
      <w:tr w:rsidR="00A81682" w:rsidRPr="00A81682" w14:paraId="5CE1461C" w14:textId="77777777" w:rsidTr="00800EDC">
        <w:tc>
          <w:tcPr>
            <w:tcW w:w="4957" w:type="dxa"/>
          </w:tcPr>
          <w:p w14:paraId="3B4B322A" w14:textId="3AEF2A8B" w:rsidR="00142302" w:rsidRPr="00A81682" w:rsidRDefault="003A5167" w:rsidP="00142302">
            <w:pPr>
              <w:spacing w:line="240" w:lineRule="auto"/>
              <w:rPr>
                <w:b/>
                <w:bCs/>
                <w:sz w:val="20"/>
                <w:szCs w:val="20"/>
              </w:rPr>
            </w:pPr>
            <w:r w:rsidRPr="00A81682">
              <w:rPr>
                <w:rFonts w:hint="eastAsia"/>
                <w:b/>
                <w:bCs/>
                <w:sz w:val="20"/>
                <w:szCs w:val="20"/>
              </w:rPr>
              <w:t>R</w:t>
            </w:r>
            <w:r w:rsidRPr="00A81682">
              <w:rPr>
                <w:b/>
                <w:bCs/>
                <w:sz w:val="20"/>
                <w:szCs w:val="20"/>
              </w:rPr>
              <w:t>otary adsorber (Configuration 3&amp;4)</w:t>
            </w:r>
          </w:p>
        </w:tc>
        <w:tc>
          <w:tcPr>
            <w:tcW w:w="1134" w:type="dxa"/>
          </w:tcPr>
          <w:p w14:paraId="4ED03A0B" w14:textId="77777777" w:rsidR="00142302" w:rsidRPr="00A81682" w:rsidRDefault="00142302" w:rsidP="00142302">
            <w:pPr>
              <w:spacing w:line="240" w:lineRule="auto"/>
              <w:rPr>
                <w:b/>
                <w:bCs/>
                <w:sz w:val="20"/>
                <w:szCs w:val="20"/>
              </w:rPr>
            </w:pPr>
          </w:p>
        </w:tc>
        <w:tc>
          <w:tcPr>
            <w:tcW w:w="992" w:type="dxa"/>
          </w:tcPr>
          <w:p w14:paraId="254F8819" w14:textId="77777777" w:rsidR="00142302" w:rsidRPr="00A81682" w:rsidRDefault="00142302" w:rsidP="00142302">
            <w:pPr>
              <w:spacing w:line="240" w:lineRule="auto"/>
              <w:rPr>
                <w:b/>
                <w:bCs/>
                <w:sz w:val="20"/>
                <w:szCs w:val="20"/>
              </w:rPr>
            </w:pPr>
          </w:p>
        </w:tc>
        <w:tc>
          <w:tcPr>
            <w:tcW w:w="6865" w:type="dxa"/>
          </w:tcPr>
          <w:p w14:paraId="7724E139" w14:textId="77777777" w:rsidR="00142302" w:rsidRPr="00A81682" w:rsidRDefault="00142302" w:rsidP="00142302">
            <w:pPr>
              <w:spacing w:line="240" w:lineRule="auto"/>
              <w:rPr>
                <w:b/>
                <w:bCs/>
                <w:sz w:val="20"/>
                <w:szCs w:val="20"/>
              </w:rPr>
            </w:pPr>
          </w:p>
        </w:tc>
      </w:tr>
      <w:tr w:rsidR="00A81682" w:rsidRPr="00A81682" w14:paraId="11261546" w14:textId="77777777" w:rsidTr="00800EDC">
        <w:tc>
          <w:tcPr>
            <w:tcW w:w="4957" w:type="dxa"/>
          </w:tcPr>
          <w:p w14:paraId="494B8A7F" w14:textId="018CC701" w:rsidR="000F74DE" w:rsidRPr="00A81682" w:rsidRDefault="00EE7C3A" w:rsidP="000F74DE">
            <w:pPr>
              <w:spacing w:line="240" w:lineRule="auto"/>
              <w:rPr>
                <w:sz w:val="20"/>
                <w:szCs w:val="20"/>
              </w:rPr>
            </w:pPr>
            <w:r w:rsidRPr="00A81682">
              <w:rPr>
                <w:sz w:val="20"/>
                <w:szCs w:val="20"/>
              </w:rPr>
              <w:t>Rotary adsorber electricity consumption</w:t>
            </w:r>
          </w:p>
        </w:tc>
        <w:tc>
          <w:tcPr>
            <w:tcW w:w="1134" w:type="dxa"/>
          </w:tcPr>
          <w:p w14:paraId="720CFA4F" w14:textId="31AC03A9" w:rsidR="000F74DE" w:rsidRPr="00A81682" w:rsidRDefault="002012F5" w:rsidP="000F74DE">
            <w:pPr>
              <w:spacing w:line="240" w:lineRule="auto"/>
              <w:rPr>
                <w:sz w:val="20"/>
                <w:szCs w:val="20"/>
              </w:rPr>
            </w:pPr>
            <w:r w:rsidRPr="00A81682">
              <w:rPr>
                <w:rFonts w:hint="eastAsia"/>
                <w:sz w:val="20"/>
                <w:szCs w:val="20"/>
              </w:rPr>
              <w:t>k</w:t>
            </w:r>
            <w:r w:rsidRPr="00A81682">
              <w:rPr>
                <w:sz w:val="20"/>
                <w:szCs w:val="20"/>
              </w:rPr>
              <w:t>Wh/kg</w:t>
            </w:r>
            <w:r w:rsidRPr="00A81682">
              <w:rPr>
                <w:sz w:val="20"/>
                <w:szCs w:val="20"/>
                <w:vertAlign w:val="subscript"/>
              </w:rPr>
              <w:t>CO2</w:t>
            </w:r>
          </w:p>
        </w:tc>
        <w:tc>
          <w:tcPr>
            <w:tcW w:w="992" w:type="dxa"/>
          </w:tcPr>
          <w:p w14:paraId="76EB902C" w14:textId="29103D40" w:rsidR="000F74DE" w:rsidRPr="00A81682" w:rsidRDefault="002012F5" w:rsidP="000F74DE">
            <w:pPr>
              <w:spacing w:line="240" w:lineRule="auto"/>
              <w:rPr>
                <w:sz w:val="20"/>
                <w:szCs w:val="20"/>
              </w:rPr>
            </w:pPr>
            <w:r w:rsidRPr="00A81682">
              <w:rPr>
                <w:rFonts w:hint="eastAsia"/>
                <w:sz w:val="20"/>
                <w:szCs w:val="20"/>
              </w:rPr>
              <w:t>0</w:t>
            </w:r>
            <w:r w:rsidRPr="00A81682">
              <w:rPr>
                <w:sz w:val="20"/>
                <w:szCs w:val="20"/>
              </w:rPr>
              <w:t>.27</w:t>
            </w:r>
          </w:p>
        </w:tc>
        <w:tc>
          <w:tcPr>
            <w:tcW w:w="6865" w:type="dxa"/>
          </w:tcPr>
          <w:p w14:paraId="4606E258" w14:textId="77777777" w:rsidR="000F74DE" w:rsidRPr="00A81682" w:rsidRDefault="000F74DE" w:rsidP="000F74DE">
            <w:pPr>
              <w:spacing w:line="240" w:lineRule="auto"/>
              <w:rPr>
                <w:b/>
                <w:bCs/>
                <w:sz w:val="20"/>
                <w:szCs w:val="20"/>
              </w:rPr>
            </w:pPr>
          </w:p>
        </w:tc>
      </w:tr>
      <w:tr w:rsidR="00A81682" w:rsidRPr="00A81682" w14:paraId="3670D5AF" w14:textId="77777777" w:rsidTr="00800EDC">
        <w:tc>
          <w:tcPr>
            <w:tcW w:w="4957" w:type="dxa"/>
          </w:tcPr>
          <w:p w14:paraId="7D0AE6F5" w14:textId="523C4ED9" w:rsidR="000F74DE" w:rsidRPr="00A81682" w:rsidRDefault="002012F5" w:rsidP="000F74DE">
            <w:pPr>
              <w:spacing w:line="240" w:lineRule="auto"/>
              <w:rPr>
                <w:sz w:val="20"/>
                <w:szCs w:val="20"/>
              </w:rPr>
            </w:pPr>
            <w:r w:rsidRPr="00A81682">
              <w:rPr>
                <w:sz w:val="20"/>
                <w:szCs w:val="20"/>
              </w:rPr>
              <w:t>Rotary adsorber electricity consumption</w:t>
            </w:r>
          </w:p>
        </w:tc>
        <w:tc>
          <w:tcPr>
            <w:tcW w:w="1134" w:type="dxa"/>
          </w:tcPr>
          <w:p w14:paraId="264B3E9D" w14:textId="6D039B0A" w:rsidR="000F74DE" w:rsidRPr="00A81682" w:rsidRDefault="002012F5" w:rsidP="000F74DE">
            <w:pPr>
              <w:spacing w:line="240" w:lineRule="auto"/>
              <w:rPr>
                <w:sz w:val="20"/>
                <w:szCs w:val="20"/>
              </w:rPr>
            </w:pPr>
            <w:r w:rsidRPr="00A81682">
              <w:rPr>
                <w:rFonts w:hint="eastAsia"/>
                <w:sz w:val="20"/>
                <w:szCs w:val="20"/>
              </w:rPr>
              <w:t>k</w:t>
            </w:r>
            <w:r w:rsidRPr="00A81682">
              <w:rPr>
                <w:sz w:val="20"/>
                <w:szCs w:val="20"/>
              </w:rPr>
              <w:t>Wh/year</w:t>
            </w:r>
          </w:p>
        </w:tc>
        <w:tc>
          <w:tcPr>
            <w:tcW w:w="992" w:type="dxa"/>
          </w:tcPr>
          <w:p w14:paraId="2FADDF62" w14:textId="02BCA172" w:rsidR="000F74DE" w:rsidRPr="00A81682" w:rsidRDefault="002012F5" w:rsidP="000F74DE">
            <w:pPr>
              <w:spacing w:line="240" w:lineRule="auto"/>
              <w:rPr>
                <w:sz w:val="20"/>
                <w:szCs w:val="20"/>
              </w:rPr>
            </w:pPr>
            <w:r w:rsidRPr="00A81682">
              <w:rPr>
                <w:rFonts w:hint="eastAsia"/>
                <w:sz w:val="20"/>
                <w:szCs w:val="20"/>
              </w:rPr>
              <w:t>7</w:t>
            </w:r>
            <w:r w:rsidRPr="00A81682">
              <w:rPr>
                <w:sz w:val="20"/>
                <w:szCs w:val="20"/>
              </w:rPr>
              <w:t>517</w:t>
            </w:r>
          </w:p>
        </w:tc>
        <w:tc>
          <w:tcPr>
            <w:tcW w:w="6865" w:type="dxa"/>
          </w:tcPr>
          <w:p w14:paraId="3C5F7DFB" w14:textId="77777777" w:rsidR="000F74DE" w:rsidRPr="00A81682" w:rsidRDefault="000F74DE" w:rsidP="000F74DE">
            <w:pPr>
              <w:spacing w:line="240" w:lineRule="auto"/>
              <w:rPr>
                <w:b/>
                <w:bCs/>
                <w:sz w:val="20"/>
                <w:szCs w:val="20"/>
              </w:rPr>
            </w:pPr>
          </w:p>
        </w:tc>
      </w:tr>
      <w:tr w:rsidR="00A81682" w:rsidRPr="00A81682" w14:paraId="6B53B178" w14:textId="77777777" w:rsidTr="00800EDC">
        <w:tc>
          <w:tcPr>
            <w:tcW w:w="4957" w:type="dxa"/>
          </w:tcPr>
          <w:p w14:paraId="21C269B3" w14:textId="30D9E173" w:rsidR="000F74DE" w:rsidRPr="00A81682" w:rsidRDefault="00EE7C3A" w:rsidP="000F74DE">
            <w:pPr>
              <w:spacing w:line="240" w:lineRule="auto"/>
              <w:rPr>
                <w:sz w:val="20"/>
                <w:szCs w:val="20"/>
              </w:rPr>
            </w:pPr>
            <w:r w:rsidRPr="00A81682">
              <w:rPr>
                <w:sz w:val="20"/>
                <w:szCs w:val="20"/>
              </w:rPr>
              <w:t>Rotary adsorber heat consumption</w:t>
            </w:r>
          </w:p>
        </w:tc>
        <w:tc>
          <w:tcPr>
            <w:tcW w:w="1134" w:type="dxa"/>
          </w:tcPr>
          <w:p w14:paraId="3A5DCAAD" w14:textId="66547A71" w:rsidR="000F74DE" w:rsidRPr="00A81682" w:rsidRDefault="002012F5" w:rsidP="000F74DE">
            <w:pPr>
              <w:spacing w:line="240" w:lineRule="auto"/>
              <w:rPr>
                <w:b/>
                <w:bCs/>
                <w:sz w:val="20"/>
                <w:szCs w:val="20"/>
              </w:rPr>
            </w:pPr>
            <w:r w:rsidRPr="00A81682">
              <w:rPr>
                <w:rFonts w:hint="eastAsia"/>
                <w:sz w:val="20"/>
                <w:szCs w:val="20"/>
              </w:rPr>
              <w:t>k</w:t>
            </w:r>
            <w:r w:rsidRPr="00A81682">
              <w:rPr>
                <w:sz w:val="20"/>
                <w:szCs w:val="20"/>
              </w:rPr>
              <w:t>Wh/kg</w:t>
            </w:r>
            <w:r w:rsidRPr="00A81682">
              <w:rPr>
                <w:sz w:val="20"/>
                <w:szCs w:val="20"/>
                <w:vertAlign w:val="subscript"/>
              </w:rPr>
              <w:t>CO2</w:t>
            </w:r>
          </w:p>
        </w:tc>
        <w:tc>
          <w:tcPr>
            <w:tcW w:w="992" w:type="dxa"/>
          </w:tcPr>
          <w:p w14:paraId="3B350FBC" w14:textId="690AFB4A" w:rsidR="000F74DE" w:rsidRPr="00A81682" w:rsidRDefault="002012F5" w:rsidP="000F74DE">
            <w:pPr>
              <w:spacing w:line="240" w:lineRule="auto"/>
              <w:rPr>
                <w:sz w:val="20"/>
                <w:szCs w:val="20"/>
              </w:rPr>
            </w:pPr>
            <w:r w:rsidRPr="00A81682">
              <w:rPr>
                <w:rFonts w:hint="eastAsia"/>
                <w:sz w:val="20"/>
                <w:szCs w:val="20"/>
              </w:rPr>
              <w:t>1</w:t>
            </w:r>
            <w:r w:rsidRPr="00A81682">
              <w:rPr>
                <w:sz w:val="20"/>
                <w:szCs w:val="20"/>
              </w:rPr>
              <w:t>.98</w:t>
            </w:r>
          </w:p>
        </w:tc>
        <w:tc>
          <w:tcPr>
            <w:tcW w:w="6865" w:type="dxa"/>
          </w:tcPr>
          <w:p w14:paraId="7DA984AC" w14:textId="77777777" w:rsidR="000F74DE" w:rsidRPr="00A81682" w:rsidRDefault="000F74DE" w:rsidP="000F74DE">
            <w:pPr>
              <w:spacing w:line="240" w:lineRule="auto"/>
              <w:rPr>
                <w:b/>
                <w:bCs/>
                <w:sz w:val="20"/>
                <w:szCs w:val="20"/>
              </w:rPr>
            </w:pPr>
          </w:p>
        </w:tc>
      </w:tr>
      <w:tr w:rsidR="00A81682" w:rsidRPr="00A81682" w14:paraId="04C334A8" w14:textId="77777777" w:rsidTr="00800EDC">
        <w:tc>
          <w:tcPr>
            <w:tcW w:w="4957" w:type="dxa"/>
          </w:tcPr>
          <w:p w14:paraId="04CC3385" w14:textId="70E8F579" w:rsidR="000F74DE" w:rsidRPr="00A81682" w:rsidRDefault="002012F5" w:rsidP="000F74DE">
            <w:pPr>
              <w:spacing w:line="240" w:lineRule="auto"/>
              <w:rPr>
                <w:sz w:val="20"/>
                <w:szCs w:val="20"/>
              </w:rPr>
            </w:pPr>
            <w:r w:rsidRPr="00A81682">
              <w:rPr>
                <w:sz w:val="20"/>
                <w:szCs w:val="20"/>
              </w:rPr>
              <w:t>Rotary adsorber heat consumption</w:t>
            </w:r>
          </w:p>
        </w:tc>
        <w:tc>
          <w:tcPr>
            <w:tcW w:w="1134" w:type="dxa"/>
          </w:tcPr>
          <w:p w14:paraId="28E13096" w14:textId="132546DC" w:rsidR="000F74DE" w:rsidRPr="00A81682" w:rsidRDefault="002012F5" w:rsidP="000F74DE">
            <w:pPr>
              <w:spacing w:line="240" w:lineRule="auto"/>
              <w:rPr>
                <w:b/>
                <w:bCs/>
                <w:sz w:val="20"/>
                <w:szCs w:val="20"/>
              </w:rPr>
            </w:pPr>
            <w:r w:rsidRPr="00A81682">
              <w:rPr>
                <w:rFonts w:hint="eastAsia"/>
                <w:sz w:val="20"/>
                <w:szCs w:val="20"/>
              </w:rPr>
              <w:t>k</w:t>
            </w:r>
            <w:r w:rsidRPr="00A81682">
              <w:rPr>
                <w:sz w:val="20"/>
                <w:szCs w:val="20"/>
              </w:rPr>
              <w:t>Wh/year</w:t>
            </w:r>
          </w:p>
        </w:tc>
        <w:tc>
          <w:tcPr>
            <w:tcW w:w="992" w:type="dxa"/>
          </w:tcPr>
          <w:p w14:paraId="6211B7F7" w14:textId="4380E588" w:rsidR="000F74DE" w:rsidRPr="00A81682" w:rsidRDefault="002012F5" w:rsidP="000F74DE">
            <w:pPr>
              <w:spacing w:line="240" w:lineRule="auto"/>
              <w:rPr>
                <w:sz w:val="20"/>
                <w:szCs w:val="20"/>
              </w:rPr>
            </w:pPr>
            <w:r w:rsidRPr="00A81682">
              <w:rPr>
                <w:rFonts w:hint="eastAsia"/>
                <w:sz w:val="20"/>
                <w:szCs w:val="20"/>
              </w:rPr>
              <w:t>6</w:t>
            </w:r>
            <w:r w:rsidRPr="00A81682">
              <w:rPr>
                <w:sz w:val="20"/>
                <w:szCs w:val="20"/>
              </w:rPr>
              <w:t>2014</w:t>
            </w:r>
          </w:p>
        </w:tc>
        <w:tc>
          <w:tcPr>
            <w:tcW w:w="6865" w:type="dxa"/>
          </w:tcPr>
          <w:p w14:paraId="5CCB77E3" w14:textId="77777777" w:rsidR="000F74DE" w:rsidRPr="00A81682" w:rsidRDefault="000F74DE" w:rsidP="000F74DE">
            <w:pPr>
              <w:spacing w:line="240" w:lineRule="auto"/>
              <w:rPr>
                <w:b/>
                <w:bCs/>
                <w:sz w:val="20"/>
                <w:szCs w:val="20"/>
              </w:rPr>
            </w:pPr>
          </w:p>
        </w:tc>
      </w:tr>
      <w:tr w:rsidR="00A81682" w:rsidRPr="00A81682" w14:paraId="47610F11" w14:textId="77777777" w:rsidTr="00E85570">
        <w:tc>
          <w:tcPr>
            <w:tcW w:w="4957" w:type="dxa"/>
          </w:tcPr>
          <w:p w14:paraId="4FC7C7CE" w14:textId="34CE7609" w:rsidR="000F74DE" w:rsidRPr="00A81682" w:rsidRDefault="0013418F" w:rsidP="000F74DE">
            <w:pPr>
              <w:spacing w:line="240" w:lineRule="auto"/>
              <w:rPr>
                <w:b/>
                <w:bCs/>
                <w:sz w:val="20"/>
                <w:szCs w:val="20"/>
              </w:rPr>
            </w:pPr>
            <w:r w:rsidRPr="00A81682">
              <w:rPr>
                <w:rFonts w:hint="eastAsia"/>
                <w:b/>
                <w:bCs/>
                <w:sz w:val="20"/>
                <w:szCs w:val="20"/>
              </w:rPr>
              <w:t>H</w:t>
            </w:r>
            <w:r w:rsidRPr="00A81682">
              <w:rPr>
                <w:b/>
                <w:bCs/>
                <w:sz w:val="20"/>
                <w:szCs w:val="20"/>
              </w:rPr>
              <w:t>eat pump (Configuration 3)</w:t>
            </w:r>
          </w:p>
        </w:tc>
        <w:tc>
          <w:tcPr>
            <w:tcW w:w="1134" w:type="dxa"/>
          </w:tcPr>
          <w:p w14:paraId="3E48FB35" w14:textId="77777777" w:rsidR="000F74DE" w:rsidRPr="00A81682" w:rsidRDefault="000F74DE" w:rsidP="000F74DE">
            <w:pPr>
              <w:spacing w:line="240" w:lineRule="auto"/>
              <w:rPr>
                <w:b/>
                <w:bCs/>
                <w:sz w:val="20"/>
                <w:szCs w:val="20"/>
              </w:rPr>
            </w:pPr>
          </w:p>
        </w:tc>
        <w:tc>
          <w:tcPr>
            <w:tcW w:w="992" w:type="dxa"/>
            <w:tcBorders>
              <w:bottom w:val="single" w:sz="4" w:space="0" w:color="auto"/>
            </w:tcBorders>
          </w:tcPr>
          <w:p w14:paraId="10DA0423" w14:textId="77777777" w:rsidR="000F74DE" w:rsidRPr="00A81682" w:rsidRDefault="000F74DE" w:rsidP="000F74DE">
            <w:pPr>
              <w:spacing w:line="240" w:lineRule="auto"/>
              <w:rPr>
                <w:b/>
                <w:bCs/>
                <w:sz w:val="20"/>
                <w:szCs w:val="20"/>
              </w:rPr>
            </w:pPr>
          </w:p>
        </w:tc>
        <w:tc>
          <w:tcPr>
            <w:tcW w:w="6865" w:type="dxa"/>
          </w:tcPr>
          <w:p w14:paraId="16DD6B10" w14:textId="77777777" w:rsidR="000F74DE" w:rsidRPr="00A81682" w:rsidRDefault="000F74DE" w:rsidP="000F74DE">
            <w:pPr>
              <w:spacing w:line="240" w:lineRule="auto"/>
              <w:rPr>
                <w:b/>
                <w:bCs/>
                <w:sz w:val="20"/>
                <w:szCs w:val="20"/>
              </w:rPr>
            </w:pPr>
          </w:p>
        </w:tc>
      </w:tr>
      <w:tr w:rsidR="00A81682" w:rsidRPr="00A81682" w14:paraId="1C7A06F7" w14:textId="77777777" w:rsidTr="00E85570">
        <w:tc>
          <w:tcPr>
            <w:tcW w:w="4957" w:type="dxa"/>
          </w:tcPr>
          <w:p w14:paraId="718BD93D" w14:textId="2812AE54" w:rsidR="00E85570" w:rsidRPr="00A81682" w:rsidRDefault="00E85570" w:rsidP="00E85570">
            <w:pPr>
              <w:spacing w:line="240" w:lineRule="auto"/>
              <w:rPr>
                <w:b/>
                <w:bCs/>
                <w:sz w:val="20"/>
                <w:szCs w:val="20"/>
              </w:rPr>
            </w:pPr>
            <w:r w:rsidRPr="00A81682">
              <w:rPr>
                <w:rFonts w:hint="eastAsia"/>
                <w:sz w:val="20"/>
              </w:rPr>
              <w:t>H</w:t>
            </w:r>
            <w:r w:rsidRPr="00A81682">
              <w:rPr>
                <w:sz w:val="20"/>
              </w:rPr>
              <w:t>eat pump electrical power</w:t>
            </w:r>
          </w:p>
        </w:tc>
        <w:tc>
          <w:tcPr>
            <w:tcW w:w="1134" w:type="dxa"/>
          </w:tcPr>
          <w:p w14:paraId="1D19DFBD" w14:textId="59A01C12" w:rsidR="00E85570" w:rsidRPr="00A81682" w:rsidRDefault="00E85570" w:rsidP="00E85570">
            <w:pPr>
              <w:spacing w:line="240" w:lineRule="auto"/>
              <w:rPr>
                <w:b/>
                <w:bCs/>
                <w:sz w:val="20"/>
                <w:szCs w:val="20"/>
              </w:rPr>
            </w:pPr>
            <w:r w:rsidRPr="00A81682">
              <w:rPr>
                <w:rFonts w:hint="eastAsia"/>
                <w:sz w:val="20"/>
              </w:rPr>
              <w:t>k</w:t>
            </w:r>
            <w:r w:rsidRPr="00A81682">
              <w:rPr>
                <w:sz w:val="20"/>
              </w:rPr>
              <w:t>W</w:t>
            </w:r>
          </w:p>
        </w:tc>
        <w:tc>
          <w:tcPr>
            <w:tcW w:w="992" w:type="dxa"/>
            <w:tcBorders>
              <w:top w:val="single" w:sz="4" w:space="0" w:color="auto"/>
              <w:left w:val="nil"/>
              <w:bottom w:val="single" w:sz="4" w:space="0" w:color="auto"/>
              <w:right w:val="nil"/>
            </w:tcBorders>
            <w:vAlign w:val="bottom"/>
          </w:tcPr>
          <w:p w14:paraId="04A922C4" w14:textId="4FC9BED9" w:rsidR="00E85570" w:rsidRPr="00A81682" w:rsidRDefault="00E85570" w:rsidP="00E85570">
            <w:pPr>
              <w:spacing w:line="240" w:lineRule="auto"/>
              <w:rPr>
                <w:sz w:val="20"/>
              </w:rPr>
            </w:pPr>
            <w:r w:rsidRPr="00A81682">
              <w:rPr>
                <w:sz w:val="20"/>
              </w:rPr>
              <w:t xml:space="preserve">5.0 </w:t>
            </w:r>
          </w:p>
        </w:tc>
        <w:tc>
          <w:tcPr>
            <w:tcW w:w="6865" w:type="dxa"/>
          </w:tcPr>
          <w:p w14:paraId="67A76928" w14:textId="278CFDBA" w:rsidR="00E85570" w:rsidRPr="00A81682" w:rsidRDefault="00E85570" w:rsidP="00E85570">
            <w:pPr>
              <w:spacing w:line="240" w:lineRule="auto"/>
              <w:rPr>
                <w:b/>
                <w:bCs/>
                <w:sz w:val="20"/>
                <w:szCs w:val="20"/>
              </w:rPr>
            </w:pPr>
            <w:r w:rsidRPr="00A81682">
              <w:rPr>
                <w:b/>
                <w:bCs/>
                <w:noProof/>
                <w:sz w:val="20"/>
                <w:szCs w:val="20"/>
              </w:rPr>
              <w:t>[</w:t>
            </w:r>
            <w:r w:rsidR="008E0ACB" w:rsidRPr="00A81682">
              <w:rPr>
                <w:sz w:val="20"/>
                <w:szCs w:val="20"/>
              </w:rPr>
              <w:t>14</w:t>
            </w:r>
            <w:r w:rsidRPr="00A81682">
              <w:rPr>
                <w:b/>
                <w:bCs/>
                <w:noProof/>
                <w:sz w:val="20"/>
                <w:szCs w:val="20"/>
              </w:rPr>
              <w:t>]</w:t>
            </w:r>
          </w:p>
        </w:tc>
      </w:tr>
      <w:tr w:rsidR="00A81682" w:rsidRPr="00A81682" w14:paraId="5910BDFA" w14:textId="77777777" w:rsidTr="00E85570">
        <w:tc>
          <w:tcPr>
            <w:tcW w:w="4957" w:type="dxa"/>
          </w:tcPr>
          <w:p w14:paraId="1069E6A2" w14:textId="6FB68E00" w:rsidR="00E85570" w:rsidRPr="00A81682" w:rsidRDefault="00E85570" w:rsidP="00E85570">
            <w:pPr>
              <w:spacing w:line="240" w:lineRule="auto"/>
              <w:rPr>
                <w:b/>
                <w:bCs/>
                <w:sz w:val="20"/>
                <w:szCs w:val="20"/>
              </w:rPr>
            </w:pPr>
            <w:r w:rsidRPr="00A81682">
              <w:rPr>
                <w:rFonts w:hint="eastAsia"/>
                <w:sz w:val="20"/>
              </w:rPr>
              <w:t>H</w:t>
            </w:r>
            <w:r w:rsidRPr="00A81682">
              <w:rPr>
                <w:sz w:val="20"/>
              </w:rPr>
              <w:t>eat pump electricity consumption</w:t>
            </w:r>
          </w:p>
        </w:tc>
        <w:tc>
          <w:tcPr>
            <w:tcW w:w="1134" w:type="dxa"/>
          </w:tcPr>
          <w:p w14:paraId="49C19178" w14:textId="36E267CA" w:rsidR="00E85570" w:rsidRPr="00A81682" w:rsidRDefault="00E85570" w:rsidP="00E85570">
            <w:pPr>
              <w:spacing w:line="240" w:lineRule="auto"/>
              <w:rPr>
                <w:b/>
                <w:bCs/>
                <w:sz w:val="20"/>
                <w:szCs w:val="20"/>
              </w:rPr>
            </w:pPr>
            <w:r w:rsidRPr="00A81682">
              <w:rPr>
                <w:rFonts w:hint="eastAsia"/>
                <w:sz w:val="20"/>
              </w:rPr>
              <w:t>k</w:t>
            </w:r>
            <w:r w:rsidRPr="00A81682">
              <w:rPr>
                <w:sz w:val="20"/>
              </w:rPr>
              <w:t>Wh/</w:t>
            </w:r>
            <w:r w:rsidRPr="00A81682">
              <w:rPr>
                <w:rFonts w:hint="eastAsia"/>
                <w:sz w:val="20"/>
              </w:rPr>
              <w:t>year</w:t>
            </w:r>
          </w:p>
        </w:tc>
        <w:tc>
          <w:tcPr>
            <w:tcW w:w="992" w:type="dxa"/>
            <w:tcBorders>
              <w:top w:val="single" w:sz="4" w:space="0" w:color="auto"/>
              <w:left w:val="nil"/>
              <w:bottom w:val="single" w:sz="4" w:space="0" w:color="auto"/>
              <w:right w:val="nil"/>
            </w:tcBorders>
            <w:vAlign w:val="bottom"/>
          </w:tcPr>
          <w:p w14:paraId="21F68069" w14:textId="09AB583D" w:rsidR="00E85570" w:rsidRPr="00A81682" w:rsidRDefault="00E85570" w:rsidP="00E85570">
            <w:pPr>
              <w:spacing w:line="240" w:lineRule="auto"/>
              <w:rPr>
                <w:sz w:val="20"/>
              </w:rPr>
            </w:pPr>
            <w:r w:rsidRPr="00A81682">
              <w:rPr>
                <w:sz w:val="20"/>
              </w:rPr>
              <w:t xml:space="preserve">21600 </w:t>
            </w:r>
          </w:p>
        </w:tc>
        <w:tc>
          <w:tcPr>
            <w:tcW w:w="6865" w:type="dxa"/>
          </w:tcPr>
          <w:p w14:paraId="08A9117E" w14:textId="77777777" w:rsidR="00E85570" w:rsidRPr="00A81682" w:rsidRDefault="00E85570" w:rsidP="00E85570">
            <w:pPr>
              <w:spacing w:line="240" w:lineRule="auto"/>
              <w:rPr>
                <w:b/>
                <w:bCs/>
                <w:sz w:val="20"/>
                <w:szCs w:val="20"/>
              </w:rPr>
            </w:pPr>
          </w:p>
        </w:tc>
      </w:tr>
      <w:tr w:rsidR="00A81682" w:rsidRPr="00A81682" w14:paraId="4941E496" w14:textId="77777777" w:rsidTr="00E85570">
        <w:tc>
          <w:tcPr>
            <w:tcW w:w="4957" w:type="dxa"/>
          </w:tcPr>
          <w:p w14:paraId="72550A4A" w14:textId="22FDE2BA" w:rsidR="00E85570" w:rsidRPr="00A81682" w:rsidRDefault="00E85570" w:rsidP="00E85570">
            <w:pPr>
              <w:spacing w:line="240" w:lineRule="auto"/>
              <w:rPr>
                <w:b/>
                <w:bCs/>
                <w:sz w:val="20"/>
                <w:szCs w:val="20"/>
              </w:rPr>
            </w:pPr>
            <w:r w:rsidRPr="00A81682">
              <w:rPr>
                <w:b/>
                <w:bCs/>
                <w:sz w:val="20"/>
                <w:szCs w:val="20"/>
              </w:rPr>
              <w:t>Electricity consumption (Configuration 1)</w:t>
            </w:r>
          </w:p>
        </w:tc>
        <w:tc>
          <w:tcPr>
            <w:tcW w:w="1134" w:type="dxa"/>
          </w:tcPr>
          <w:p w14:paraId="4378BD5B" w14:textId="77777777" w:rsidR="00E85570" w:rsidRPr="00A81682" w:rsidRDefault="00E85570" w:rsidP="00E85570">
            <w:pPr>
              <w:spacing w:line="240" w:lineRule="auto"/>
              <w:rPr>
                <w:b/>
                <w:bCs/>
                <w:sz w:val="20"/>
                <w:szCs w:val="20"/>
              </w:rPr>
            </w:pPr>
          </w:p>
        </w:tc>
        <w:tc>
          <w:tcPr>
            <w:tcW w:w="992" w:type="dxa"/>
            <w:tcBorders>
              <w:top w:val="single" w:sz="4" w:space="0" w:color="auto"/>
              <w:left w:val="nil"/>
              <w:bottom w:val="single" w:sz="4" w:space="0" w:color="auto"/>
              <w:right w:val="nil"/>
            </w:tcBorders>
            <w:vAlign w:val="bottom"/>
          </w:tcPr>
          <w:p w14:paraId="0A052B4C" w14:textId="77777777" w:rsidR="00E85570" w:rsidRPr="00A81682" w:rsidRDefault="00E85570" w:rsidP="00E85570">
            <w:pPr>
              <w:spacing w:line="240" w:lineRule="auto"/>
              <w:rPr>
                <w:sz w:val="20"/>
              </w:rPr>
            </w:pPr>
          </w:p>
        </w:tc>
        <w:tc>
          <w:tcPr>
            <w:tcW w:w="6865" w:type="dxa"/>
          </w:tcPr>
          <w:p w14:paraId="035AB0EB" w14:textId="77777777" w:rsidR="00E85570" w:rsidRPr="00A81682" w:rsidRDefault="00E85570" w:rsidP="00E85570">
            <w:pPr>
              <w:spacing w:line="240" w:lineRule="auto"/>
              <w:rPr>
                <w:b/>
                <w:bCs/>
                <w:sz w:val="20"/>
                <w:szCs w:val="20"/>
              </w:rPr>
            </w:pPr>
          </w:p>
        </w:tc>
      </w:tr>
      <w:tr w:rsidR="00A81682" w:rsidRPr="00A81682" w14:paraId="16C02F93" w14:textId="77777777" w:rsidTr="00E85570">
        <w:tc>
          <w:tcPr>
            <w:tcW w:w="4957" w:type="dxa"/>
          </w:tcPr>
          <w:p w14:paraId="7FEB37B0" w14:textId="6E9CE73B" w:rsidR="00E85570" w:rsidRPr="00A81682" w:rsidRDefault="00E85570" w:rsidP="00E85570">
            <w:pPr>
              <w:spacing w:line="240" w:lineRule="auto"/>
              <w:rPr>
                <w:b/>
                <w:bCs/>
                <w:sz w:val="20"/>
                <w:szCs w:val="20"/>
              </w:rPr>
            </w:pPr>
            <w:r w:rsidRPr="00A81682">
              <w:rPr>
                <w:sz w:val="20"/>
              </w:rPr>
              <w:t>Total electricity consumption</w:t>
            </w:r>
          </w:p>
        </w:tc>
        <w:tc>
          <w:tcPr>
            <w:tcW w:w="1134" w:type="dxa"/>
          </w:tcPr>
          <w:p w14:paraId="7DC45C09" w14:textId="3F7758A7" w:rsidR="00E85570" w:rsidRPr="00A81682" w:rsidRDefault="00E85570" w:rsidP="00E85570">
            <w:pPr>
              <w:spacing w:line="240" w:lineRule="auto"/>
              <w:rPr>
                <w:b/>
                <w:bCs/>
                <w:sz w:val="20"/>
                <w:szCs w:val="20"/>
              </w:rPr>
            </w:pPr>
            <w:r w:rsidRPr="00A81682">
              <w:rPr>
                <w:sz w:val="20"/>
              </w:rPr>
              <w:t>kWh/year</w:t>
            </w:r>
          </w:p>
        </w:tc>
        <w:tc>
          <w:tcPr>
            <w:tcW w:w="992" w:type="dxa"/>
            <w:tcBorders>
              <w:top w:val="single" w:sz="4" w:space="0" w:color="auto"/>
              <w:left w:val="nil"/>
              <w:bottom w:val="single" w:sz="4" w:space="0" w:color="auto"/>
              <w:right w:val="nil"/>
            </w:tcBorders>
            <w:vAlign w:val="bottom"/>
          </w:tcPr>
          <w:p w14:paraId="710BC445" w14:textId="0D64C1A1" w:rsidR="00E85570" w:rsidRPr="00A81682" w:rsidRDefault="00E85570" w:rsidP="00E85570">
            <w:pPr>
              <w:spacing w:line="240" w:lineRule="auto"/>
              <w:rPr>
                <w:sz w:val="20"/>
              </w:rPr>
            </w:pPr>
            <w:r w:rsidRPr="00A81682">
              <w:rPr>
                <w:sz w:val="20"/>
              </w:rPr>
              <w:t>359924</w:t>
            </w:r>
          </w:p>
        </w:tc>
        <w:tc>
          <w:tcPr>
            <w:tcW w:w="6865" w:type="dxa"/>
          </w:tcPr>
          <w:p w14:paraId="6B7586C5" w14:textId="77777777" w:rsidR="00E85570" w:rsidRPr="00A81682" w:rsidRDefault="00E85570" w:rsidP="00E85570">
            <w:pPr>
              <w:spacing w:line="240" w:lineRule="auto"/>
              <w:rPr>
                <w:b/>
                <w:bCs/>
                <w:sz w:val="20"/>
                <w:szCs w:val="20"/>
              </w:rPr>
            </w:pPr>
          </w:p>
        </w:tc>
      </w:tr>
      <w:tr w:rsidR="00A81682" w:rsidRPr="00A81682" w14:paraId="787BA2DC" w14:textId="77777777" w:rsidTr="00E85570">
        <w:tc>
          <w:tcPr>
            <w:tcW w:w="4957" w:type="dxa"/>
          </w:tcPr>
          <w:p w14:paraId="65EDE58E" w14:textId="145FA87D" w:rsidR="00E85570" w:rsidRPr="00A81682" w:rsidRDefault="00E85570" w:rsidP="00E85570">
            <w:pPr>
              <w:spacing w:line="240" w:lineRule="auto"/>
              <w:rPr>
                <w:b/>
                <w:bCs/>
                <w:sz w:val="20"/>
                <w:szCs w:val="20"/>
              </w:rPr>
            </w:pPr>
            <w:r w:rsidRPr="00A81682">
              <w:rPr>
                <w:sz w:val="20"/>
              </w:rPr>
              <w:t>Electricity consumption unit cost</w:t>
            </w:r>
          </w:p>
        </w:tc>
        <w:tc>
          <w:tcPr>
            <w:tcW w:w="1134" w:type="dxa"/>
          </w:tcPr>
          <w:p w14:paraId="728C598A" w14:textId="300E020E" w:rsidR="00E85570" w:rsidRPr="00A81682" w:rsidRDefault="00E85570" w:rsidP="00E85570">
            <w:pPr>
              <w:spacing w:line="240" w:lineRule="auto"/>
              <w:rPr>
                <w:b/>
                <w:bCs/>
                <w:sz w:val="20"/>
                <w:szCs w:val="20"/>
              </w:rPr>
            </w:pPr>
            <w:r w:rsidRPr="00A81682">
              <w:rPr>
                <w:sz w:val="20"/>
              </w:rPr>
              <w:t>$/kWh</w:t>
            </w:r>
          </w:p>
        </w:tc>
        <w:tc>
          <w:tcPr>
            <w:tcW w:w="992" w:type="dxa"/>
            <w:tcBorders>
              <w:top w:val="single" w:sz="4" w:space="0" w:color="auto"/>
              <w:left w:val="nil"/>
              <w:bottom w:val="single" w:sz="4" w:space="0" w:color="auto"/>
              <w:right w:val="nil"/>
            </w:tcBorders>
            <w:vAlign w:val="bottom"/>
          </w:tcPr>
          <w:p w14:paraId="0D5404FD" w14:textId="6D64EA11" w:rsidR="00E85570" w:rsidRPr="00A81682" w:rsidRDefault="00E85570" w:rsidP="00E85570">
            <w:pPr>
              <w:spacing w:line="240" w:lineRule="auto"/>
              <w:rPr>
                <w:sz w:val="20"/>
              </w:rPr>
            </w:pPr>
            <w:r w:rsidRPr="00A81682">
              <w:rPr>
                <w:sz w:val="20"/>
              </w:rPr>
              <w:t>0.1</w:t>
            </w:r>
          </w:p>
        </w:tc>
        <w:tc>
          <w:tcPr>
            <w:tcW w:w="6865" w:type="dxa"/>
          </w:tcPr>
          <w:p w14:paraId="6B500924" w14:textId="19D8538A" w:rsidR="00E85570" w:rsidRPr="00A81682" w:rsidRDefault="00E85570" w:rsidP="00E85570">
            <w:pPr>
              <w:spacing w:line="240" w:lineRule="auto"/>
              <w:rPr>
                <w:b/>
                <w:bCs/>
                <w:sz w:val="20"/>
                <w:szCs w:val="20"/>
              </w:rPr>
            </w:pPr>
            <w:r w:rsidRPr="00A81682">
              <w:rPr>
                <w:b/>
                <w:bCs/>
                <w:noProof/>
                <w:sz w:val="20"/>
                <w:szCs w:val="20"/>
              </w:rPr>
              <w:t>[</w:t>
            </w:r>
            <w:r w:rsidR="008E0ACB" w:rsidRPr="00A81682">
              <w:rPr>
                <w:sz w:val="20"/>
                <w:szCs w:val="20"/>
              </w:rPr>
              <w:t>34</w:t>
            </w:r>
            <w:r w:rsidRPr="00A81682">
              <w:rPr>
                <w:b/>
                <w:bCs/>
                <w:noProof/>
                <w:sz w:val="20"/>
                <w:szCs w:val="20"/>
              </w:rPr>
              <w:t>]</w:t>
            </w:r>
          </w:p>
        </w:tc>
      </w:tr>
      <w:tr w:rsidR="00A81682" w:rsidRPr="00A81682" w14:paraId="4195EA20" w14:textId="77777777" w:rsidTr="00E85570">
        <w:tc>
          <w:tcPr>
            <w:tcW w:w="4957" w:type="dxa"/>
          </w:tcPr>
          <w:p w14:paraId="3A23CAA2" w14:textId="34CF862C" w:rsidR="00E85570" w:rsidRPr="00A81682" w:rsidRDefault="00E85570" w:rsidP="00E85570">
            <w:pPr>
              <w:spacing w:line="240" w:lineRule="auto"/>
              <w:rPr>
                <w:b/>
                <w:bCs/>
                <w:sz w:val="20"/>
                <w:szCs w:val="20"/>
              </w:rPr>
            </w:pPr>
            <w:r w:rsidRPr="00A81682">
              <w:rPr>
                <w:sz w:val="20"/>
              </w:rPr>
              <w:t>Electricity consumption cost</w:t>
            </w:r>
          </w:p>
        </w:tc>
        <w:tc>
          <w:tcPr>
            <w:tcW w:w="1134" w:type="dxa"/>
          </w:tcPr>
          <w:p w14:paraId="0A21744F" w14:textId="35DBEA9A" w:rsidR="00E85570" w:rsidRPr="00A81682" w:rsidRDefault="00E85570" w:rsidP="00E85570">
            <w:pPr>
              <w:spacing w:line="240" w:lineRule="auto"/>
              <w:rPr>
                <w:b/>
                <w:bCs/>
                <w:sz w:val="20"/>
                <w:szCs w:val="20"/>
              </w:rPr>
            </w:pPr>
            <w:r w:rsidRPr="00A81682">
              <w:rPr>
                <w:sz w:val="20"/>
              </w:rPr>
              <w:t>$/year</w:t>
            </w:r>
          </w:p>
        </w:tc>
        <w:tc>
          <w:tcPr>
            <w:tcW w:w="992" w:type="dxa"/>
            <w:tcBorders>
              <w:top w:val="single" w:sz="4" w:space="0" w:color="auto"/>
              <w:left w:val="nil"/>
              <w:bottom w:val="single" w:sz="4" w:space="0" w:color="auto"/>
              <w:right w:val="nil"/>
            </w:tcBorders>
            <w:vAlign w:val="bottom"/>
          </w:tcPr>
          <w:p w14:paraId="4077AACE" w14:textId="5374914D" w:rsidR="00E85570" w:rsidRPr="00A81682" w:rsidRDefault="00E85570" w:rsidP="00E85570">
            <w:pPr>
              <w:spacing w:line="240" w:lineRule="auto"/>
              <w:rPr>
                <w:sz w:val="20"/>
              </w:rPr>
            </w:pPr>
            <w:r w:rsidRPr="00A81682">
              <w:rPr>
                <w:sz w:val="20"/>
              </w:rPr>
              <w:t>35992</w:t>
            </w:r>
          </w:p>
        </w:tc>
        <w:tc>
          <w:tcPr>
            <w:tcW w:w="6865" w:type="dxa"/>
          </w:tcPr>
          <w:p w14:paraId="49E06BD7" w14:textId="77777777" w:rsidR="00E85570" w:rsidRPr="00A81682" w:rsidRDefault="00E85570" w:rsidP="00E85570">
            <w:pPr>
              <w:spacing w:line="240" w:lineRule="auto"/>
              <w:rPr>
                <w:b/>
                <w:bCs/>
                <w:sz w:val="20"/>
                <w:szCs w:val="20"/>
              </w:rPr>
            </w:pPr>
          </w:p>
        </w:tc>
      </w:tr>
      <w:tr w:rsidR="00A81682" w:rsidRPr="00A81682" w14:paraId="2C3FF48F" w14:textId="77777777" w:rsidTr="00E85570">
        <w:tc>
          <w:tcPr>
            <w:tcW w:w="4957" w:type="dxa"/>
          </w:tcPr>
          <w:p w14:paraId="2F43B15B" w14:textId="51F65CC9" w:rsidR="00E85570" w:rsidRPr="00A81682" w:rsidRDefault="00E85570" w:rsidP="00E85570">
            <w:pPr>
              <w:spacing w:line="240" w:lineRule="auto"/>
              <w:rPr>
                <w:b/>
                <w:bCs/>
                <w:sz w:val="20"/>
                <w:szCs w:val="20"/>
              </w:rPr>
            </w:pPr>
            <w:r w:rsidRPr="00A81682">
              <w:rPr>
                <w:b/>
                <w:bCs/>
                <w:sz w:val="20"/>
                <w:szCs w:val="20"/>
              </w:rPr>
              <w:lastRenderedPageBreak/>
              <w:t>Electricity consumption (Configuration 2)</w:t>
            </w:r>
          </w:p>
        </w:tc>
        <w:tc>
          <w:tcPr>
            <w:tcW w:w="1134" w:type="dxa"/>
          </w:tcPr>
          <w:p w14:paraId="52F7C0D5" w14:textId="5D142C54" w:rsidR="00E85570" w:rsidRPr="00A81682" w:rsidRDefault="00E85570" w:rsidP="00E85570">
            <w:pPr>
              <w:spacing w:line="240" w:lineRule="auto"/>
              <w:rPr>
                <w:b/>
                <w:bCs/>
                <w:sz w:val="20"/>
                <w:szCs w:val="20"/>
              </w:rPr>
            </w:pPr>
          </w:p>
        </w:tc>
        <w:tc>
          <w:tcPr>
            <w:tcW w:w="992" w:type="dxa"/>
            <w:tcBorders>
              <w:top w:val="single" w:sz="4" w:space="0" w:color="auto"/>
              <w:left w:val="nil"/>
              <w:bottom w:val="single" w:sz="4" w:space="0" w:color="auto"/>
              <w:right w:val="nil"/>
            </w:tcBorders>
            <w:vAlign w:val="bottom"/>
          </w:tcPr>
          <w:p w14:paraId="05AD7DE1" w14:textId="3F0C7C95" w:rsidR="00E85570" w:rsidRPr="00A81682" w:rsidRDefault="00E85570" w:rsidP="00E85570">
            <w:pPr>
              <w:spacing w:line="240" w:lineRule="auto"/>
              <w:rPr>
                <w:sz w:val="20"/>
              </w:rPr>
            </w:pPr>
          </w:p>
        </w:tc>
        <w:tc>
          <w:tcPr>
            <w:tcW w:w="6865" w:type="dxa"/>
          </w:tcPr>
          <w:p w14:paraId="6BC2D3B0" w14:textId="74C830FE" w:rsidR="00E85570" w:rsidRPr="00A81682" w:rsidRDefault="00E85570" w:rsidP="00E85570">
            <w:pPr>
              <w:spacing w:line="240" w:lineRule="auto"/>
              <w:rPr>
                <w:b/>
                <w:bCs/>
                <w:sz w:val="20"/>
                <w:szCs w:val="20"/>
              </w:rPr>
            </w:pPr>
          </w:p>
        </w:tc>
      </w:tr>
      <w:tr w:rsidR="00A81682" w:rsidRPr="00A81682" w14:paraId="3BE907E8" w14:textId="77777777" w:rsidTr="00E85570">
        <w:tc>
          <w:tcPr>
            <w:tcW w:w="4957" w:type="dxa"/>
          </w:tcPr>
          <w:p w14:paraId="2C95E1E6" w14:textId="6CE40F39" w:rsidR="00E85570" w:rsidRPr="00A81682" w:rsidRDefault="00E85570" w:rsidP="00E85570">
            <w:pPr>
              <w:spacing w:line="240" w:lineRule="auto"/>
              <w:rPr>
                <w:b/>
                <w:bCs/>
                <w:sz w:val="20"/>
                <w:szCs w:val="20"/>
              </w:rPr>
            </w:pPr>
            <w:r w:rsidRPr="00A81682">
              <w:rPr>
                <w:sz w:val="20"/>
              </w:rPr>
              <w:t>Total electricity consumption</w:t>
            </w:r>
          </w:p>
        </w:tc>
        <w:tc>
          <w:tcPr>
            <w:tcW w:w="1134" w:type="dxa"/>
          </w:tcPr>
          <w:p w14:paraId="0D080721" w14:textId="1AD15CAE" w:rsidR="00E85570" w:rsidRPr="00A81682" w:rsidRDefault="00E85570" w:rsidP="00E85570">
            <w:pPr>
              <w:spacing w:line="240" w:lineRule="auto"/>
              <w:rPr>
                <w:b/>
                <w:bCs/>
                <w:sz w:val="20"/>
                <w:szCs w:val="20"/>
              </w:rPr>
            </w:pPr>
            <w:r w:rsidRPr="00A81682">
              <w:rPr>
                <w:sz w:val="20"/>
              </w:rPr>
              <w:t>kWh/year</w:t>
            </w:r>
          </w:p>
        </w:tc>
        <w:tc>
          <w:tcPr>
            <w:tcW w:w="992" w:type="dxa"/>
            <w:tcBorders>
              <w:top w:val="single" w:sz="4" w:space="0" w:color="auto"/>
              <w:left w:val="nil"/>
              <w:bottom w:val="single" w:sz="4" w:space="0" w:color="auto"/>
              <w:right w:val="nil"/>
            </w:tcBorders>
            <w:vAlign w:val="bottom"/>
          </w:tcPr>
          <w:p w14:paraId="080636E9" w14:textId="39F70C04" w:rsidR="00E85570" w:rsidRPr="00A81682" w:rsidRDefault="00E85570" w:rsidP="00E85570">
            <w:pPr>
              <w:spacing w:line="240" w:lineRule="auto"/>
              <w:rPr>
                <w:sz w:val="20"/>
              </w:rPr>
            </w:pPr>
            <w:r w:rsidRPr="00A81682">
              <w:rPr>
                <w:sz w:val="20"/>
              </w:rPr>
              <w:t>359924</w:t>
            </w:r>
          </w:p>
        </w:tc>
        <w:tc>
          <w:tcPr>
            <w:tcW w:w="6865" w:type="dxa"/>
          </w:tcPr>
          <w:p w14:paraId="71754BC7" w14:textId="0B7AE07F" w:rsidR="00E85570" w:rsidRPr="00A81682" w:rsidRDefault="00E85570" w:rsidP="00E85570">
            <w:pPr>
              <w:spacing w:line="240" w:lineRule="auto"/>
              <w:rPr>
                <w:b/>
                <w:bCs/>
                <w:sz w:val="20"/>
                <w:szCs w:val="20"/>
              </w:rPr>
            </w:pPr>
          </w:p>
        </w:tc>
      </w:tr>
      <w:tr w:rsidR="00A81682" w:rsidRPr="00A81682" w14:paraId="5058A2B4" w14:textId="77777777" w:rsidTr="00E85570">
        <w:tc>
          <w:tcPr>
            <w:tcW w:w="4957" w:type="dxa"/>
          </w:tcPr>
          <w:p w14:paraId="75E1176F" w14:textId="0428FDFD" w:rsidR="00E85570" w:rsidRPr="00A81682" w:rsidRDefault="00E85570" w:rsidP="00E85570">
            <w:pPr>
              <w:spacing w:line="240" w:lineRule="auto"/>
              <w:rPr>
                <w:b/>
                <w:bCs/>
                <w:sz w:val="20"/>
                <w:szCs w:val="20"/>
              </w:rPr>
            </w:pPr>
            <w:r w:rsidRPr="00A81682">
              <w:rPr>
                <w:sz w:val="20"/>
              </w:rPr>
              <w:t>Electricity consumption cost</w:t>
            </w:r>
          </w:p>
        </w:tc>
        <w:tc>
          <w:tcPr>
            <w:tcW w:w="1134" w:type="dxa"/>
          </w:tcPr>
          <w:p w14:paraId="574CFA74" w14:textId="7FD9B9FB" w:rsidR="00E85570" w:rsidRPr="00A81682" w:rsidRDefault="00E85570" w:rsidP="00E85570">
            <w:pPr>
              <w:spacing w:line="240" w:lineRule="auto"/>
              <w:rPr>
                <w:b/>
                <w:bCs/>
                <w:sz w:val="20"/>
                <w:szCs w:val="20"/>
              </w:rPr>
            </w:pPr>
            <w:r w:rsidRPr="00A81682">
              <w:rPr>
                <w:sz w:val="20"/>
              </w:rPr>
              <w:t>$/year</w:t>
            </w:r>
          </w:p>
        </w:tc>
        <w:tc>
          <w:tcPr>
            <w:tcW w:w="992" w:type="dxa"/>
            <w:tcBorders>
              <w:top w:val="single" w:sz="4" w:space="0" w:color="auto"/>
              <w:left w:val="nil"/>
              <w:bottom w:val="single" w:sz="4" w:space="0" w:color="auto"/>
              <w:right w:val="nil"/>
            </w:tcBorders>
            <w:vAlign w:val="bottom"/>
          </w:tcPr>
          <w:p w14:paraId="3F311B2B" w14:textId="5594D583" w:rsidR="00E85570" w:rsidRPr="00A81682" w:rsidRDefault="00E85570" w:rsidP="00E85570">
            <w:pPr>
              <w:spacing w:line="240" w:lineRule="auto"/>
              <w:rPr>
                <w:sz w:val="20"/>
              </w:rPr>
            </w:pPr>
            <w:r w:rsidRPr="00A81682">
              <w:rPr>
                <w:sz w:val="20"/>
              </w:rPr>
              <w:t>0</w:t>
            </w:r>
          </w:p>
        </w:tc>
        <w:tc>
          <w:tcPr>
            <w:tcW w:w="6865" w:type="dxa"/>
          </w:tcPr>
          <w:p w14:paraId="59EC1118" w14:textId="616F4394" w:rsidR="00E85570" w:rsidRPr="00A81682" w:rsidRDefault="00E85570" w:rsidP="00E85570">
            <w:pPr>
              <w:spacing w:line="240" w:lineRule="auto"/>
              <w:rPr>
                <w:sz w:val="20"/>
                <w:szCs w:val="20"/>
              </w:rPr>
            </w:pPr>
            <w:r w:rsidRPr="00A81682">
              <w:rPr>
                <w:sz w:val="20"/>
                <w:szCs w:val="20"/>
              </w:rPr>
              <w:t>Electricity is supplied by the PV unit.</w:t>
            </w:r>
          </w:p>
        </w:tc>
      </w:tr>
      <w:tr w:rsidR="00A81682" w:rsidRPr="00A81682" w14:paraId="65D4145A" w14:textId="77777777" w:rsidTr="00E85570">
        <w:tc>
          <w:tcPr>
            <w:tcW w:w="4957" w:type="dxa"/>
          </w:tcPr>
          <w:p w14:paraId="7366BD30" w14:textId="4A0191D7" w:rsidR="00E85570" w:rsidRPr="00A81682" w:rsidRDefault="00E85570" w:rsidP="00E85570">
            <w:pPr>
              <w:spacing w:line="240" w:lineRule="auto"/>
              <w:rPr>
                <w:b/>
                <w:bCs/>
                <w:sz w:val="20"/>
                <w:szCs w:val="20"/>
              </w:rPr>
            </w:pPr>
            <w:r w:rsidRPr="00A81682">
              <w:rPr>
                <w:b/>
                <w:bCs/>
                <w:sz w:val="20"/>
                <w:szCs w:val="20"/>
              </w:rPr>
              <w:t xml:space="preserve">Electricity consumption (Configuration </w:t>
            </w:r>
            <w:r w:rsidRPr="00A81682">
              <w:rPr>
                <w:rFonts w:hint="eastAsia"/>
                <w:b/>
                <w:bCs/>
                <w:sz w:val="20"/>
                <w:szCs w:val="20"/>
              </w:rPr>
              <w:t>3</w:t>
            </w:r>
            <w:r w:rsidRPr="00A81682">
              <w:rPr>
                <w:b/>
                <w:bCs/>
                <w:sz w:val="20"/>
                <w:szCs w:val="20"/>
              </w:rPr>
              <w:t>)</w:t>
            </w:r>
          </w:p>
        </w:tc>
        <w:tc>
          <w:tcPr>
            <w:tcW w:w="1134" w:type="dxa"/>
          </w:tcPr>
          <w:p w14:paraId="4774C68F" w14:textId="77777777" w:rsidR="00E85570" w:rsidRPr="00A81682" w:rsidRDefault="00E85570" w:rsidP="00E85570">
            <w:pPr>
              <w:spacing w:line="240" w:lineRule="auto"/>
              <w:rPr>
                <w:b/>
                <w:bCs/>
                <w:sz w:val="20"/>
                <w:szCs w:val="20"/>
              </w:rPr>
            </w:pPr>
          </w:p>
        </w:tc>
        <w:tc>
          <w:tcPr>
            <w:tcW w:w="992" w:type="dxa"/>
            <w:tcBorders>
              <w:top w:val="single" w:sz="4" w:space="0" w:color="auto"/>
              <w:left w:val="nil"/>
              <w:bottom w:val="single" w:sz="4" w:space="0" w:color="auto"/>
              <w:right w:val="nil"/>
            </w:tcBorders>
            <w:vAlign w:val="bottom"/>
          </w:tcPr>
          <w:p w14:paraId="65F239FB" w14:textId="77777777" w:rsidR="00E85570" w:rsidRPr="00A81682" w:rsidRDefault="00E85570" w:rsidP="00E85570">
            <w:pPr>
              <w:spacing w:line="240" w:lineRule="auto"/>
              <w:rPr>
                <w:sz w:val="20"/>
              </w:rPr>
            </w:pPr>
          </w:p>
        </w:tc>
        <w:tc>
          <w:tcPr>
            <w:tcW w:w="6865" w:type="dxa"/>
          </w:tcPr>
          <w:p w14:paraId="18A750D1" w14:textId="77777777" w:rsidR="00E85570" w:rsidRPr="00A81682" w:rsidRDefault="00E85570" w:rsidP="00E85570">
            <w:pPr>
              <w:spacing w:line="240" w:lineRule="auto"/>
              <w:rPr>
                <w:b/>
                <w:bCs/>
                <w:sz w:val="20"/>
                <w:szCs w:val="20"/>
              </w:rPr>
            </w:pPr>
          </w:p>
        </w:tc>
      </w:tr>
      <w:tr w:rsidR="00A81682" w:rsidRPr="00A81682" w14:paraId="1FD5C0AC" w14:textId="77777777" w:rsidTr="00E85570">
        <w:tc>
          <w:tcPr>
            <w:tcW w:w="4957" w:type="dxa"/>
          </w:tcPr>
          <w:p w14:paraId="141DA3E7" w14:textId="3ECA48AC" w:rsidR="00E85570" w:rsidRPr="00A81682" w:rsidRDefault="00E85570" w:rsidP="00E85570">
            <w:pPr>
              <w:spacing w:line="240" w:lineRule="auto"/>
              <w:rPr>
                <w:b/>
                <w:bCs/>
                <w:sz w:val="20"/>
                <w:szCs w:val="20"/>
              </w:rPr>
            </w:pPr>
            <w:r w:rsidRPr="00A81682">
              <w:rPr>
                <w:sz w:val="20"/>
              </w:rPr>
              <w:t>Total electricity consumption</w:t>
            </w:r>
          </w:p>
        </w:tc>
        <w:tc>
          <w:tcPr>
            <w:tcW w:w="1134" w:type="dxa"/>
          </w:tcPr>
          <w:p w14:paraId="50259B46" w14:textId="7152D2A9" w:rsidR="00E85570" w:rsidRPr="00A81682" w:rsidRDefault="00E85570" w:rsidP="00E85570">
            <w:pPr>
              <w:spacing w:line="240" w:lineRule="auto"/>
              <w:rPr>
                <w:b/>
                <w:bCs/>
                <w:sz w:val="20"/>
                <w:szCs w:val="20"/>
              </w:rPr>
            </w:pPr>
            <w:r w:rsidRPr="00A81682">
              <w:rPr>
                <w:sz w:val="20"/>
              </w:rPr>
              <w:t>kWh/year</w:t>
            </w:r>
          </w:p>
        </w:tc>
        <w:tc>
          <w:tcPr>
            <w:tcW w:w="992" w:type="dxa"/>
            <w:tcBorders>
              <w:top w:val="single" w:sz="4" w:space="0" w:color="auto"/>
              <w:left w:val="nil"/>
              <w:bottom w:val="single" w:sz="4" w:space="0" w:color="auto"/>
              <w:right w:val="nil"/>
            </w:tcBorders>
            <w:vAlign w:val="bottom"/>
          </w:tcPr>
          <w:p w14:paraId="4DC2BBC6" w14:textId="49CFD72F" w:rsidR="00E85570" w:rsidRPr="00A81682" w:rsidRDefault="00E85570" w:rsidP="00E85570">
            <w:pPr>
              <w:spacing w:line="240" w:lineRule="auto"/>
              <w:rPr>
                <w:sz w:val="20"/>
              </w:rPr>
            </w:pPr>
            <w:r w:rsidRPr="00A81682">
              <w:rPr>
                <w:sz w:val="20"/>
              </w:rPr>
              <w:t xml:space="preserve">387745 </w:t>
            </w:r>
          </w:p>
        </w:tc>
        <w:tc>
          <w:tcPr>
            <w:tcW w:w="6865" w:type="dxa"/>
          </w:tcPr>
          <w:p w14:paraId="42AA719F" w14:textId="4F986CDB" w:rsidR="00E85570" w:rsidRPr="00A81682" w:rsidRDefault="00E85570" w:rsidP="00E85570">
            <w:pPr>
              <w:spacing w:line="240" w:lineRule="auto"/>
              <w:rPr>
                <w:sz w:val="20"/>
                <w:szCs w:val="20"/>
              </w:rPr>
            </w:pPr>
          </w:p>
        </w:tc>
      </w:tr>
      <w:tr w:rsidR="00A81682" w:rsidRPr="00A81682" w14:paraId="2249F900" w14:textId="77777777" w:rsidTr="00E85570">
        <w:tc>
          <w:tcPr>
            <w:tcW w:w="4957" w:type="dxa"/>
          </w:tcPr>
          <w:p w14:paraId="664D4D24" w14:textId="749B31F3" w:rsidR="00E85570" w:rsidRPr="00A81682" w:rsidRDefault="00E85570" w:rsidP="00E85570">
            <w:pPr>
              <w:spacing w:line="240" w:lineRule="auto"/>
              <w:rPr>
                <w:b/>
                <w:bCs/>
                <w:sz w:val="20"/>
                <w:szCs w:val="20"/>
              </w:rPr>
            </w:pPr>
            <w:r w:rsidRPr="00A81682">
              <w:rPr>
                <w:sz w:val="20"/>
              </w:rPr>
              <w:t>Electricity consumption cost</w:t>
            </w:r>
          </w:p>
        </w:tc>
        <w:tc>
          <w:tcPr>
            <w:tcW w:w="1134" w:type="dxa"/>
          </w:tcPr>
          <w:p w14:paraId="3E9542EF" w14:textId="00D83935" w:rsidR="00E85570" w:rsidRPr="00A81682" w:rsidRDefault="00E85570" w:rsidP="00E85570">
            <w:pPr>
              <w:spacing w:line="240" w:lineRule="auto"/>
              <w:rPr>
                <w:b/>
                <w:bCs/>
                <w:sz w:val="20"/>
                <w:szCs w:val="20"/>
              </w:rPr>
            </w:pPr>
            <w:r w:rsidRPr="00A81682">
              <w:rPr>
                <w:sz w:val="20"/>
              </w:rPr>
              <w:t>$/year</w:t>
            </w:r>
          </w:p>
        </w:tc>
        <w:tc>
          <w:tcPr>
            <w:tcW w:w="992" w:type="dxa"/>
            <w:tcBorders>
              <w:top w:val="single" w:sz="4" w:space="0" w:color="auto"/>
              <w:left w:val="nil"/>
              <w:bottom w:val="single" w:sz="4" w:space="0" w:color="auto"/>
              <w:right w:val="nil"/>
            </w:tcBorders>
            <w:vAlign w:val="bottom"/>
          </w:tcPr>
          <w:p w14:paraId="7F359107" w14:textId="457F02B0" w:rsidR="00E85570" w:rsidRPr="00A81682" w:rsidRDefault="00E85570" w:rsidP="00E85570">
            <w:pPr>
              <w:spacing w:line="240" w:lineRule="auto"/>
              <w:rPr>
                <w:sz w:val="20"/>
              </w:rPr>
            </w:pPr>
            <w:r w:rsidRPr="00A81682">
              <w:rPr>
                <w:sz w:val="20"/>
              </w:rPr>
              <w:t>0</w:t>
            </w:r>
          </w:p>
        </w:tc>
        <w:tc>
          <w:tcPr>
            <w:tcW w:w="6865" w:type="dxa"/>
          </w:tcPr>
          <w:p w14:paraId="4509C150" w14:textId="4979D1B7" w:rsidR="00E85570" w:rsidRPr="00A81682" w:rsidRDefault="00E85570" w:rsidP="00E85570">
            <w:pPr>
              <w:spacing w:line="240" w:lineRule="auto"/>
              <w:rPr>
                <w:sz w:val="20"/>
                <w:szCs w:val="20"/>
              </w:rPr>
            </w:pPr>
            <w:r w:rsidRPr="00A81682">
              <w:rPr>
                <w:sz w:val="20"/>
                <w:szCs w:val="20"/>
              </w:rPr>
              <w:t>Electricity is supplied by the P</w:t>
            </w:r>
            <w:r w:rsidRPr="00A81682">
              <w:rPr>
                <w:rFonts w:hint="eastAsia"/>
                <w:sz w:val="20"/>
                <w:szCs w:val="20"/>
              </w:rPr>
              <w:t>T</w:t>
            </w:r>
            <w:r w:rsidRPr="00A81682">
              <w:rPr>
                <w:sz w:val="20"/>
                <w:szCs w:val="20"/>
              </w:rPr>
              <w:t xml:space="preserve"> unit.</w:t>
            </w:r>
          </w:p>
        </w:tc>
      </w:tr>
      <w:tr w:rsidR="00A81682" w:rsidRPr="00A81682" w14:paraId="141C2B80" w14:textId="77777777" w:rsidTr="00E85570">
        <w:tc>
          <w:tcPr>
            <w:tcW w:w="4957" w:type="dxa"/>
          </w:tcPr>
          <w:p w14:paraId="0AE22DCD" w14:textId="200FFC8D" w:rsidR="00E85570" w:rsidRPr="00A81682" w:rsidRDefault="00E85570" w:rsidP="00E85570">
            <w:pPr>
              <w:spacing w:line="240" w:lineRule="auto"/>
              <w:rPr>
                <w:b/>
                <w:bCs/>
                <w:sz w:val="20"/>
                <w:szCs w:val="20"/>
              </w:rPr>
            </w:pPr>
            <w:r w:rsidRPr="00A81682">
              <w:rPr>
                <w:b/>
                <w:bCs/>
                <w:sz w:val="20"/>
                <w:szCs w:val="20"/>
              </w:rPr>
              <w:t xml:space="preserve">Electricity consumption (Configuration </w:t>
            </w:r>
            <w:r w:rsidRPr="00A81682">
              <w:rPr>
                <w:rFonts w:hint="eastAsia"/>
                <w:b/>
                <w:bCs/>
                <w:sz w:val="20"/>
                <w:szCs w:val="20"/>
              </w:rPr>
              <w:t>4</w:t>
            </w:r>
            <w:r w:rsidRPr="00A81682">
              <w:rPr>
                <w:b/>
                <w:bCs/>
                <w:sz w:val="20"/>
                <w:szCs w:val="20"/>
              </w:rPr>
              <w:t>)</w:t>
            </w:r>
          </w:p>
        </w:tc>
        <w:tc>
          <w:tcPr>
            <w:tcW w:w="1134" w:type="dxa"/>
          </w:tcPr>
          <w:p w14:paraId="2203B8D0" w14:textId="6D270892" w:rsidR="00E85570" w:rsidRPr="00A81682" w:rsidRDefault="00E85570" w:rsidP="00E85570">
            <w:pPr>
              <w:spacing w:line="240" w:lineRule="auto"/>
              <w:rPr>
                <w:b/>
                <w:bCs/>
                <w:sz w:val="20"/>
                <w:szCs w:val="20"/>
              </w:rPr>
            </w:pPr>
          </w:p>
        </w:tc>
        <w:tc>
          <w:tcPr>
            <w:tcW w:w="992" w:type="dxa"/>
            <w:tcBorders>
              <w:top w:val="single" w:sz="4" w:space="0" w:color="auto"/>
              <w:left w:val="nil"/>
              <w:bottom w:val="single" w:sz="4" w:space="0" w:color="auto"/>
              <w:right w:val="nil"/>
            </w:tcBorders>
            <w:vAlign w:val="bottom"/>
          </w:tcPr>
          <w:p w14:paraId="03D5C4E7" w14:textId="6B5313AF" w:rsidR="00E85570" w:rsidRPr="00A81682" w:rsidRDefault="00E85570" w:rsidP="00E85570">
            <w:pPr>
              <w:spacing w:line="240" w:lineRule="auto"/>
              <w:rPr>
                <w:sz w:val="20"/>
              </w:rPr>
            </w:pPr>
          </w:p>
        </w:tc>
        <w:tc>
          <w:tcPr>
            <w:tcW w:w="6865" w:type="dxa"/>
          </w:tcPr>
          <w:p w14:paraId="3AEF9461" w14:textId="40CF49E8" w:rsidR="00E85570" w:rsidRPr="00A81682" w:rsidRDefault="00E85570" w:rsidP="00E85570">
            <w:pPr>
              <w:spacing w:line="240" w:lineRule="auto"/>
              <w:rPr>
                <w:sz w:val="20"/>
                <w:szCs w:val="20"/>
              </w:rPr>
            </w:pPr>
          </w:p>
        </w:tc>
      </w:tr>
      <w:tr w:rsidR="00A81682" w:rsidRPr="00A81682" w14:paraId="7B483DFF" w14:textId="77777777" w:rsidTr="00E85570">
        <w:tc>
          <w:tcPr>
            <w:tcW w:w="4957" w:type="dxa"/>
          </w:tcPr>
          <w:p w14:paraId="17BD944F" w14:textId="4EF71282" w:rsidR="00E85570" w:rsidRPr="00A81682" w:rsidRDefault="00E85570" w:rsidP="00E85570">
            <w:pPr>
              <w:spacing w:line="240" w:lineRule="auto"/>
              <w:rPr>
                <w:b/>
                <w:bCs/>
                <w:sz w:val="20"/>
                <w:szCs w:val="20"/>
              </w:rPr>
            </w:pPr>
            <w:r w:rsidRPr="00A81682">
              <w:rPr>
                <w:sz w:val="20"/>
              </w:rPr>
              <w:t>Total electricity consumption</w:t>
            </w:r>
          </w:p>
        </w:tc>
        <w:tc>
          <w:tcPr>
            <w:tcW w:w="1134" w:type="dxa"/>
          </w:tcPr>
          <w:p w14:paraId="5EEF6720" w14:textId="778DEBE0" w:rsidR="00E85570" w:rsidRPr="00A81682" w:rsidRDefault="00E85570" w:rsidP="00E85570">
            <w:pPr>
              <w:spacing w:line="240" w:lineRule="auto"/>
              <w:rPr>
                <w:b/>
                <w:bCs/>
                <w:sz w:val="20"/>
                <w:szCs w:val="20"/>
              </w:rPr>
            </w:pPr>
            <w:r w:rsidRPr="00A81682">
              <w:rPr>
                <w:sz w:val="20"/>
              </w:rPr>
              <w:t>kWh/year</w:t>
            </w:r>
          </w:p>
        </w:tc>
        <w:tc>
          <w:tcPr>
            <w:tcW w:w="992" w:type="dxa"/>
            <w:tcBorders>
              <w:top w:val="single" w:sz="4" w:space="0" w:color="auto"/>
              <w:left w:val="nil"/>
              <w:bottom w:val="single" w:sz="4" w:space="0" w:color="auto"/>
              <w:right w:val="nil"/>
            </w:tcBorders>
            <w:vAlign w:val="bottom"/>
          </w:tcPr>
          <w:p w14:paraId="21541AF5" w14:textId="3496E0E5" w:rsidR="00E85570" w:rsidRPr="00A81682" w:rsidRDefault="00E85570" w:rsidP="00E85570">
            <w:pPr>
              <w:spacing w:line="240" w:lineRule="auto"/>
              <w:rPr>
                <w:sz w:val="20"/>
              </w:rPr>
            </w:pPr>
            <w:r w:rsidRPr="00A81682">
              <w:rPr>
                <w:sz w:val="20"/>
              </w:rPr>
              <w:t xml:space="preserve">366145 </w:t>
            </w:r>
          </w:p>
        </w:tc>
        <w:tc>
          <w:tcPr>
            <w:tcW w:w="6865" w:type="dxa"/>
          </w:tcPr>
          <w:p w14:paraId="329AE4CC" w14:textId="77777777" w:rsidR="00E85570" w:rsidRPr="00A81682" w:rsidRDefault="00E85570" w:rsidP="00E85570">
            <w:pPr>
              <w:spacing w:line="240" w:lineRule="auto"/>
              <w:rPr>
                <w:sz w:val="20"/>
                <w:szCs w:val="20"/>
              </w:rPr>
            </w:pPr>
          </w:p>
        </w:tc>
      </w:tr>
      <w:tr w:rsidR="00A81682" w:rsidRPr="00A81682" w14:paraId="5DFCD17A" w14:textId="77777777" w:rsidTr="00E85570">
        <w:tc>
          <w:tcPr>
            <w:tcW w:w="4957" w:type="dxa"/>
          </w:tcPr>
          <w:p w14:paraId="1D7F6250" w14:textId="5D9FF999" w:rsidR="00E85570" w:rsidRPr="00A81682" w:rsidRDefault="00E85570" w:rsidP="00E85570">
            <w:pPr>
              <w:spacing w:line="240" w:lineRule="auto"/>
              <w:rPr>
                <w:b/>
                <w:bCs/>
                <w:sz w:val="20"/>
                <w:szCs w:val="20"/>
              </w:rPr>
            </w:pPr>
            <w:r w:rsidRPr="00A81682">
              <w:rPr>
                <w:sz w:val="20"/>
              </w:rPr>
              <w:t>Electricity consumption cost</w:t>
            </w:r>
          </w:p>
        </w:tc>
        <w:tc>
          <w:tcPr>
            <w:tcW w:w="1134" w:type="dxa"/>
          </w:tcPr>
          <w:p w14:paraId="3AEB6883" w14:textId="5D375179" w:rsidR="00E85570" w:rsidRPr="00A81682" w:rsidRDefault="00E85570" w:rsidP="00E85570">
            <w:pPr>
              <w:spacing w:line="240" w:lineRule="auto"/>
              <w:rPr>
                <w:b/>
                <w:bCs/>
                <w:sz w:val="20"/>
                <w:szCs w:val="20"/>
              </w:rPr>
            </w:pPr>
            <w:r w:rsidRPr="00A81682">
              <w:rPr>
                <w:sz w:val="20"/>
              </w:rPr>
              <w:t>$/year</w:t>
            </w:r>
          </w:p>
        </w:tc>
        <w:tc>
          <w:tcPr>
            <w:tcW w:w="992" w:type="dxa"/>
            <w:tcBorders>
              <w:top w:val="single" w:sz="4" w:space="0" w:color="auto"/>
              <w:left w:val="nil"/>
              <w:bottom w:val="single" w:sz="4" w:space="0" w:color="auto"/>
              <w:right w:val="nil"/>
            </w:tcBorders>
            <w:vAlign w:val="bottom"/>
          </w:tcPr>
          <w:p w14:paraId="74152E12" w14:textId="1B3E8B8F" w:rsidR="00E85570" w:rsidRPr="00A81682" w:rsidRDefault="00E85570" w:rsidP="00E85570">
            <w:pPr>
              <w:spacing w:line="240" w:lineRule="auto"/>
              <w:rPr>
                <w:sz w:val="20"/>
              </w:rPr>
            </w:pPr>
            <w:r w:rsidRPr="00A81682">
              <w:rPr>
                <w:sz w:val="20"/>
              </w:rPr>
              <w:t>0</w:t>
            </w:r>
          </w:p>
        </w:tc>
        <w:tc>
          <w:tcPr>
            <w:tcW w:w="6865" w:type="dxa"/>
          </w:tcPr>
          <w:p w14:paraId="6B95697D" w14:textId="438E69B3" w:rsidR="00E85570" w:rsidRPr="00A81682" w:rsidRDefault="00E85570" w:rsidP="00E85570">
            <w:pPr>
              <w:spacing w:line="240" w:lineRule="auto"/>
              <w:rPr>
                <w:sz w:val="20"/>
                <w:szCs w:val="20"/>
              </w:rPr>
            </w:pPr>
            <w:r w:rsidRPr="00A81682">
              <w:rPr>
                <w:sz w:val="20"/>
                <w:szCs w:val="20"/>
              </w:rPr>
              <w:t>Electricity is supplied by the PV</w:t>
            </w:r>
            <w:r w:rsidRPr="00A81682">
              <w:rPr>
                <w:rFonts w:hint="eastAsia"/>
                <w:sz w:val="20"/>
                <w:szCs w:val="20"/>
              </w:rPr>
              <w:t>T</w:t>
            </w:r>
            <w:r w:rsidRPr="00A81682">
              <w:rPr>
                <w:sz w:val="20"/>
                <w:szCs w:val="20"/>
              </w:rPr>
              <w:t xml:space="preserve"> unit.</w:t>
            </w:r>
          </w:p>
        </w:tc>
      </w:tr>
      <w:tr w:rsidR="00A81682" w:rsidRPr="00A81682" w14:paraId="03141E7F" w14:textId="77777777" w:rsidTr="00E85570">
        <w:tc>
          <w:tcPr>
            <w:tcW w:w="4957" w:type="dxa"/>
          </w:tcPr>
          <w:p w14:paraId="46FD12E8" w14:textId="7151695E" w:rsidR="00E85570" w:rsidRPr="00A81682" w:rsidRDefault="00E85570" w:rsidP="00E85570">
            <w:pPr>
              <w:spacing w:line="240" w:lineRule="auto"/>
              <w:rPr>
                <w:b/>
                <w:bCs/>
                <w:sz w:val="20"/>
                <w:szCs w:val="20"/>
              </w:rPr>
            </w:pPr>
            <w:r w:rsidRPr="00A81682">
              <w:rPr>
                <w:b/>
                <w:bCs/>
                <w:sz w:val="20"/>
                <w:szCs w:val="20"/>
              </w:rPr>
              <w:t>Heat consumption (Configuration 3)</w:t>
            </w:r>
          </w:p>
        </w:tc>
        <w:tc>
          <w:tcPr>
            <w:tcW w:w="1134" w:type="dxa"/>
          </w:tcPr>
          <w:p w14:paraId="75CB2319" w14:textId="0F3EECF4" w:rsidR="00E85570" w:rsidRPr="00A81682" w:rsidRDefault="00E85570" w:rsidP="00E85570">
            <w:pPr>
              <w:spacing w:line="240" w:lineRule="auto"/>
              <w:rPr>
                <w:b/>
                <w:bCs/>
                <w:sz w:val="20"/>
                <w:szCs w:val="20"/>
              </w:rPr>
            </w:pPr>
          </w:p>
        </w:tc>
        <w:tc>
          <w:tcPr>
            <w:tcW w:w="992" w:type="dxa"/>
            <w:tcBorders>
              <w:top w:val="single" w:sz="4" w:space="0" w:color="auto"/>
              <w:left w:val="nil"/>
              <w:bottom w:val="single" w:sz="4" w:space="0" w:color="auto"/>
              <w:right w:val="nil"/>
            </w:tcBorders>
            <w:vAlign w:val="bottom"/>
          </w:tcPr>
          <w:p w14:paraId="0D0E679A" w14:textId="535C192E" w:rsidR="00E85570" w:rsidRPr="00A81682" w:rsidRDefault="00E85570" w:rsidP="00E85570">
            <w:pPr>
              <w:spacing w:line="240" w:lineRule="auto"/>
              <w:rPr>
                <w:sz w:val="20"/>
              </w:rPr>
            </w:pPr>
          </w:p>
        </w:tc>
        <w:tc>
          <w:tcPr>
            <w:tcW w:w="6865" w:type="dxa"/>
          </w:tcPr>
          <w:p w14:paraId="7CA9399C" w14:textId="37625B7A" w:rsidR="00E85570" w:rsidRPr="00A81682" w:rsidRDefault="00E85570" w:rsidP="00E85570">
            <w:pPr>
              <w:spacing w:line="240" w:lineRule="auto"/>
              <w:rPr>
                <w:sz w:val="20"/>
                <w:szCs w:val="20"/>
              </w:rPr>
            </w:pPr>
          </w:p>
        </w:tc>
      </w:tr>
      <w:tr w:rsidR="00A81682" w:rsidRPr="00A81682" w14:paraId="06E76EDF" w14:textId="77777777" w:rsidTr="00E85570">
        <w:tc>
          <w:tcPr>
            <w:tcW w:w="4957" w:type="dxa"/>
          </w:tcPr>
          <w:p w14:paraId="35E29553" w14:textId="4D134402" w:rsidR="00E85570" w:rsidRPr="00A81682" w:rsidRDefault="00E85570" w:rsidP="00E85570">
            <w:pPr>
              <w:spacing w:line="240" w:lineRule="auto"/>
              <w:rPr>
                <w:b/>
                <w:bCs/>
                <w:sz w:val="20"/>
                <w:szCs w:val="20"/>
              </w:rPr>
            </w:pPr>
            <w:r w:rsidRPr="00A81682">
              <w:rPr>
                <w:sz w:val="20"/>
              </w:rPr>
              <w:t>Total heat consumption</w:t>
            </w:r>
          </w:p>
        </w:tc>
        <w:tc>
          <w:tcPr>
            <w:tcW w:w="1134" w:type="dxa"/>
          </w:tcPr>
          <w:p w14:paraId="50876AEB" w14:textId="7F17B14B" w:rsidR="00E85570" w:rsidRPr="00A81682" w:rsidRDefault="00E85570" w:rsidP="00E85570">
            <w:pPr>
              <w:spacing w:line="240" w:lineRule="auto"/>
              <w:rPr>
                <w:b/>
                <w:bCs/>
                <w:sz w:val="20"/>
                <w:szCs w:val="20"/>
              </w:rPr>
            </w:pPr>
            <w:r w:rsidRPr="00A81682">
              <w:rPr>
                <w:sz w:val="20"/>
              </w:rPr>
              <w:t>kWh/year</w:t>
            </w:r>
          </w:p>
        </w:tc>
        <w:tc>
          <w:tcPr>
            <w:tcW w:w="992" w:type="dxa"/>
            <w:tcBorders>
              <w:top w:val="single" w:sz="4" w:space="0" w:color="auto"/>
              <w:left w:val="nil"/>
              <w:bottom w:val="single" w:sz="4" w:space="0" w:color="auto"/>
              <w:right w:val="nil"/>
            </w:tcBorders>
            <w:vAlign w:val="bottom"/>
          </w:tcPr>
          <w:p w14:paraId="761D9B13" w14:textId="497CA2AC" w:rsidR="00E85570" w:rsidRPr="00A81682" w:rsidRDefault="00E85570" w:rsidP="00E85570">
            <w:pPr>
              <w:spacing w:line="240" w:lineRule="auto"/>
              <w:rPr>
                <w:sz w:val="20"/>
              </w:rPr>
            </w:pPr>
            <w:r w:rsidRPr="00A81682">
              <w:rPr>
                <w:sz w:val="20"/>
              </w:rPr>
              <w:t xml:space="preserve">62014 </w:t>
            </w:r>
          </w:p>
        </w:tc>
        <w:tc>
          <w:tcPr>
            <w:tcW w:w="6865" w:type="dxa"/>
          </w:tcPr>
          <w:p w14:paraId="68D322B5" w14:textId="4EC8F884" w:rsidR="00E85570" w:rsidRPr="00A81682" w:rsidRDefault="00E85570" w:rsidP="00E85570">
            <w:pPr>
              <w:spacing w:line="240" w:lineRule="auto"/>
              <w:rPr>
                <w:sz w:val="20"/>
                <w:szCs w:val="20"/>
              </w:rPr>
            </w:pPr>
          </w:p>
        </w:tc>
      </w:tr>
      <w:tr w:rsidR="00A81682" w:rsidRPr="00A81682" w14:paraId="6BE5848E" w14:textId="77777777" w:rsidTr="00E85570">
        <w:tc>
          <w:tcPr>
            <w:tcW w:w="4957" w:type="dxa"/>
          </w:tcPr>
          <w:p w14:paraId="779510D0" w14:textId="7724D757" w:rsidR="00E85570" w:rsidRPr="00A81682" w:rsidRDefault="00E85570" w:rsidP="00E85570">
            <w:pPr>
              <w:spacing w:line="240" w:lineRule="auto"/>
              <w:rPr>
                <w:b/>
                <w:bCs/>
                <w:sz w:val="20"/>
                <w:szCs w:val="20"/>
              </w:rPr>
            </w:pPr>
            <w:r w:rsidRPr="00A81682">
              <w:rPr>
                <w:sz w:val="20"/>
              </w:rPr>
              <w:t>Heat consumption cost</w:t>
            </w:r>
          </w:p>
        </w:tc>
        <w:tc>
          <w:tcPr>
            <w:tcW w:w="1134" w:type="dxa"/>
          </w:tcPr>
          <w:p w14:paraId="2CB2F76C" w14:textId="4AF98ECB" w:rsidR="00E85570" w:rsidRPr="00A81682" w:rsidRDefault="00E85570" w:rsidP="00E85570">
            <w:pPr>
              <w:spacing w:line="240" w:lineRule="auto"/>
              <w:rPr>
                <w:b/>
                <w:bCs/>
                <w:sz w:val="20"/>
                <w:szCs w:val="20"/>
              </w:rPr>
            </w:pPr>
            <w:r w:rsidRPr="00A81682">
              <w:rPr>
                <w:sz w:val="20"/>
              </w:rPr>
              <w:t>$</w:t>
            </w:r>
          </w:p>
        </w:tc>
        <w:tc>
          <w:tcPr>
            <w:tcW w:w="992" w:type="dxa"/>
            <w:tcBorders>
              <w:top w:val="single" w:sz="4" w:space="0" w:color="auto"/>
              <w:left w:val="nil"/>
              <w:bottom w:val="single" w:sz="4" w:space="0" w:color="auto"/>
              <w:right w:val="nil"/>
            </w:tcBorders>
            <w:vAlign w:val="bottom"/>
          </w:tcPr>
          <w:p w14:paraId="68CAA773" w14:textId="4D798364" w:rsidR="00E85570" w:rsidRPr="00A81682" w:rsidRDefault="00E85570" w:rsidP="00E85570">
            <w:pPr>
              <w:spacing w:line="240" w:lineRule="auto"/>
              <w:rPr>
                <w:sz w:val="20"/>
              </w:rPr>
            </w:pPr>
            <w:r w:rsidRPr="00A81682">
              <w:rPr>
                <w:sz w:val="20"/>
              </w:rPr>
              <w:t>0</w:t>
            </w:r>
          </w:p>
        </w:tc>
        <w:tc>
          <w:tcPr>
            <w:tcW w:w="6865" w:type="dxa"/>
          </w:tcPr>
          <w:p w14:paraId="4186CFFA" w14:textId="70E95C7F" w:rsidR="00E85570" w:rsidRPr="00A81682" w:rsidRDefault="00E85570" w:rsidP="00E85570">
            <w:pPr>
              <w:spacing w:line="240" w:lineRule="auto"/>
              <w:rPr>
                <w:sz w:val="20"/>
                <w:szCs w:val="20"/>
              </w:rPr>
            </w:pPr>
            <w:r w:rsidRPr="00A81682">
              <w:rPr>
                <w:sz w:val="20"/>
                <w:szCs w:val="20"/>
              </w:rPr>
              <w:t>Heat is supplied by the heat pump.</w:t>
            </w:r>
          </w:p>
        </w:tc>
      </w:tr>
      <w:tr w:rsidR="00A81682" w:rsidRPr="00A81682" w14:paraId="1EC8B7BF" w14:textId="77777777" w:rsidTr="00E85570">
        <w:tc>
          <w:tcPr>
            <w:tcW w:w="4957" w:type="dxa"/>
          </w:tcPr>
          <w:p w14:paraId="5F1B3A83" w14:textId="4F28D627" w:rsidR="00E85570" w:rsidRPr="00A81682" w:rsidRDefault="00E85570" w:rsidP="00E85570">
            <w:pPr>
              <w:spacing w:line="240" w:lineRule="auto"/>
              <w:rPr>
                <w:b/>
                <w:bCs/>
                <w:sz w:val="20"/>
                <w:szCs w:val="20"/>
              </w:rPr>
            </w:pPr>
            <w:r w:rsidRPr="00A81682">
              <w:rPr>
                <w:b/>
                <w:bCs/>
                <w:sz w:val="20"/>
                <w:szCs w:val="20"/>
              </w:rPr>
              <w:t>Heat consumption (Configuration 4)</w:t>
            </w:r>
          </w:p>
        </w:tc>
        <w:tc>
          <w:tcPr>
            <w:tcW w:w="1134" w:type="dxa"/>
          </w:tcPr>
          <w:p w14:paraId="32A0A867" w14:textId="0F48FD90" w:rsidR="00E85570" w:rsidRPr="00A81682" w:rsidRDefault="00E85570" w:rsidP="00E85570">
            <w:pPr>
              <w:spacing w:line="240" w:lineRule="auto"/>
              <w:rPr>
                <w:b/>
                <w:bCs/>
                <w:sz w:val="20"/>
                <w:szCs w:val="20"/>
              </w:rPr>
            </w:pPr>
          </w:p>
        </w:tc>
        <w:tc>
          <w:tcPr>
            <w:tcW w:w="992" w:type="dxa"/>
            <w:tcBorders>
              <w:top w:val="single" w:sz="4" w:space="0" w:color="auto"/>
              <w:left w:val="nil"/>
              <w:bottom w:val="single" w:sz="4" w:space="0" w:color="auto"/>
              <w:right w:val="nil"/>
            </w:tcBorders>
            <w:vAlign w:val="bottom"/>
          </w:tcPr>
          <w:p w14:paraId="58695813" w14:textId="691615A3" w:rsidR="00E85570" w:rsidRPr="00A81682" w:rsidRDefault="00E85570" w:rsidP="00E85570">
            <w:pPr>
              <w:spacing w:line="240" w:lineRule="auto"/>
              <w:rPr>
                <w:sz w:val="20"/>
              </w:rPr>
            </w:pPr>
          </w:p>
        </w:tc>
        <w:tc>
          <w:tcPr>
            <w:tcW w:w="6865" w:type="dxa"/>
          </w:tcPr>
          <w:p w14:paraId="5C64B6E1" w14:textId="3EA207E8" w:rsidR="00E85570" w:rsidRPr="00A81682" w:rsidRDefault="00E85570" w:rsidP="00E85570">
            <w:pPr>
              <w:spacing w:line="240" w:lineRule="auto"/>
              <w:rPr>
                <w:sz w:val="20"/>
                <w:szCs w:val="20"/>
              </w:rPr>
            </w:pPr>
          </w:p>
        </w:tc>
      </w:tr>
      <w:tr w:rsidR="00A81682" w:rsidRPr="00A81682" w14:paraId="7C39C4D2" w14:textId="77777777" w:rsidTr="00E85570">
        <w:tc>
          <w:tcPr>
            <w:tcW w:w="4957" w:type="dxa"/>
          </w:tcPr>
          <w:p w14:paraId="153DE458" w14:textId="5B095E43" w:rsidR="00E85570" w:rsidRPr="00A81682" w:rsidRDefault="00E85570" w:rsidP="00E85570">
            <w:pPr>
              <w:spacing w:line="240" w:lineRule="auto"/>
              <w:rPr>
                <w:b/>
                <w:bCs/>
                <w:sz w:val="20"/>
                <w:szCs w:val="20"/>
              </w:rPr>
            </w:pPr>
            <w:r w:rsidRPr="00A81682">
              <w:rPr>
                <w:sz w:val="20"/>
              </w:rPr>
              <w:t>Total heat consumption</w:t>
            </w:r>
          </w:p>
        </w:tc>
        <w:tc>
          <w:tcPr>
            <w:tcW w:w="1134" w:type="dxa"/>
          </w:tcPr>
          <w:p w14:paraId="026DC22A" w14:textId="11721F76" w:rsidR="00E85570" w:rsidRPr="00A81682" w:rsidRDefault="00E85570" w:rsidP="00E85570">
            <w:pPr>
              <w:spacing w:line="240" w:lineRule="auto"/>
              <w:rPr>
                <w:b/>
                <w:bCs/>
                <w:sz w:val="20"/>
                <w:szCs w:val="20"/>
              </w:rPr>
            </w:pPr>
            <w:r w:rsidRPr="00A81682">
              <w:rPr>
                <w:sz w:val="20"/>
              </w:rPr>
              <w:t>kWh/year</w:t>
            </w:r>
          </w:p>
        </w:tc>
        <w:tc>
          <w:tcPr>
            <w:tcW w:w="992" w:type="dxa"/>
            <w:tcBorders>
              <w:top w:val="single" w:sz="4" w:space="0" w:color="auto"/>
              <w:left w:val="nil"/>
              <w:bottom w:val="single" w:sz="4" w:space="0" w:color="auto"/>
              <w:right w:val="nil"/>
            </w:tcBorders>
            <w:vAlign w:val="bottom"/>
          </w:tcPr>
          <w:p w14:paraId="47BE6F98" w14:textId="49B2642D" w:rsidR="00E85570" w:rsidRPr="00A81682" w:rsidRDefault="00E85570" w:rsidP="00E85570">
            <w:pPr>
              <w:spacing w:line="240" w:lineRule="auto"/>
              <w:rPr>
                <w:sz w:val="20"/>
              </w:rPr>
            </w:pPr>
            <w:r w:rsidRPr="00A81682">
              <w:rPr>
                <w:sz w:val="20"/>
              </w:rPr>
              <w:t xml:space="preserve">62014 </w:t>
            </w:r>
          </w:p>
        </w:tc>
        <w:tc>
          <w:tcPr>
            <w:tcW w:w="6865" w:type="dxa"/>
          </w:tcPr>
          <w:p w14:paraId="6FCBE5BF" w14:textId="32C7CC7D" w:rsidR="00E85570" w:rsidRPr="00A81682" w:rsidRDefault="00E85570" w:rsidP="00E85570">
            <w:pPr>
              <w:spacing w:line="240" w:lineRule="auto"/>
              <w:rPr>
                <w:sz w:val="20"/>
                <w:szCs w:val="20"/>
              </w:rPr>
            </w:pPr>
          </w:p>
        </w:tc>
      </w:tr>
      <w:tr w:rsidR="00A81682" w:rsidRPr="00A81682" w14:paraId="1B89F6E5" w14:textId="77777777" w:rsidTr="00E85570">
        <w:tc>
          <w:tcPr>
            <w:tcW w:w="4957" w:type="dxa"/>
          </w:tcPr>
          <w:p w14:paraId="4F40B6FB" w14:textId="0E51F9F1" w:rsidR="00E85570" w:rsidRPr="00A81682" w:rsidRDefault="00E85570" w:rsidP="00E85570">
            <w:pPr>
              <w:spacing w:line="240" w:lineRule="auto"/>
              <w:rPr>
                <w:b/>
                <w:bCs/>
                <w:sz w:val="20"/>
                <w:szCs w:val="20"/>
              </w:rPr>
            </w:pPr>
            <w:r w:rsidRPr="00A81682">
              <w:rPr>
                <w:sz w:val="20"/>
              </w:rPr>
              <w:t>Heat consumption cost</w:t>
            </w:r>
          </w:p>
        </w:tc>
        <w:tc>
          <w:tcPr>
            <w:tcW w:w="1134" w:type="dxa"/>
          </w:tcPr>
          <w:p w14:paraId="00B89D6B" w14:textId="79EE5815" w:rsidR="00E85570" w:rsidRPr="00A81682" w:rsidRDefault="00E85570" w:rsidP="00E85570">
            <w:pPr>
              <w:spacing w:line="240" w:lineRule="auto"/>
              <w:rPr>
                <w:b/>
                <w:bCs/>
                <w:sz w:val="20"/>
                <w:szCs w:val="20"/>
              </w:rPr>
            </w:pPr>
            <w:r w:rsidRPr="00A81682">
              <w:rPr>
                <w:sz w:val="20"/>
              </w:rPr>
              <w:t>$</w:t>
            </w:r>
          </w:p>
        </w:tc>
        <w:tc>
          <w:tcPr>
            <w:tcW w:w="992" w:type="dxa"/>
            <w:tcBorders>
              <w:top w:val="single" w:sz="4" w:space="0" w:color="auto"/>
              <w:left w:val="nil"/>
              <w:bottom w:val="single" w:sz="4" w:space="0" w:color="auto"/>
              <w:right w:val="nil"/>
            </w:tcBorders>
            <w:vAlign w:val="bottom"/>
          </w:tcPr>
          <w:p w14:paraId="457BCA5E" w14:textId="5BB9EBD0" w:rsidR="00E85570" w:rsidRPr="00A81682" w:rsidRDefault="00E85570" w:rsidP="00E85570">
            <w:pPr>
              <w:spacing w:line="240" w:lineRule="auto"/>
              <w:rPr>
                <w:sz w:val="20"/>
              </w:rPr>
            </w:pPr>
            <w:r w:rsidRPr="00A81682">
              <w:rPr>
                <w:sz w:val="20"/>
              </w:rPr>
              <w:t>0</w:t>
            </w:r>
          </w:p>
        </w:tc>
        <w:tc>
          <w:tcPr>
            <w:tcW w:w="6865" w:type="dxa"/>
          </w:tcPr>
          <w:p w14:paraId="390F5057" w14:textId="7ECBF0FF" w:rsidR="00E85570" w:rsidRPr="00A81682" w:rsidRDefault="00E85570" w:rsidP="00E85570">
            <w:pPr>
              <w:spacing w:line="240" w:lineRule="auto"/>
              <w:rPr>
                <w:sz w:val="20"/>
                <w:szCs w:val="20"/>
              </w:rPr>
            </w:pPr>
            <w:r w:rsidRPr="00A81682">
              <w:rPr>
                <w:sz w:val="20"/>
                <w:szCs w:val="20"/>
              </w:rPr>
              <w:t>Heat is supplied by the PVT unit.</w:t>
            </w:r>
          </w:p>
        </w:tc>
      </w:tr>
      <w:tr w:rsidR="00A81682" w:rsidRPr="00A81682" w14:paraId="59642303" w14:textId="77777777" w:rsidTr="00E85570">
        <w:tc>
          <w:tcPr>
            <w:tcW w:w="4957" w:type="dxa"/>
          </w:tcPr>
          <w:p w14:paraId="2AB8BE32" w14:textId="3B838B17" w:rsidR="00E85570" w:rsidRPr="00A81682" w:rsidRDefault="00E85570" w:rsidP="00E85570">
            <w:pPr>
              <w:spacing w:line="240" w:lineRule="auto"/>
              <w:rPr>
                <w:sz w:val="20"/>
              </w:rPr>
            </w:pPr>
            <w:r w:rsidRPr="00A81682">
              <w:rPr>
                <w:rFonts w:hint="eastAsia"/>
                <w:b/>
                <w:bCs/>
                <w:sz w:val="20"/>
              </w:rPr>
              <w:t>W</w:t>
            </w:r>
            <w:r w:rsidRPr="00A81682">
              <w:rPr>
                <w:b/>
                <w:bCs/>
                <w:sz w:val="20"/>
              </w:rPr>
              <w:t>ater usage</w:t>
            </w:r>
          </w:p>
        </w:tc>
        <w:tc>
          <w:tcPr>
            <w:tcW w:w="1134" w:type="dxa"/>
          </w:tcPr>
          <w:p w14:paraId="0C655CE3" w14:textId="77777777" w:rsidR="00E85570" w:rsidRPr="00A81682" w:rsidRDefault="00E85570" w:rsidP="00E85570">
            <w:pPr>
              <w:spacing w:line="240" w:lineRule="auto"/>
              <w:rPr>
                <w:sz w:val="20"/>
              </w:rPr>
            </w:pPr>
          </w:p>
        </w:tc>
        <w:tc>
          <w:tcPr>
            <w:tcW w:w="992" w:type="dxa"/>
            <w:tcBorders>
              <w:top w:val="single" w:sz="4" w:space="0" w:color="auto"/>
            </w:tcBorders>
          </w:tcPr>
          <w:p w14:paraId="27A916FB" w14:textId="77777777" w:rsidR="00E85570" w:rsidRPr="00A81682" w:rsidRDefault="00E85570" w:rsidP="00E85570">
            <w:pPr>
              <w:spacing w:line="240" w:lineRule="auto"/>
              <w:rPr>
                <w:sz w:val="20"/>
              </w:rPr>
            </w:pPr>
          </w:p>
        </w:tc>
        <w:tc>
          <w:tcPr>
            <w:tcW w:w="6865" w:type="dxa"/>
          </w:tcPr>
          <w:p w14:paraId="1CE35C99" w14:textId="77777777" w:rsidR="00E85570" w:rsidRPr="00A81682" w:rsidRDefault="00E85570" w:rsidP="00E85570">
            <w:pPr>
              <w:spacing w:line="240" w:lineRule="auto"/>
              <w:rPr>
                <w:sz w:val="20"/>
                <w:szCs w:val="20"/>
              </w:rPr>
            </w:pPr>
          </w:p>
        </w:tc>
      </w:tr>
      <w:tr w:rsidR="00A81682" w:rsidRPr="00A81682" w14:paraId="7D529F8D" w14:textId="77777777" w:rsidTr="00800EDC">
        <w:tc>
          <w:tcPr>
            <w:tcW w:w="4957" w:type="dxa"/>
          </w:tcPr>
          <w:p w14:paraId="015C776A" w14:textId="23C3C9B7" w:rsidR="00E85570" w:rsidRPr="00A81682" w:rsidRDefault="00E85570" w:rsidP="00E85570">
            <w:pPr>
              <w:spacing w:line="240" w:lineRule="auto"/>
              <w:rPr>
                <w:sz w:val="20"/>
              </w:rPr>
            </w:pPr>
            <w:r w:rsidRPr="00A81682">
              <w:rPr>
                <w:sz w:val="20"/>
              </w:rPr>
              <w:t>Irrigation pump unit flow rate</w:t>
            </w:r>
          </w:p>
        </w:tc>
        <w:tc>
          <w:tcPr>
            <w:tcW w:w="1134" w:type="dxa"/>
          </w:tcPr>
          <w:p w14:paraId="535DCC1D" w14:textId="5BCBBDDD" w:rsidR="00E85570" w:rsidRPr="00A81682" w:rsidRDefault="00E85570" w:rsidP="00E85570">
            <w:pPr>
              <w:spacing w:line="240" w:lineRule="auto"/>
              <w:rPr>
                <w:sz w:val="20"/>
              </w:rPr>
            </w:pPr>
            <w:r w:rsidRPr="00A81682">
              <w:rPr>
                <w:rFonts w:hint="eastAsia"/>
                <w:sz w:val="20"/>
              </w:rPr>
              <w:t>L</w:t>
            </w:r>
            <w:r w:rsidRPr="00A81682">
              <w:rPr>
                <w:sz w:val="20"/>
              </w:rPr>
              <w:t>/min</w:t>
            </w:r>
          </w:p>
        </w:tc>
        <w:tc>
          <w:tcPr>
            <w:tcW w:w="992" w:type="dxa"/>
          </w:tcPr>
          <w:p w14:paraId="506C4DA0" w14:textId="19D10924" w:rsidR="00E85570" w:rsidRPr="00A81682" w:rsidRDefault="00E85570" w:rsidP="00E85570">
            <w:pPr>
              <w:spacing w:line="240" w:lineRule="auto"/>
              <w:rPr>
                <w:sz w:val="20"/>
              </w:rPr>
            </w:pPr>
            <w:r w:rsidRPr="00A81682">
              <w:rPr>
                <w:rFonts w:hint="eastAsia"/>
                <w:sz w:val="20"/>
              </w:rPr>
              <w:t>4</w:t>
            </w:r>
            <w:r w:rsidRPr="00A81682">
              <w:rPr>
                <w:sz w:val="20"/>
              </w:rPr>
              <w:t>.3</w:t>
            </w:r>
          </w:p>
        </w:tc>
        <w:tc>
          <w:tcPr>
            <w:tcW w:w="6865" w:type="dxa"/>
          </w:tcPr>
          <w:p w14:paraId="65EAD74D" w14:textId="0332E660"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33</w:t>
            </w:r>
            <w:r w:rsidRPr="00A81682">
              <w:rPr>
                <w:noProof/>
                <w:sz w:val="20"/>
                <w:szCs w:val="20"/>
              </w:rPr>
              <w:t>]</w:t>
            </w:r>
          </w:p>
        </w:tc>
      </w:tr>
      <w:tr w:rsidR="00A81682" w:rsidRPr="00A81682" w14:paraId="3AE578EB" w14:textId="77777777" w:rsidTr="00800EDC">
        <w:tc>
          <w:tcPr>
            <w:tcW w:w="4957" w:type="dxa"/>
          </w:tcPr>
          <w:p w14:paraId="1318A1E3" w14:textId="291E4254" w:rsidR="00E85570" w:rsidRPr="00A81682" w:rsidRDefault="00E85570" w:rsidP="00E85570">
            <w:pPr>
              <w:spacing w:line="240" w:lineRule="auto"/>
              <w:rPr>
                <w:sz w:val="20"/>
              </w:rPr>
            </w:pPr>
            <w:r w:rsidRPr="00A81682">
              <w:rPr>
                <w:sz w:val="20"/>
              </w:rPr>
              <w:t>Irrigation pump total flow rate</w:t>
            </w:r>
          </w:p>
        </w:tc>
        <w:tc>
          <w:tcPr>
            <w:tcW w:w="1134" w:type="dxa"/>
          </w:tcPr>
          <w:p w14:paraId="3307456D" w14:textId="323FBC66" w:rsidR="00E85570" w:rsidRPr="00A81682" w:rsidRDefault="00E85570" w:rsidP="00E85570">
            <w:pPr>
              <w:spacing w:line="240" w:lineRule="auto"/>
              <w:rPr>
                <w:sz w:val="20"/>
              </w:rPr>
            </w:pPr>
            <w:r w:rsidRPr="00A81682">
              <w:rPr>
                <w:rFonts w:hint="eastAsia"/>
                <w:sz w:val="20"/>
              </w:rPr>
              <w:t>m</w:t>
            </w:r>
            <w:r w:rsidRPr="00A81682">
              <w:rPr>
                <w:sz w:val="20"/>
                <w:vertAlign w:val="superscript"/>
              </w:rPr>
              <w:t>3</w:t>
            </w:r>
            <w:r w:rsidRPr="00A81682">
              <w:rPr>
                <w:sz w:val="20"/>
              </w:rPr>
              <w:t>/h</w:t>
            </w:r>
          </w:p>
        </w:tc>
        <w:tc>
          <w:tcPr>
            <w:tcW w:w="992" w:type="dxa"/>
          </w:tcPr>
          <w:p w14:paraId="38FF36C6" w14:textId="03587490" w:rsidR="00E85570" w:rsidRPr="00A81682" w:rsidRDefault="00E85570" w:rsidP="00E85570">
            <w:pPr>
              <w:spacing w:line="240" w:lineRule="auto"/>
              <w:rPr>
                <w:sz w:val="20"/>
              </w:rPr>
            </w:pPr>
            <w:r w:rsidRPr="00A81682">
              <w:rPr>
                <w:rFonts w:hint="eastAsia"/>
                <w:sz w:val="20"/>
              </w:rPr>
              <w:t>1</w:t>
            </w:r>
            <w:r w:rsidRPr="00A81682">
              <w:rPr>
                <w:sz w:val="20"/>
              </w:rPr>
              <w:t>9.09</w:t>
            </w:r>
          </w:p>
        </w:tc>
        <w:tc>
          <w:tcPr>
            <w:tcW w:w="6865" w:type="dxa"/>
          </w:tcPr>
          <w:p w14:paraId="31E50B0B" w14:textId="77777777" w:rsidR="00E85570" w:rsidRPr="00A81682" w:rsidRDefault="00E85570" w:rsidP="00E85570">
            <w:pPr>
              <w:spacing w:line="240" w:lineRule="auto"/>
              <w:rPr>
                <w:sz w:val="20"/>
                <w:szCs w:val="20"/>
              </w:rPr>
            </w:pPr>
          </w:p>
        </w:tc>
      </w:tr>
      <w:tr w:rsidR="00A81682" w:rsidRPr="00A81682" w14:paraId="5C5A399C" w14:textId="77777777" w:rsidTr="00800EDC">
        <w:tc>
          <w:tcPr>
            <w:tcW w:w="4957" w:type="dxa"/>
          </w:tcPr>
          <w:p w14:paraId="20DCE384" w14:textId="08E369FC" w:rsidR="00E85570" w:rsidRPr="00A81682" w:rsidRDefault="00E85570" w:rsidP="00E85570">
            <w:pPr>
              <w:spacing w:line="240" w:lineRule="auto"/>
              <w:rPr>
                <w:sz w:val="20"/>
              </w:rPr>
            </w:pPr>
            <w:r w:rsidRPr="00A81682">
              <w:rPr>
                <w:sz w:val="20"/>
              </w:rPr>
              <w:t>Water recovery pump unit flow rate</w:t>
            </w:r>
          </w:p>
        </w:tc>
        <w:tc>
          <w:tcPr>
            <w:tcW w:w="1134" w:type="dxa"/>
          </w:tcPr>
          <w:p w14:paraId="5510FEF1" w14:textId="522B6B39" w:rsidR="00E85570" w:rsidRPr="00A81682" w:rsidRDefault="00E85570" w:rsidP="00E85570">
            <w:pPr>
              <w:spacing w:line="240" w:lineRule="auto"/>
              <w:rPr>
                <w:sz w:val="20"/>
              </w:rPr>
            </w:pPr>
            <w:r w:rsidRPr="00A81682">
              <w:rPr>
                <w:rFonts w:hint="eastAsia"/>
                <w:sz w:val="20"/>
              </w:rPr>
              <w:t>L</w:t>
            </w:r>
            <w:r w:rsidRPr="00A81682">
              <w:rPr>
                <w:sz w:val="20"/>
              </w:rPr>
              <w:t>/min</w:t>
            </w:r>
          </w:p>
        </w:tc>
        <w:tc>
          <w:tcPr>
            <w:tcW w:w="992" w:type="dxa"/>
          </w:tcPr>
          <w:p w14:paraId="0811420A" w14:textId="737C5A8D" w:rsidR="00E85570" w:rsidRPr="00A81682" w:rsidRDefault="00E85570" w:rsidP="00E85570">
            <w:pPr>
              <w:spacing w:line="240" w:lineRule="auto"/>
              <w:rPr>
                <w:sz w:val="20"/>
              </w:rPr>
            </w:pPr>
            <w:r w:rsidRPr="00A81682">
              <w:rPr>
                <w:rFonts w:hint="eastAsia"/>
                <w:sz w:val="20"/>
              </w:rPr>
              <w:t>4</w:t>
            </w:r>
            <w:r w:rsidRPr="00A81682">
              <w:rPr>
                <w:sz w:val="20"/>
              </w:rPr>
              <w:t>.3</w:t>
            </w:r>
          </w:p>
        </w:tc>
        <w:tc>
          <w:tcPr>
            <w:tcW w:w="6865" w:type="dxa"/>
          </w:tcPr>
          <w:p w14:paraId="191F2EFC" w14:textId="081AEEF3"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33</w:t>
            </w:r>
            <w:r w:rsidRPr="00A81682">
              <w:rPr>
                <w:noProof/>
                <w:sz w:val="20"/>
                <w:szCs w:val="20"/>
              </w:rPr>
              <w:t>]</w:t>
            </w:r>
          </w:p>
        </w:tc>
      </w:tr>
      <w:tr w:rsidR="00A81682" w:rsidRPr="00A81682" w14:paraId="62E2108C" w14:textId="77777777" w:rsidTr="00800EDC">
        <w:tc>
          <w:tcPr>
            <w:tcW w:w="4957" w:type="dxa"/>
          </w:tcPr>
          <w:p w14:paraId="3917F3D8" w14:textId="17659761" w:rsidR="00E85570" w:rsidRPr="00A81682" w:rsidRDefault="00E85570" w:rsidP="00E85570">
            <w:pPr>
              <w:spacing w:line="240" w:lineRule="auto"/>
              <w:rPr>
                <w:sz w:val="20"/>
              </w:rPr>
            </w:pPr>
            <w:r w:rsidRPr="00A81682">
              <w:rPr>
                <w:sz w:val="20"/>
              </w:rPr>
              <w:t>Water recovery pump total flow rate</w:t>
            </w:r>
          </w:p>
        </w:tc>
        <w:tc>
          <w:tcPr>
            <w:tcW w:w="1134" w:type="dxa"/>
          </w:tcPr>
          <w:p w14:paraId="66F267C7" w14:textId="66BD3F33" w:rsidR="00E85570" w:rsidRPr="00A81682" w:rsidRDefault="00E85570" w:rsidP="00E85570">
            <w:pPr>
              <w:spacing w:line="240" w:lineRule="auto"/>
              <w:rPr>
                <w:sz w:val="20"/>
              </w:rPr>
            </w:pPr>
            <w:r w:rsidRPr="00A81682">
              <w:rPr>
                <w:rFonts w:hint="eastAsia"/>
                <w:sz w:val="20"/>
              </w:rPr>
              <w:t>m</w:t>
            </w:r>
            <w:r w:rsidRPr="00A81682">
              <w:rPr>
                <w:sz w:val="20"/>
                <w:vertAlign w:val="superscript"/>
              </w:rPr>
              <w:t>3</w:t>
            </w:r>
            <w:r w:rsidRPr="00A81682">
              <w:rPr>
                <w:sz w:val="20"/>
              </w:rPr>
              <w:t>/h</w:t>
            </w:r>
          </w:p>
        </w:tc>
        <w:tc>
          <w:tcPr>
            <w:tcW w:w="992" w:type="dxa"/>
          </w:tcPr>
          <w:p w14:paraId="7C8433FA" w14:textId="04AAD3CE" w:rsidR="00E85570" w:rsidRPr="00A81682" w:rsidRDefault="00E85570" w:rsidP="00E85570">
            <w:pPr>
              <w:spacing w:line="240" w:lineRule="auto"/>
              <w:rPr>
                <w:sz w:val="20"/>
              </w:rPr>
            </w:pPr>
            <w:r w:rsidRPr="00A81682">
              <w:rPr>
                <w:rFonts w:hint="eastAsia"/>
                <w:sz w:val="20"/>
              </w:rPr>
              <w:t>3</w:t>
            </w:r>
            <w:r w:rsidRPr="00A81682">
              <w:rPr>
                <w:sz w:val="20"/>
              </w:rPr>
              <w:t>.87</w:t>
            </w:r>
          </w:p>
        </w:tc>
        <w:tc>
          <w:tcPr>
            <w:tcW w:w="6865" w:type="dxa"/>
          </w:tcPr>
          <w:p w14:paraId="76CAF33B" w14:textId="77777777" w:rsidR="00E85570" w:rsidRPr="00A81682" w:rsidRDefault="00E85570" w:rsidP="00E85570">
            <w:pPr>
              <w:spacing w:line="240" w:lineRule="auto"/>
              <w:rPr>
                <w:sz w:val="20"/>
                <w:szCs w:val="20"/>
              </w:rPr>
            </w:pPr>
          </w:p>
        </w:tc>
      </w:tr>
      <w:tr w:rsidR="00A81682" w:rsidRPr="00A81682" w14:paraId="5A521197" w14:textId="77777777" w:rsidTr="00800EDC">
        <w:tc>
          <w:tcPr>
            <w:tcW w:w="4957" w:type="dxa"/>
          </w:tcPr>
          <w:p w14:paraId="08869ABD" w14:textId="2F6D2BDF" w:rsidR="00E85570" w:rsidRPr="00A81682" w:rsidRDefault="00E85570" w:rsidP="00E85570">
            <w:pPr>
              <w:spacing w:line="240" w:lineRule="auto"/>
              <w:rPr>
                <w:sz w:val="20"/>
              </w:rPr>
            </w:pPr>
            <w:r w:rsidRPr="00A81682">
              <w:rPr>
                <w:sz w:val="20"/>
              </w:rPr>
              <w:t>Water consumption</w:t>
            </w:r>
          </w:p>
        </w:tc>
        <w:tc>
          <w:tcPr>
            <w:tcW w:w="1134" w:type="dxa"/>
          </w:tcPr>
          <w:p w14:paraId="2EEB05ED" w14:textId="052E6B09" w:rsidR="00E85570" w:rsidRPr="00A81682" w:rsidRDefault="00E85570" w:rsidP="00E85570">
            <w:pPr>
              <w:spacing w:line="240" w:lineRule="auto"/>
              <w:rPr>
                <w:sz w:val="20"/>
              </w:rPr>
            </w:pPr>
            <w:r w:rsidRPr="00A81682">
              <w:rPr>
                <w:sz w:val="20"/>
              </w:rPr>
              <w:t>m</w:t>
            </w:r>
            <w:r w:rsidRPr="00A81682">
              <w:rPr>
                <w:sz w:val="20"/>
                <w:vertAlign w:val="superscript"/>
              </w:rPr>
              <w:t>3</w:t>
            </w:r>
            <w:r w:rsidRPr="00A81682">
              <w:rPr>
                <w:sz w:val="20"/>
              </w:rPr>
              <w:t>/year</w:t>
            </w:r>
          </w:p>
        </w:tc>
        <w:tc>
          <w:tcPr>
            <w:tcW w:w="992" w:type="dxa"/>
          </w:tcPr>
          <w:p w14:paraId="094F1098" w14:textId="43F2BCCC" w:rsidR="00E85570" w:rsidRPr="00A81682" w:rsidRDefault="00E85570" w:rsidP="00E85570">
            <w:pPr>
              <w:spacing w:line="240" w:lineRule="auto"/>
              <w:rPr>
                <w:sz w:val="20"/>
              </w:rPr>
            </w:pPr>
            <w:r w:rsidRPr="00A81682">
              <w:rPr>
                <w:sz w:val="20"/>
              </w:rPr>
              <w:t>176</w:t>
            </w:r>
            <w:r w:rsidRPr="00A81682">
              <w:rPr>
                <w:rFonts w:hint="eastAsia"/>
                <w:sz w:val="20"/>
              </w:rPr>
              <w:t>5</w:t>
            </w:r>
          </w:p>
        </w:tc>
        <w:tc>
          <w:tcPr>
            <w:tcW w:w="6865" w:type="dxa"/>
          </w:tcPr>
          <w:p w14:paraId="393C533D" w14:textId="77777777" w:rsidR="00E85570" w:rsidRPr="00A81682" w:rsidRDefault="00E85570" w:rsidP="00E85570">
            <w:pPr>
              <w:spacing w:line="240" w:lineRule="auto"/>
              <w:rPr>
                <w:sz w:val="20"/>
                <w:szCs w:val="20"/>
              </w:rPr>
            </w:pPr>
          </w:p>
        </w:tc>
      </w:tr>
      <w:tr w:rsidR="00A81682" w:rsidRPr="00A81682" w14:paraId="6CD9A0D1" w14:textId="77777777" w:rsidTr="00800EDC">
        <w:tc>
          <w:tcPr>
            <w:tcW w:w="4957" w:type="dxa"/>
          </w:tcPr>
          <w:p w14:paraId="3521652F" w14:textId="0A38D65E" w:rsidR="00E85570" w:rsidRPr="00A81682" w:rsidRDefault="00E85570" w:rsidP="00E85570">
            <w:pPr>
              <w:spacing w:line="240" w:lineRule="auto"/>
              <w:rPr>
                <w:sz w:val="20"/>
              </w:rPr>
            </w:pPr>
            <w:r w:rsidRPr="00A81682">
              <w:rPr>
                <w:rFonts w:hint="eastAsia"/>
                <w:sz w:val="20"/>
              </w:rPr>
              <w:t>T</w:t>
            </w:r>
            <w:r w:rsidRPr="00A81682">
              <w:rPr>
                <w:sz w:val="20"/>
              </w:rPr>
              <w:t>ap water unit cost</w:t>
            </w:r>
          </w:p>
        </w:tc>
        <w:tc>
          <w:tcPr>
            <w:tcW w:w="1134" w:type="dxa"/>
          </w:tcPr>
          <w:p w14:paraId="5D338700" w14:textId="60CCF423" w:rsidR="00E85570" w:rsidRPr="00A81682" w:rsidRDefault="00E85570" w:rsidP="00E85570">
            <w:pPr>
              <w:spacing w:line="240" w:lineRule="auto"/>
              <w:rPr>
                <w:sz w:val="20"/>
              </w:rPr>
            </w:pPr>
            <w:r w:rsidRPr="00A81682">
              <w:rPr>
                <w:rFonts w:hint="eastAsia"/>
                <w:sz w:val="20"/>
              </w:rPr>
              <w:t>$</w:t>
            </w:r>
            <w:r w:rsidRPr="00A81682">
              <w:rPr>
                <w:sz w:val="20"/>
              </w:rPr>
              <w:t>/m</w:t>
            </w:r>
            <w:r w:rsidRPr="00A81682">
              <w:rPr>
                <w:sz w:val="20"/>
                <w:vertAlign w:val="superscript"/>
              </w:rPr>
              <w:t>3</w:t>
            </w:r>
          </w:p>
        </w:tc>
        <w:tc>
          <w:tcPr>
            <w:tcW w:w="992" w:type="dxa"/>
          </w:tcPr>
          <w:p w14:paraId="1CCEFD6B" w14:textId="24BF17E9" w:rsidR="00E85570" w:rsidRPr="00A81682" w:rsidRDefault="00E85570" w:rsidP="00E85570">
            <w:pPr>
              <w:spacing w:line="240" w:lineRule="auto"/>
              <w:rPr>
                <w:sz w:val="20"/>
              </w:rPr>
            </w:pPr>
            <w:r w:rsidRPr="00A81682">
              <w:rPr>
                <w:sz w:val="20"/>
              </w:rPr>
              <w:t>0.389</w:t>
            </w:r>
          </w:p>
        </w:tc>
        <w:tc>
          <w:tcPr>
            <w:tcW w:w="6865" w:type="dxa"/>
          </w:tcPr>
          <w:p w14:paraId="4BDCB35C" w14:textId="3E534DE5"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35</w:t>
            </w:r>
            <w:r w:rsidRPr="00A81682">
              <w:rPr>
                <w:noProof/>
                <w:sz w:val="20"/>
                <w:szCs w:val="20"/>
              </w:rPr>
              <w:t>]</w:t>
            </w:r>
          </w:p>
        </w:tc>
      </w:tr>
      <w:tr w:rsidR="00A81682" w:rsidRPr="00A81682" w14:paraId="74A8D4BD" w14:textId="77777777" w:rsidTr="00800EDC">
        <w:tc>
          <w:tcPr>
            <w:tcW w:w="4957" w:type="dxa"/>
          </w:tcPr>
          <w:p w14:paraId="046344B7" w14:textId="41848B25" w:rsidR="00E85570" w:rsidRPr="00A81682" w:rsidRDefault="00E85570" w:rsidP="00E85570">
            <w:pPr>
              <w:spacing w:line="240" w:lineRule="auto"/>
              <w:rPr>
                <w:sz w:val="20"/>
              </w:rPr>
            </w:pPr>
            <w:r w:rsidRPr="00A81682">
              <w:rPr>
                <w:rFonts w:hint="eastAsia"/>
                <w:sz w:val="20"/>
              </w:rPr>
              <w:t>W</w:t>
            </w:r>
            <w:r w:rsidRPr="00A81682">
              <w:rPr>
                <w:sz w:val="20"/>
              </w:rPr>
              <w:t>ater consumption cost</w:t>
            </w:r>
          </w:p>
        </w:tc>
        <w:tc>
          <w:tcPr>
            <w:tcW w:w="1134" w:type="dxa"/>
          </w:tcPr>
          <w:p w14:paraId="6F4FD587" w14:textId="31BEC193"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64BF9B55" w14:textId="520515BE" w:rsidR="00E85570" w:rsidRPr="00A81682" w:rsidRDefault="00E85570" w:rsidP="00E85570">
            <w:pPr>
              <w:spacing w:line="240" w:lineRule="auto"/>
              <w:rPr>
                <w:sz w:val="20"/>
              </w:rPr>
            </w:pPr>
            <w:r w:rsidRPr="00A81682">
              <w:rPr>
                <w:sz w:val="20"/>
              </w:rPr>
              <w:t>686</w:t>
            </w:r>
          </w:p>
        </w:tc>
        <w:tc>
          <w:tcPr>
            <w:tcW w:w="6865" w:type="dxa"/>
          </w:tcPr>
          <w:p w14:paraId="25B6E62B" w14:textId="77777777" w:rsidR="00E85570" w:rsidRPr="00A81682" w:rsidRDefault="00E85570" w:rsidP="00E85570">
            <w:pPr>
              <w:spacing w:line="240" w:lineRule="auto"/>
              <w:rPr>
                <w:sz w:val="20"/>
                <w:szCs w:val="20"/>
              </w:rPr>
            </w:pPr>
          </w:p>
        </w:tc>
      </w:tr>
      <w:tr w:rsidR="00A81682" w:rsidRPr="00A81682" w14:paraId="179B5FED" w14:textId="77777777" w:rsidTr="00800EDC">
        <w:tc>
          <w:tcPr>
            <w:tcW w:w="4957" w:type="dxa"/>
          </w:tcPr>
          <w:p w14:paraId="53B5D3F5" w14:textId="75AFC651" w:rsidR="00E85570" w:rsidRPr="00A81682" w:rsidRDefault="00E85570" w:rsidP="00E85570">
            <w:pPr>
              <w:spacing w:line="240" w:lineRule="auto"/>
              <w:rPr>
                <w:sz w:val="20"/>
              </w:rPr>
            </w:pPr>
            <w:r w:rsidRPr="00A81682">
              <w:rPr>
                <w:rFonts w:hint="eastAsia"/>
                <w:b/>
                <w:bCs/>
                <w:sz w:val="20"/>
              </w:rPr>
              <w:t>S</w:t>
            </w:r>
            <w:r w:rsidRPr="00A81682">
              <w:rPr>
                <w:b/>
                <w:bCs/>
                <w:sz w:val="20"/>
              </w:rPr>
              <w:t>eed usage</w:t>
            </w:r>
          </w:p>
        </w:tc>
        <w:tc>
          <w:tcPr>
            <w:tcW w:w="1134" w:type="dxa"/>
          </w:tcPr>
          <w:p w14:paraId="01913E5E" w14:textId="77777777" w:rsidR="00E85570" w:rsidRPr="00A81682" w:rsidRDefault="00E85570" w:rsidP="00E85570">
            <w:pPr>
              <w:spacing w:line="240" w:lineRule="auto"/>
              <w:rPr>
                <w:sz w:val="20"/>
              </w:rPr>
            </w:pPr>
          </w:p>
        </w:tc>
        <w:tc>
          <w:tcPr>
            <w:tcW w:w="992" w:type="dxa"/>
          </w:tcPr>
          <w:p w14:paraId="3C123FE4" w14:textId="77777777" w:rsidR="00E85570" w:rsidRPr="00A81682" w:rsidRDefault="00E85570" w:rsidP="00E85570">
            <w:pPr>
              <w:spacing w:line="240" w:lineRule="auto"/>
              <w:rPr>
                <w:sz w:val="20"/>
              </w:rPr>
            </w:pPr>
          </w:p>
        </w:tc>
        <w:tc>
          <w:tcPr>
            <w:tcW w:w="6865" w:type="dxa"/>
          </w:tcPr>
          <w:p w14:paraId="2329D9F5" w14:textId="77777777" w:rsidR="00E85570" w:rsidRPr="00A81682" w:rsidRDefault="00E85570" w:rsidP="00E85570">
            <w:pPr>
              <w:spacing w:line="240" w:lineRule="auto"/>
              <w:rPr>
                <w:sz w:val="20"/>
                <w:szCs w:val="20"/>
              </w:rPr>
            </w:pPr>
          </w:p>
        </w:tc>
      </w:tr>
      <w:tr w:rsidR="00A81682" w:rsidRPr="00A81682" w14:paraId="42EB3596" w14:textId="77777777" w:rsidTr="00800EDC">
        <w:tc>
          <w:tcPr>
            <w:tcW w:w="4957" w:type="dxa"/>
          </w:tcPr>
          <w:p w14:paraId="1045385E" w14:textId="580214CB" w:rsidR="00E85570" w:rsidRPr="00A81682" w:rsidRDefault="00E85570" w:rsidP="00E85570">
            <w:pPr>
              <w:spacing w:line="240" w:lineRule="auto"/>
              <w:rPr>
                <w:sz w:val="20"/>
              </w:rPr>
            </w:pPr>
            <w:r w:rsidRPr="00A81682">
              <w:rPr>
                <w:sz w:val="20"/>
              </w:rPr>
              <w:t>Seed unit cost</w:t>
            </w:r>
          </w:p>
        </w:tc>
        <w:tc>
          <w:tcPr>
            <w:tcW w:w="1134" w:type="dxa"/>
          </w:tcPr>
          <w:p w14:paraId="4A902E23" w14:textId="58D7AC1C" w:rsidR="00E85570" w:rsidRPr="00A81682" w:rsidRDefault="00E85570" w:rsidP="00E85570">
            <w:pPr>
              <w:spacing w:line="240" w:lineRule="auto"/>
              <w:rPr>
                <w:sz w:val="20"/>
              </w:rPr>
            </w:pPr>
            <w:r w:rsidRPr="00A81682">
              <w:rPr>
                <w:rFonts w:hint="eastAsia"/>
                <w:sz w:val="20"/>
              </w:rPr>
              <w:t>$</w:t>
            </w:r>
            <w:r w:rsidRPr="00A81682">
              <w:rPr>
                <w:sz w:val="20"/>
              </w:rPr>
              <w:t>/</w:t>
            </w:r>
            <w:r w:rsidRPr="00A81682">
              <w:rPr>
                <w:rFonts w:hint="eastAsia"/>
                <w:sz w:val="20"/>
              </w:rPr>
              <w:t>kg</w:t>
            </w:r>
          </w:p>
        </w:tc>
        <w:tc>
          <w:tcPr>
            <w:tcW w:w="992" w:type="dxa"/>
          </w:tcPr>
          <w:p w14:paraId="1846D334" w14:textId="64F29618" w:rsidR="00E85570" w:rsidRPr="00A81682" w:rsidRDefault="00E85570" w:rsidP="00E85570">
            <w:pPr>
              <w:spacing w:line="240" w:lineRule="auto"/>
              <w:rPr>
                <w:sz w:val="20"/>
              </w:rPr>
            </w:pPr>
            <w:r w:rsidRPr="00A81682">
              <w:rPr>
                <w:sz w:val="20"/>
              </w:rPr>
              <w:t>97.5</w:t>
            </w:r>
          </w:p>
        </w:tc>
        <w:tc>
          <w:tcPr>
            <w:tcW w:w="6865" w:type="dxa"/>
          </w:tcPr>
          <w:p w14:paraId="7021273D" w14:textId="52FF56C5"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12</w:t>
            </w:r>
            <w:r w:rsidRPr="00A81682">
              <w:rPr>
                <w:noProof/>
                <w:sz w:val="20"/>
                <w:szCs w:val="20"/>
              </w:rPr>
              <w:t>]</w:t>
            </w:r>
          </w:p>
        </w:tc>
      </w:tr>
      <w:tr w:rsidR="00A81682" w:rsidRPr="00A81682" w14:paraId="55911C24" w14:textId="77777777" w:rsidTr="00800EDC">
        <w:tc>
          <w:tcPr>
            <w:tcW w:w="4957" w:type="dxa"/>
          </w:tcPr>
          <w:p w14:paraId="6AEC8986" w14:textId="62E499C5" w:rsidR="00E85570" w:rsidRPr="00A81682" w:rsidRDefault="00E85570" w:rsidP="00E85570">
            <w:pPr>
              <w:spacing w:line="240" w:lineRule="auto"/>
              <w:rPr>
                <w:sz w:val="20"/>
              </w:rPr>
            </w:pPr>
            <w:r w:rsidRPr="00A81682">
              <w:rPr>
                <w:rFonts w:hint="eastAsia"/>
                <w:sz w:val="20"/>
              </w:rPr>
              <w:t>S</w:t>
            </w:r>
            <w:r w:rsidRPr="00A81682">
              <w:rPr>
                <w:sz w:val="20"/>
              </w:rPr>
              <w:t>eed cost</w:t>
            </w:r>
          </w:p>
        </w:tc>
        <w:tc>
          <w:tcPr>
            <w:tcW w:w="1134" w:type="dxa"/>
          </w:tcPr>
          <w:p w14:paraId="0F64CFFF" w14:textId="49751473"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298C15EC" w14:textId="2B9E51AD" w:rsidR="00E85570" w:rsidRPr="00A81682" w:rsidRDefault="00E85570" w:rsidP="00E85570">
            <w:pPr>
              <w:spacing w:line="240" w:lineRule="auto"/>
              <w:rPr>
                <w:sz w:val="20"/>
              </w:rPr>
            </w:pPr>
            <w:r w:rsidRPr="00A81682">
              <w:rPr>
                <w:sz w:val="20"/>
              </w:rPr>
              <w:t>904</w:t>
            </w:r>
          </w:p>
        </w:tc>
        <w:tc>
          <w:tcPr>
            <w:tcW w:w="6865" w:type="dxa"/>
          </w:tcPr>
          <w:p w14:paraId="7E31BF9E" w14:textId="77777777" w:rsidR="00E85570" w:rsidRPr="00A81682" w:rsidRDefault="00E85570" w:rsidP="00E85570">
            <w:pPr>
              <w:spacing w:line="240" w:lineRule="auto"/>
              <w:rPr>
                <w:sz w:val="20"/>
                <w:szCs w:val="20"/>
              </w:rPr>
            </w:pPr>
          </w:p>
        </w:tc>
      </w:tr>
      <w:tr w:rsidR="00A81682" w:rsidRPr="00A81682" w14:paraId="3682C6E2" w14:textId="77777777" w:rsidTr="00800EDC">
        <w:tc>
          <w:tcPr>
            <w:tcW w:w="4957" w:type="dxa"/>
          </w:tcPr>
          <w:p w14:paraId="13AA828A" w14:textId="68A0FA25" w:rsidR="00E85570" w:rsidRPr="00A81682" w:rsidRDefault="00E85570" w:rsidP="00E85570">
            <w:pPr>
              <w:spacing w:line="240" w:lineRule="auto"/>
              <w:rPr>
                <w:sz w:val="20"/>
              </w:rPr>
            </w:pPr>
            <w:r w:rsidRPr="00A81682">
              <w:rPr>
                <w:rFonts w:hint="eastAsia"/>
                <w:b/>
                <w:bCs/>
                <w:sz w:val="20"/>
              </w:rPr>
              <w:t>S</w:t>
            </w:r>
            <w:r w:rsidRPr="00A81682">
              <w:rPr>
                <w:b/>
                <w:bCs/>
                <w:sz w:val="20"/>
              </w:rPr>
              <w:t>ubstrate handling</w:t>
            </w:r>
          </w:p>
        </w:tc>
        <w:tc>
          <w:tcPr>
            <w:tcW w:w="1134" w:type="dxa"/>
          </w:tcPr>
          <w:p w14:paraId="0F5EA1FB" w14:textId="77777777" w:rsidR="00E85570" w:rsidRPr="00A81682" w:rsidRDefault="00E85570" w:rsidP="00E85570">
            <w:pPr>
              <w:spacing w:line="240" w:lineRule="auto"/>
              <w:rPr>
                <w:sz w:val="20"/>
              </w:rPr>
            </w:pPr>
          </w:p>
        </w:tc>
        <w:tc>
          <w:tcPr>
            <w:tcW w:w="992" w:type="dxa"/>
          </w:tcPr>
          <w:p w14:paraId="3C78D65A" w14:textId="77777777" w:rsidR="00E85570" w:rsidRPr="00A81682" w:rsidRDefault="00E85570" w:rsidP="00E85570">
            <w:pPr>
              <w:spacing w:line="240" w:lineRule="auto"/>
              <w:rPr>
                <w:sz w:val="20"/>
              </w:rPr>
            </w:pPr>
          </w:p>
        </w:tc>
        <w:tc>
          <w:tcPr>
            <w:tcW w:w="6865" w:type="dxa"/>
          </w:tcPr>
          <w:p w14:paraId="02C40F12" w14:textId="77777777" w:rsidR="00E85570" w:rsidRPr="00A81682" w:rsidRDefault="00E85570" w:rsidP="00E85570">
            <w:pPr>
              <w:spacing w:line="240" w:lineRule="auto"/>
              <w:rPr>
                <w:sz w:val="20"/>
                <w:szCs w:val="20"/>
              </w:rPr>
            </w:pPr>
          </w:p>
        </w:tc>
      </w:tr>
      <w:tr w:rsidR="00A81682" w:rsidRPr="00A81682" w14:paraId="4BBA6CC5" w14:textId="77777777" w:rsidTr="00800EDC">
        <w:tc>
          <w:tcPr>
            <w:tcW w:w="4957" w:type="dxa"/>
          </w:tcPr>
          <w:p w14:paraId="74719C77" w14:textId="120071D4" w:rsidR="00E85570" w:rsidRPr="00A81682" w:rsidRDefault="00E85570" w:rsidP="00E85570">
            <w:pPr>
              <w:spacing w:line="240" w:lineRule="auto"/>
              <w:rPr>
                <w:sz w:val="20"/>
              </w:rPr>
            </w:pPr>
            <w:r w:rsidRPr="00A81682">
              <w:rPr>
                <w:sz w:val="20"/>
              </w:rPr>
              <w:t>Biochar transportation unit cost</w:t>
            </w:r>
          </w:p>
        </w:tc>
        <w:tc>
          <w:tcPr>
            <w:tcW w:w="1134" w:type="dxa"/>
          </w:tcPr>
          <w:p w14:paraId="458C846E" w14:textId="4BC4B09A" w:rsidR="00E85570" w:rsidRPr="00A81682" w:rsidRDefault="00E85570" w:rsidP="00E85570">
            <w:pPr>
              <w:spacing w:line="240" w:lineRule="auto"/>
              <w:rPr>
                <w:sz w:val="20"/>
              </w:rPr>
            </w:pPr>
            <w:r w:rsidRPr="00A81682">
              <w:rPr>
                <w:rFonts w:hint="eastAsia"/>
                <w:sz w:val="20"/>
              </w:rPr>
              <w:t>$</w:t>
            </w:r>
            <w:r w:rsidRPr="00A81682">
              <w:rPr>
                <w:sz w:val="20"/>
              </w:rPr>
              <w:t>/tkm</w:t>
            </w:r>
          </w:p>
        </w:tc>
        <w:tc>
          <w:tcPr>
            <w:tcW w:w="992" w:type="dxa"/>
          </w:tcPr>
          <w:p w14:paraId="3AC14BE6" w14:textId="53B7D9E3" w:rsidR="00E85570" w:rsidRPr="00A81682" w:rsidRDefault="00E85570" w:rsidP="00E85570">
            <w:pPr>
              <w:spacing w:line="240" w:lineRule="auto"/>
              <w:rPr>
                <w:sz w:val="20"/>
              </w:rPr>
            </w:pPr>
            <w:r w:rsidRPr="00A81682">
              <w:rPr>
                <w:rFonts w:hint="eastAsia"/>
                <w:sz w:val="20"/>
              </w:rPr>
              <w:t>0</w:t>
            </w:r>
            <w:r w:rsidRPr="00A81682">
              <w:rPr>
                <w:sz w:val="20"/>
              </w:rPr>
              <w:t>.1</w:t>
            </w:r>
          </w:p>
        </w:tc>
        <w:tc>
          <w:tcPr>
            <w:tcW w:w="6865" w:type="dxa"/>
          </w:tcPr>
          <w:p w14:paraId="24898B86" w14:textId="0798684D"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36</w:t>
            </w:r>
            <w:r w:rsidRPr="00A81682">
              <w:rPr>
                <w:noProof/>
                <w:sz w:val="20"/>
                <w:szCs w:val="20"/>
              </w:rPr>
              <w:t>]</w:t>
            </w:r>
          </w:p>
        </w:tc>
      </w:tr>
      <w:tr w:rsidR="00A81682" w:rsidRPr="00A81682" w14:paraId="78DA4FAC" w14:textId="77777777" w:rsidTr="00800EDC">
        <w:tc>
          <w:tcPr>
            <w:tcW w:w="4957" w:type="dxa"/>
          </w:tcPr>
          <w:p w14:paraId="42CE27D0" w14:textId="361B8C16" w:rsidR="00E85570" w:rsidRPr="00A81682" w:rsidRDefault="00E85570" w:rsidP="00E85570">
            <w:pPr>
              <w:spacing w:line="240" w:lineRule="auto"/>
              <w:rPr>
                <w:sz w:val="20"/>
              </w:rPr>
            </w:pPr>
            <w:r w:rsidRPr="00A81682">
              <w:rPr>
                <w:sz w:val="20"/>
              </w:rPr>
              <w:lastRenderedPageBreak/>
              <w:t>Biochar transportation cost</w:t>
            </w:r>
          </w:p>
        </w:tc>
        <w:tc>
          <w:tcPr>
            <w:tcW w:w="1134" w:type="dxa"/>
          </w:tcPr>
          <w:p w14:paraId="79DA1C78" w14:textId="4F2EC06A"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3F83137E" w14:textId="4F989260" w:rsidR="00E85570" w:rsidRPr="00A81682" w:rsidRDefault="00E85570" w:rsidP="00E85570">
            <w:pPr>
              <w:spacing w:line="240" w:lineRule="auto"/>
              <w:rPr>
                <w:sz w:val="20"/>
              </w:rPr>
            </w:pPr>
            <w:r w:rsidRPr="00A81682">
              <w:rPr>
                <w:rFonts w:hint="eastAsia"/>
                <w:sz w:val="20"/>
              </w:rPr>
              <w:t>2</w:t>
            </w:r>
            <w:r w:rsidRPr="00A81682">
              <w:rPr>
                <w:sz w:val="20"/>
              </w:rPr>
              <w:t>71.70</w:t>
            </w:r>
          </w:p>
        </w:tc>
        <w:tc>
          <w:tcPr>
            <w:tcW w:w="6865" w:type="dxa"/>
          </w:tcPr>
          <w:p w14:paraId="228F91D5" w14:textId="77777777" w:rsidR="00E85570" w:rsidRPr="00A81682" w:rsidRDefault="00E85570" w:rsidP="00E85570">
            <w:pPr>
              <w:spacing w:line="240" w:lineRule="auto"/>
              <w:rPr>
                <w:sz w:val="20"/>
                <w:szCs w:val="20"/>
              </w:rPr>
            </w:pPr>
          </w:p>
        </w:tc>
      </w:tr>
      <w:tr w:rsidR="00A81682" w:rsidRPr="00A81682" w14:paraId="56BDB32C" w14:textId="77777777" w:rsidTr="00800EDC">
        <w:tc>
          <w:tcPr>
            <w:tcW w:w="4957" w:type="dxa"/>
          </w:tcPr>
          <w:p w14:paraId="7F29A8F4" w14:textId="59D9F910" w:rsidR="00E85570" w:rsidRPr="00A81682" w:rsidRDefault="00E85570" w:rsidP="00E85570">
            <w:pPr>
              <w:spacing w:line="240" w:lineRule="auto"/>
              <w:rPr>
                <w:sz w:val="20"/>
              </w:rPr>
            </w:pPr>
            <w:r w:rsidRPr="00A81682">
              <w:rPr>
                <w:sz w:val="20"/>
              </w:rPr>
              <w:t>Soil excavation unit cost</w:t>
            </w:r>
          </w:p>
        </w:tc>
        <w:tc>
          <w:tcPr>
            <w:tcW w:w="1134" w:type="dxa"/>
          </w:tcPr>
          <w:p w14:paraId="7C43856F" w14:textId="2B344DFC" w:rsidR="00E85570" w:rsidRPr="00A81682" w:rsidRDefault="00E85570" w:rsidP="00E85570">
            <w:pPr>
              <w:spacing w:line="240" w:lineRule="auto"/>
              <w:rPr>
                <w:sz w:val="20"/>
              </w:rPr>
            </w:pPr>
            <w:r w:rsidRPr="00A81682">
              <w:rPr>
                <w:rFonts w:hint="eastAsia"/>
                <w:sz w:val="20"/>
              </w:rPr>
              <w:t>$</w:t>
            </w:r>
            <w:r w:rsidRPr="00A81682">
              <w:rPr>
                <w:sz w:val="20"/>
              </w:rPr>
              <w:t>/m</w:t>
            </w:r>
            <w:r w:rsidRPr="00A81682">
              <w:rPr>
                <w:sz w:val="20"/>
                <w:vertAlign w:val="superscript"/>
              </w:rPr>
              <w:t>3</w:t>
            </w:r>
          </w:p>
        </w:tc>
        <w:tc>
          <w:tcPr>
            <w:tcW w:w="992" w:type="dxa"/>
          </w:tcPr>
          <w:p w14:paraId="4562E9A3" w14:textId="10A07F9C" w:rsidR="00E85570" w:rsidRPr="00A81682" w:rsidRDefault="00E85570" w:rsidP="00E85570">
            <w:pPr>
              <w:spacing w:line="240" w:lineRule="auto"/>
              <w:rPr>
                <w:sz w:val="20"/>
              </w:rPr>
            </w:pPr>
            <w:r w:rsidRPr="00A81682">
              <w:rPr>
                <w:rFonts w:hint="eastAsia"/>
                <w:sz w:val="20"/>
              </w:rPr>
              <w:t>3</w:t>
            </w:r>
            <w:r w:rsidRPr="00A81682">
              <w:rPr>
                <w:sz w:val="20"/>
              </w:rPr>
              <w:t>.272</w:t>
            </w:r>
          </w:p>
        </w:tc>
        <w:tc>
          <w:tcPr>
            <w:tcW w:w="6865" w:type="dxa"/>
          </w:tcPr>
          <w:p w14:paraId="7EA9E4DB" w14:textId="1FE73B62"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37</w:t>
            </w:r>
            <w:r w:rsidRPr="00A81682">
              <w:rPr>
                <w:noProof/>
                <w:sz w:val="20"/>
                <w:szCs w:val="20"/>
              </w:rPr>
              <w:t>]</w:t>
            </w:r>
          </w:p>
        </w:tc>
      </w:tr>
      <w:tr w:rsidR="00A81682" w:rsidRPr="00A81682" w14:paraId="432ED196" w14:textId="77777777" w:rsidTr="00800EDC">
        <w:tc>
          <w:tcPr>
            <w:tcW w:w="4957" w:type="dxa"/>
          </w:tcPr>
          <w:p w14:paraId="4AF61586" w14:textId="1A34C92F" w:rsidR="00E85570" w:rsidRPr="00A81682" w:rsidRDefault="00E85570" w:rsidP="00E85570">
            <w:pPr>
              <w:spacing w:line="240" w:lineRule="auto"/>
              <w:rPr>
                <w:sz w:val="20"/>
              </w:rPr>
            </w:pPr>
            <w:r w:rsidRPr="00A81682">
              <w:rPr>
                <w:sz w:val="20"/>
              </w:rPr>
              <w:t>Soil excavation cost</w:t>
            </w:r>
          </w:p>
        </w:tc>
        <w:tc>
          <w:tcPr>
            <w:tcW w:w="1134" w:type="dxa"/>
          </w:tcPr>
          <w:p w14:paraId="5DA489BF" w14:textId="784C4CF3"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0C455CF3" w14:textId="2230F8D8" w:rsidR="00E85570" w:rsidRPr="00A81682" w:rsidRDefault="00E85570" w:rsidP="00E85570">
            <w:pPr>
              <w:spacing w:line="240" w:lineRule="auto"/>
              <w:rPr>
                <w:sz w:val="20"/>
              </w:rPr>
            </w:pPr>
            <w:r w:rsidRPr="00A81682">
              <w:rPr>
                <w:sz w:val="20"/>
              </w:rPr>
              <w:t>2193.35</w:t>
            </w:r>
          </w:p>
        </w:tc>
        <w:tc>
          <w:tcPr>
            <w:tcW w:w="6865" w:type="dxa"/>
          </w:tcPr>
          <w:p w14:paraId="5C0B93B8" w14:textId="77777777" w:rsidR="00E85570" w:rsidRPr="00A81682" w:rsidRDefault="00E85570" w:rsidP="00E85570">
            <w:pPr>
              <w:spacing w:line="240" w:lineRule="auto"/>
              <w:rPr>
                <w:sz w:val="20"/>
                <w:szCs w:val="20"/>
              </w:rPr>
            </w:pPr>
          </w:p>
        </w:tc>
      </w:tr>
      <w:tr w:rsidR="00A81682" w:rsidRPr="00A81682" w14:paraId="73E13EE0" w14:textId="77777777" w:rsidTr="00800EDC">
        <w:tc>
          <w:tcPr>
            <w:tcW w:w="4957" w:type="dxa"/>
          </w:tcPr>
          <w:p w14:paraId="46366A66" w14:textId="7616D8E7" w:rsidR="00E85570" w:rsidRPr="00A81682" w:rsidRDefault="00E85570" w:rsidP="00E85570">
            <w:pPr>
              <w:spacing w:line="240" w:lineRule="auto"/>
              <w:rPr>
                <w:sz w:val="20"/>
              </w:rPr>
            </w:pPr>
            <w:r w:rsidRPr="00A81682">
              <w:rPr>
                <w:sz w:val="20"/>
              </w:rPr>
              <w:t>Soil transportation unit cost</w:t>
            </w:r>
          </w:p>
        </w:tc>
        <w:tc>
          <w:tcPr>
            <w:tcW w:w="1134" w:type="dxa"/>
          </w:tcPr>
          <w:p w14:paraId="309C9A1B" w14:textId="4BC745F8" w:rsidR="00E85570" w:rsidRPr="00A81682" w:rsidRDefault="00E85570" w:rsidP="00E85570">
            <w:pPr>
              <w:spacing w:line="240" w:lineRule="auto"/>
              <w:rPr>
                <w:sz w:val="20"/>
              </w:rPr>
            </w:pPr>
            <w:r w:rsidRPr="00A81682">
              <w:rPr>
                <w:rFonts w:hint="eastAsia"/>
                <w:sz w:val="20"/>
              </w:rPr>
              <w:t>$</w:t>
            </w:r>
            <w:r w:rsidRPr="00A81682">
              <w:rPr>
                <w:sz w:val="20"/>
              </w:rPr>
              <w:t>/tkm</w:t>
            </w:r>
          </w:p>
        </w:tc>
        <w:tc>
          <w:tcPr>
            <w:tcW w:w="992" w:type="dxa"/>
          </w:tcPr>
          <w:p w14:paraId="02D0C97D" w14:textId="36D40A38" w:rsidR="00E85570" w:rsidRPr="00A81682" w:rsidRDefault="00E85570" w:rsidP="00E85570">
            <w:pPr>
              <w:spacing w:line="240" w:lineRule="auto"/>
              <w:rPr>
                <w:sz w:val="20"/>
              </w:rPr>
            </w:pPr>
            <w:r w:rsidRPr="00A81682">
              <w:rPr>
                <w:rFonts w:hint="eastAsia"/>
                <w:sz w:val="20"/>
              </w:rPr>
              <w:t>0</w:t>
            </w:r>
            <w:r w:rsidRPr="00A81682">
              <w:rPr>
                <w:sz w:val="20"/>
              </w:rPr>
              <w:t>.1</w:t>
            </w:r>
          </w:p>
        </w:tc>
        <w:tc>
          <w:tcPr>
            <w:tcW w:w="6865" w:type="dxa"/>
          </w:tcPr>
          <w:p w14:paraId="1ECE856C" w14:textId="5D0FAC7E"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36</w:t>
            </w:r>
            <w:r w:rsidRPr="00A81682">
              <w:rPr>
                <w:noProof/>
                <w:sz w:val="20"/>
                <w:szCs w:val="20"/>
              </w:rPr>
              <w:t>]</w:t>
            </w:r>
          </w:p>
        </w:tc>
      </w:tr>
      <w:tr w:rsidR="00A81682" w:rsidRPr="00A81682" w14:paraId="1BD5FF0D" w14:textId="77777777" w:rsidTr="00800EDC">
        <w:tc>
          <w:tcPr>
            <w:tcW w:w="4957" w:type="dxa"/>
          </w:tcPr>
          <w:p w14:paraId="7F86543D" w14:textId="658C0509" w:rsidR="00E85570" w:rsidRPr="00A81682" w:rsidRDefault="00E85570" w:rsidP="00E85570">
            <w:pPr>
              <w:spacing w:line="240" w:lineRule="auto"/>
              <w:rPr>
                <w:sz w:val="20"/>
              </w:rPr>
            </w:pPr>
            <w:r w:rsidRPr="00A81682">
              <w:rPr>
                <w:sz w:val="20"/>
              </w:rPr>
              <w:t>Soil transportation cost</w:t>
            </w:r>
          </w:p>
        </w:tc>
        <w:tc>
          <w:tcPr>
            <w:tcW w:w="1134" w:type="dxa"/>
          </w:tcPr>
          <w:p w14:paraId="5F5AB70C" w14:textId="7F98D8FC"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362D302F" w14:textId="25C9492A" w:rsidR="00E85570" w:rsidRPr="00A81682" w:rsidRDefault="00E85570" w:rsidP="00E85570">
            <w:pPr>
              <w:spacing w:line="240" w:lineRule="auto"/>
              <w:rPr>
                <w:sz w:val="20"/>
              </w:rPr>
            </w:pPr>
            <w:r w:rsidRPr="00A81682">
              <w:rPr>
                <w:sz w:val="20"/>
              </w:rPr>
              <w:t>4256.65</w:t>
            </w:r>
          </w:p>
        </w:tc>
        <w:tc>
          <w:tcPr>
            <w:tcW w:w="6865" w:type="dxa"/>
          </w:tcPr>
          <w:p w14:paraId="7E9E5955" w14:textId="77777777" w:rsidR="00E85570" w:rsidRPr="00A81682" w:rsidRDefault="00E85570" w:rsidP="00E85570">
            <w:pPr>
              <w:spacing w:line="240" w:lineRule="auto"/>
              <w:rPr>
                <w:sz w:val="20"/>
                <w:szCs w:val="20"/>
              </w:rPr>
            </w:pPr>
          </w:p>
        </w:tc>
      </w:tr>
      <w:tr w:rsidR="00A81682" w:rsidRPr="00A81682" w14:paraId="6850A5F9" w14:textId="77777777" w:rsidTr="00800EDC">
        <w:tc>
          <w:tcPr>
            <w:tcW w:w="4957" w:type="dxa"/>
          </w:tcPr>
          <w:p w14:paraId="28429395" w14:textId="47AA127F" w:rsidR="00E85570" w:rsidRPr="00A81682" w:rsidRDefault="00E85570" w:rsidP="00E85570">
            <w:pPr>
              <w:spacing w:line="240" w:lineRule="auto"/>
              <w:rPr>
                <w:sz w:val="20"/>
              </w:rPr>
            </w:pPr>
            <w:r w:rsidRPr="00A81682">
              <w:rPr>
                <w:rFonts w:hint="eastAsia"/>
                <w:sz w:val="20"/>
              </w:rPr>
              <w:t>S</w:t>
            </w:r>
            <w:r w:rsidRPr="00A81682">
              <w:rPr>
                <w:sz w:val="20"/>
              </w:rPr>
              <w:t>ubstrate handling cost</w:t>
            </w:r>
          </w:p>
        </w:tc>
        <w:tc>
          <w:tcPr>
            <w:tcW w:w="1134" w:type="dxa"/>
          </w:tcPr>
          <w:p w14:paraId="1D2477F9" w14:textId="36088F6C"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1B1B51D1" w14:textId="017300CC" w:rsidR="00E85570" w:rsidRPr="00A81682" w:rsidRDefault="00E85570" w:rsidP="00E85570">
            <w:pPr>
              <w:spacing w:line="240" w:lineRule="auto"/>
              <w:rPr>
                <w:sz w:val="20"/>
              </w:rPr>
            </w:pPr>
            <w:r w:rsidRPr="00A81682">
              <w:rPr>
                <w:sz w:val="20"/>
              </w:rPr>
              <w:t>6722</w:t>
            </w:r>
          </w:p>
        </w:tc>
        <w:tc>
          <w:tcPr>
            <w:tcW w:w="6865" w:type="dxa"/>
          </w:tcPr>
          <w:p w14:paraId="021E87E9" w14:textId="77777777" w:rsidR="00E85570" w:rsidRPr="00A81682" w:rsidRDefault="00E85570" w:rsidP="00E85570">
            <w:pPr>
              <w:spacing w:line="240" w:lineRule="auto"/>
              <w:rPr>
                <w:sz w:val="20"/>
                <w:szCs w:val="20"/>
              </w:rPr>
            </w:pPr>
          </w:p>
        </w:tc>
      </w:tr>
      <w:tr w:rsidR="00A81682" w:rsidRPr="00A81682" w14:paraId="233DE3E4" w14:textId="77777777" w:rsidTr="00800EDC">
        <w:tc>
          <w:tcPr>
            <w:tcW w:w="4957" w:type="dxa"/>
          </w:tcPr>
          <w:p w14:paraId="6E9A3288" w14:textId="643E3C64" w:rsidR="00E85570" w:rsidRPr="00A81682" w:rsidRDefault="00E85570" w:rsidP="00E85570">
            <w:pPr>
              <w:spacing w:line="240" w:lineRule="auto"/>
              <w:rPr>
                <w:sz w:val="20"/>
              </w:rPr>
            </w:pPr>
            <w:r w:rsidRPr="00A81682">
              <w:rPr>
                <w:b/>
                <w:bCs/>
                <w:sz w:val="20"/>
              </w:rPr>
              <w:t>Fertilizer usage</w:t>
            </w:r>
          </w:p>
        </w:tc>
        <w:tc>
          <w:tcPr>
            <w:tcW w:w="1134" w:type="dxa"/>
          </w:tcPr>
          <w:p w14:paraId="2C91865E" w14:textId="77777777" w:rsidR="00E85570" w:rsidRPr="00A81682" w:rsidRDefault="00E85570" w:rsidP="00E85570">
            <w:pPr>
              <w:spacing w:line="240" w:lineRule="auto"/>
              <w:rPr>
                <w:sz w:val="20"/>
              </w:rPr>
            </w:pPr>
          </w:p>
        </w:tc>
        <w:tc>
          <w:tcPr>
            <w:tcW w:w="992" w:type="dxa"/>
          </w:tcPr>
          <w:p w14:paraId="65DC9166" w14:textId="77777777" w:rsidR="00E85570" w:rsidRPr="00A81682" w:rsidRDefault="00E85570" w:rsidP="00E85570">
            <w:pPr>
              <w:spacing w:line="240" w:lineRule="auto"/>
              <w:rPr>
                <w:sz w:val="20"/>
              </w:rPr>
            </w:pPr>
          </w:p>
        </w:tc>
        <w:tc>
          <w:tcPr>
            <w:tcW w:w="6865" w:type="dxa"/>
          </w:tcPr>
          <w:p w14:paraId="59C2DA4F" w14:textId="77777777" w:rsidR="00E85570" w:rsidRPr="00A81682" w:rsidRDefault="00E85570" w:rsidP="00E85570">
            <w:pPr>
              <w:spacing w:line="240" w:lineRule="auto"/>
              <w:rPr>
                <w:sz w:val="20"/>
                <w:szCs w:val="20"/>
              </w:rPr>
            </w:pPr>
          </w:p>
        </w:tc>
      </w:tr>
      <w:tr w:rsidR="00A81682" w:rsidRPr="00A81682" w14:paraId="04BA42B2" w14:textId="77777777" w:rsidTr="00800EDC">
        <w:tc>
          <w:tcPr>
            <w:tcW w:w="4957" w:type="dxa"/>
          </w:tcPr>
          <w:p w14:paraId="0B00BB15" w14:textId="251066C9" w:rsidR="00E85570" w:rsidRPr="00A81682" w:rsidRDefault="00E85570" w:rsidP="00E85570">
            <w:pPr>
              <w:spacing w:line="240" w:lineRule="auto"/>
              <w:rPr>
                <w:sz w:val="20"/>
              </w:rPr>
            </w:pPr>
            <w:r w:rsidRPr="00A81682">
              <w:rPr>
                <w:sz w:val="20"/>
              </w:rPr>
              <w:t>Fertilizer unit cost</w:t>
            </w:r>
          </w:p>
        </w:tc>
        <w:tc>
          <w:tcPr>
            <w:tcW w:w="1134" w:type="dxa"/>
          </w:tcPr>
          <w:p w14:paraId="3615CA81" w14:textId="014403DE" w:rsidR="00E85570" w:rsidRPr="00A81682" w:rsidRDefault="00E85570" w:rsidP="00E85570">
            <w:pPr>
              <w:spacing w:line="240" w:lineRule="auto"/>
              <w:rPr>
                <w:sz w:val="20"/>
              </w:rPr>
            </w:pPr>
            <w:r w:rsidRPr="00A81682">
              <w:rPr>
                <w:rFonts w:hint="eastAsia"/>
                <w:sz w:val="20"/>
              </w:rPr>
              <w:t>$</w:t>
            </w:r>
            <w:r w:rsidRPr="00A81682">
              <w:rPr>
                <w:sz w:val="20"/>
              </w:rPr>
              <w:t>/kg</w:t>
            </w:r>
          </w:p>
        </w:tc>
        <w:tc>
          <w:tcPr>
            <w:tcW w:w="992" w:type="dxa"/>
          </w:tcPr>
          <w:p w14:paraId="7D068157" w14:textId="2954FCC5" w:rsidR="00E85570" w:rsidRPr="00A81682" w:rsidRDefault="00E85570" w:rsidP="00E85570">
            <w:pPr>
              <w:spacing w:line="240" w:lineRule="auto"/>
              <w:rPr>
                <w:sz w:val="20"/>
              </w:rPr>
            </w:pPr>
            <w:r w:rsidRPr="00A81682">
              <w:rPr>
                <w:rFonts w:hint="eastAsia"/>
                <w:sz w:val="20"/>
              </w:rPr>
              <w:t>0</w:t>
            </w:r>
            <w:r w:rsidRPr="00A81682">
              <w:rPr>
                <w:sz w:val="20"/>
              </w:rPr>
              <w:t>.629</w:t>
            </w:r>
          </w:p>
        </w:tc>
        <w:tc>
          <w:tcPr>
            <w:tcW w:w="6865" w:type="dxa"/>
          </w:tcPr>
          <w:p w14:paraId="7D9CD592" w14:textId="0626DD38"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38</w:t>
            </w:r>
            <w:r w:rsidRPr="00A81682">
              <w:rPr>
                <w:noProof/>
                <w:sz w:val="20"/>
                <w:szCs w:val="20"/>
              </w:rPr>
              <w:t>]</w:t>
            </w:r>
          </w:p>
        </w:tc>
      </w:tr>
      <w:tr w:rsidR="00A81682" w:rsidRPr="00A81682" w14:paraId="6657BC35" w14:textId="77777777" w:rsidTr="00800EDC">
        <w:tc>
          <w:tcPr>
            <w:tcW w:w="4957" w:type="dxa"/>
          </w:tcPr>
          <w:p w14:paraId="039B395D" w14:textId="3C71CFFC" w:rsidR="00E85570" w:rsidRPr="00A81682" w:rsidRDefault="00E85570" w:rsidP="00E85570">
            <w:pPr>
              <w:spacing w:line="240" w:lineRule="auto"/>
              <w:rPr>
                <w:sz w:val="20"/>
              </w:rPr>
            </w:pPr>
            <w:r w:rsidRPr="00A81682">
              <w:rPr>
                <w:sz w:val="20"/>
              </w:rPr>
              <w:t>Fertilizer cost</w:t>
            </w:r>
          </w:p>
        </w:tc>
        <w:tc>
          <w:tcPr>
            <w:tcW w:w="1134" w:type="dxa"/>
          </w:tcPr>
          <w:p w14:paraId="74F463DF" w14:textId="7544C149"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5EA85FF7" w14:textId="69B801A8" w:rsidR="00E85570" w:rsidRPr="00A81682" w:rsidRDefault="00E85570" w:rsidP="00E85570">
            <w:pPr>
              <w:spacing w:line="240" w:lineRule="auto"/>
              <w:rPr>
                <w:sz w:val="20"/>
              </w:rPr>
            </w:pPr>
            <w:r w:rsidRPr="00A81682">
              <w:rPr>
                <w:sz w:val="20"/>
              </w:rPr>
              <w:t>108</w:t>
            </w:r>
          </w:p>
        </w:tc>
        <w:tc>
          <w:tcPr>
            <w:tcW w:w="6865" w:type="dxa"/>
          </w:tcPr>
          <w:p w14:paraId="7C766D9B" w14:textId="77777777" w:rsidR="00E85570" w:rsidRPr="00A81682" w:rsidRDefault="00E85570" w:rsidP="00E85570">
            <w:pPr>
              <w:spacing w:line="240" w:lineRule="auto"/>
              <w:rPr>
                <w:sz w:val="20"/>
                <w:szCs w:val="20"/>
              </w:rPr>
            </w:pPr>
          </w:p>
        </w:tc>
      </w:tr>
      <w:tr w:rsidR="00A81682" w:rsidRPr="00A81682" w14:paraId="5AB256D7" w14:textId="77777777" w:rsidTr="00E814F5">
        <w:tc>
          <w:tcPr>
            <w:tcW w:w="4957" w:type="dxa"/>
          </w:tcPr>
          <w:p w14:paraId="3B617EC9" w14:textId="77777777" w:rsidR="00E85570" w:rsidRPr="00A81682" w:rsidRDefault="00E85570" w:rsidP="00E85570">
            <w:pPr>
              <w:spacing w:line="240" w:lineRule="auto"/>
              <w:rPr>
                <w:sz w:val="20"/>
              </w:rPr>
            </w:pPr>
            <w:r w:rsidRPr="00A81682">
              <w:rPr>
                <w:b/>
                <w:bCs/>
                <w:sz w:val="20"/>
              </w:rPr>
              <w:t>Structured adsorbent usage (Configuration 3&amp;4)</w:t>
            </w:r>
          </w:p>
        </w:tc>
        <w:tc>
          <w:tcPr>
            <w:tcW w:w="1134" w:type="dxa"/>
          </w:tcPr>
          <w:p w14:paraId="2649B93E" w14:textId="77777777" w:rsidR="00E85570" w:rsidRPr="00A81682" w:rsidRDefault="00E85570" w:rsidP="00E85570">
            <w:pPr>
              <w:spacing w:line="240" w:lineRule="auto"/>
              <w:rPr>
                <w:sz w:val="20"/>
              </w:rPr>
            </w:pPr>
          </w:p>
        </w:tc>
        <w:tc>
          <w:tcPr>
            <w:tcW w:w="992" w:type="dxa"/>
          </w:tcPr>
          <w:p w14:paraId="7554394A" w14:textId="77777777" w:rsidR="00E85570" w:rsidRPr="00A81682" w:rsidRDefault="00E85570" w:rsidP="00E85570">
            <w:pPr>
              <w:spacing w:line="240" w:lineRule="auto"/>
              <w:rPr>
                <w:sz w:val="20"/>
              </w:rPr>
            </w:pPr>
          </w:p>
        </w:tc>
        <w:tc>
          <w:tcPr>
            <w:tcW w:w="6865" w:type="dxa"/>
          </w:tcPr>
          <w:p w14:paraId="3B26CDCF" w14:textId="77777777" w:rsidR="00E85570" w:rsidRPr="00A81682" w:rsidRDefault="00E85570" w:rsidP="00E85570">
            <w:pPr>
              <w:spacing w:line="240" w:lineRule="auto"/>
              <w:rPr>
                <w:sz w:val="20"/>
                <w:szCs w:val="20"/>
              </w:rPr>
            </w:pPr>
          </w:p>
        </w:tc>
      </w:tr>
      <w:tr w:rsidR="00A81682" w:rsidRPr="00A81682" w14:paraId="27869FC3" w14:textId="77777777" w:rsidTr="00E814F5">
        <w:tc>
          <w:tcPr>
            <w:tcW w:w="4957" w:type="dxa"/>
          </w:tcPr>
          <w:p w14:paraId="06BA4B61" w14:textId="77777777" w:rsidR="00E85570" w:rsidRPr="00A81682" w:rsidRDefault="00E85570" w:rsidP="00E85570">
            <w:pPr>
              <w:spacing w:line="240" w:lineRule="auto"/>
              <w:rPr>
                <w:sz w:val="20"/>
              </w:rPr>
            </w:pPr>
            <w:r w:rsidRPr="00A81682">
              <w:rPr>
                <w:sz w:val="20"/>
              </w:rPr>
              <w:t>Structured adsorbent unit cost</w:t>
            </w:r>
          </w:p>
        </w:tc>
        <w:tc>
          <w:tcPr>
            <w:tcW w:w="1134" w:type="dxa"/>
          </w:tcPr>
          <w:p w14:paraId="33EA707A" w14:textId="77777777" w:rsidR="00E85570" w:rsidRPr="00A81682" w:rsidRDefault="00E85570" w:rsidP="00E85570">
            <w:pPr>
              <w:spacing w:line="240" w:lineRule="auto"/>
              <w:rPr>
                <w:sz w:val="20"/>
              </w:rPr>
            </w:pPr>
            <w:r w:rsidRPr="00A81682">
              <w:rPr>
                <w:sz w:val="20"/>
              </w:rPr>
              <w:t>$/kg</w:t>
            </w:r>
          </w:p>
        </w:tc>
        <w:tc>
          <w:tcPr>
            <w:tcW w:w="992" w:type="dxa"/>
          </w:tcPr>
          <w:p w14:paraId="43E9C08D" w14:textId="77777777" w:rsidR="00E85570" w:rsidRPr="00A81682" w:rsidRDefault="00E85570" w:rsidP="00E85570">
            <w:pPr>
              <w:spacing w:line="240" w:lineRule="auto"/>
              <w:rPr>
                <w:sz w:val="20"/>
              </w:rPr>
            </w:pPr>
            <w:r w:rsidRPr="00A81682">
              <w:rPr>
                <w:rFonts w:hint="eastAsia"/>
                <w:sz w:val="20"/>
              </w:rPr>
              <w:t>5</w:t>
            </w:r>
            <w:r w:rsidRPr="00A81682">
              <w:rPr>
                <w:sz w:val="20"/>
              </w:rPr>
              <w:t>.76</w:t>
            </w:r>
          </w:p>
        </w:tc>
        <w:tc>
          <w:tcPr>
            <w:tcW w:w="6865" w:type="dxa"/>
          </w:tcPr>
          <w:p w14:paraId="798CBEF4" w14:textId="77777777" w:rsidR="00E85570" w:rsidRPr="00A81682" w:rsidRDefault="00E85570" w:rsidP="00E85570">
            <w:pPr>
              <w:spacing w:line="240" w:lineRule="auto"/>
              <w:rPr>
                <w:sz w:val="20"/>
                <w:szCs w:val="20"/>
              </w:rPr>
            </w:pPr>
          </w:p>
        </w:tc>
      </w:tr>
      <w:tr w:rsidR="00A81682" w:rsidRPr="00A81682" w14:paraId="3BE3D75C" w14:textId="77777777" w:rsidTr="00E814F5">
        <w:tc>
          <w:tcPr>
            <w:tcW w:w="4957" w:type="dxa"/>
          </w:tcPr>
          <w:p w14:paraId="72ABBEE6" w14:textId="77777777" w:rsidR="00E85570" w:rsidRPr="00A81682" w:rsidRDefault="00E85570" w:rsidP="00E85570">
            <w:pPr>
              <w:spacing w:line="240" w:lineRule="auto"/>
              <w:rPr>
                <w:sz w:val="20"/>
              </w:rPr>
            </w:pPr>
            <w:r w:rsidRPr="00A81682">
              <w:rPr>
                <w:sz w:val="20"/>
              </w:rPr>
              <w:t>Structured adsorbent lifespan</w:t>
            </w:r>
          </w:p>
        </w:tc>
        <w:tc>
          <w:tcPr>
            <w:tcW w:w="1134" w:type="dxa"/>
          </w:tcPr>
          <w:p w14:paraId="41C76D33" w14:textId="77777777" w:rsidR="00E85570" w:rsidRPr="00A81682" w:rsidRDefault="00E85570" w:rsidP="00E85570">
            <w:pPr>
              <w:spacing w:line="240" w:lineRule="auto"/>
              <w:rPr>
                <w:sz w:val="20"/>
              </w:rPr>
            </w:pPr>
            <w:r w:rsidRPr="00A81682">
              <w:rPr>
                <w:sz w:val="20"/>
              </w:rPr>
              <w:t>year</w:t>
            </w:r>
          </w:p>
        </w:tc>
        <w:tc>
          <w:tcPr>
            <w:tcW w:w="992" w:type="dxa"/>
          </w:tcPr>
          <w:p w14:paraId="1AB509E2" w14:textId="77777777" w:rsidR="00E85570" w:rsidRPr="00A81682" w:rsidRDefault="00E85570" w:rsidP="00E85570">
            <w:pPr>
              <w:spacing w:line="240" w:lineRule="auto"/>
              <w:rPr>
                <w:sz w:val="20"/>
              </w:rPr>
            </w:pPr>
            <w:r w:rsidRPr="00A81682">
              <w:rPr>
                <w:sz w:val="20"/>
              </w:rPr>
              <w:t>1.5</w:t>
            </w:r>
          </w:p>
        </w:tc>
        <w:tc>
          <w:tcPr>
            <w:tcW w:w="6865" w:type="dxa"/>
          </w:tcPr>
          <w:p w14:paraId="2E48DA1A" w14:textId="77777777" w:rsidR="00E85570" w:rsidRPr="00A81682" w:rsidRDefault="00E85570" w:rsidP="00E85570">
            <w:pPr>
              <w:spacing w:line="240" w:lineRule="auto"/>
              <w:rPr>
                <w:sz w:val="20"/>
                <w:szCs w:val="20"/>
              </w:rPr>
            </w:pPr>
          </w:p>
        </w:tc>
      </w:tr>
      <w:tr w:rsidR="00A81682" w:rsidRPr="00A81682" w14:paraId="62FB8408" w14:textId="77777777" w:rsidTr="00E814F5">
        <w:tc>
          <w:tcPr>
            <w:tcW w:w="4957" w:type="dxa"/>
          </w:tcPr>
          <w:p w14:paraId="2EC9BBF1" w14:textId="77777777" w:rsidR="00E85570" w:rsidRPr="00A81682" w:rsidRDefault="00E85570" w:rsidP="00E85570">
            <w:pPr>
              <w:spacing w:line="240" w:lineRule="auto"/>
              <w:rPr>
                <w:sz w:val="20"/>
              </w:rPr>
            </w:pPr>
            <w:r w:rsidRPr="00A81682">
              <w:rPr>
                <w:sz w:val="20"/>
              </w:rPr>
              <w:t>Structured adsorbent cost</w:t>
            </w:r>
          </w:p>
        </w:tc>
        <w:tc>
          <w:tcPr>
            <w:tcW w:w="1134" w:type="dxa"/>
          </w:tcPr>
          <w:p w14:paraId="0C3BC606" w14:textId="77777777" w:rsidR="00E85570" w:rsidRPr="00A81682" w:rsidRDefault="00E85570" w:rsidP="00E85570">
            <w:pPr>
              <w:spacing w:line="240" w:lineRule="auto"/>
              <w:rPr>
                <w:sz w:val="20"/>
              </w:rPr>
            </w:pPr>
            <w:r w:rsidRPr="00A81682">
              <w:rPr>
                <w:sz w:val="20"/>
              </w:rPr>
              <w:t>US$/year</w:t>
            </w:r>
          </w:p>
        </w:tc>
        <w:tc>
          <w:tcPr>
            <w:tcW w:w="992" w:type="dxa"/>
          </w:tcPr>
          <w:p w14:paraId="6C2893DE" w14:textId="3614138C" w:rsidR="00E85570" w:rsidRPr="00A81682" w:rsidRDefault="00F206D6" w:rsidP="00E85570">
            <w:pPr>
              <w:spacing w:line="240" w:lineRule="auto"/>
              <w:rPr>
                <w:sz w:val="20"/>
              </w:rPr>
            </w:pPr>
            <w:r w:rsidRPr="00A81682">
              <w:rPr>
                <w:sz w:val="20"/>
              </w:rPr>
              <w:t>2189</w:t>
            </w:r>
          </w:p>
        </w:tc>
        <w:tc>
          <w:tcPr>
            <w:tcW w:w="6865" w:type="dxa"/>
          </w:tcPr>
          <w:p w14:paraId="6BBD949F" w14:textId="77777777" w:rsidR="00E85570" w:rsidRPr="00A81682" w:rsidRDefault="00E85570" w:rsidP="00E85570">
            <w:pPr>
              <w:spacing w:line="240" w:lineRule="auto"/>
              <w:rPr>
                <w:sz w:val="20"/>
                <w:szCs w:val="20"/>
              </w:rPr>
            </w:pPr>
          </w:p>
        </w:tc>
      </w:tr>
      <w:tr w:rsidR="00A81682" w:rsidRPr="00A81682" w14:paraId="13447716" w14:textId="77777777" w:rsidTr="00800EDC">
        <w:tc>
          <w:tcPr>
            <w:tcW w:w="4957" w:type="dxa"/>
          </w:tcPr>
          <w:p w14:paraId="105E4AD2" w14:textId="3FA206A6" w:rsidR="00E85570" w:rsidRPr="00A81682" w:rsidRDefault="00E85570" w:rsidP="00E85570">
            <w:pPr>
              <w:spacing w:line="240" w:lineRule="auto"/>
              <w:rPr>
                <w:b/>
                <w:bCs/>
                <w:sz w:val="20"/>
              </w:rPr>
            </w:pPr>
            <w:r w:rsidRPr="00A81682">
              <w:rPr>
                <w:rFonts w:hint="eastAsia"/>
                <w:b/>
                <w:bCs/>
                <w:sz w:val="20"/>
              </w:rPr>
              <w:t>P</w:t>
            </w:r>
            <w:r w:rsidRPr="00A81682">
              <w:rPr>
                <w:b/>
                <w:bCs/>
                <w:sz w:val="20"/>
              </w:rPr>
              <w:t>ackage film usage (Configuration 1&amp;2)</w:t>
            </w:r>
          </w:p>
        </w:tc>
        <w:tc>
          <w:tcPr>
            <w:tcW w:w="1134" w:type="dxa"/>
          </w:tcPr>
          <w:p w14:paraId="0C690467" w14:textId="77777777" w:rsidR="00E85570" w:rsidRPr="00A81682" w:rsidRDefault="00E85570" w:rsidP="00E85570">
            <w:pPr>
              <w:spacing w:line="240" w:lineRule="auto"/>
              <w:rPr>
                <w:sz w:val="20"/>
              </w:rPr>
            </w:pPr>
          </w:p>
        </w:tc>
        <w:tc>
          <w:tcPr>
            <w:tcW w:w="992" w:type="dxa"/>
          </w:tcPr>
          <w:p w14:paraId="33DA9A0B" w14:textId="77777777" w:rsidR="00E85570" w:rsidRPr="00A81682" w:rsidRDefault="00E85570" w:rsidP="00E85570">
            <w:pPr>
              <w:spacing w:line="240" w:lineRule="auto"/>
              <w:rPr>
                <w:sz w:val="20"/>
              </w:rPr>
            </w:pPr>
          </w:p>
        </w:tc>
        <w:tc>
          <w:tcPr>
            <w:tcW w:w="6865" w:type="dxa"/>
          </w:tcPr>
          <w:p w14:paraId="64545B6E" w14:textId="77777777" w:rsidR="00E85570" w:rsidRPr="00A81682" w:rsidRDefault="00E85570" w:rsidP="00E85570">
            <w:pPr>
              <w:spacing w:line="240" w:lineRule="auto"/>
              <w:rPr>
                <w:sz w:val="20"/>
                <w:szCs w:val="20"/>
              </w:rPr>
            </w:pPr>
          </w:p>
        </w:tc>
      </w:tr>
      <w:tr w:rsidR="00A81682" w:rsidRPr="00A81682" w14:paraId="60F4672D" w14:textId="77777777" w:rsidTr="00800EDC">
        <w:tc>
          <w:tcPr>
            <w:tcW w:w="4957" w:type="dxa"/>
          </w:tcPr>
          <w:p w14:paraId="1987C210" w14:textId="2166A03C" w:rsidR="00E85570" w:rsidRPr="00A81682" w:rsidRDefault="00E85570" w:rsidP="00E85570">
            <w:pPr>
              <w:spacing w:line="240" w:lineRule="auto"/>
              <w:rPr>
                <w:sz w:val="20"/>
              </w:rPr>
            </w:pPr>
            <w:r w:rsidRPr="00A81682">
              <w:rPr>
                <w:rFonts w:hint="eastAsia"/>
                <w:sz w:val="20"/>
              </w:rPr>
              <w:t>P</w:t>
            </w:r>
            <w:r w:rsidRPr="00A81682">
              <w:rPr>
                <w:sz w:val="20"/>
              </w:rPr>
              <w:t>ackage film unit cost</w:t>
            </w:r>
          </w:p>
        </w:tc>
        <w:tc>
          <w:tcPr>
            <w:tcW w:w="1134" w:type="dxa"/>
          </w:tcPr>
          <w:p w14:paraId="082C917E" w14:textId="31650A60" w:rsidR="00E85570" w:rsidRPr="00A81682" w:rsidRDefault="00E85570" w:rsidP="00E85570">
            <w:pPr>
              <w:spacing w:line="240" w:lineRule="auto"/>
              <w:rPr>
                <w:sz w:val="20"/>
              </w:rPr>
            </w:pPr>
            <w:r w:rsidRPr="00A81682">
              <w:rPr>
                <w:rFonts w:hint="eastAsia"/>
                <w:sz w:val="20"/>
              </w:rPr>
              <w:t>$</w:t>
            </w:r>
            <w:r w:rsidRPr="00A81682">
              <w:rPr>
                <w:sz w:val="20"/>
              </w:rPr>
              <w:t>/kg</w:t>
            </w:r>
          </w:p>
        </w:tc>
        <w:tc>
          <w:tcPr>
            <w:tcW w:w="992" w:type="dxa"/>
          </w:tcPr>
          <w:p w14:paraId="30D652A9" w14:textId="2F9788D5" w:rsidR="00E85570" w:rsidRPr="00A81682" w:rsidRDefault="00E85570" w:rsidP="00E85570">
            <w:pPr>
              <w:spacing w:line="240" w:lineRule="auto"/>
              <w:rPr>
                <w:sz w:val="20"/>
              </w:rPr>
            </w:pPr>
            <w:r w:rsidRPr="00A81682">
              <w:rPr>
                <w:rFonts w:hint="eastAsia"/>
                <w:sz w:val="20"/>
              </w:rPr>
              <w:t>1</w:t>
            </w:r>
            <w:r w:rsidRPr="00A81682">
              <w:rPr>
                <w:sz w:val="20"/>
              </w:rPr>
              <w:t>.92</w:t>
            </w:r>
          </w:p>
        </w:tc>
        <w:tc>
          <w:tcPr>
            <w:tcW w:w="6865" w:type="dxa"/>
          </w:tcPr>
          <w:p w14:paraId="292DE69A" w14:textId="0B07FAF8"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39</w:t>
            </w:r>
            <w:r w:rsidRPr="00A81682">
              <w:rPr>
                <w:noProof/>
                <w:sz w:val="20"/>
                <w:szCs w:val="20"/>
              </w:rPr>
              <w:t>]</w:t>
            </w:r>
          </w:p>
        </w:tc>
      </w:tr>
      <w:tr w:rsidR="00A81682" w:rsidRPr="00A81682" w14:paraId="3336B56F" w14:textId="77777777" w:rsidTr="00800EDC">
        <w:tc>
          <w:tcPr>
            <w:tcW w:w="4957" w:type="dxa"/>
          </w:tcPr>
          <w:p w14:paraId="54838D1B" w14:textId="1500257E" w:rsidR="00E85570" w:rsidRPr="00A81682" w:rsidRDefault="00E85570" w:rsidP="00E85570">
            <w:pPr>
              <w:spacing w:line="240" w:lineRule="auto"/>
              <w:rPr>
                <w:sz w:val="20"/>
              </w:rPr>
            </w:pPr>
            <w:r w:rsidRPr="00A81682">
              <w:rPr>
                <w:rFonts w:hint="eastAsia"/>
                <w:sz w:val="20"/>
              </w:rPr>
              <w:t>P</w:t>
            </w:r>
            <w:r w:rsidRPr="00A81682">
              <w:rPr>
                <w:sz w:val="20"/>
              </w:rPr>
              <w:t>ackage film cost</w:t>
            </w:r>
          </w:p>
        </w:tc>
        <w:tc>
          <w:tcPr>
            <w:tcW w:w="1134" w:type="dxa"/>
          </w:tcPr>
          <w:p w14:paraId="55C918F4" w14:textId="0C4BE3E3"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1ECF21CF" w14:textId="3942FA38" w:rsidR="00E85570" w:rsidRPr="00A81682" w:rsidRDefault="00E85570" w:rsidP="00E85570">
            <w:pPr>
              <w:spacing w:line="240" w:lineRule="auto"/>
              <w:rPr>
                <w:sz w:val="20"/>
              </w:rPr>
            </w:pPr>
            <w:r w:rsidRPr="00A81682">
              <w:rPr>
                <w:rFonts w:hint="eastAsia"/>
                <w:sz w:val="20"/>
              </w:rPr>
              <w:t>7</w:t>
            </w:r>
            <w:r w:rsidRPr="00A81682">
              <w:rPr>
                <w:sz w:val="20"/>
              </w:rPr>
              <w:t>33</w:t>
            </w:r>
          </w:p>
        </w:tc>
        <w:tc>
          <w:tcPr>
            <w:tcW w:w="6865" w:type="dxa"/>
          </w:tcPr>
          <w:p w14:paraId="0B50BB86" w14:textId="77777777" w:rsidR="00E85570" w:rsidRPr="00A81682" w:rsidRDefault="00E85570" w:rsidP="00E85570">
            <w:pPr>
              <w:spacing w:line="240" w:lineRule="auto"/>
              <w:rPr>
                <w:sz w:val="20"/>
                <w:szCs w:val="20"/>
              </w:rPr>
            </w:pPr>
          </w:p>
        </w:tc>
      </w:tr>
      <w:tr w:rsidR="00A81682" w:rsidRPr="00A81682" w14:paraId="5E1D7546" w14:textId="77777777" w:rsidTr="00800EDC">
        <w:tc>
          <w:tcPr>
            <w:tcW w:w="4957" w:type="dxa"/>
          </w:tcPr>
          <w:p w14:paraId="5669FB7C" w14:textId="1E33E869" w:rsidR="00E85570" w:rsidRPr="00A81682" w:rsidRDefault="00E85570" w:rsidP="00E85570">
            <w:pPr>
              <w:spacing w:line="240" w:lineRule="auto"/>
              <w:rPr>
                <w:sz w:val="20"/>
              </w:rPr>
            </w:pPr>
            <w:r w:rsidRPr="00A81682">
              <w:rPr>
                <w:rFonts w:hint="eastAsia"/>
                <w:b/>
                <w:bCs/>
                <w:sz w:val="20"/>
              </w:rPr>
              <w:t>P</w:t>
            </w:r>
            <w:r w:rsidRPr="00A81682">
              <w:rPr>
                <w:b/>
                <w:bCs/>
                <w:sz w:val="20"/>
              </w:rPr>
              <w:t>ackage film usage (Configuration 3&amp;4)</w:t>
            </w:r>
          </w:p>
        </w:tc>
        <w:tc>
          <w:tcPr>
            <w:tcW w:w="1134" w:type="dxa"/>
          </w:tcPr>
          <w:p w14:paraId="3AE1BA0F" w14:textId="77777777" w:rsidR="00E85570" w:rsidRPr="00A81682" w:rsidRDefault="00E85570" w:rsidP="00E85570">
            <w:pPr>
              <w:spacing w:line="240" w:lineRule="auto"/>
              <w:rPr>
                <w:sz w:val="20"/>
              </w:rPr>
            </w:pPr>
          </w:p>
        </w:tc>
        <w:tc>
          <w:tcPr>
            <w:tcW w:w="992" w:type="dxa"/>
          </w:tcPr>
          <w:p w14:paraId="00ABAE84" w14:textId="77777777" w:rsidR="00E85570" w:rsidRPr="00A81682" w:rsidRDefault="00E85570" w:rsidP="00E85570">
            <w:pPr>
              <w:spacing w:line="240" w:lineRule="auto"/>
              <w:rPr>
                <w:sz w:val="20"/>
              </w:rPr>
            </w:pPr>
          </w:p>
        </w:tc>
        <w:tc>
          <w:tcPr>
            <w:tcW w:w="6865" w:type="dxa"/>
          </w:tcPr>
          <w:p w14:paraId="5552A1FE" w14:textId="77777777" w:rsidR="00E85570" w:rsidRPr="00A81682" w:rsidRDefault="00E85570" w:rsidP="00E85570">
            <w:pPr>
              <w:spacing w:line="240" w:lineRule="auto"/>
              <w:rPr>
                <w:sz w:val="20"/>
                <w:szCs w:val="20"/>
              </w:rPr>
            </w:pPr>
          </w:p>
        </w:tc>
      </w:tr>
      <w:tr w:rsidR="00A81682" w:rsidRPr="00A81682" w14:paraId="47C39CA6" w14:textId="77777777" w:rsidTr="00800EDC">
        <w:tc>
          <w:tcPr>
            <w:tcW w:w="4957" w:type="dxa"/>
          </w:tcPr>
          <w:p w14:paraId="72A3D3A0" w14:textId="615C2D25" w:rsidR="00E85570" w:rsidRPr="00A81682" w:rsidRDefault="00E85570" w:rsidP="00E85570">
            <w:pPr>
              <w:spacing w:line="240" w:lineRule="auto"/>
              <w:rPr>
                <w:sz w:val="20"/>
              </w:rPr>
            </w:pPr>
            <w:r w:rsidRPr="00A81682">
              <w:rPr>
                <w:rFonts w:hint="eastAsia"/>
                <w:sz w:val="20"/>
              </w:rPr>
              <w:t>P</w:t>
            </w:r>
            <w:r w:rsidRPr="00A81682">
              <w:rPr>
                <w:sz w:val="20"/>
              </w:rPr>
              <w:t>ackage film unit cost</w:t>
            </w:r>
          </w:p>
        </w:tc>
        <w:tc>
          <w:tcPr>
            <w:tcW w:w="1134" w:type="dxa"/>
          </w:tcPr>
          <w:p w14:paraId="11FA83F5" w14:textId="48DAA10F" w:rsidR="00E85570" w:rsidRPr="00A81682" w:rsidRDefault="00E85570" w:rsidP="00E85570">
            <w:pPr>
              <w:spacing w:line="240" w:lineRule="auto"/>
              <w:rPr>
                <w:sz w:val="20"/>
              </w:rPr>
            </w:pPr>
            <w:r w:rsidRPr="00A81682">
              <w:rPr>
                <w:rFonts w:hint="eastAsia"/>
                <w:sz w:val="20"/>
              </w:rPr>
              <w:t>$</w:t>
            </w:r>
            <w:r w:rsidRPr="00A81682">
              <w:rPr>
                <w:sz w:val="20"/>
              </w:rPr>
              <w:t>/kg</w:t>
            </w:r>
          </w:p>
        </w:tc>
        <w:tc>
          <w:tcPr>
            <w:tcW w:w="992" w:type="dxa"/>
          </w:tcPr>
          <w:p w14:paraId="52A517F5" w14:textId="066198FD" w:rsidR="00E85570" w:rsidRPr="00A81682" w:rsidRDefault="00E85570" w:rsidP="00E85570">
            <w:pPr>
              <w:spacing w:line="240" w:lineRule="auto"/>
              <w:rPr>
                <w:sz w:val="20"/>
              </w:rPr>
            </w:pPr>
            <w:r w:rsidRPr="00A81682">
              <w:rPr>
                <w:rFonts w:hint="eastAsia"/>
                <w:sz w:val="20"/>
              </w:rPr>
              <w:t>1</w:t>
            </w:r>
            <w:r w:rsidRPr="00A81682">
              <w:rPr>
                <w:sz w:val="20"/>
              </w:rPr>
              <w:t>.92</w:t>
            </w:r>
          </w:p>
        </w:tc>
        <w:tc>
          <w:tcPr>
            <w:tcW w:w="6865" w:type="dxa"/>
          </w:tcPr>
          <w:p w14:paraId="2294F68F" w14:textId="2367D21B" w:rsidR="00E85570" w:rsidRPr="00A81682" w:rsidRDefault="00E85570" w:rsidP="00E85570">
            <w:pPr>
              <w:spacing w:line="240" w:lineRule="auto"/>
              <w:rPr>
                <w:sz w:val="20"/>
                <w:szCs w:val="20"/>
              </w:rPr>
            </w:pPr>
            <w:r w:rsidRPr="00A81682">
              <w:rPr>
                <w:noProof/>
                <w:sz w:val="20"/>
                <w:szCs w:val="20"/>
              </w:rPr>
              <w:t>[</w:t>
            </w:r>
            <w:r w:rsidR="008E0ACB" w:rsidRPr="00A81682">
              <w:rPr>
                <w:sz w:val="20"/>
                <w:szCs w:val="20"/>
              </w:rPr>
              <w:t>39</w:t>
            </w:r>
            <w:r w:rsidRPr="00A81682">
              <w:rPr>
                <w:noProof/>
                <w:sz w:val="20"/>
                <w:szCs w:val="20"/>
              </w:rPr>
              <w:t>]</w:t>
            </w:r>
          </w:p>
        </w:tc>
      </w:tr>
      <w:tr w:rsidR="00A81682" w:rsidRPr="00A81682" w14:paraId="2BCB3033" w14:textId="77777777" w:rsidTr="00800EDC">
        <w:tc>
          <w:tcPr>
            <w:tcW w:w="4957" w:type="dxa"/>
          </w:tcPr>
          <w:p w14:paraId="73CCE66D" w14:textId="283CCCF8" w:rsidR="00E85570" w:rsidRPr="00A81682" w:rsidRDefault="00E85570" w:rsidP="00E85570">
            <w:pPr>
              <w:spacing w:line="240" w:lineRule="auto"/>
              <w:rPr>
                <w:sz w:val="20"/>
              </w:rPr>
            </w:pPr>
            <w:r w:rsidRPr="00A81682">
              <w:rPr>
                <w:rFonts w:hint="eastAsia"/>
                <w:sz w:val="20"/>
              </w:rPr>
              <w:t>P</w:t>
            </w:r>
            <w:r w:rsidRPr="00A81682">
              <w:rPr>
                <w:sz w:val="20"/>
              </w:rPr>
              <w:t>ackage film cost</w:t>
            </w:r>
          </w:p>
        </w:tc>
        <w:tc>
          <w:tcPr>
            <w:tcW w:w="1134" w:type="dxa"/>
          </w:tcPr>
          <w:p w14:paraId="16B0C622" w14:textId="6936E1E6" w:rsidR="00E85570" w:rsidRPr="00A81682" w:rsidRDefault="00E85570" w:rsidP="00E85570">
            <w:pPr>
              <w:spacing w:line="240" w:lineRule="auto"/>
              <w:rPr>
                <w:sz w:val="20"/>
              </w:rPr>
            </w:pPr>
            <w:r w:rsidRPr="00A81682">
              <w:rPr>
                <w:rFonts w:hint="eastAsia"/>
                <w:sz w:val="20"/>
              </w:rPr>
              <w:t>$</w:t>
            </w:r>
            <w:r w:rsidRPr="00A81682">
              <w:rPr>
                <w:sz w:val="20"/>
              </w:rPr>
              <w:t>/year</w:t>
            </w:r>
          </w:p>
        </w:tc>
        <w:tc>
          <w:tcPr>
            <w:tcW w:w="992" w:type="dxa"/>
          </w:tcPr>
          <w:p w14:paraId="16ADB46F" w14:textId="31446D18" w:rsidR="00E85570" w:rsidRPr="00A81682" w:rsidRDefault="00E85570" w:rsidP="00E85570">
            <w:pPr>
              <w:spacing w:line="240" w:lineRule="auto"/>
              <w:rPr>
                <w:sz w:val="20"/>
              </w:rPr>
            </w:pPr>
            <w:r w:rsidRPr="00A81682">
              <w:rPr>
                <w:rFonts w:hint="eastAsia"/>
                <w:sz w:val="20"/>
              </w:rPr>
              <w:t>1</w:t>
            </w:r>
            <w:r w:rsidRPr="00A81682">
              <w:rPr>
                <w:sz w:val="20"/>
              </w:rPr>
              <w:t>129</w:t>
            </w:r>
          </w:p>
        </w:tc>
        <w:tc>
          <w:tcPr>
            <w:tcW w:w="6865" w:type="dxa"/>
          </w:tcPr>
          <w:p w14:paraId="20EFD500" w14:textId="77777777" w:rsidR="00E85570" w:rsidRPr="00A81682" w:rsidRDefault="00E85570" w:rsidP="00E85570">
            <w:pPr>
              <w:spacing w:line="240" w:lineRule="auto"/>
              <w:rPr>
                <w:sz w:val="20"/>
                <w:szCs w:val="20"/>
              </w:rPr>
            </w:pPr>
          </w:p>
        </w:tc>
      </w:tr>
      <w:tr w:rsidR="00A81682" w:rsidRPr="00A81682" w14:paraId="2AD902D6" w14:textId="77777777" w:rsidTr="005A257C">
        <w:tc>
          <w:tcPr>
            <w:tcW w:w="4957" w:type="dxa"/>
          </w:tcPr>
          <w:p w14:paraId="2946D134" w14:textId="2422D97C" w:rsidR="00E85570" w:rsidRPr="00A81682" w:rsidRDefault="00E85570" w:rsidP="00E85570">
            <w:pPr>
              <w:spacing w:line="240" w:lineRule="auto"/>
              <w:rPr>
                <w:sz w:val="20"/>
              </w:rPr>
            </w:pPr>
            <w:r w:rsidRPr="00A81682">
              <w:rPr>
                <w:rFonts w:hint="eastAsia"/>
                <w:b/>
                <w:bCs/>
                <w:sz w:val="20"/>
              </w:rPr>
              <w:t>O</w:t>
            </w:r>
            <w:r w:rsidRPr="00A81682">
              <w:rPr>
                <w:b/>
                <w:bCs/>
                <w:sz w:val="20"/>
              </w:rPr>
              <w:t>thers (Configuration 1)</w:t>
            </w:r>
          </w:p>
        </w:tc>
        <w:tc>
          <w:tcPr>
            <w:tcW w:w="1134" w:type="dxa"/>
          </w:tcPr>
          <w:p w14:paraId="1CD470B0" w14:textId="77777777" w:rsidR="00E85570" w:rsidRPr="00A81682" w:rsidRDefault="00E85570" w:rsidP="00E85570">
            <w:pPr>
              <w:spacing w:line="240" w:lineRule="auto"/>
              <w:rPr>
                <w:sz w:val="20"/>
              </w:rPr>
            </w:pPr>
          </w:p>
        </w:tc>
        <w:tc>
          <w:tcPr>
            <w:tcW w:w="992" w:type="dxa"/>
            <w:tcBorders>
              <w:bottom w:val="single" w:sz="4" w:space="0" w:color="auto"/>
            </w:tcBorders>
          </w:tcPr>
          <w:p w14:paraId="1CF3DDA4" w14:textId="77777777" w:rsidR="00E85570" w:rsidRPr="00A81682" w:rsidRDefault="00E85570" w:rsidP="00E85570">
            <w:pPr>
              <w:spacing w:line="240" w:lineRule="auto"/>
              <w:rPr>
                <w:sz w:val="20"/>
              </w:rPr>
            </w:pPr>
          </w:p>
        </w:tc>
        <w:tc>
          <w:tcPr>
            <w:tcW w:w="6865" w:type="dxa"/>
          </w:tcPr>
          <w:p w14:paraId="528A9DEA" w14:textId="77777777" w:rsidR="00E85570" w:rsidRPr="00A81682" w:rsidRDefault="00E85570" w:rsidP="00E85570">
            <w:pPr>
              <w:spacing w:line="240" w:lineRule="auto"/>
              <w:rPr>
                <w:sz w:val="20"/>
                <w:szCs w:val="20"/>
              </w:rPr>
            </w:pPr>
          </w:p>
        </w:tc>
      </w:tr>
      <w:tr w:rsidR="00A81682" w:rsidRPr="00A81682" w14:paraId="1CA0FCB8" w14:textId="77777777" w:rsidTr="005A257C">
        <w:tc>
          <w:tcPr>
            <w:tcW w:w="4957" w:type="dxa"/>
          </w:tcPr>
          <w:p w14:paraId="41AB5630" w14:textId="6FBE117B" w:rsidR="005A257C" w:rsidRPr="00A81682" w:rsidRDefault="005A257C" w:rsidP="005A257C">
            <w:pPr>
              <w:spacing w:line="240" w:lineRule="auto"/>
              <w:rPr>
                <w:sz w:val="20"/>
              </w:rPr>
            </w:pPr>
            <w:r w:rsidRPr="00A81682">
              <w:rPr>
                <w:sz w:val="20"/>
              </w:rPr>
              <w:t>Maintenance and repairs</w:t>
            </w:r>
          </w:p>
        </w:tc>
        <w:tc>
          <w:tcPr>
            <w:tcW w:w="1134" w:type="dxa"/>
          </w:tcPr>
          <w:p w14:paraId="65164754" w14:textId="347FDADF"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22BB3DD4" w14:textId="7F2614F2" w:rsidR="005A257C" w:rsidRPr="00A81682" w:rsidRDefault="005A257C" w:rsidP="005A257C">
            <w:pPr>
              <w:spacing w:line="240" w:lineRule="auto"/>
              <w:rPr>
                <w:sz w:val="20"/>
                <w:szCs w:val="20"/>
              </w:rPr>
            </w:pPr>
            <w:r w:rsidRPr="00A81682">
              <w:rPr>
                <w:sz w:val="20"/>
                <w:szCs w:val="20"/>
              </w:rPr>
              <w:t xml:space="preserve">2682 </w:t>
            </w:r>
          </w:p>
        </w:tc>
        <w:tc>
          <w:tcPr>
            <w:tcW w:w="6865" w:type="dxa"/>
          </w:tcPr>
          <w:p w14:paraId="043FBF77" w14:textId="3F20BC8E" w:rsidR="005A257C" w:rsidRPr="00A81682" w:rsidRDefault="005A257C" w:rsidP="005A257C">
            <w:pPr>
              <w:spacing w:line="240" w:lineRule="auto"/>
              <w:rPr>
                <w:sz w:val="20"/>
                <w:szCs w:val="20"/>
              </w:rPr>
            </w:pPr>
            <w:r w:rsidRPr="00A81682">
              <w:rPr>
                <w:sz w:val="20"/>
                <w:szCs w:val="20"/>
              </w:rPr>
              <w:t>Approximately 3%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361233F9" w14:textId="77777777" w:rsidTr="005A257C">
        <w:tc>
          <w:tcPr>
            <w:tcW w:w="4957" w:type="dxa"/>
          </w:tcPr>
          <w:p w14:paraId="68226B55" w14:textId="69B18482" w:rsidR="005A257C" w:rsidRPr="00A81682" w:rsidRDefault="005A257C" w:rsidP="005A257C">
            <w:pPr>
              <w:spacing w:line="240" w:lineRule="auto"/>
              <w:rPr>
                <w:sz w:val="20"/>
              </w:rPr>
            </w:pPr>
            <w:r w:rsidRPr="00A81682">
              <w:rPr>
                <w:sz w:val="20"/>
              </w:rPr>
              <w:t>Operating labor</w:t>
            </w:r>
          </w:p>
        </w:tc>
        <w:tc>
          <w:tcPr>
            <w:tcW w:w="1134" w:type="dxa"/>
          </w:tcPr>
          <w:p w14:paraId="0B7C7FFD" w14:textId="187CFC7F"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4246B3CC" w14:textId="72FE94B4" w:rsidR="005A257C" w:rsidRPr="00A81682" w:rsidRDefault="005A257C" w:rsidP="005A257C">
            <w:pPr>
              <w:spacing w:line="240" w:lineRule="auto"/>
              <w:rPr>
                <w:sz w:val="20"/>
                <w:szCs w:val="20"/>
              </w:rPr>
            </w:pPr>
            <w:r w:rsidRPr="00A81682">
              <w:rPr>
                <w:sz w:val="20"/>
                <w:szCs w:val="20"/>
              </w:rPr>
              <w:t xml:space="preserve">4946 </w:t>
            </w:r>
          </w:p>
        </w:tc>
        <w:tc>
          <w:tcPr>
            <w:tcW w:w="6865" w:type="dxa"/>
          </w:tcPr>
          <w:p w14:paraId="2D6C7D5D" w14:textId="591664A9" w:rsidR="005A257C" w:rsidRPr="00A81682" w:rsidRDefault="005A257C" w:rsidP="005A257C">
            <w:pPr>
              <w:spacing w:line="240" w:lineRule="auto"/>
              <w:rPr>
                <w:sz w:val="20"/>
                <w:szCs w:val="20"/>
              </w:rPr>
            </w:pPr>
            <w:r w:rsidRPr="00A81682">
              <w:rPr>
                <w:sz w:val="20"/>
                <w:szCs w:val="20"/>
              </w:rPr>
              <w:t>Calculated by 0.067 man hour/kg-product × 1.161 $/(man hour).</w:t>
            </w:r>
            <w:r w:rsidRPr="00A81682">
              <w:rPr>
                <w:noProof/>
                <w:sz w:val="20"/>
                <w:szCs w:val="20"/>
              </w:rPr>
              <w:t>[</w:t>
            </w:r>
            <w:r w:rsidR="008E0ACB" w:rsidRPr="00A81682">
              <w:rPr>
                <w:sz w:val="20"/>
                <w:szCs w:val="20"/>
              </w:rPr>
              <w:t>40</w:t>
            </w:r>
            <w:r w:rsidRPr="00A81682">
              <w:rPr>
                <w:noProof/>
                <w:sz w:val="20"/>
                <w:szCs w:val="20"/>
              </w:rPr>
              <w:t>]</w:t>
            </w:r>
          </w:p>
        </w:tc>
      </w:tr>
      <w:tr w:rsidR="00A81682" w:rsidRPr="00A81682" w14:paraId="28792D84" w14:textId="77777777" w:rsidTr="005A257C">
        <w:tc>
          <w:tcPr>
            <w:tcW w:w="4957" w:type="dxa"/>
          </w:tcPr>
          <w:p w14:paraId="57997156" w14:textId="0538ED10" w:rsidR="005A257C" w:rsidRPr="00A81682" w:rsidRDefault="005A257C" w:rsidP="005A257C">
            <w:pPr>
              <w:spacing w:line="240" w:lineRule="auto"/>
              <w:rPr>
                <w:sz w:val="20"/>
              </w:rPr>
            </w:pPr>
            <w:r w:rsidRPr="00A81682">
              <w:rPr>
                <w:rFonts w:hint="eastAsia"/>
                <w:b/>
                <w:bCs/>
                <w:sz w:val="20"/>
              </w:rPr>
              <w:t>O</w:t>
            </w:r>
            <w:r w:rsidRPr="00A81682">
              <w:rPr>
                <w:b/>
                <w:bCs/>
                <w:sz w:val="20"/>
              </w:rPr>
              <w:t xml:space="preserve">thers (Configuration </w:t>
            </w:r>
            <w:r w:rsidRPr="00A81682">
              <w:rPr>
                <w:rFonts w:hint="eastAsia"/>
                <w:b/>
                <w:bCs/>
                <w:sz w:val="20"/>
              </w:rPr>
              <w:t>2</w:t>
            </w:r>
            <w:r w:rsidRPr="00A81682">
              <w:rPr>
                <w:b/>
                <w:bCs/>
                <w:sz w:val="20"/>
              </w:rPr>
              <w:t>)</w:t>
            </w:r>
          </w:p>
        </w:tc>
        <w:tc>
          <w:tcPr>
            <w:tcW w:w="1134" w:type="dxa"/>
          </w:tcPr>
          <w:p w14:paraId="349DCCDB" w14:textId="77777777" w:rsidR="005A257C" w:rsidRPr="00A81682" w:rsidRDefault="005A257C" w:rsidP="005A257C">
            <w:pPr>
              <w:spacing w:line="240" w:lineRule="auto"/>
              <w:rPr>
                <w:sz w:val="20"/>
              </w:rPr>
            </w:pPr>
          </w:p>
        </w:tc>
        <w:tc>
          <w:tcPr>
            <w:tcW w:w="992" w:type="dxa"/>
            <w:tcBorders>
              <w:top w:val="single" w:sz="4" w:space="0" w:color="auto"/>
              <w:left w:val="nil"/>
              <w:bottom w:val="single" w:sz="4" w:space="0" w:color="auto"/>
              <w:right w:val="nil"/>
            </w:tcBorders>
            <w:vAlign w:val="bottom"/>
          </w:tcPr>
          <w:p w14:paraId="24C8B485" w14:textId="77777777" w:rsidR="005A257C" w:rsidRPr="00A81682" w:rsidRDefault="005A257C" w:rsidP="005A257C">
            <w:pPr>
              <w:spacing w:line="240" w:lineRule="auto"/>
              <w:rPr>
                <w:sz w:val="20"/>
                <w:szCs w:val="20"/>
              </w:rPr>
            </w:pPr>
          </w:p>
        </w:tc>
        <w:tc>
          <w:tcPr>
            <w:tcW w:w="6865" w:type="dxa"/>
          </w:tcPr>
          <w:p w14:paraId="42C20651" w14:textId="77777777" w:rsidR="005A257C" w:rsidRPr="00A81682" w:rsidRDefault="005A257C" w:rsidP="005A257C">
            <w:pPr>
              <w:spacing w:line="240" w:lineRule="auto"/>
              <w:rPr>
                <w:sz w:val="20"/>
                <w:szCs w:val="20"/>
              </w:rPr>
            </w:pPr>
          </w:p>
        </w:tc>
      </w:tr>
      <w:tr w:rsidR="00A81682" w:rsidRPr="00A81682" w14:paraId="37FD841C" w14:textId="77777777" w:rsidTr="005A257C">
        <w:tc>
          <w:tcPr>
            <w:tcW w:w="4957" w:type="dxa"/>
          </w:tcPr>
          <w:p w14:paraId="224BB857" w14:textId="20CD1685" w:rsidR="005A257C" w:rsidRPr="00A81682" w:rsidRDefault="005A257C" w:rsidP="005A257C">
            <w:pPr>
              <w:spacing w:line="240" w:lineRule="auto"/>
              <w:rPr>
                <w:sz w:val="20"/>
              </w:rPr>
            </w:pPr>
            <w:r w:rsidRPr="00A81682">
              <w:rPr>
                <w:sz w:val="20"/>
              </w:rPr>
              <w:t>Maintenance and repairs</w:t>
            </w:r>
          </w:p>
        </w:tc>
        <w:tc>
          <w:tcPr>
            <w:tcW w:w="1134" w:type="dxa"/>
          </w:tcPr>
          <w:p w14:paraId="4DEB97B4" w14:textId="76E5BD29"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6227B3C6" w14:textId="2B9BA2EC" w:rsidR="005A257C" w:rsidRPr="00A81682" w:rsidRDefault="005A257C" w:rsidP="005A257C">
            <w:pPr>
              <w:spacing w:line="240" w:lineRule="auto"/>
              <w:rPr>
                <w:sz w:val="20"/>
                <w:szCs w:val="20"/>
              </w:rPr>
            </w:pPr>
            <w:r w:rsidRPr="00A81682">
              <w:rPr>
                <w:sz w:val="20"/>
                <w:szCs w:val="20"/>
              </w:rPr>
              <w:t xml:space="preserve">7175 </w:t>
            </w:r>
          </w:p>
        </w:tc>
        <w:tc>
          <w:tcPr>
            <w:tcW w:w="6865" w:type="dxa"/>
          </w:tcPr>
          <w:p w14:paraId="28289589" w14:textId="58E7591D" w:rsidR="005A257C" w:rsidRPr="00A81682" w:rsidRDefault="005A257C" w:rsidP="005A257C">
            <w:pPr>
              <w:spacing w:line="240" w:lineRule="auto"/>
              <w:rPr>
                <w:sz w:val="20"/>
                <w:szCs w:val="20"/>
              </w:rPr>
            </w:pPr>
            <w:r w:rsidRPr="00A81682">
              <w:rPr>
                <w:sz w:val="20"/>
                <w:szCs w:val="20"/>
              </w:rPr>
              <w:t>Approximately 3%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2553B45C" w14:textId="77777777" w:rsidTr="005A257C">
        <w:tc>
          <w:tcPr>
            <w:tcW w:w="4957" w:type="dxa"/>
          </w:tcPr>
          <w:p w14:paraId="68FDA98E" w14:textId="52B181CA" w:rsidR="005A257C" w:rsidRPr="00A81682" w:rsidRDefault="005A257C" w:rsidP="005A257C">
            <w:pPr>
              <w:spacing w:line="240" w:lineRule="auto"/>
              <w:rPr>
                <w:sz w:val="20"/>
              </w:rPr>
            </w:pPr>
            <w:r w:rsidRPr="00A81682">
              <w:rPr>
                <w:sz w:val="20"/>
              </w:rPr>
              <w:t>Operating labor</w:t>
            </w:r>
          </w:p>
        </w:tc>
        <w:tc>
          <w:tcPr>
            <w:tcW w:w="1134" w:type="dxa"/>
          </w:tcPr>
          <w:p w14:paraId="665E8C91" w14:textId="7ECD0CDA"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54438AAA" w14:textId="0CC5F002" w:rsidR="005A257C" w:rsidRPr="00A81682" w:rsidRDefault="005A257C" w:rsidP="005A257C">
            <w:pPr>
              <w:spacing w:line="240" w:lineRule="auto"/>
              <w:rPr>
                <w:sz w:val="20"/>
                <w:szCs w:val="20"/>
              </w:rPr>
            </w:pPr>
            <w:r w:rsidRPr="00A81682">
              <w:rPr>
                <w:sz w:val="20"/>
                <w:szCs w:val="20"/>
              </w:rPr>
              <w:t xml:space="preserve">4946 </w:t>
            </w:r>
          </w:p>
        </w:tc>
        <w:tc>
          <w:tcPr>
            <w:tcW w:w="6865" w:type="dxa"/>
          </w:tcPr>
          <w:p w14:paraId="3E2B7C7E" w14:textId="349CAAEC" w:rsidR="005A257C" w:rsidRPr="00A81682" w:rsidRDefault="005A257C" w:rsidP="005A257C">
            <w:pPr>
              <w:spacing w:line="240" w:lineRule="auto"/>
              <w:rPr>
                <w:sz w:val="20"/>
                <w:szCs w:val="20"/>
              </w:rPr>
            </w:pPr>
            <w:r w:rsidRPr="00A81682">
              <w:rPr>
                <w:sz w:val="20"/>
                <w:szCs w:val="20"/>
              </w:rPr>
              <w:t>Calculated by 0.067 man hour/kg-product × 1.161 $/(man hour).</w:t>
            </w:r>
            <w:r w:rsidRPr="00A81682">
              <w:rPr>
                <w:noProof/>
                <w:sz w:val="20"/>
                <w:szCs w:val="20"/>
              </w:rPr>
              <w:t>[</w:t>
            </w:r>
            <w:r w:rsidR="008E0ACB" w:rsidRPr="00A81682">
              <w:rPr>
                <w:sz w:val="20"/>
                <w:szCs w:val="20"/>
              </w:rPr>
              <w:t>40</w:t>
            </w:r>
            <w:r w:rsidRPr="00A81682">
              <w:rPr>
                <w:noProof/>
                <w:sz w:val="20"/>
                <w:szCs w:val="20"/>
              </w:rPr>
              <w:t>]</w:t>
            </w:r>
          </w:p>
        </w:tc>
      </w:tr>
      <w:tr w:rsidR="00A81682" w:rsidRPr="00A81682" w14:paraId="6562BE27" w14:textId="77777777" w:rsidTr="005A257C">
        <w:tc>
          <w:tcPr>
            <w:tcW w:w="4957" w:type="dxa"/>
          </w:tcPr>
          <w:p w14:paraId="4D8FE266" w14:textId="2128D03B" w:rsidR="005A257C" w:rsidRPr="00A81682" w:rsidRDefault="005A257C" w:rsidP="005A257C">
            <w:pPr>
              <w:spacing w:line="240" w:lineRule="auto"/>
              <w:rPr>
                <w:sz w:val="20"/>
              </w:rPr>
            </w:pPr>
            <w:r w:rsidRPr="00A81682">
              <w:rPr>
                <w:rFonts w:hint="eastAsia"/>
                <w:b/>
                <w:bCs/>
                <w:sz w:val="20"/>
              </w:rPr>
              <w:t>O</w:t>
            </w:r>
            <w:r w:rsidRPr="00A81682">
              <w:rPr>
                <w:b/>
                <w:bCs/>
                <w:sz w:val="20"/>
              </w:rPr>
              <w:t xml:space="preserve">thers (Configuration </w:t>
            </w:r>
            <w:r w:rsidRPr="00A81682">
              <w:rPr>
                <w:rFonts w:hint="eastAsia"/>
                <w:b/>
                <w:bCs/>
                <w:sz w:val="20"/>
              </w:rPr>
              <w:t>3</w:t>
            </w:r>
            <w:r w:rsidRPr="00A81682">
              <w:rPr>
                <w:b/>
                <w:bCs/>
                <w:sz w:val="20"/>
              </w:rPr>
              <w:t>)</w:t>
            </w:r>
          </w:p>
        </w:tc>
        <w:tc>
          <w:tcPr>
            <w:tcW w:w="1134" w:type="dxa"/>
          </w:tcPr>
          <w:p w14:paraId="23ED2EE2" w14:textId="77777777" w:rsidR="005A257C" w:rsidRPr="00A81682" w:rsidRDefault="005A257C" w:rsidP="005A257C">
            <w:pPr>
              <w:spacing w:line="240" w:lineRule="auto"/>
              <w:rPr>
                <w:sz w:val="20"/>
              </w:rPr>
            </w:pPr>
          </w:p>
        </w:tc>
        <w:tc>
          <w:tcPr>
            <w:tcW w:w="992" w:type="dxa"/>
            <w:tcBorders>
              <w:top w:val="single" w:sz="4" w:space="0" w:color="auto"/>
              <w:left w:val="nil"/>
              <w:bottom w:val="single" w:sz="4" w:space="0" w:color="auto"/>
              <w:right w:val="nil"/>
            </w:tcBorders>
            <w:vAlign w:val="bottom"/>
          </w:tcPr>
          <w:p w14:paraId="5D2C670C" w14:textId="77777777" w:rsidR="005A257C" w:rsidRPr="00A81682" w:rsidRDefault="005A257C" w:rsidP="005A257C">
            <w:pPr>
              <w:spacing w:line="240" w:lineRule="auto"/>
              <w:rPr>
                <w:sz w:val="20"/>
                <w:szCs w:val="20"/>
              </w:rPr>
            </w:pPr>
          </w:p>
        </w:tc>
        <w:tc>
          <w:tcPr>
            <w:tcW w:w="6865" w:type="dxa"/>
          </w:tcPr>
          <w:p w14:paraId="0B7A1420" w14:textId="77777777" w:rsidR="005A257C" w:rsidRPr="00A81682" w:rsidRDefault="005A257C" w:rsidP="005A257C">
            <w:pPr>
              <w:spacing w:line="240" w:lineRule="auto"/>
              <w:rPr>
                <w:sz w:val="20"/>
                <w:szCs w:val="20"/>
              </w:rPr>
            </w:pPr>
          </w:p>
        </w:tc>
      </w:tr>
      <w:tr w:rsidR="00A81682" w:rsidRPr="00A81682" w14:paraId="24EED6CF" w14:textId="77777777" w:rsidTr="005A257C">
        <w:tc>
          <w:tcPr>
            <w:tcW w:w="4957" w:type="dxa"/>
          </w:tcPr>
          <w:p w14:paraId="4C662BFE" w14:textId="671E250C" w:rsidR="005A257C" w:rsidRPr="00A81682" w:rsidRDefault="005A257C" w:rsidP="005A257C">
            <w:pPr>
              <w:spacing w:line="240" w:lineRule="auto"/>
              <w:rPr>
                <w:sz w:val="20"/>
              </w:rPr>
            </w:pPr>
            <w:r w:rsidRPr="00A81682">
              <w:rPr>
                <w:sz w:val="20"/>
              </w:rPr>
              <w:t>Maintenance and repairs</w:t>
            </w:r>
          </w:p>
        </w:tc>
        <w:tc>
          <w:tcPr>
            <w:tcW w:w="1134" w:type="dxa"/>
          </w:tcPr>
          <w:p w14:paraId="06B27F60" w14:textId="0A802A29"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08CD4006" w14:textId="20954004" w:rsidR="005A257C" w:rsidRPr="00A81682" w:rsidRDefault="005A257C" w:rsidP="005A257C">
            <w:pPr>
              <w:spacing w:line="240" w:lineRule="auto"/>
              <w:rPr>
                <w:sz w:val="20"/>
                <w:szCs w:val="20"/>
              </w:rPr>
            </w:pPr>
            <w:r w:rsidRPr="00A81682">
              <w:rPr>
                <w:sz w:val="20"/>
                <w:szCs w:val="20"/>
              </w:rPr>
              <w:t xml:space="preserve">9417 </w:t>
            </w:r>
          </w:p>
        </w:tc>
        <w:tc>
          <w:tcPr>
            <w:tcW w:w="6865" w:type="dxa"/>
          </w:tcPr>
          <w:p w14:paraId="451DD7DB" w14:textId="59587354" w:rsidR="005A257C" w:rsidRPr="00A81682" w:rsidRDefault="005A257C" w:rsidP="005A257C">
            <w:pPr>
              <w:spacing w:line="240" w:lineRule="auto"/>
              <w:rPr>
                <w:sz w:val="20"/>
                <w:szCs w:val="20"/>
              </w:rPr>
            </w:pPr>
            <w:r w:rsidRPr="00A81682">
              <w:rPr>
                <w:sz w:val="20"/>
                <w:szCs w:val="20"/>
              </w:rPr>
              <w:t>Approximately 3% of equipment cost.</w:t>
            </w:r>
            <w:r w:rsidRPr="00A81682">
              <w:rPr>
                <w:noProof/>
                <w:sz w:val="20"/>
                <w:szCs w:val="20"/>
              </w:rPr>
              <w:t>[</w:t>
            </w:r>
            <w:r w:rsidR="008E0ACB" w:rsidRPr="00A81682">
              <w:rPr>
                <w:sz w:val="20"/>
                <w:szCs w:val="20"/>
              </w:rPr>
              <w:t>32</w:t>
            </w:r>
            <w:r w:rsidRPr="00A81682">
              <w:rPr>
                <w:noProof/>
                <w:sz w:val="20"/>
                <w:szCs w:val="20"/>
              </w:rPr>
              <w:t>]</w:t>
            </w:r>
          </w:p>
        </w:tc>
      </w:tr>
      <w:tr w:rsidR="00A81682" w:rsidRPr="00A81682" w14:paraId="7AD1F380" w14:textId="77777777" w:rsidTr="005A257C">
        <w:tc>
          <w:tcPr>
            <w:tcW w:w="4957" w:type="dxa"/>
          </w:tcPr>
          <w:p w14:paraId="16EEA5D1" w14:textId="6241CB0B" w:rsidR="005A257C" w:rsidRPr="00A81682" w:rsidRDefault="005A257C" w:rsidP="005A257C">
            <w:pPr>
              <w:spacing w:line="240" w:lineRule="auto"/>
              <w:rPr>
                <w:sz w:val="20"/>
              </w:rPr>
            </w:pPr>
            <w:r w:rsidRPr="00A81682">
              <w:rPr>
                <w:sz w:val="20"/>
              </w:rPr>
              <w:t>Operating labor</w:t>
            </w:r>
          </w:p>
        </w:tc>
        <w:tc>
          <w:tcPr>
            <w:tcW w:w="1134" w:type="dxa"/>
          </w:tcPr>
          <w:p w14:paraId="5C5C13EC" w14:textId="11175C83"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53752C22" w14:textId="18C59147" w:rsidR="005A257C" w:rsidRPr="00A81682" w:rsidRDefault="005A257C" w:rsidP="005A257C">
            <w:pPr>
              <w:spacing w:line="240" w:lineRule="auto"/>
              <w:rPr>
                <w:sz w:val="20"/>
                <w:szCs w:val="20"/>
              </w:rPr>
            </w:pPr>
            <w:r w:rsidRPr="00A81682">
              <w:rPr>
                <w:sz w:val="20"/>
                <w:szCs w:val="20"/>
              </w:rPr>
              <w:t xml:space="preserve">7626 </w:t>
            </w:r>
          </w:p>
        </w:tc>
        <w:tc>
          <w:tcPr>
            <w:tcW w:w="6865" w:type="dxa"/>
          </w:tcPr>
          <w:p w14:paraId="512B07AA" w14:textId="0DB1A5B1" w:rsidR="005A257C" w:rsidRPr="00A81682" w:rsidRDefault="005A257C" w:rsidP="005A257C">
            <w:pPr>
              <w:spacing w:line="240" w:lineRule="auto"/>
              <w:rPr>
                <w:sz w:val="20"/>
                <w:szCs w:val="20"/>
              </w:rPr>
            </w:pPr>
            <w:r w:rsidRPr="00A81682">
              <w:rPr>
                <w:sz w:val="20"/>
                <w:szCs w:val="20"/>
              </w:rPr>
              <w:t>Calculated by 0.067 man hour/kg-product × 1.161 $/(man hour).</w:t>
            </w:r>
            <w:r w:rsidRPr="00A81682">
              <w:rPr>
                <w:noProof/>
                <w:sz w:val="20"/>
                <w:szCs w:val="20"/>
              </w:rPr>
              <w:t>[</w:t>
            </w:r>
            <w:r w:rsidR="008E0ACB" w:rsidRPr="00A81682">
              <w:rPr>
                <w:sz w:val="20"/>
                <w:szCs w:val="20"/>
              </w:rPr>
              <w:t>40</w:t>
            </w:r>
            <w:r w:rsidRPr="00A81682">
              <w:rPr>
                <w:noProof/>
                <w:sz w:val="20"/>
                <w:szCs w:val="20"/>
              </w:rPr>
              <w:t>]</w:t>
            </w:r>
          </w:p>
        </w:tc>
      </w:tr>
      <w:tr w:rsidR="00A81682" w:rsidRPr="00A81682" w14:paraId="40A44A43" w14:textId="77777777" w:rsidTr="005A257C">
        <w:tc>
          <w:tcPr>
            <w:tcW w:w="4957" w:type="dxa"/>
          </w:tcPr>
          <w:p w14:paraId="40DC9FD3" w14:textId="7F6AAAB1" w:rsidR="005A257C" w:rsidRPr="00A81682" w:rsidRDefault="005A257C" w:rsidP="005A257C">
            <w:pPr>
              <w:spacing w:line="240" w:lineRule="auto"/>
              <w:rPr>
                <w:sz w:val="20"/>
              </w:rPr>
            </w:pPr>
            <w:r w:rsidRPr="00A81682">
              <w:rPr>
                <w:rFonts w:hint="eastAsia"/>
                <w:b/>
                <w:bCs/>
                <w:sz w:val="20"/>
              </w:rPr>
              <w:lastRenderedPageBreak/>
              <w:t>O</w:t>
            </w:r>
            <w:r w:rsidRPr="00A81682">
              <w:rPr>
                <w:b/>
                <w:bCs/>
                <w:sz w:val="20"/>
              </w:rPr>
              <w:t xml:space="preserve">thers (Configuration </w:t>
            </w:r>
            <w:r w:rsidRPr="00A81682">
              <w:rPr>
                <w:rFonts w:hint="eastAsia"/>
                <w:b/>
                <w:bCs/>
                <w:sz w:val="20"/>
              </w:rPr>
              <w:t>4</w:t>
            </w:r>
            <w:r w:rsidRPr="00A81682">
              <w:rPr>
                <w:b/>
                <w:bCs/>
                <w:sz w:val="20"/>
              </w:rPr>
              <w:t>)</w:t>
            </w:r>
          </w:p>
        </w:tc>
        <w:tc>
          <w:tcPr>
            <w:tcW w:w="1134" w:type="dxa"/>
          </w:tcPr>
          <w:p w14:paraId="6AEC3798" w14:textId="77777777" w:rsidR="005A257C" w:rsidRPr="00A81682" w:rsidRDefault="005A257C" w:rsidP="005A257C">
            <w:pPr>
              <w:spacing w:line="240" w:lineRule="auto"/>
              <w:rPr>
                <w:sz w:val="20"/>
              </w:rPr>
            </w:pPr>
          </w:p>
        </w:tc>
        <w:tc>
          <w:tcPr>
            <w:tcW w:w="992" w:type="dxa"/>
            <w:tcBorders>
              <w:top w:val="single" w:sz="4" w:space="0" w:color="auto"/>
              <w:left w:val="nil"/>
              <w:bottom w:val="single" w:sz="4" w:space="0" w:color="auto"/>
              <w:right w:val="nil"/>
            </w:tcBorders>
            <w:vAlign w:val="bottom"/>
          </w:tcPr>
          <w:p w14:paraId="031DA92D" w14:textId="77777777" w:rsidR="005A257C" w:rsidRPr="00A81682" w:rsidRDefault="005A257C" w:rsidP="005A257C">
            <w:pPr>
              <w:spacing w:line="240" w:lineRule="auto"/>
              <w:rPr>
                <w:sz w:val="20"/>
                <w:szCs w:val="20"/>
              </w:rPr>
            </w:pPr>
          </w:p>
        </w:tc>
        <w:tc>
          <w:tcPr>
            <w:tcW w:w="6865" w:type="dxa"/>
          </w:tcPr>
          <w:p w14:paraId="23EFC6A4" w14:textId="77777777" w:rsidR="005A257C" w:rsidRPr="00A81682" w:rsidRDefault="005A257C" w:rsidP="005A257C">
            <w:pPr>
              <w:spacing w:line="240" w:lineRule="auto"/>
              <w:rPr>
                <w:sz w:val="20"/>
                <w:szCs w:val="20"/>
              </w:rPr>
            </w:pPr>
          </w:p>
        </w:tc>
      </w:tr>
      <w:tr w:rsidR="00A81682" w:rsidRPr="00A81682" w14:paraId="445DEB24" w14:textId="77777777" w:rsidTr="005A257C">
        <w:tc>
          <w:tcPr>
            <w:tcW w:w="4957" w:type="dxa"/>
          </w:tcPr>
          <w:p w14:paraId="541001A9" w14:textId="18AEC7BD" w:rsidR="005A257C" w:rsidRPr="00A81682" w:rsidRDefault="005A257C" w:rsidP="005A257C">
            <w:pPr>
              <w:spacing w:line="240" w:lineRule="auto"/>
              <w:rPr>
                <w:sz w:val="20"/>
              </w:rPr>
            </w:pPr>
            <w:r w:rsidRPr="00A81682">
              <w:rPr>
                <w:sz w:val="20"/>
              </w:rPr>
              <w:t>Maintenance and repairs</w:t>
            </w:r>
          </w:p>
        </w:tc>
        <w:tc>
          <w:tcPr>
            <w:tcW w:w="1134" w:type="dxa"/>
          </w:tcPr>
          <w:p w14:paraId="051C8ECF" w14:textId="04316811"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339F4995" w14:textId="6E6310A1" w:rsidR="005A257C" w:rsidRPr="00A81682" w:rsidRDefault="005A257C" w:rsidP="005A257C">
            <w:pPr>
              <w:spacing w:line="240" w:lineRule="auto"/>
              <w:rPr>
                <w:sz w:val="20"/>
                <w:szCs w:val="20"/>
              </w:rPr>
            </w:pPr>
            <w:r w:rsidRPr="00A81682">
              <w:rPr>
                <w:sz w:val="20"/>
                <w:szCs w:val="20"/>
              </w:rPr>
              <w:t xml:space="preserve">9059 </w:t>
            </w:r>
          </w:p>
        </w:tc>
        <w:tc>
          <w:tcPr>
            <w:tcW w:w="6865" w:type="dxa"/>
          </w:tcPr>
          <w:p w14:paraId="00D69D51" w14:textId="1C01B323" w:rsidR="005A257C" w:rsidRPr="00A81682" w:rsidRDefault="005A257C" w:rsidP="005A257C">
            <w:pPr>
              <w:spacing w:line="240" w:lineRule="auto"/>
              <w:rPr>
                <w:sz w:val="20"/>
                <w:szCs w:val="20"/>
              </w:rPr>
            </w:pPr>
            <w:r w:rsidRPr="00A81682">
              <w:rPr>
                <w:sz w:val="20"/>
                <w:szCs w:val="20"/>
              </w:rPr>
              <w:t>Approximately 3% of equipment cost.</w:t>
            </w:r>
            <w:r w:rsidRPr="00A81682">
              <w:rPr>
                <w:noProof/>
                <w:sz w:val="20"/>
                <w:szCs w:val="20"/>
              </w:rPr>
              <w:t>[</w:t>
            </w:r>
            <w:r w:rsidR="008E0ACB" w:rsidRPr="00A81682">
              <w:rPr>
                <w:sz w:val="20"/>
                <w:szCs w:val="20"/>
              </w:rPr>
              <w:t>32</w:t>
            </w:r>
            <w:r w:rsidRPr="00A81682">
              <w:rPr>
                <w:noProof/>
                <w:sz w:val="20"/>
                <w:szCs w:val="20"/>
              </w:rPr>
              <w:t>]</w:t>
            </w:r>
          </w:p>
        </w:tc>
      </w:tr>
      <w:tr w:rsidR="005A257C" w:rsidRPr="00A81682" w14:paraId="6FA13BEB" w14:textId="77777777" w:rsidTr="005A257C">
        <w:tc>
          <w:tcPr>
            <w:tcW w:w="4957" w:type="dxa"/>
          </w:tcPr>
          <w:p w14:paraId="533DE4B8" w14:textId="67980767" w:rsidR="005A257C" w:rsidRPr="00A81682" w:rsidRDefault="005A257C" w:rsidP="005A257C">
            <w:pPr>
              <w:spacing w:line="240" w:lineRule="auto"/>
              <w:rPr>
                <w:sz w:val="20"/>
              </w:rPr>
            </w:pPr>
            <w:r w:rsidRPr="00A81682">
              <w:rPr>
                <w:sz w:val="20"/>
              </w:rPr>
              <w:t>Operating labor</w:t>
            </w:r>
          </w:p>
        </w:tc>
        <w:tc>
          <w:tcPr>
            <w:tcW w:w="1134" w:type="dxa"/>
          </w:tcPr>
          <w:p w14:paraId="087C4E53" w14:textId="4E60F00E" w:rsidR="005A257C" w:rsidRPr="00A81682" w:rsidRDefault="005A257C" w:rsidP="005A257C">
            <w:pPr>
              <w:spacing w:line="240" w:lineRule="auto"/>
              <w:rPr>
                <w:sz w:val="20"/>
              </w:rPr>
            </w:pPr>
            <w:r w:rsidRPr="00A81682">
              <w:rPr>
                <w:rFonts w:hint="eastAsia"/>
                <w:sz w:val="20"/>
              </w:rPr>
              <w:t>$</w:t>
            </w:r>
            <w:r w:rsidRPr="00A81682">
              <w:rPr>
                <w:sz w:val="20"/>
              </w:rPr>
              <w:t>/year</w:t>
            </w:r>
          </w:p>
        </w:tc>
        <w:tc>
          <w:tcPr>
            <w:tcW w:w="992" w:type="dxa"/>
            <w:tcBorders>
              <w:top w:val="single" w:sz="4" w:space="0" w:color="auto"/>
              <w:left w:val="nil"/>
              <w:bottom w:val="single" w:sz="4" w:space="0" w:color="auto"/>
              <w:right w:val="nil"/>
            </w:tcBorders>
            <w:vAlign w:val="bottom"/>
          </w:tcPr>
          <w:p w14:paraId="23D573B6" w14:textId="6981E766" w:rsidR="005A257C" w:rsidRPr="00A81682" w:rsidRDefault="005A257C" w:rsidP="005A257C">
            <w:pPr>
              <w:spacing w:line="240" w:lineRule="auto"/>
              <w:rPr>
                <w:sz w:val="20"/>
                <w:szCs w:val="20"/>
              </w:rPr>
            </w:pPr>
            <w:r w:rsidRPr="00A81682">
              <w:rPr>
                <w:sz w:val="20"/>
                <w:szCs w:val="20"/>
              </w:rPr>
              <w:t xml:space="preserve">7626 </w:t>
            </w:r>
          </w:p>
        </w:tc>
        <w:tc>
          <w:tcPr>
            <w:tcW w:w="6865" w:type="dxa"/>
          </w:tcPr>
          <w:p w14:paraId="4EC4D160" w14:textId="1DCB350D" w:rsidR="005A257C" w:rsidRPr="00A81682" w:rsidRDefault="005A257C" w:rsidP="005A257C">
            <w:pPr>
              <w:spacing w:line="240" w:lineRule="auto"/>
              <w:rPr>
                <w:sz w:val="20"/>
                <w:szCs w:val="20"/>
              </w:rPr>
            </w:pPr>
            <w:r w:rsidRPr="00A81682">
              <w:rPr>
                <w:sz w:val="20"/>
                <w:szCs w:val="20"/>
              </w:rPr>
              <w:t>Calculated by 0.067 man hour/kg-product × 1.161 $/(man hour).</w:t>
            </w:r>
            <w:r w:rsidRPr="00A81682">
              <w:rPr>
                <w:noProof/>
                <w:sz w:val="20"/>
                <w:szCs w:val="20"/>
              </w:rPr>
              <w:t>[</w:t>
            </w:r>
            <w:r w:rsidR="008E0ACB" w:rsidRPr="00A81682">
              <w:rPr>
                <w:sz w:val="20"/>
                <w:szCs w:val="20"/>
              </w:rPr>
              <w:t>40</w:t>
            </w:r>
            <w:r w:rsidRPr="00A81682">
              <w:rPr>
                <w:noProof/>
                <w:sz w:val="20"/>
                <w:szCs w:val="20"/>
              </w:rPr>
              <w:t>]</w:t>
            </w:r>
          </w:p>
        </w:tc>
      </w:tr>
    </w:tbl>
    <w:p w14:paraId="5A565AB9" w14:textId="7672372F" w:rsidR="00EE62CA" w:rsidRPr="00A81682" w:rsidRDefault="00EE62CA" w:rsidP="00564EEA"/>
    <w:p w14:paraId="16BBFA5E" w14:textId="77777777" w:rsidR="00EE62CA" w:rsidRPr="00A81682" w:rsidRDefault="00EE62CA">
      <w:pPr>
        <w:widowControl/>
        <w:spacing w:line="240" w:lineRule="auto"/>
        <w:jc w:val="left"/>
      </w:pPr>
      <w:r w:rsidRPr="00A81682">
        <w:br w:type="page"/>
      </w:r>
    </w:p>
    <w:p w14:paraId="01A01C81" w14:textId="452C222F" w:rsidR="00CB2C13" w:rsidRPr="00A81682" w:rsidRDefault="009B5A1E" w:rsidP="00DD3116">
      <w:pPr>
        <w:pStyle w:val="1"/>
      </w:pPr>
      <w:r w:rsidRPr="00A81682">
        <w:lastRenderedPageBreak/>
        <w:t xml:space="preserve">Table </w:t>
      </w:r>
      <w:r w:rsidR="002945FE" w:rsidRPr="00A81682">
        <w:t>S</w:t>
      </w:r>
      <w:r w:rsidR="002945FE">
        <w:rPr>
          <w:rFonts w:hint="eastAsia"/>
        </w:rPr>
        <w:t>8</w:t>
      </w:r>
      <w:r w:rsidRPr="00A81682">
        <w:t xml:space="preserve">. The revenues of </w:t>
      </w:r>
      <w:r w:rsidR="00A43A6D" w:rsidRPr="00A81682">
        <w:t>the exemplified</w:t>
      </w:r>
      <w:r w:rsidRPr="00A81682">
        <w:t xml:space="preserve"> vertical farming systems</w:t>
      </w:r>
      <w:r w:rsidRPr="00A81682">
        <w:rPr>
          <w:rFonts w:hint="eastAsia"/>
        </w:rPr>
        <w:t>.</w:t>
      </w:r>
    </w:p>
    <w:tbl>
      <w:tblPr>
        <w:tblStyle w:val="af2"/>
        <w:tblW w:w="0" w:type="auto"/>
        <w:tblLook w:val="04A0" w:firstRow="1" w:lastRow="0" w:firstColumn="1" w:lastColumn="0" w:noHBand="0" w:noVBand="1"/>
      </w:tblPr>
      <w:tblGrid>
        <w:gridCol w:w="4957"/>
        <w:gridCol w:w="1134"/>
        <w:gridCol w:w="992"/>
        <w:gridCol w:w="6865"/>
      </w:tblGrid>
      <w:tr w:rsidR="00A81682" w:rsidRPr="00A81682" w14:paraId="703B395B" w14:textId="77777777" w:rsidTr="00DA5C64">
        <w:tc>
          <w:tcPr>
            <w:tcW w:w="4957" w:type="dxa"/>
            <w:tcBorders>
              <w:top w:val="single" w:sz="4" w:space="0" w:color="auto"/>
              <w:bottom w:val="single" w:sz="4" w:space="0" w:color="auto"/>
            </w:tcBorders>
          </w:tcPr>
          <w:p w14:paraId="3340F503" w14:textId="77777777" w:rsidR="00670CA7" w:rsidRPr="00A81682" w:rsidRDefault="00670CA7" w:rsidP="00DA5C64">
            <w:pPr>
              <w:spacing w:line="240" w:lineRule="auto"/>
              <w:rPr>
                <w:sz w:val="20"/>
                <w:szCs w:val="20"/>
              </w:rPr>
            </w:pPr>
            <w:r w:rsidRPr="00A81682">
              <w:rPr>
                <w:sz w:val="20"/>
              </w:rPr>
              <w:t>Parameter</w:t>
            </w:r>
          </w:p>
        </w:tc>
        <w:tc>
          <w:tcPr>
            <w:tcW w:w="1134" w:type="dxa"/>
            <w:tcBorders>
              <w:top w:val="single" w:sz="4" w:space="0" w:color="auto"/>
              <w:bottom w:val="single" w:sz="4" w:space="0" w:color="auto"/>
            </w:tcBorders>
          </w:tcPr>
          <w:p w14:paraId="5E0450ED" w14:textId="77777777" w:rsidR="00670CA7" w:rsidRPr="00A81682" w:rsidRDefault="00670CA7" w:rsidP="00DA5C64">
            <w:pPr>
              <w:spacing w:line="240" w:lineRule="auto"/>
              <w:rPr>
                <w:sz w:val="20"/>
                <w:szCs w:val="20"/>
              </w:rPr>
            </w:pPr>
            <w:r w:rsidRPr="00A81682">
              <w:rPr>
                <w:sz w:val="20"/>
              </w:rPr>
              <w:t>Unit</w:t>
            </w:r>
          </w:p>
        </w:tc>
        <w:tc>
          <w:tcPr>
            <w:tcW w:w="992" w:type="dxa"/>
            <w:tcBorders>
              <w:top w:val="single" w:sz="4" w:space="0" w:color="auto"/>
              <w:bottom w:val="single" w:sz="4" w:space="0" w:color="auto"/>
            </w:tcBorders>
          </w:tcPr>
          <w:p w14:paraId="66A16FF5" w14:textId="77777777" w:rsidR="00670CA7" w:rsidRPr="00A81682" w:rsidRDefault="00670CA7" w:rsidP="00DA5C64">
            <w:pPr>
              <w:spacing w:line="240" w:lineRule="auto"/>
              <w:rPr>
                <w:sz w:val="20"/>
                <w:szCs w:val="20"/>
              </w:rPr>
            </w:pPr>
            <w:r w:rsidRPr="00A81682">
              <w:rPr>
                <w:sz w:val="20"/>
              </w:rPr>
              <w:t>Amount</w:t>
            </w:r>
          </w:p>
        </w:tc>
        <w:tc>
          <w:tcPr>
            <w:tcW w:w="6865" w:type="dxa"/>
            <w:tcBorders>
              <w:top w:val="single" w:sz="4" w:space="0" w:color="auto"/>
              <w:bottom w:val="single" w:sz="4" w:space="0" w:color="auto"/>
            </w:tcBorders>
          </w:tcPr>
          <w:p w14:paraId="5A50FE5E" w14:textId="77777777" w:rsidR="00670CA7" w:rsidRPr="00A81682" w:rsidRDefault="00670CA7" w:rsidP="00DA5C64">
            <w:pPr>
              <w:spacing w:line="240" w:lineRule="auto"/>
              <w:rPr>
                <w:sz w:val="20"/>
                <w:szCs w:val="20"/>
              </w:rPr>
            </w:pPr>
            <w:r w:rsidRPr="00A81682">
              <w:rPr>
                <w:sz w:val="20"/>
              </w:rPr>
              <w:t>Comment</w:t>
            </w:r>
          </w:p>
        </w:tc>
      </w:tr>
      <w:tr w:rsidR="00A81682" w:rsidRPr="00A81682" w14:paraId="6C0ECF38" w14:textId="77777777" w:rsidTr="00DA5C64">
        <w:tc>
          <w:tcPr>
            <w:tcW w:w="4957" w:type="dxa"/>
          </w:tcPr>
          <w:p w14:paraId="2B1456C4" w14:textId="2B22FE59" w:rsidR="00670CA7" w:rsidRPr="00A81682" w:rsidRDefault="003D4486" w:rsidP="00DA5C64">
            <w:pPr>
              <w:spacing w:line="240" w:lineRule="auto"/>
              <w:rPr>
                <w:b/>
                <w:bCs/>
                <w:sz w:val="20"/>
                <w:szCs w:val="20"/>
              </w:rPr>
            </w:pPr>
            <w:r w:rsidRPr="00A81682">
              <w:rPr>
                <w:b/>
                <w:bCs/>
                <w:sz w:val="20"/>
                <w:szCs w:val="20"/>
              </w:rPr>
              <w:t>Configuration 1&amp;2</w:t>
            </w:r>
          </w:p>
        </w:tc>
        <w:tc>
          <w:tcPr>
            <w:tcW w:w="1134" w:type="dxa"/>
          </w:tcPr>
          <w:p w14:paraId="465156AC" w14:textId="77777777" w:rsidR="00670CA7" w:rsidRPr="00A81682" w:rsidRDefault="00670CA7" w:rsidP="00DA5C64">
            <w:pPr>
              <w:spacing w:line="240" w:lineRule="auto"/>
              <w:rPr>
                <w:b/>
                <w:bCs/>
                <w:sz w:val="20"/>
                <w:szCs w:val="20"/>
              </w:rPr>
            </w:pPr>
          </w:p>
        </w:tc>
        <w:tc>
          <w:tcPr>
            <w:tcW w:w="992" w:type="dxa"/>
          </w:tcPr>
          <w:p w14:paraId="3976EA8A" w14:textId="77777777" w:rsidR="00670CA7" w:rsidRPr="00A81682" w:rsidRDefault="00670CA7" w:rsidP="00DA5C64">
            <w:pPr>
              <w:spacing w:line="240" w:lineRule="auto"/>
              <w:rPr>
                <w:b/>
                <w:bCs/>
                <w:sz w:val="20"/>
                <w:szCs w:val="20"/>
              </w:rPr>
            </w:pPr>
          </w:p>
        </w:tc>
        <w:tc>
          <w:tcPr>
            <w:tcW w:w="6865" w:type="dxa"/>
          </w:tcPr>
          <w:p w14:paraId="221072BF" w14:textId="77777777" w:rsidR="00670CA7" w:rsidRPr="00A81682" w:rsidRDefault="00670CA7" w:rsidP="00DA5C64">
            <w:pPr>
              <w:spacing w:line="240" w:lineRule="auto"/>
              <w:rPr>
                <w:b/>
                <w:bCs/>
                <w:sz w:val="20"/>
                <w:szCs w:val="20"/>
              </w:rPr>
            </w:pPr>
          </w:p>
        </w:tc>
      </w:tr>
      <w:tr w:rsidR="00A81682" w:rsidRPr="00A81682" w14:paraId="021371E3" w14:textId="77777777" w:rsidTr="00DA5C64">
        <w:tc>
          <w:tcPr>
            <w:tcW w:w="4957" w:type="dxa"/>
          </w:tcPr>
          <w:p w14:paraId="0F307C47" w14:textId="7A7F9EAF" w:rsidR="000800DD" w:rsidRPr="00A81682" w:rsidRDefault="000800DD" w:rsidP="000800DD">
            <w:pPr>
              <w:spacing w:line="240" w:lineRule="auto"/>
              <w:rPr>
                <w:b/>
                <w:bCs/>
                <w:sz w:val="20"/>
                <w:szCs w:val="20"/>
              </w:rPr>
            </w:pPr>
            <w:r w:rsidRPr="00A81682">
              <w:rPr>
                <w:sz w:val="20"/>
              </w:rPr>
              <w:t>Fresh weight yield per vegetable plant</w:t>
            </w:r>
          </w:p>
        </w:tc>
        <w:tc>
          <w:tcPr>
            <w:tcW w:w="1134" w:type="dxa"/>
          </w:tcPr>
          <w:p w14:paraId="521C56AE" w14:textId="6FEC8DF4" w:rsidR="000800DD" w:rsidRPr="00A81682" w:rsidRDefault="000800DD" w:rsidP="000800DD">
            <w:pPr>
              <w:spacing w:line="240" w:lineRule="auto"/>
              <w:rPr>
                <w:b/>
                <w:bCs/>
                <w:sz w:val="20"/>
                <w:szCs w:val="20"/>
              </w:rPr>
            </w:pPr>
            <w:r w:rsidRPr="00A81682">
              <w:rPr>
                <w:rFonts w:hint="eastAsia"/>
                <w:sz w:val="20"/>
              </w:rPr>
              <w:t>k</w:t>
            </w:r>
            <w:r w:rsidRPr="00A81682">
              <w:rPr>
                <w:sz w:val="20"/>
              </w:rPr>
              <w:t>g/plant</w:t>
            </w:r>
          </w:p>
        </w:tc>
        <w:tc>
          <w:tcPr>
            <w:tcW w:w="992" w:type="dxa"/>
          </w:tcPr>
          <w:p w14:paraId="24363578" w14:textId="610EC0B3" w:rsidR="000800DD" w:rsidRPr="00A81682" w:rsidRDefault="000800DD" w:rsidP="000800DD">
            <w:pPr>
              <w:spacing w:line="240" w:lineRule="auto"/>
              <w:rPr>
                <w:b/>
                <w:bCs/>
                <w:sz w:val="20"/>
                <w:szCs w:val="20"/>
              </w:rPr>
            </w:pPr>
            <w:r w:rsidRPr="00A81682">
              <w:rPr>
                <w:rFonts w:hint="eastAsia"/>
                <w:sz w:val="20"/>
              </w:rPr>
              <w:t>0</w:t>
            </w:r>
            <w:r w:rsidRPr="00A81682">
              <w:rPr>
                <w:sz w:val="20"/>
              </w:rPr>
              <w:t>.024</w:t>
            </w:r>
          </w:p>
        </w:tc>
        <w:tc>
          <w:tcPr>
            <w:tcW w:w="6865" w:type="dxa"/>
          </w:tcPr>
          <w:p w14:paraId="4EADF16B" w14:textId="32A59083" w:rsidR="000800DD" w:rsidRPr="00A81682" w:rsidRDefault="000800DD" w:rsidP="000800DD">
            <w:pPr>
              <w:spacing w:line="240" w:lineRule="auto"/>
              <w:rPr>
                <w:sz w:val="20"/>
                <w:szCs w:val="20"/>
              </w:rPr>
            </w:pPr>
          </w:p>
        </w:tc>
      </w:tr>
      <w:tr w:rsidR="00A81682" w:rsidRPr="00A81682" w14:paraId="251E9938" w14:textId="77777777" w:rsidTr="00DA5C64">
        <w:tc>
          <w:tcPr>
            <w:tcW w:w="4957" w:type="dxa"/>
          </w:tcPr>
          <w:p w14:paraId="3F04C70A" w14:textId="0CF78960" w:rsidR="000800DD" w:rsidRPr="00A81682" w:rsidRDefault="000800DD" w:rsidP="000800DD">
            <w:pPr>
              <w:spacing w:line="240" w:lineRule="auto"/>
              <w:rPr>
                <w:b/>
                <w:bCs/>
                <w:sz w:val="20"/>
                <w:szCs w:val="20"/>
              </w:rPr>
            </w:pPr>
            <w:r w:rsidRPr="00A81682">
              <w:rPr>
                <w:sz w:val="20"/>
              </w:rPr>
              <w:t>Fresh weight yield per planter</w:t>
            </w:r>
          </w:p>
        </w:tc>
        <w:tc>
          <w:tcPr>
            <w:tcW w:w="1134" w:type="dxa"/>
          </w:tcPr>
          <w:p w14:paraId="35549F9B" w14:textId="0E0384FF" w:rsidR="000800DD" w:rsidRPr="00A81682" w:rsidRDefault="000800DD" w:rsidP="000800DD">
            <w:pPr>
              <w:spacing w:line="240" w:lineRule="auto"/>
              <w:rPr>
                <w:b/>
                <w:bCs/>
                <w:sz w:val="20"/>
                <w:szCs w:val="20"/>
              </w:rPr>
            </w:pPr>
            <w:r w:rsidRPr="00A81682">
              <w:rPr>
                <w:rFonts w:hint="eastAsia"/>
                <w:sz w:val="20"/>
              </w:rPr>
              <w:t>k</w:t>
            </w:r>
            <w:r w:rsidRPr="00A81682">
              <w:rPr>
                <w:sz w:val="20"/>
              </w:rPr>
              <w:t>g/planter</w:t>
            </w:r>
          </w:p>
        </w:tc>
        <w:tc>
          <w:tcPr>
            <w:tcW w:w="992" w:type="dxa"/>
          </w:tcPr>
          <w:p w14:paraId="0A7BC70B" w14:textId="3811E8AE" w:rsidR="000800DD" w:rsidRPr="00A81682" w:rsidRDefault="000800DD" w:rsidP="000800DD">
            <w:pPr>
              <w:spacing w:line="240" w:lineRule="auto"/>
              <w:rPr>
                <w:b/>
                <w:bCs/>
                <w:sz w:val="20"/>
                <w:szCs w:val="20"/>
              </w:rPr>
            </w:pPr>
            <w:r w:rsidRPr="00A81682">
              <w:rPr>
                <w:rFonts w:hint="eastAsia"/>
                <w:sz w:val="20"/>
              </w:rPr>
              <w:t>1</w:t>
            </w:r>
            <w:r w:rsidRPr="00A81682">
              <w:rPr>
                <w:sz w:val="20"/>
              </w:rPr>
              <w:t>.104</w:t>
            </w:r>
          </w:p>
        </w:tc>
        <w:tc>
          <w:tcPr>
            <w:tcW w:w="6865" w:type="dxa"/>
          </w:tcPr>
          <w:p w14:paraId="498F9A48" w14:textId="77777777" w:rsidR="000800DD" w:rsidRPr="00A81682" w:rsidRDefault="000800DD" w:rsidP="000800DD">
            <w:pPr>
              <w:spacing w:line="240" w:lineRule="auto"/>
              <w:rPr>
                <w:b/>
                <w:bCs/>
                <w:sz w:val="20"/>
                <w:szCs w:val="20"/>
              </w:rPr>
            </w:pPr>
          </w:p>
        </w:tc>
      </w:tr>
      <w:tr w:rsidR="00A81682" w:rsidRPr="00A81682" w14:paraId="7130017A" w14:textId="77777777" w:rsidTr="00DA5C64">
        <w:tc>
          <w:tcPr>
            <w:tcW w:w="4957" w:type="dxa"/>
          </w:tcPr>
          <w:p w14:paraId="0BA089F2" w14:textId="0F5DEDA3" w:rsidR="000800DD" w:rsidRPr="00A81682" w:rsidRDefault="000800DD" w:rsidP="000800DD">
            <w:pPr>
              <w:spacing w:line="240" w:lineRule="auto"/>
              <w:rPr>
                <w:b/>
                <w:bCs/>
                <w:sz w:val="20"/>
                <w:szCs w:val="20"/>
              </w:rPr>
            </w:pPr>
            <w:r w:rsidRPr="00A81682">
              <w:rPr>
                <w:sz w:val="20"/>
              </w:rPr>
              <w:t>Fresh weight yield per cycle</w:t>
            </w:r>
          </w:p>
        </w:tc>
        <w:tc>
          <w:tcPr>
            <w:tcW w:w="1134" w:type="dxa"/>
          </w:tcPr>
          <w:p w14:paraId="28D8C53C" w14:textId="22181DF9" w:rsidR="000800DD" w:rsidRPr="00A81682" w:rsidRDefault="000800DD" w:rsidP="000800DD">
            <w:pPr>
              <w:spacing w:line="240" w:lineRule="auto"/>
              <w:rPr>
                <w:b/>
                <w:bCs/>
                <w:sz w:val="20"/>
                <w:szCs w:val="20"/>
              </w:rPr>
            </w:pPr>
            <w:r w:rsidRPr="00A81682">
              <w:rPr>
                <w:rFonts w:hint="eastAsia"/>
                <w:sz w:val="20"/>
              </w:rPr>
              <w:t>k</w:t>
            </w:r>
            <w:r w:rsidRPr="00A81682">
              <w:rPr>
                <w:sz w:val="20"/>
              </w:rPr>
              <w:t>g/cycle</w:t>
            </w:r>
          </w:p>
        </w:tc>
        <w:tc>
          <w:tcPr>
            <w:tcW w:w="992" w:type="dxa"/>
          </w:tcPr>
          <w:p w14:paraId="1F134ABE" w14:textId="2A25AFB0" w:rsidR="000800DD" w:rsidRPr="00A81682" w:rsidRDefault="000800DD" w:rsidP="000800DD">
            <w:pPr>
              <w:spacing w:line="240" w:lineRule="auto"/>
              <w:rPr>
                <w:b/>
                <w:bCs/>
                <w:sz w:val="20"/>
                <w:szCs w:val="20"/>
              </w:rPr>
            </w:pPr>
            <w:r w:rsidRPr="00A81682">
              <w:rPr>
                <w:rFonts w:hint="eastAsia"/>
                <w:sz w:val="20"/>
              </w:rPr>
              <w:t>5</w:t>
            </w:r>
            <w:r w:rsidRPr="00A81682">
              <w:rPr>
                <w:sz w:val="20"/>
              </w:rPr>
              <w:t>299</w:t>
            </w:r>
          </w:p>
        </w:tc>
        <w:tc>
          <w:tcPr>
            <w:tcW w:w="6865" w:type="dxa"/>
          </w:tcPr>
          <w:p w14:paraId="42271A7D" w14:textId="77777777" w:rsidR="000800DD" w:rsidRPr="00A81682" w:rsidRDefault="000800DD" w:rsidP="000800DD">
            <w:pPr>
              <w:spacing w:line="240" w:lineRule="auto"/>
              <w:rPr>
                <w:b/>
                <w:bCs/>
                <w:sz w:val="20"/>
                <w:szCs w:val="20"/>
              </w:rPr>
            </w:pPr>
          </w:p>
        </w:tc>
      </w:tr>
      <w:tr w:rsidR="00A81682" w:rsidRPr="00A81682" w14:paraId="562FDBA9" w14:textId="77777777" w:rsidTr="00DA5C64">
        <w:tc>
          <w:tcPr>
            <w:tcW w:w="4957" w:type="dxa"/>
          </w:tcPr>
          <w:p w14:paraId="59B59DE1" w14:textId="21723DD0" w:rsidR="000800DD" w:rsidRPr="00A81682" w:rsidRDefault="000800DD" w:rsidP="000800DD">
            <w:pPr>
              <w:spacing w:line="240" w:lineRule="auto"/>
              <w:rPr>
                <w:b/>
                <w:bCs/>
                <w:sz w:val="20"/>
                <w:szCs w:val="20"/>
              </w:rPr>
            </w:pPr>
            <w:r w:rsidRPr="00A81682">
              <w:rPr>
                <w:sz w:val="20"/>
              </w:rPr>
              <w:t>Fresh weight yield per year</w:t>
            </w:r>
          </w:p>
        </w:tc>
        <w:tc>
          <w:tcPr>
            <w:tcW w:w="1134" w:type="dxa"/>
          </w:tcPr>
          <w:p w14:paraId="2776A49F" w14:textId="22FC66C2" w:rsidR="000800DD" w:rsidRPr="00A81682" w:rsidRDefault="000800DD" w:rsidP="000800DD">
            <w:pPr>
              <w:spacing w:line="240" w:lineRule="auto"/>
              <w:rPr>
                <w:b/>
                <w:bCs/>
                <w:sz w:val="20"/>
                <w:szCs w:val="20"/>
              </w:rPr>
            </w:pPr>
            <w:r w:rsidRPr="00A81682">
              <w:rPr>
                <w:rFonts w:hint="eastAsia"/>
                <w:sz w:val="20"/>
              </w:rPr>
              <w:t>k</w:t>
            </w:r>
            <w:r w:rsidRPr="00A81682">
              <w:rPr>
                <w:sz w:val="20"/>
              </w:rPr>
              <w:t>g/year</w:t>
            </w:r>
          </w:p>
        </w:tc>
        <w:tc>
          <w:tcPr>
            <w:tcW w:w="992" w:type="dxa"/>
          </w:tcPr>
          <w:p w14:paraId="0D96201C" w14:textId="47FEEE67" w:rsidR="000800DD" w:rsidRPr="00A81682" w:rsidRDefault="000800DD" w:rsidP="000800DD">
            <w:pPr>
              <w:spacing w:line="240" w:lineRule="auto"/>
              <w:rPr>
                <w:b/>
                <w:bCs/>
                <w:sz w:val="20"/>
                <w:szCs w:val="20"/>
              </w:rPr>
            </w:pPr>
            <w:r w:rsidRPr="00A81682">
              <w:rPr>
                <w:rFonts w:hint="eastAsia"/>
                <w:sz w:val="20"/>
              </w:rPr>
              <w:t>6</w:t>
            </w:r>
            <w:r w:rsidRPr="00A81682">
              <w:rPr>
                <w:sz w:val="20"/>
              </w:rPr>
              <w:t>3590</w:t>
            </w:r>
          </w:p>
        </w:tc>
        <w:tc>
          <w:tcPr>
            <w:tcW w:w="6865" w:type="dxa"/>
          </w:tcPr>
          <w:p w14:paraId="535A9C6D" w14:textId="77777777" w:rsidR="000800DD" w:rsidRPr="00A81682" w:rsidRDefault="000800DD" w:rsidP="000800DD">
            <w:pPr>
              <w:spacing w:line="240" w:lineRule="auto"/>
              <w:rPr>
                <w:b/>
                <w:bCs/>
                <w:sz w:val="20"/>
                <w:szCs w:val="20"/>
              </w:rPr>
            </w:pPr>
          </w:p>
        </w:tc>
      </w:tr>
      <w:tr w:rsidR="00A81682" w:rsidRPr="00A81682" w14:paraId="0718E21A" w14:textId="77777777" w:rsidTr="00DA5C64">
        <w:tc>
          <w:tcPr>
            <w:tcW w:w="4957" w:type="dxa"/>
          </w:tcPr>
          <w:p w14:paraId="5488DF2B" w14:textId="36BA25DC" w:rsidR="008E3AF4" w:rsidRPr="00A81682" w:rsidRDefault="008E3AF4" w:rsidP="008E3AF4">
            <w:pPr>
              <w:spacing w:line="240" w:lineRule="auto"/>
              <w:rPr>
                <w:sz w:val="20"/>
              </w:rPr>
            </w:pPr>
            <w:r w:rsidRPr="00A81682">
              <w:rPr>
                <w:sz w:val="20"/>
              </w:rPr>
              <w:t>Pak choi selling price</w:t>
            </w:r>
          </w:p>
        </w:tc>
        <w:tc>
          <w:tcPr>
            <w:tcW w:w="1134" w:type="dxa"/>
          </w:tcPr>
          <w:p w14:paraId="21E653B5" w14:textId="58A9ED11" w:rsidR="008E3AF4" w:rsidRPr="00A81682" w:rsidRDefault="008E3AF4" w:rsidP="008E3AF4">
            <w:pPr>
              <w:spacing w:line="240" w:lineRule="auto"/>
              <w:rPr>
                <w:sz w:val="20"/>
              </w:rPr>
            </w:pPr>
            <w:r w:rsidRPr="00A81682">
              <w:rPr>
                <w:rFonts w:hint="eastAsia"/>
                <w:sz w:val="20"/>
              </w:rPr>
              <w:t>$</w:t>
            </w:r>
            <w:r w:rsidRPr="00A81682">
              <w:rPr>
                <w:sz w:val="20"/>
              </w:rPr>
              <w:t>/kg</w:t>
            </w:r>
          </w:p>
        </w:tc>
        <w:tc>
          <w:tcPr>
            <w:tcW w:w="992" w:type="dxa"/>
          </w:tcPr>
          <w:p w14:paraId="1C260D7D" w14:textId="09F8779A" w:rsidR="008E3AF4" w:rsidRPr="00A81682" w:rsidRDefault="008E3AF4" w:rsidP="008E3AF4">
            <w:pPr>
              <w:spacing w:line="240" w:lineRule="auto"/>
              <w:rPr>
                <w:sz w:val="20"/>
              </w:rPr>
            </w:pPr>
            <w:r w:rsidRPr="00A81682">
              <w:rPr>
                <w:sz w:val="20"/>
              </w:rPr>
              <w:t>1.44</w:t>
            </w:r>
          </w:p>
        </w:tc>
        <w:tc>
          <w:tcPr>
            <w:tcW w:w="6865" w:type="dxa"/>
          </w:tcPr>
          <w:p w14:paraId="7AE039DE" w14:textId="091EB49F" w:rsidR="008E3AF4" w:rsidRPr="00A81682" w:rsidRDefault="001A46FF" w:rsidP="008E3AF4">
            <w:pPr>
              <w:spacing w:line="240" w:lineRule="auto"/>
              <w:rPr>
                <w:b/>
                <w:bCs/>
                <w:sz w:val="20"/>
                <w:szCs w:val="20"/>
              </w:rPr>
            </w:pPr>
            <w:r w:rsidRPr="00A81682">
              <w:rPr>
                <w:b/>
                <w:bCs/>
                <w:noProof/>
                <w:sz w:val="20"/>
                <w:szCs w:val="20"/>
              </w:rPr>
              <w:t>[</w:t>
            </w:r>
            <w:r w:rsidR="008E0ACB" w:rsidRPr="00A81682">
              <w:rPr>
                <w:sz w:val="20"/>
                <w:szCs w:val="20"/>
              </w:rPr>
              <w:t>41</w:t>
            </w:r>
            <w:r w:rsidRPr="00A81682">
              <w:rPr>
                <w:b/>
                <w:bCs/>
                <w:noProof/>
                <w:sz w:val="20"/>
                <w:szCs w:val="20"/>
              </w:rPr>
              <w:t>]</w:t>
            </w:r>
          </w:p>
        </w:tc>
      </w:tr>
      <w:tr w:rsidR="00A81682" w:rsidRPr="00A81682" w14:paraId="562B7B87" w14:textId="77777777" w:rsidTr="00DA5C64">
        <w:tc>
          <w:tcPr>
            <w:tcW w:w="4957" w:type="dxa"/>
          </w:tcPr>
          <w:p w14:paraId="751C1742" w14:textId="3A3CFC21" w:rsidR="008E3AF4" w:rsidRPr="00A81682" w:rsidRDefault="008E3AF4" w:rsidP="008E3AF4">
            <w:pPr>
              <w:spacing w:line="240" w:lineRule="auto"/>
              <w:rPr>
                <w:sz w:val="20"/>
              </w:rPr>
            </w:pPr>
            <w:r w:rsidRPr="00A81682">
              <w:rPr>
                <w:sz w:val="20"/>
              </w:rPr>
              <w:t xml:space="preserve">Annual </w:t>
            </w:r>
            <w:r w:rsidR="007425DC" w:rsidRPr="00A81682">
              <w:rPr>
                <w:rFonts w:hint="eastAsia"/>
                <w:sz w:val="20"/>
              </w:rPr>
              <w:t>revenue</w:t>
            </w:r>
          </w:p>
        </w:tc>
        <w:tc>
          <w:tcPr>
            <w:tcW w:w="1134" w:type="dxa"/>
          </w:tcPr>
          <w:p w14:paraId="51B542ED" w14:textId="1C10FAEE" w:rsidR="008E3AF4" w:rsidRPr="00A81682" w:rsidRDefault="008E3AF4" w:rsidP="008E3AF4">
            <w:pPr>
              <w:spacing w:line="240" w:lineRule="auto"/>
              <w:rPr>
                <w:sz w:val="20"/>
              </w:rPr>
            </w:pPr>
            <w:r w:rsidRPr="00A81682">
              <w:rPr>
                <w:rFonts w:hint="eastAsia"/>
                <w:sz w:val="20"/>
              </w:rPr>
              <w:t>$</w:t>
            </w:r>
            <w:r w:rsidRPr="00A81682">
              <w:rPr>
                <w:sz w:val="20"/>
              </w:rPr>
              <w:t>/year</w:t>
            </w:r>
          </w:p>
        </w:tc>
        <w:tc>
          <w:tcPr>
            <w:tcW w:w="992" w:type="dxa"/>
          </w:tcPr>
          <w:p w14:paraId="31D552FE" w14:textId="527747D7" w:rsidR="008E3AF4" w:rsidRPr="00A81682" w:rsidRDefault="008E3AF4" w:rsidP="008E3AF4">
            <w:pPr>
              <w:spacing w:line="240" w:lineRule="auto"/>
              <w:rPr>
                <w:sz w:val="20"/>
              </w:rPr>
            </w:pPr>
            <w:r w:rsidRPr="00A81682">
              <w:rPr>
                <w:sz w:val="20"/>
              </w:rPr>
              <w:t>91570</w:t>
            </w:r>
          </w:p>
        </w:tc>
        <w:tc>
          <w:tcPr>
            <w:tcW w:w="6865" w:type="dxa"/>
          </w:tcPr>
          <w:p w14:paraId="5FDDAC65" w14:textId="77777777" w:rsidR="008E3AF4" w:rsidRPr="00A81682" w:rsidRDefault="008E3AF4" w:rsidP="008E3AF4">
            <w:pPr>
              <w:spacing w:line="240" w:lineRule="auto"/>
              <w:rPr>
                <w:b/>
                <w:bCs/>
                <w:sz w:val="20"/>
                <w:szCs w:val="20"/>
              </w:rPr>
            </w:pPr>
          </w:p>
        </w:tc>
      </w:tr>
      <w:tr w:rsidR="00A81682" w:rsidRPr="00A81682" w14:paraId="7BA86A4E" w14:textId="77777777" w:rsidTr="00DA5C64">
        <w:tc>
          <w:tcPr>
            <w:tcW w:w="4957" w:type="dxa"/>
          </w:tcPr>
          <w:p w14:paraId="02BB20F3" w14:textId="5010FCC9" w:rsidR="008E3AF4" w:rsidRPr="00A81682" w:rsidRDefault="008E3AF4" w:rsidP="008E3AF4">
            <w:pPr>
              <w:spacing w:line="240" w:lineRule="auto"/>
              <w:rPr>
                <w:b/>
                <w:bCs/>
                <w:sz w:val="20"/>
              </w:rPr>
            </w:pPr>
            <w:r w:rsidRPr="00A81682">
              <w:rPr>
                <w:b/>
                <w:bCs/>
                <w:sz w:val="20"/>
              </w:rPr>
              <w:t>Configuration 3&amp;4</w:t>
            </w:r>
          </w:p>
        </w:tc>
        <w:tc>
          <w:tcPr>
            <w:tcW w:w="1134" w:type="dxa"/>
          </w:tcPr>
          <w:p w14:paraId="5FEBCD1D" w14:textId="77777777" w:rsidR="008E3AF4" w:rsidRPr="00A81682" w:rsidRDefault="008E3AF4" w:rsidP="008E3AF4">
            <w:pPr>
              <w:spacing w:line="240" w:lineRule="auto"/>
              <w:rPr>
                <w:sz w:val="20"/>
              </w:rPr>
            </w:pPr>
          </w:p>
        </w:tc>
        <w:tc>
          <w:tcPr>
            <w:tcW w:w="992" w:type="dxa"/>
          </w:tcPr>
          <w:p w14:paraId="7428AC46" w14:textId="77777777" w:rsidR="008E3AF4" w:rsidRPr="00A81682" w:rsidRDefault="008E3AF4" w:rsidP="008E3AF4">
            <w:pPr>
              <w:spacing w:line="240" w:lineRule="auto"/>
              <w:rPr>
                <w:sz w:val="20"/>
              </w:rPr>
            </w:pPr>
          </w:p>
        </w:tc>
        <w:tc>
          <w:tcPr>
            <w:tcW w:w="6865" w:type="dxa"/>
          </w:tcPr>
          <w:p w14:paraId="5765E8FF" w14:textId="77777777" w:rsidR="008E3AF4" w:rsidRPr="00A81682" w:rsidRDefault="008E3AF4" w:rsidP="008E3AF4">
            <w:pPr>
              <w:spacing w:line="240" w:lineRule="auto"/>
              <w:rPr>
                <w:b/>
                <w:bCs/>
                <w:sz w:val="20"/>
                <w:szCs w:val="20"/>
              </w:rPr>
            </w:pPr>
          </w:p>
        </w:tc>
      </w:tr>
      <w:tr w:rsidR="00A81682" w:rsidRPr="00A81682" w14:paraId="3390E8EA" w14:textId="77777777" w:rsidTr="00DA5C64">
        <w:tc>
          <w:tcPr>
            <w:tcW w:w="4957" w:type="dxa"/>
          </w:tcPr>
          <w:p w14:paraId="652DA9C1" w14:textId="2BFA468D" w:rsidR="001550C5" w:rsidRPr="00A81682" w:rsidRDefault="001550C5" w:rsidP="001550C5">
            <w:pPr>
              <w:spacing w:line="240" w:lineRule="auto"/>
              <w:rPr>
                <w:sz w:val="20"/>
              </w:rPr>
            </w:pPr>
            <w:r w:rsidRPr="00A81682">
              <w:rPr>
                <w:sz w:val="20"/>
              </w:rPr>
              <w:t>Fresh weight yield per vegetable plant</w:t>
            </w:r>
          </w:p>
        </w:tc>
        <w:tc>
          <w:tcPr>
            <w:tcW w:w="1134" w:type="dxa"/>
          </w:tcPr>
          <w:p w14:paraId="23D650CB" w14:textId="3B7152A9" w:rsidR="001550C5" w:rsidRPr="00A81682" w:rsidRDefault="001550C5" w:rsidP="001550C5">
            <w:pPr>
              <w:spacing w:line="240" w:lineRule="auto"/>
              <w:rPr>
                <w:sz w:val="20"/>
              </w:rPr>
            </w:pPr>
            <w:r w:rsidRPr="00A81682">
              <w:rPr>
                <w:rFonts w:hint="eastAsia"/>
                <w:sz w:val="20"/>
              </w:rPr>
              <w:t>k</w:t>
            </w:r>
            <w:r w:rsidRPr="00A81682">
              <w:rPr>
                <w:sz w:val="20"/>
              </w:rPr>
              <w:t>g/plant</w:t>
            </w:r>
          </w:p>
        </w:tc>
        <w:tc>
          <w:tcPr>
            <w:tcW w:w="992" w:type="dxa"/>
          </w:tcPr>
          <w:p w14:paraId="6FE64300" w14:textId="0F6762A2" w:rsidR="001550C5" w:rsidRPr="00A81682" w:rsidRDefault="001550C5" w:rsidP="001550C5">
            <w:pPr>
              <w:spacing w:line="240" w:lineRule="auto"/>
              <w:rPr>
                <w:sz w:val="20"/>
              </w:rPr>
            </w:pPr>
            <w:r w:rsidRPr="00A81682">
              <w:rPr>
                <w:rFonts w:hint="eastAsia"/>
                <w:sz w:val="20"/>
              </w:rPr>
              <w:t>0</w:t>
            </w:r>
            <w:r w:rsidRPr="00A81682">
              <w:rPr>
                <w:sz w:val="20"/>
              </w:rPr>
              <w:t>.037</w:t>
            </w:r>
          </w:p>
        </w:tc>
        <w:tc>
          <w:tcPr>
            <w:tcW w:w="6865" w:type="dxa"/>
          </w:tcPr>
          <w:p w14:paraId="6FA54D3C" w14:textId="77777777" w:rsidR="001550C5" w:rsidRPr="00A81682" w:rsidRDefault="001550C5" w:rsidP="001550C5">
            <w:pPr>
              <w:spacing w:line="240" w:lineRule="auto"/>
              <w:rPr>
                <w:b/>
                <w:bCs/>
                <w:sz w:val="20"/>
                <w:szCs w:val="20"/>
              </w:rPr>
            </w:pPr>
          </w:p>
        </w:tc>
      </w:tr>
      <w:tr w:rsidR="00A81682" w:rsidRPr="00A81682" w14:paraId="0E81AC1A" w14:textId="77777777" w:rsidTr="00DA5C64">
        <w:tc>
          <w:tcPr>
            <w:tcW w:w="4957" w:type="dxa"/>
          </w:tcPr>
          <w:p w14:paraId="4D7C54F6" w14:textId="23232D21" w:rsidR="001550C5" w:rsidRPr="00A81682" w:rsidRDefault="001550C5" w:rsidP="001550C5">
            <w:pPr>
              <w:spacing w:line="240" w:lineRule="auto"/>
              <w:rPr>
                <w:sz w:val="20"/>
              </w:rPr>
            </w:pPr>
            <w:r w:rsidRPr="00A81682">
              <w:rPr>
                <w:sz w:val="20"/>
              </w:rPr>
              <w:t>Fresh weight yield per planter</w:t>
            </w:r>
          </w:p>
        </w:tc>
        <w:tc>
          <w:tcPr>
            <w:tcW w:w="1134" w:type="dxa"/>
          </w:tcPr>
          <w:p w14:paraId="35D44D1D" w14:textId="17871C4A" w:rsidR="001550C5" w:rsidRPr="00A81682" w:rsidRDefault="001550C5" w:rsidP="001550C5">
            <w:pPr>
              <w:spacing w:line="240" w:lineRule="auto"/>
              <w:rPr>
                <w:sz w:val="20"/>
              </w:rPr>
            </w:pPr>
            <w:r w:rsidRPr="00A81682">
              <w:rPr>
                <w:rFonts w:hint="eastAsia"/>
                <w:sz w:val="20"/>
              </w:rPr>
              <w:t>k</w:t>
            </w:r>
            <w:r w:rsidRPr="00A81682">
              <w:rPr>
                <w:sz w:val="20"/>
              </w:rPr>
              <w:t>g/planter</w:t>
            </w:r>
          </w:p>
        </w:tc>
        <w:tc>
          <w:tcPr>
            <w:tcW w:w="992" w:type="dxa"/>
          </w:tcPr>
          <w:p w14:paraId="2C9F3305" w14:textId="0C3F8798" w:rsidR="001550C5" w:rsidRPr="00A81682" w:rsidRDefault="001550C5" w:rsidP="001550C5">
            <w:pPr>
              <w:spacing w:line="240" w:lineRule="auto"/>
              <w:rPr>
                <w:sz w:val="20"/>
              </w:rPr>
            </w:pPr>
            <w:r w:rsidRPr="00A81682">
              <w:rPr>
                <w:rFonts w:hint="eastAsia"/>
                <w:sz w:val="20"/>
              </w:rPr>
              <w:t>1</w:t>
            </w:r>
            <w:r w:rsidRPr="00A81682">
              <w:rPr>
                <w:sz w:val="20"/>
              </w:rPr>
              <w:t>.702</w:t>
            </w:r>
          </w:p>
        </w:tc>
        <w:tc>
          <w:tcPr>
            <w:tcW w:w="6865" w:type="dxa"/>
          </w:tcPr>
          <w:p w14:paraId="7275065A" w14:textId="77777777" w:rsidR="001550C5" w:rsidRPr="00A81682" w:rsidRDefault="001550C5" w:rsidP="001550C5">
            <w:pPr>
              <w:spacing w:line="240" w:lineRule="auto"/>
              <w:rPr>
                <w:b/>
                <w:bCs/>
                <w:sz w:val="20"/>
                <w:szCs w:val="20"/>
              </w:rPr>
            </w:pPr>
          </w:p>
        </w:tc>
      </w:tr>
      <w:tr w:rsidR="00A81682" w:rsidRPr="00A81682" w14:paraId="54B51454" w14:textId="77777777" w:rsidTr="00DA5C64">
        <w:tc>
          <w:tcPr>
            <w:tcW w:w="4957" w:type="dxa"/>
          </w:tcPr>
          <w:p w14:paraId="204119CF" w14:textId="17F1D3CB" w:rsidR="001550C5" w:rsidRPr="00A81682" w:rsidRDefault="001550C5" w:rsidP="001550C5">
            <w:pPr>
              <w:spacing w:line="240" w:lineRule="auto"/>
              <w:rPr>
                <w:sz w:val="20"/>
              </w:rPr>
            </w:pPr>
            <w:r w:rsidRPr="00A81682">
              <w:rPr>
                <w:sz w:val="20"/>
              </w:rPr>
              <w:t>Fresh weight yield per cycle</w:t>
            </w:r>
          </w:p>
        </w:tc>
        <w:tc>
          <w:tcPr>
            <w:tcW w:w="1134" w:type="dxa"/>
          </w:tcPr>
          <w:p w14:paraId="7C87DE28" w14:textId="3356DCA0" w:rsidR="001550C5" w:rsidRPr="00A81682" w:rsidRDefault="001550C5" w:rsidP="001550C5">
            <w:pPr>
              <w:spacing w:line="240" w:lineRule="auto"/>
              <w:rPr>
                <w:sz w:val="20"/>
              </w:rPr>
            </w:pPr>
            <w:r w:rsidRPr="00A81682">
              <w:rPr>
                <w:rFonts w:hint="eastAsia"/>
                <w:sz w:val="20"/>
              </w:rPr>
              <w:t>k</w:t>
            </w:r>
            <w:r w:rsidRPr="00A81682">
              <w:rPr>
                <w:sz w:val="20"/>
              </w:rPr>
              <w:t>g/cycle</w:t>
            </w:r>
          </w:p>
        </w:tc>
        <w:tc>
          <w:tcPr>
            <w:tcW w:w="992" w:type="dxa"/>
          </w:tcPr>
          <w:p w14:paraId="03629B12" w14:textId="478336CF" w:rsidR="001550C5" w:rsidRPr="00A81682" w:rsidRDefault="001550C5" w:rsidP="001550C5">
            <w:pPr>
              <w:spacing w:line="240" w:lineRule="auto"/>
              <w:rPr>
                <w:sz w:val="20"/>
              </w:rPr>
            </w:pPr>
            <w:r w:rsidRPr="00A81682">
              <w:rPr>
                <w:sz w:val="20"/>
              </w:rPr>
              <w:t>81</w:t>
            </w:r>
            <w:r w:rsidR="008150EC" w:rsidRPr="00A81682">
              <w:rPr>
                <w:sz w:val="20"/>
              </w:rPr>
              <w:t>70</w:t>
            </w:r>
          </w:p>
        </w:tc>
        <w:tc>
          <w:tcPr>
            <w:tcW w:w="6865" w:type="dxa"/>
          </w:tcPr>
          <w:p w14:paraId="78E3C2CC" w14:textId="77777777" w:rsidR="001550C5" w:rsidRPr="00A81682" w:rsidRDefault="001550C5" w:rsidP="001550C5">
            <w:pPr>
              <w:spacing w:line="240" w:lineRule="auto"/>
              <w:rPr>
                <w:b/>
                <w:bCs/>
                <w:sz w:val="20"/>
                <w:szCs w:val="20"/>
              </w:rPr>
            </w:pPr>
          </w:p>
        </w:tc>
      </w:tr>
      <w:tr w:rsidR="00A81682" w:rsidRPr="00A81682" w14:paraId="4ADD1A34" w14:textId="77777777" w:rsidTr="00DA5C64">
        <w:tc>
          <w:tcPr>
            <w:tcW w:w="4957" w:type="dxa"/>
          </w:tcPr>
          <w:p w14:paraId="3C62C0CB" w14:textId="0312F1F1" w:rsidR="001550C5" w:rsidRPr="00A81682" w:rsidRDefault="001550C5" w:rsidP="001550C5">
            <w:pPr>
              <w:spacing w:line="240" w:lineRule="auto"/>
              <w:rPr>
                <w:sz w:val="20"/>
              </w:rPr>
            </w:pPr>
            <w:r w:rsidRPr="00A81682">
              <w:rPr>
                <w:sz w:val="20"/>
              </w:rPr>
              <w:t>Fresh weight yield per year</w:t>
            </w:r>
          </w:p>
        </w:tc>
        <w:tc>
          <w:tcPr>
            <w:tcW w:w="1134" w:type="dxa"/>
          </w:tcPr>
          <w:p w14:paraId="338B1266" w14:textId="08D84F58" w:rsidR="001550C5" w:rsidRPr="00A81682" w:rsidRDefault="001550C5" w:rsidP="001550C5">
            <w:pPr>
              <w:spacing w:line="240" w:lineRule="auto"/>
              <w:rPr>
                <w:sz w:val="20"/>
              </w:rPr>
            </w:pPr>
            <w:r w:rsidRPr="00A81682">
              <w:rPr>
                <w:rFonts w:hint="eastAsia"/>
                <w:sz w:val="20"/>
              </w:rPr>
              <w:t>k</w:t>
            </w:r>
            <w:r w:rsidRPr="00A81682">
              <w:rPr>
                <w:sz w:val="20"/>
              </w:rPr>
              <w:t>g/year</w:t>
            </w:r>
          </w:p>
        </w:tc>
        <w:tc>
          <w:tcPr>
            <w:tcW w:w="992" w:type="dxa"/>
          </w:tcPr>
          <w:p w14:paraId="794DA70C" w14:textId="782BB569" w:rsidR="001550C5" w:rsidRPr="00A81682" w:rsidRDefault="001550C5" w:rsidP="001550C5">
            <w:pPr>
              <w:spacing w:line="240" w:lineRule="auto"/>
              <w:rPr>
                <w:sz w:val="20"/>
              </w:rPr>
            </w:pPr>
            <w:r w:rsidRPr="00A81682">
              <w:rPr>
                <w:sz w:val="20"/>
              </w:rPr>
              <w:t>98035</w:t>
            </w:r>
          </w:p>
        </w:tc>
        <w:tc>
          <w:tcPr>
            <w:tcW w:w="6865" w:type="dxa"/>
          </w:tcPr>
          <w:p w14:paraId="330E68F4" w14:textId="77777777" w:rsidR="001550C5" w:rsidRPr="00A81682" w:rsidRDefault="001550C5" w:rsidP="001550C5">
            <w:pPr>
              <w:spacing w:line="240" w:lineRule="auto"/>
              <w:rPr>
                <w:b/>
                <w:bCs/>
                <w:sz w:val="20"/>
                <w:szCs w:val="20"/>
              </w:rPr>
            </w:pPr>
          </w:p>
        </w:tc>
      </w:tr>
      <w:tr w:rsidR="00A81682" w:rsidRPr="00A81682" w14:paraId="210BD91C" w14:textId="77777777" w:rsidTr="00DA5C64">
        <w:tc>
          <w:tcPr>
            <w:tcW w:w="4957" w:type="dxa"/>
          </w:tcPr>
          <w:p w14:paraId="06635731" w14:textId="70AB756C" w:rsidR="001550C5" w:rsidRPr="00A81682" w:rsidRDefault="001550C5" w:rsidP="005674FF">
            <w:pPr>
              <w:tabs>
                <w:tab w:val="center" w:pos="2370"/>
              </w:tabs>
              <w:spacing w:line="240" w:lineRule="auto"/>
              <w:rPr>
                <w:sz w:val="20"/>
              </w:rPr>
            </w:pPr>
            <w:r w:rsidRPr="00A81682">
              <w:rPr>
                <w:sz w:val="20"/>
              </w:rPr>
              <w:t>Pak choi selling price</w:t>
            </w:r>
          </w:p>
        </w:tc>
        <w:tc>
          <w:tcPr>
            <w:tcW w:w="1134" w:type="dxa"/>
          </w:tcPr>
          <w:p w14:paraId="2C14B45D" w14:textId="5CA63E6E" w:rsidR="001550C5" w:rsidRPr="00A81682" w:rsidRDefault="001550C5" w:rsidP="001550C5">
            <w:pPr>
              <w:spacing w:line="240" w:lineRule="auto"/>
              <w:rPr>
                <w:sz w:val="20"/>
              </w:rPr>
            </w:pPr>
            <w:r w:rsidRPr="00A81682">
              <w:rPr>
                <w:rFonts w:hint="eastAsia"/>
                <w:sz w:val="20"/>
              </w:rPr>
              <w:t>$</w:t>
            </w:r>
            <w:r w:rsidRPr="00A81682">
              <w:rPr>
                <w:sz w:val="20"/>
              </w:rPr>
              <w:t>/kg</w:t>
            </w:r>
          </w:p>
        </w:tc>
        <w:tc>
          <w:tcPr>
            <w:tcW w:w="992" w:type="dxa"/>
          </w:tcPr>
          <w:p w14:paraId="31582B27" w14:textId="53585A6F" w:rsidR="001550C5" w:rsidRPr="00A81682" w:rsidRDefault="001550C5" w:rsidP="001550C5">
            <w:pPr>
              <w:spacing w:line="240" w:lineRule="auto"/>
              <w:rPr>
                <w:sz w:val="20"/>
              </w:rPr>
            </w:pPr>
            <w:r w:rsidRPr="00A81682">
              <w:rPr>
                <w:sz w:val="20"/>
              </w:rPr>
              <w:t>1.44</w:t>
            </w:r>
          </w:p>
        </w:tc>
        <w:tc>
          <w:tcPr>
            <w:tcW w:w="6865" w:type="dxa"/>
          </w:tcPr>
          <w:p w14:paraId="1E7C4911" w14:textId="0E8B5ABF" w:rsidR="001550C5" w:rsidRPr="00A81682" w:rsidRDefault="001A46FF" w:rsidP="001550C5">
            <w:pPr>
              <w:spacing w:line="240" w:lineRule="auto"/>
              <w:rPr>
                <w:b/>
                <w:bCs/>
                <w:sz w:val="20"/>
                <w:szCs w:val="20"/>
              </w:rPr>
            </w:pPr>
            <w:r w:rsidRPr="00A81682">
              <w:rPr>
                <w:b/>
                <w:bCs/>
                <w:noProof/>
                <w:sz w:val="20"/>
                <w:szCs w:val="20"/>
              </w:rPr>
              <w:t>[</w:t>
            </w:r>
            <w:r w:rsidR="008E0ACB" w:rsidRPr="00A81682">
              <w:rPr>
                <w:sz w:val="20"/>
                <w:szCs w:val="20"/>
              </w:rPr>
              <w:t>41</w:t>
            </w:r>
            <w:r w:rsidRPr="00A81682">
              <w:rPr>
                <w:b/>
                <w:bCs/>
                <w:noProof/>
                <w:sz w:val="20"/>
                <w:szCs w:val="20"/>
              </w:rPr>
              <w:t>]</w:t>
            </w:r>
          </w:p>
        </w:tc>
      </w:tr>
      <w:tr w:rsidR="001550C5" w:rsidRPr="00A81682" w14:paraId="2DC49FF4" w14:textId="77777777" w:rsidTr="00DA5C64">
        <w:tc>
          <w:tcPr>
            <w:tcW w:w="4957" w:type="dxa"/>
          </w:tcPr>
          <w:p w14:paraId="5F3B0111" w14:textId="47F823AE" w:rsidR="001550C5" w:rsidRPr="00A81682" w:rsidRDefault="001550C5" w:rsidP="001550C5">
            <w:pPr>
              <w:spacing w:line="240" w:lineRule="auto"/>
              <w:rPr>
                <w:sz w:val="20"/>
              </w:rPr>
            </w:pPr>
            <w:r w:rsidRPr="00A81682">
              <w:rPr>
                <w:sz w:val="20"/>
              </w:rPr>
              <w:t xml:space="preserve">Annual </w:t>
            </w:r>
            <w:r w:rsidR="007425DC" w:rsidRPr="00A81682">
              <w:rPr>
                <w:rFonts w:hint="eastAsia"/>
                <w:sz w:val="20"/>
              </w:rPr>
              <w:t>revenue</w:t>
            </w:r>
          </w:p>
        </w:tc>
        <w:tc>
          <w:tcPr>
            <w:tcW w:w="1134" w:type="dxa"/>
          </w:tcPr>
          <w:p w14:paraId="75A4D6CB" w14:textId="2E83F66C" w:rsidR="001550C5" w:rsidRPr="00A81682" w:rsidRDefault="001550C5" w:rsidP="001550C5">
            <w:pPr>
              <w:spacing w:line="240" w:lineRule="auto"/>
              <w:rPr>
                <w:sz w:val="20"/>
              </w:rPr>
            </w:pPr>
            <w:r w:rsidRPr="00A81682">
              <w:rPr>
                <w:rFonts w:hint="eastAsia"/>
                <w:sz w:val="20"/>
              </w:rPr>
              <w:t>$</w:t>
            </w:r>
            <w:r w:rsidRPr="00A81682">
              <w:rPr>
                <w:sz w:val="20"/>
              </w:rPr>
              <w:t>/year</w:t>
            </w:r>
          </w:p>
        </w:tc>
        <w:tc>
          <w:tcPr>
            <w:tcW w:w="992" w:type="dxa"/>
          </w:tcPr>
          <w:p w14:paraId="4FD11FFB" w14:textId="7F9244B7" w:rsidR="001550C5" w:rsidRPr="00A81682" w:rsidRDefault="001550C5" w:rsidP="001550C5">
            <w:pPr>
              <w:spacing w:line="240" w:lineRule="auto"/>
              <w:rPr>
                <w:sz w:val="20"/>
              </w:rPr>
            </w:pPr>
            <w:r w:rsidRPr="00A81682">
              <w:rPr>
                <w:sz w:val="20"/>
              </w:rPr>
              <w:t>141171</w:t>
            </w:r>
          </w:p>
        </w:tc>
        <w:tc>
          <w:tcPr>
            <w:tcW w:w="6865" w:type="dxa"/>
          </w:tcPr>
          <w:p w14:paraId="24C4D24D" w14:textId="77777777" w:rsidR="001550C5" w:rsidRPr="00A81682" w:rsidRDefault="001550C5" w:rsidP="001550C5">
            <w:pPr>
              <w:spacing w:line="240" w:lineRule="auto"/>
              <w:rPr>
                <w:b/>
                <w:bCs/>
                <w:sz w:val="20"/>
                <w:szCs w:val="20"/>
              </w:rPr>
            </w:pPr>
          </w:p>
        </w:tc>
      </w:tr>
    </w:tbl>
    <w:p w14:paraId="631CCDB5" w14:textId="77777777" w:rsidR="009B5A1E" w:rsidRPr="00A81682" w:rsidRDefault="009B5A1E" w:rsidP="00564EEA"/>
    <w:p w14:paraId="195C243F" w14:textId="5DBCF60C" w:rsidR="005230F2" w:rsidRPr="00A81682" w:rsidRDefault="005230F2">
      <w:pPr>
        <w:widowControl/>
        <w:spacing w:line="240" w:lineRule="auto"/>
        <w:jc w:val="left"/>
      </w:pPr>
      <w:r w:rsidRPr="00A81682">
        <w:br w:type="page"/>
      </w:r>
    </w:p>
    <w:p w14:paraId="3538173B" w14:textId="325F3B8C" w:rsidR="00CB2C13" w:rsidRPr="00A81682" w:rsidRDefault="00410611" w:rsidP="00DD3116">
      <w:pPr>
        <w:pStyle w:val="1"/>
      </w:pPr>
      <w:r w:rsidRPr="00A81682">
        <w:lastRenderedPageBreak/>
        <w:t xml:space="preserve">Table </w:t>
      </w:r>
      <w:r w:rsidR="002945FE" w:rsidRPr="00A81682">
        <w:t>S</w:t>
      </w:r>
      <w:r w:rsidR="002945FE">
        <w:rPr>
          <w:rFonts w:hint="eastAsia"/>
        </w:rPr>
        <w:t>9</w:t>
      </w:r>
      <w:r w:rsidRPr="00A81682">
        <w:t xml:space="preserve">. The economic performance of </w:t>
      </w:r>
      <w:r w:rsidR="00B95639" w:rsidRPr="00A81682">
        <w:t xml:space="preserve">the exemplified </w:t>
      </w:r>
      <w:r w:rsidRPr="00A81682">
        <w:t>vertical farming systems</w:t>
      </w:r>
      <w:r w:rsidRPr="00A81682">
        <w:rPr>
          <w:rFonts w:hint="eastAsia"/>
        </w:rPr>
        <w:t>.</w:t>
      </w:r>
    </w:p>
    <w:tbl>
      <w:tblPr>
        <w:tblStyle w:val="af2"/>
        <w:tblW w:w="5000" w:type="pct"/>
        <w:tblLook w:val="04A0" w:firstRow="1" w:lastRow="0" w:firstColumn="1" w:lastColumn="0" w:noHBand="0" w:noVBand="1"/>
      </w:tblPr>
      <w:tblGrid>
        <w:gridCol w:w="4599"/>
        <w:gridCol w:w="2338"/>
        <w:gridCol w:w="2338"/>
        <w:gridCol w:w="2338"/>
        <w:gridCol w:w="2335"/>
      </w:tblGrid>
      <w:tr w:rsidR="00A81682" w:rsidRPr="00A81682" w14:paraId="39B18490" w14:textId="77777777" w:rsidTr="00FC4F66">
        <w:tc>
          <w:tcPr>
            <w:tcW w:w="1649" w:type="pct"/>
          </w:tcPr>
          <w:p w14:paraId="7816E97A" w14:textId="6C1F8F64" w:rsidR="00356240" w:rsidRPr="00A81682" w:rsidRDefault="002D260F" w:rsidP="00356240">
            <w:pPr>
              <w:spacing w:line="240" w:lineRule="auto"/>
              <w:rPr>
                <w:sz w:val="20"/>
                <w:szCs w:val="20"/>
              </w:rPr>
            </w:pPr>
            <w:r w:rsidRPr="00A81682">
              <w:rPr>
                <w:sz w:val="20"/>
                <w:szCs w:val="20"/>
              </w:rPr>
              <w:t>Parameter</w:t>
            </w:r>
          </w:p>
        </w:tc>
        <w:tc>
          <w:tcPr>
            <w:tcW w:w="838" w:type="pct"/>
            <w:tcBorders>
              <w:bottom w:val="single" w:sz="4" w:space="0" w:color="auto"/>
            </w:tcBorders>
          </w:tcPr>
          <w:p w14:paraId="2207EC67" w14:textId="0D4B44D8" w:rsidR="00356240" w:rsidRPr="00A81682" w:rsidRDefault="001B1AEA" w:rsidP="00356240">
            <w:pPr>
              <w:spacing w:line="240" w:lineRule="auto"/>
              <w:rPr>
                <w:sz w:val="20"/>
                <w:szCs w:val="20"/>
              </w:rPr>
            </w:pPr>
            <w:r w:rsidRPr="00A81682">
              <w:rPr>
                <w:sz w:val="20"/>
                <w:szCs w:val="20"/>
              </w:rPr>
              <w:t>Configuration 1</w:t>
            </w:r>
          </w:p>
        </w:tc>
        <w:tc>
          <w:tcPr>
            <w:tcW w:w="838" w:type="pct"/>
            <w:tcBorders>
              <w:bottom w:val="single" w:sz="4" w:space="0" w:color="auto"/>
            </w:tcBorders>
          </w:tcPr>
          <w:p w14:paraId="2504E14B" w14:textId="7630E584" w:rsidR="00356240" w:rsidRPr="00A81682" w:rsidRDefault="001B1AEA" w:rsidP="00356240">
            <w:pPr>
              <w:spacing w:line="240" w:lineRule="auto"/>
              <w:rPr>
                <w:sz w:val="20"/>
                <w:szCs w:val="20"/>
              </w:rPr>
            </w:pPr>
            <w:r w:rsidRPr="00A81682">
              <w:rPr>
                <w:sz w:val="20"/>
                <w:szCs w:val="20"/>
              </w:rPr>
              <w:t xml:space="preserve">Configuration </w:t>
            </w:r>
            <w:r w:rsidRPr="00A81682">
              <w:rPr>
                <w:rFonts w:hint="eastAsia"/>
                <w:sz w:val="20"/>
                <w:szCs w:val="20"/>
              </w:rPr>
              <w:t>2</w:t>
            </w:r>
          </w:p>
        </w:tc>
        <w:tc>
          <w:tcPr>
            <w:tcW w:w="838" w:type="pct"/>
            <w:tcBorders>
              <w:bottom w:val="single" w:sz="4" w:space="0" w:color="auto"/>
            </w:tcBorders>
          </w:tcPr>
          <w:p w14:paraId="4743C4BA" w14:textId="37D8A97A" w:rsidR="00356240" w:rsidRPr="00A81682" w:rsidRDefault="001B1AEA" w:rsidP="00356240">
            <w:pPr>
              <w:spacing w:line="240" w:lineRule="auto"/>
              <w:rPr>
                <w:sz w:val="20"/>
                <w:szCs w:val="20"/>
              </w:rPr>
            </w:pPr>
            <w:r w:rsidRPr="00A81682">
              <w:rPr>
                <w:sz w:val="20"/>
                <w:szCs w:val="20"/>
              </w:rPr>
              <w:t xml:space="preserve">Configuration </w:t>
            </w:r>
            <w:r w:rsidRPr="00A81682">
              <w:rPr>
                <w:rFonts w:hint="eastAsia"/>
                <w:sz w:val="20"/>
                <w:szCs w:val="20"/>
              </w:rPr>
              <w:t>3</w:t>
            </w:r>
          </w:p>
        </w:tc>
        <w:tc>
          <w:tcPr>
            <w:tcW w:w="837" w:type="pct"/>
            <w:tcBorders>
              <w:bottom w:val="single" w:sz="4" w:space="0" w:color="auto"/>
            </w:tcBorders>
          </w:tcPr>
          <w:p w14:paraId="0DDEDC2E" w14:textId="041E84FC" w:rsidR="00356240" w:rsidRPr="00A81682" w:rsidRDefault="001B1AEA" w:rsidP="00356240">
            <w:pPr>
              <w:spacing w:line="240" w:lineRule="auto"/>
              <w:rPr>
                <w:sz w:val="20"/>
                <w:szCs w:val="20"/>
              </w:rPr>
            </w:pPr>
            <w:r w:rsidRPr="00A81682">
              <w:rPr>
                <w:sz w:val="20"/>
                <w:szCs w:val="20"/>
              </w:rPr>
              <w:t xml:space="preserve">Configuration </w:t>
            </w:r>
            <w:r w:rsidRPr="00A81682">
              <w:rPr>
                <w:rFonts w:hint="eastAsia"/>
                <w:sz w:val="20"/>
                <w:szCs w:val="20"/>
              </w:rPr>
              <w:t>4</w:t>
            </w:r>
          </w:p>
        </w:tc>
      </w:tr>
      <w:tr w:rsidR="00A81682" w:rsidRPr="00A81682" w14:paraId="5DE7B1B4" w14:textId="77777777" w:rsidTr="00FC4F66">
        <w:tc>
          <w:tcPr>
            <w:tcW w:w="1649" w:type="pct"/>
            <w:tcBorders>
              <w:top w:val="single" w:sz="4" w:space="0" w:color="auto"/>
            </w:tcBorders>
            <w:vAlign w:val="center"/>
          </w:tcPr>
          <w:p w14:paraId="6A375676" w14:textId="37B50427" w:rsidR="00FC4F66" w:rsidRPr="00A81682" w:rsidRDefault="00FC4F66" w:rsidP="00FC4F66">
            <w:pPr>
              <w:spacing w:line="240" w:lineRule="auto"/>
              <w:rPr>
                <w:sz w:val="20"/>
                <w:szCs w:val="20"/>
              </w:rPr>
            </w:pPr>
            <w:r w:rsidRPr="00A81682">
              <w:rPr>
                <w:rFonts w:hint="eastAsia"/>
                <w:sz w:val="20"/>
              </w:rPr>
              <w:t>C</w:t>
            </w:r>
            <w:r w:rsidRPr="00A81682">
              <w:rPr>
                <w:sz w:val="20"/>
              </w:rPr>
              <w:t>apital costs ($)</w:t>
            </w:r>
          </w:p>
        </w:tc>
        <w:tc>
          <w:tcPr>
            <w:tcW w:w="838" w:type="pct"/>
            <w:tcBorders>
              <w:top w:val="single" w:sz="4" w:space="0" w:color="auto"/>
              <w:left w:val="nil"/>
              <w:bottom w:val="single" w:sz="4" w:space="0" w:color="auto"/>
              <w:right w:val="single" w:sz="4" w:space="0" w:color="auto"/>
            </w:tcBorders>
            <w:vAlign w:val="bottom"/>
          </w:tcPr>
          <w:p w14:paraId="67FCD803" w14:textId="49B61BC8" w:rsidR="00FC4F66" w:rsidRPr="00A81682" w:rsidRDefault="00FC4F66" w:rsidP="00FC4F66">
            <w:pPr>
              <w:spacing w:line="240" w:lineRule="auto"/>
              <w:rPr>
                <w:sz w:val="20"/>
                <w:szCs w:val="20"/>
              </w:rPr>
            </w:pPr>
            <w:r w:rsidRPr="00A81682">
              <w:rPr>
                <w:sz w:val="20"/>
                <w:szCs w:val="20"/>
              </w:rPr>
              <w:t xml:space="preserve">136587 </w:t>
            </w:r>
          </w:p>
        </w:tc>
        <w:tc>
          <w:tcPr>
            <w:tcW w:w="838" w:type="pct"/>
            <w:tcBorders>
              <w:top w:val="single" w:sz="4" w:space="0" w:color="auto"/>
              <w:left w:val="single" w:sz="4" w:space="0" w:color="auto"/>
              <w:bottom w:val="single" w:sz="4" w:space="0" w:color="auto"/>
              <w:right w:val="single" w:sz="4" w:space="0" w:color="auto"/>
            </w:tcBorders>
            <w:vAlign w:val="bottom"/>
          </w:tcPr>
          <w:p w14:paraId="69F7E18D" w14:textId="6A54A610" w:rsidR="00FC4F66" w:rsidRPr="00A81682" w:rsidRDefault="00FC4F66" w:rsidP="00FC4F66">
            <w:pPr>
              <w:spacing w:line="240" w:lineRule="auto"/>
              <w:rPr>
                <w:sz w:val="20"/>
                <w:szCs w:val="20"/>
              </w:rPr>
            </w:pPr>
            <w:r w:rsidRPr="00A81682">
              <w:rPr>
                <w:sz w:val="20"/>
                <w:szCs w:val="20"/>
              </w:rPr>
              <w:t xml:space="preserve">365293 </w:t>
            </w:r>
          </w:p>
        </w:tc>
        <w:tc>
          <w:tcPr>
            <w:tcW w:w="838" w:type="pct"/>
            <w:tcBorders>
              <w:top w:val="single" w:sz="4" w:space="0" w:color="auto"/>
              <w:left w:val="single" w:sz="4" w:space="0" w:color="auto"/>
              <w:bottom w:val="single" w:sz="4" w:space="0" w:color="auto"/>
              <w:right w:val="single" w:sz="4" w:space="0" w:color="auto"/>
            </w:tcBorders>
            <w:vAlign w:val="bottom"/>
          </w:tcPr>
          <w:p w14:paraId="6594BEBA" w14:textId="4C73AEEB" w:rsidR="00FC4F66" w:rsidRPr="00A81682" w:rsidRDefault="00FC4F66" w:rsidP="00FC4F66">
            <w:pPr>
              <w:spacing w:line="240" w:lineRule="auto"/>
              <w:rPr>
                <w:sz w:val="20"/>
                <w:szCs w:val="20"/>
              </w:rPr>
            </w:pPr>
            <w:r w:rsidRPr="00A81682">
              <w:rPr>
                <w:sz w:val="20"/>
                <w:szCs w:val="20"/>
              </w:rPr>
              <w:t xml:space="preserve">479738 </w:t>
            </w:r>
          </w:p>
        </w:tc>
        <w:tc>
          <w:tcPr>
            <w:tcW w:w="837" w:type="pct"/>
            <w:tcBorders>
              <w:top w:val="single" w:sz="4" w:space="0" w:color="auto"/>
              <w:left w:val="single" w:sz="4" w:space="0" w:color="auto"/>
              <w:bottom w:val="single" w:sz="4" w:space="0" w:color="auto"/>
              <w:right w:val="single" w:sz="4" w:space="0" w:color="auto"/>
            </w:tcBorders>
            <w:vAlign w:val="bottom"/>
          </w:tcPr>
          <w:p w14:paraId="1665E3FA" w14:textId="0D0A57EC" w:rsidR="00FC4F66" w:rsidRPr="00A81682" w:rsidRDefault="00FC4F66" w:rsidP="00FC4F66">
            <w:pPr>
              <w:spacing w:line="240" w:lineRule="auto"/>
              <w:rPr>
                <w:sz w:val="20"/>
                <w:szCs w:val="20"/>
              </w:rPr>
            </w:pPr>
            <w:r w:rsidRPr="00A81682">
              <w:rPr>
                <w:sz w:val="20"/>
                <w:szCs w:val="20"/>
              </w:rPr>
              <w:t xml:space="preserve">461988 </w:t>
            </w:r>
          </w:p>
        </w:tc>
      </w:tr>
      <w:tr w:rsidR="00A81682" w:rsidRPr="00A81682" w14:paraId="31C1AA3C" w14:textId="77777777" w:rsidTr="00FC4F66">
        <w:tc>
          <w:tcPr>
            <w:tcW w:w="1649" w:type="pct"/>
            <w:vAlign w:val="center"/>
          </w:tcPr>
          <w:p w14:paraId="1C9935F6" w14:textId="366D1AFF" w:rsidR="00FC4F66" w:rsidRPr="00A81682" w:rsidRDefault="00FC4F66" w:rsidP="00FC4F66">
            <w:pPr>
              <w:spacing w:line="240" w:lineRule="auto"/>
              <w:rPr>
                <w:sz w:val="20"/>
                <w:szCs w:val="20"/>
              </w:rPr>
            </w:pPr>
            <w:r w:rsidRPr="00A81682">
              <w:rPr>
                <w:rFonts w:hint="eastAsia"/>
                <w:sz w:val="20"/>
              </w:rPr>
              <w:t>O</w:t>
            </w:r>
            <w:r w:rsidRPr="00A81682">
              <w:rPr>
                <w:sz w:val="20"/>
              </w:rPr>
              <w:t>perating costs ($/year)</w:t>
            </w:r>
          </w:p>
        </w:tc>
        <w:tc>
          <w:tcPr>
            <w:tcW w:w="838" w:type="pct"/>
            <w:tcBorders>
              <w:top w:val="single" w:sz="4" w:space="0" w:color="auto"/>
              <w:left w:val="nil"/>
              <w:bottom w:val="single" w:sz="4" w:space="0" w:color="auto"/>
              <w:right w:val="single" w:sz="4" w:space="0" w:color="auto"/>
            </w:tcBorders>
            <w:vAlign w:val="bottom"/>
          </w:tcPr>
          <w:p w14:paraId="3CB7E39A" w14:textId="60DBB773" w:rsidR="00FC4F66" w:rsidRPr="00A81682" w:rsidRDefault="00FC4F66" w:rsidP="00FC4F66">
            <w:pPr>
              <w:spacing w:line="240" w:lineRule="auto"/>
              <w:rPr>
                <w:sz w:val="20"/>
                <w:szCs w:val="20"/>
              </w:rPr>
            </w:pPr>
            <w:r w:rsidRPr="00A81682">
              <w:rPr>
                <w:sz w:val="20"/>
                <w:szCs w:val="20"/>
              </w:rPr>
              <w:t xml:space="preserve">52774 </w:t>
            </w:r>
          </w:p>
        </w:tc>
        <w:tc>
          <w:tcPr>
            <w:tcW w:w="838" w:type="pct"/>
            <w:tcBorders>
              <w:top w:val="single" w:sz="4" w:space="0" w:color="auto"/>
              <w:left w:val="single" w:sz="4" w:space="0" w:color="auto"/>
              <w:bottom w:val="single" w:sz="4" w:space="0" w:color="auto"/>
              <w:right w:val="single" w:sz="4" w:space="0" w:color="auto"/>
            </w:tcBorders>
            <w:vAlign w:val="bottom"/>
          </w:tcPr>
          <w:p w14:paraId="75A35E7D" w14:textId="681991E3" w:rsidR="00FC4F66" w:rsidRPr="00A81682" w:rsidRDefault="00FC4F66" w:rsidP="00FC4F66">
            <w:pPr>
              <w:spacing w:line="240" w:lineRule="auto"/>
              <w:rPr>
                <w:sz w:val="20"/>
                <w:szCs w:val="20"/>
              </w:rPr>
            </w:pPr>
            <w:r w:rsidRPr="00A81682">
              <w:rPr>
                <w:sz w:val="20"/>
                <w:szCs w:val="20"/>
              </w:rPr>
              <w:t xml:space="preserve">21275 </w:t>
            </w:r>
          </w:p>
        </w:tc>
        <w:tc>
          <w:tcPr>
            <w:tcW w:w="838" w:type="pct"/>
            <w:tcBorders>
              <w:top w:val="single" w:sz="4" w:space="0" w:color="auto"/>
              <w:left w:val="single" w:sz="4" w:space="0" w:color="auto"/>
              <w:bottom w:val="single" w:sz="4" w:space="0" w:color="auto"/>
              <w:right w:val="single" w:sz="4" w:space="0" w:color="auto"/>
            </w:tcBorders>
            <w:vAlign w:val="bottom"/>
          </w:tcPr>
          <w:p w14:paraId="176CCF8F" w14:textId="37FEACDF" w:rsidR="00FC4F66" w:rsidRPr="00A81682" w:rsidRDefault="00FC4F66" w:rsidP="00FC4F66">
            <w:pPr>
              <w:spacing w:line="240" w:lineRule="auto"/>
              <w:rPr>
                <w:sz w:val="20"/>
                <w:szCs w:val="20"/>
              </w:rPr>
            </w:pPr>
            <w:r w:rsidRPr="00A81682">
              <w:rPr>
                <w:sz w:val="20"/>
                <w:szCs w:val="20"/>
              </w:rPr>
              <w:t xml:space="preserve">28781 </w:t>
            </w:r>
          </w:p>
        </w:tc>
        <w:tc>
          <w:tcPr>
            <w:tcW w:w="837" w:type="pct"/>
            <w:tcBorders>
              <w:top w:val="single" w:sz="4" w:space="0" w:color="auto"/>
              <w:left w:val="single" w:sz="4" w:space="0" w:color="auto"/>
              <w:bottom w:val="single" w:sz="4" w:space="0" w:color="auto"/>
              <w:right w:val="single" w:sz="4" w:space="0" w:color="auto"/>
            </w:tcBorders>
            <w:vAlign w:val="bottom"/>
          </w:tcPr>
          <w:p w14:paraId="44635506" w14:textId="403AC712" w:rsidR="00FC4F66" w:rsidRPr="00A81682" w:rsidRDefault="00FC4F66" w:rsidP="00FC4F66">
            <w:pPr>
              <w:spacing w:line="240" w:lineRule="auto"/>
              <w:rPr>
                <w:sz w:val="20"/>
                <w:szCs w:val="20"/>
              </w:rPr>
            </w:pPr>
            <w:r w:rsidRPr="00A81682">
              <w:rPr>
                <w:sz w:val="20"/>
                <w:szCs w:val="20"/>
              </w:rPr>
              <w:t xml:space="preserve">28422 </w:t>
            </w:r>
          </w:p>
        </w:tc>
      </w:tr>
      <w:tr w:rsidR="00A81682" w:rsidRPr="00A81682" w14:paraId="212124CF" w14:textId="77777777" w:rsidTr="006D2A38">
        <w:tc>
          <w:tcPr>
            <w:tcW w:w="1649" w:type="pct"/>
            <w:vAlign w:val="center"/>
          </w:tcPr>
          <w:p w14:paraId="6DAC9E94" w14:textId="6A88F251" w:rsidR="00FC4F66" w:rsidRPr="00A81682" w:rsidRDefault="00FC4F66" w:rsidP="00FC4F66">
            <w:pPr>
              <w:spacing w:line="240" w:lineRule="auto"/>
              <w:rPr>
                <w:sz w:val="20"/>
                <w:szCs w:val="20"/>
              </w:rPr>
            </w:pPr>
            <w:r w:rsidRPr="00A81682">
              <w:rPr>
                <w:sz w:val="20"/>
              </w:rPr>
              <w:t>Annual profit</w:t>
            </w:r>
            <w:r w:rsidRPr="00A81682">
              <w:rPr>
                <w:rFonts w:hint="eastAsia"/>
                <w:sz w:val="20"/>
              </w:rPr>
              <w:t>*</w:t>
            </w:r>
            <w:r w:rsidRPr="00A81682">
              <w:rPr>
                <w:sz w:val="20"/>
              </w:rPr>
              <w:t xml:space="preserve"> ($/year)</w:t>
            </w:r>
          </w:p>
        </w:tc>
        <w:tc>
          <w:tcPr>
            <w:tcW w:w="838" w:type="pct"/>
            <w:tcBorders>
              <w:top w:val="single" w:sz="4" w:space="0" w:color="auto"/>
              <w:bottom w:val="single" w:sz="4" w:space="0" w:color="auto"/>
            </w:tcBorders>
            <w:vAlign w:val="center"/>
          </w:tcPr>
          <w:p w14:paraId="124C8B5B" w14:textId="1F47DAC2" w:rsidR="00FC4F66" w:rsidRPr="00A81682" w:rsidRDefault="00FC4F66" w:rsidP="00FC4F66">
            <w:pPr>
              <w:spacing w:line="240" w:lineRule="auto"/>
              <w:rPr>
                <w:sz w:val="20"/>
                <w:szCs w:val="20"/>
              </w:rPr>
            </w:pPr>
            <w:r w:rsidRPr="00A81682">
              <w:rPr>
                <w:sz w:val="20"/>
                <w:szCs w:val="20"/>
              </w:rPr>
              <w:t>39695</w:t>
            </w:r>
          </w:p>
        </w:tc>
        <w:tc>
          <w:tcPr>
            <w:tcW w:w="838" w:type="pct"/>
            <w:tcBorders>
              <w:top w:val="single" w:sz="4" w:space="0" w:color="auto"/>
              <w:bottom w:val="single" w:sz="4" w:space="0" w:color="auto"/>
            </w:tcBorders>
            <w:vAlign w:val="center"/>
          </w:tcPr>
          <w:p w14:paraId="1D8AD1A4" w14:textId="358630AD" w:rsidR="00FC4F66" w:rsidRPr="00A81682" w:rsidRDefault="00FC4F66" w:rsidP="00FC4F66">
            <w:pPr>
              <w:spacing w:line="240" w:lineRule="auto"/>
              <w:rPr>
                <w:sz w:val="20"/>
                <w:szCs w:val="20"/>
              </w:rPr>
            </w:pPr>
            <w:r w:rsidRPr="00A81682">
              <w:rPr>
                <w:sz w:val="20"/>
                <w:szCs w:val="20"/>
              </w:rPr>
              <w:t>71485</w:t>
            </w:r>
          </w:p>
        </w:tc>
        <w:tc>
          <w:tcPr>
            <w:tcW w:w="838" w:type="pct"/>
            <w:tcBorders>
              <w:top w:val="single" w:sz="4" w:space="0" w:color="auto"/>
              <w:bottom w:val="single" w:sz="4" w:space="0" w:color="auto"/>
            </w:tcBorders>
            <w:vAlign w:val="center"/>
          </w:tcPr>
          <w:p w14:paraId="7199412A" w14:textId="7B894A1E" w:rsidR="00FC4F66" w:rsidRPr="00A81682" w:rsidRDefault="00FC4F66" w:rsidP="00FC4F66">
            <w:pPr>
              <w:spacing w:line="240" w:lineRule="auto"/>
              <w:rPr>
                <w:sz w:val="20"/>
                <w:szCs w:val="20"/>
              </w:rPr>
            </w:pPr>
            <w:r w:rsidRPr="00A81682">
              <w:rPr>
                <w:sz w:val="20"/>
                <w:szCs w:val="20"/>
              </w:rPr>
              <w:t>111516</w:t>
            </w:r>
          </w:p>
        </w:tc>
        <w:tc>
          <w:tcPr>
            <w:tcW w:w="837" w:type="pct"/>
            <w:tcBorders>
              <w:top w:val="single" w:sz="4" w:space="0" w:color="auto"/>
              <w:bottom w:val="single" w:sz="4" w:space="0" w:color="auto"/>
            </w:tcBorders>
            <w:vAlign w:val="center"/>
          </w:tcPr>
          <w:p w14:paraId="1F65D821" w14:textId="03046915" w:rsidR="00FC4F66" w:rsidRPr="00A81682" w:rsidRDefault="00FC4F66" w:rsidP="00FC4F66">
            <w:pPr>
              <w:spacing w:line="240" w:lineRule="auto"/>
              <w:rPr>
                <w:sz w:val="20"/>
                <w:szCs w:val="20"/>
              </w:rPr>
            </w:pPr>
            <w:r w:rsidRPr="00A81682">
              <w:rPr>
                <w:sz w:val="20"/>
                <w:szCs w:val="20"/>
              </w:rPr>
              <w:t>112262</w:t>
            </w:r>
          </w:p>
        </w:tc>
      </w:tr>
      <w:tr w:rsidR="00A81682" w:rsidRPr="00A81682" w14:paraId="10C707E1" w14:textId="77777777" w:rsidTr="006D2A38">
        <w:tc>
          <w:tcPr>
            <w:tcW w:w="1649" w:type="pct"/>
            <w:vAlign w:val="center"/>
          </w:tcPr>
          <w:p w14:paraId="0F8DE33B" w14:textId="22C50BE8" w:rsidR="006D2A38" w:rsidRPr="00A81682" w:rsidRDefault="006D2A38" w:rsidP="006D2A38">
            <w:pPr>
              <w:spacing w:line="240" w:lineRule="auto"/>
              <w:rPr>
                <w:sz w:val="20"/>
                <w:szCs w:val="20"/>
              </w:rPr>
            </w:pPr>
            <w:r w:rsidRPr="00A81682">
              <w:rPr>
                <w:rFonts w:hint="eastAsia"/>
                <w:sz w:val="20"/>
              </w:rPr>
              <w:t>N</w:t>
            </w:r>
            <w:r w:rsidRPr="00A81682">
              <w:rPr>
                <w:sz w:val="20"/>
              </w:rPr>
              <w:t>et present value*</w:t>
            </w:r>
            <w:r w:rsidRPr="00A81682">
              <w:rPr>
                <w:rFonts w:hint="eastAsia"/>
                <w:sz w:val="20"/>
              </w:rPr>
              <w:t>*</w:t>
            </w:r>
            <w:r w:rsidRPr="00A81682">
              <w:rPr>
                <w:sz w:val="20"/>
              </w:rPr>
              <w:t xml:space="preserve"> ($)</w:t>
            </w:r>
          </w:p>
        </w:tc>
        <w:tc>
          <w:tcPr>
            <w:tcW w:w="838" w:type="pct"/>
            <w:tcBorders>
              <w:top w:val="single" w:sz="4" w:space="0" w:color="auto"/>
              <w:left w:val="nil"/>
              <w:bottom w:val="single" w:sz="4" w:space="0" w:color="auto"/>
              <w:right w:val="single" w:sz="4" w:space="0" w:color="auto"/>
            </w:tcBorders>
            <w:vAlign w:val="bottom"/>
          </w:tcPr>
          <w:p w14:paraId="51531397" w14:textId="3932DD0E" w:rsidR="006D2A38" w:rsidRPr="00A81682" w:rsidRDefault="006D2A38" w:rsidP="006D2A38">
            <w:pPr>
              <w:spacing w:line="240" w:lineRule="auto"/>
              <w:rPr>
                <w:sz w:val="20"/>
                <w:szCs w:val="20"/>
              </w:rPr>
            </w:pPr>
            <w:r w:rsidRPr="00A81682">
              <w:rPr>
                <w:sz w:val="20"/>
                <w:szCs w:val="20"/>
              </w:rPr>
              <w:t xml:space="preserve">195004 </w:t>
            </w:r>
          </w:p>
        </w:tc>
        <w:tc>
          <w:tcPr>
            <w:tcW w:w="838" w:type="pct"/>
            <w:tcBorders>
              <w:top w:val="single" w:sz="4" w:space="0" w:color="auto"/>
              <w:left w:val="single" w:sz="4" w:space="0" w:color="auto"/>
              <w:bottom w:val="single" w:sz="4" w:space="0" w:color="auto"/>
              <w:right w:val="single" w:sz="4" w:space="0" w:color="auto"/>
            </w:tcBorders>
            <w:vAlign w:val="bottom"/>
          </w:tcPr>
          <w:p w14:paraId="7B237ACB" w14:textId="6F573CAC" w:rsidR="006D2A38" w:rsidRPr="00A81682" w:rsidRDefault="006D2A38" w:rsidP="006D2A38">
            <w:pPr>
              <w:spacing w:line="240" w:lineRule="auto"/>
              <w:rPr>
                <w:sz w:val="20"/>
                <w:szCs w:val="20"/>
              </w:rPr>
            </w:pPr>
            <w:r w:rsidRPr="00A81682">
              <w:rPr>
                <w:sz w:val="20"/>
                <w:szCs w:val="20"/>
              </w:rPr>
              <w:t xml:space="preserve">235522 </w:t>
            </w:r>
          </w:p>
        </w:tc>
        <w:tc>
          <w:tcPr>
            <w:tcW w:w="838" w:type="pct"/>
            <w:tcBorders>
              <w:top w:val="single" w:sz="4" w:space="0" w:color="auto"/>
              <w:left w:val="single" w:sz="4" w:space="0" w:color="auto"/>
              <w:bottom w:val="single" w:sz="4" w:space="0" w:color="auto"/>
              <w:right w:val="single" w:sz="4" w:space="0" w:color="auto"/>
            </w:tcBorders>
            <w:vAlign w:val="bottom"/>
          </w:tcPr>
          <w:p w14:paraId="1B2AB004" w14:textId="00BF837B" w:rsidR="006D2A38" w:rsidRPr="00A81682" w:rsidRDefault="006D2A38" w:rsidP="006D2A38">
            <w:pPr>
              <w:spacing w:line="240" w:lineRule="auto"/>
              <w:rPr>
                <w:sz w:val="20"/>
                <w:szCs w:val="20"/>
              </w:rPr>
            </w:pPr>
            <w:r w:rsidRPr="00A81682">
              <w:rPr>
                <w:sz w:val="20"/>
                <w:szCs w:val="20"/>
              </w:rPr>
              <w:t xml:space="preserve">480862 </w:t>
            </w:r>
          </w:p>
        </w:tc>
        <w:tc>
          <w:tcPr>
            <w:tcW w:w="837" w:type="pct"/>
            <w:tcBorders>
              <w:top w:val="single" w:sz="4" w:space="0" w:color="auto"/>
              <w:left w:val="single" w:sz="4" w:space="0" w:color="auto"/>
              <w:bottom w:val="single" w:sz="4" w:space="0" w:color="auto"/>
              <w:right w:val="single" w:sz="4" w:space="0" w:color="auto"/>
            </w:tcBorders>
            <w:vAlign w:val="bottom"/>
          </w:tcPr>
          <w:p w14:paraId="4FAF3D14" w14:textId="4E23B5DD" w:rsidR="006D2A38" w:rsidRPr="00A81682" w:rsidRDefault="006D2A38" w:rsidP="006D2A38">
            <w:pPr>
              <w:spacing w:line="240" w:lineRule="auto"/>
              <w:rPr>
                <w:sz w:val="20"/>
                <w:szCs w:val="20"/>
              </w:rPr>
            </w:pPr>
            <w:r w:rsidRPr="00A81682">
              <w:rPr>
                <w:sz w:val="20"/>
                <w:szCs w:val="20"/>
              </w:rPr>
              <w:t xml:space="preserve">501675 </w:t>
            </w:r>
          </w:p>
        </w:tc>
      </w:tr>
      <w:tr w:rsidR="00A81682" w:rsidRPr="00A81682" w14:paraId="223CF8C7" w14:textId="77777777" w:rsidTr="006D2A38">
        <w:tc>
          <w:tcPr>
            <w:tcW w:w="1649" w:type="pct"/>
            <w:tcBorders>
              <w:bottom w:val="single" w:sz="4" w:space="0" w:color="auto"/>
            </w:tcBorders>
            <w:vAlign w:val="center"/>
          </w:tcPr>
          <w:p w14:paraId="3E85ED86" w14:textId="1AE9C51B" w:rsidR="006D2A38" w:rsidRPr="00A81682" w:rsidRDefault="006D2A38" w:rsidP="006D2A38">
            <w:pPr>
              <w:spacing w:line="240" w:lineRule="auto"/>
              <w:rPr>
                <w:sz w:val="20"/>
                <w:szCs w:val="20"/>
              </w:rPr>
            </w:pPr>
            <w:r w:rsidRPr="00A81682">
              <w:rPr>
                <w:rFonts w:hint="eastAsia"/>
                <w:sz w:val="20"/>
              </w:rPr>
              <w:t>D</w:t>
            </w:r>
            <w:r w:rsidRPr="00A81682">
              <w:rPr>
                <w:sz w:val="20"/>
              </w:rPr>
              <w:t>iscounted payback period (year)</w:t>
            </w:r>
          </w:p>
        </w:tc>
        <w:tc>
          <w:tcPr>
            <w:tcW w:w="838" w:type="pct"/>
            <w:tcBorders>
              <w:top w:val="single" w:sz="4" w:space="0" w:color="auto"/>
              <w:bottom w:val="single" w:sz="4" w:space="0" w:color="auto"/>
            </w:tcBorders>
            <w:vAlign w:val="center"/>
          </w:tcPr>
          <w:p w14:paraId="32F5FCA8" w14:textId="49D663B7" w:rsidR="006D2A38" w:rsidRPr="00A81682" w:rsidRDefault="006D2A38" w:rsidP="006D2A38">
            <w:pPr>
              <w:spacing w:line="240" w:lineRule="auto"/>
              <w:rPr>
                <w:sz w:val="20"/>
                <w:szCs w:val="20"/>
              </w:rPr>
            </w:pPr>
            <w:r w:rsidRPr="00A81682">
              <w:rPr>
                <w:rFonts w:hint="eastAsia"/>
                <w:sz w:val="20"/>
                <w:szCs w:val="20"/>
              </w:rPr>
              <w:t>4</w:t>
            </w:r>
            <w:r w:rsidRPr="00A81682">
              <w:rPr>
                <w:sz w:val="20"/>
                <w:szCs w:val="20"/>
              </w:rPr>
              <w:t>.6</w:t>
            </w:r>
          </w:p>
        </w:tc>
        <w:tc>
          <w:tcPr>
            <w:tcW w:w="838" w:type="pct"/>
            <w:tcBorders>
              <w:top w:val="single" w:sz="4" w:space="0" w:color="auto"/>
              <w:bottom w:val="single" w:sz="4" w:space="0" w:color="auto"/>
            </w:tcBorders>
            <w:vAlign w:val="center"/>
          </w:tcPr>
          <w:p w14:paraId="21EA7DBE" w14:textId="572F6354" w:rsidR="006D2A38" w:rsidRPr="00A81682" w:rsidRDefault="006D2A38" w:rsidP="006D2A38">
            <w:pPr>
              <w:spacing w:line="240" w:lineRule="auto"/>
              <w:rPr>
                <w:sz w:val="20"/>
                <w:szCs w:val="20"/>
              </w:rPr>
            </w:pPr>
            <w:r w:rsidRPr="00A81682">
              <w:rPr>
                <w:rFonts w:hint="eastAsia"/>
                <w:sz w:val="20"/>
                <w:szCs w:val="20"/>
              </w:rPr>
              <w:t>7</w:t>
            </w:r>
            <w:r w:rsidRPr="00A81682">
              <w:rPr>
                <w:sz w:val="20"/>
                <w:szCs w:val="20"/>
              </w:rPr>
              <w:t>.7</w:t>
            </w:r>
          </w:p>
        </w:tc>
        <w:tc>
          <w:tcPr>
            <w:tcW w:w="838" w:type="pct"/>
            <w:tcBorders>
              <w:top w:val="single" w:sz="4" w:space="0" w:color="auto"/>
              <w:bottom w:val="single" w:sz="4" w:space="0" w:color="auto"/>
            </w:tcBorders>
            <w:vAlign w:val="center"/>
          </w:tcPr>
          <w:p w14:paraId="3BE6AB27" w14:textId="09224C99" w:rsidR="006D2A38" w:rsidRPr="00A81682" w:rsidRDefault="006D2A38" w:rsidP="006D2A38">
            <w:pPr>
              <w:spacing w:line="240" w:lineRule="auto"/>
              <w:rPr>
                <w:sz w:val="20"/>
                <w:szCs w:val="20"/>
              </w:rPr>
            </w:pPr>
            <w:r w:rsidRPr="00A81682">
              <w:rPr>
                <w:rFonts w:hint="eastAsia"/>
                <w:sz w:val="20"/>
                <w:szCs w:val="20"/>
              </w:rPr>
              <w:t>5</w:t>
            </w:r>
            <w:r w:rsidRPr="00A81682">
              <w:rPr>
                <w:sz w:val="20"/>
                <w:szCs w:val="20"/>
              </w:rPr>
              <w:t>.9</w:t>
            </w:r>
          </w:p>
        </w:tc>
        <w:tc>
          <w:tcPr>
            <w:tcW w:w="837" w:type="pct"/>
            <w:tcBorders>
              <w:top w:val="single" w:sz="4" w:space="0" w:color="auto"/>
              <w:bottom w:val="single" w:sz="4" w:space="0" w:color="auto"/>
            </w:tcBorders>
            <w:vAlign w:val="center"/>
          </w:tcPr>
          <w:p w14:paraId="1B40DBCD" w14:textId="1CEBA182" w:rsidR="006D2A38" w:rsidRPr="00A81682" w:rsidRDefault="006D2A38" w:rsidP="006D2A38">
            <w:pPr>
              <w:spacing w:line="240" w:lineRule="auto"/>
              <w:rPr>
                <w:sz w:val="20"/>
                <w:szCs w:val="20"/>
              </w:rPr>
            </w:pPr>
            <w:r w:rsidRPr="00A81682">
              <w:rPr>
                <w:rFonts w:hint="eastAsia"/>
                <w:sz w:val="20"/>
                <w:szCs w:val="20"/>
              </w:rPr>
              <w:t>5</w:t>
            </w:r>
            <w:r w:rsidRPr="00A81682">
              <w:rPr>
                <w:sz w:val="20"/>
                <w:szCs w:val="20"/>
              </w:rPr>
              <w:t>.6</w:t>
            </w:r>
          </w:p>
        </w:tc>
      </w:tr>
    </w:tbl>
    <w:p w14:paraId="69AEDDD3" w14:textId="06AA4131" w:rsidR="007B2474" w:rsidRPr="00A81682" w:rsidRDefault="00C1336E" w:rsidP="007B2474">
      <w:pPr>
        <w:spacing w:line="240" w:lineRule="auto"/>
        <w:rPr>
          <w:sz w:val="20"/>
          <w:szCs w:val="20"/>
        </w:rPr>
      </w:pPr>
      <w:r w:rsidRPr="00A81682">
        <w:rPr>
          <w:sz w:val="20"/>
          <w:szCs w:val="20"/>
        </w:rPr>
        <w:t>*</w:t>
      </w:r>
      <w:r w:rsidR="007B2474" w:rsidRPr="00A81682">
        <w:rPr>
          <w:sz w:val="20"/>
          <w:szCs w:val="20"/>
        </w:rPr>
        <w:t xml:space="preserve">The </w:t>
      </w:r>
      <w:r w:rsidR="007B2474" w:rsidRPr="00A81682">
        <w:rPr>
          <w:rFonts w:hint="eastAsia"/>
          <w:sz w:val="20"/>
          <w:szCs w:val="20"/>
        </w:rPr>
        <w:t>income</w:t>
      </w:r>
      <w:r w:rsidR="007B2474" w:rsidRPr="00A81682">
        <w:rPr>
          <w:sz w:val="20"/>
          <w:szCs w:val="20"/>
        </w:rPr>
        <w:t xml:space="preserve"> obtained from selling vegetable is </w:t>
      </w:r>
      <w:r w:rsidR="007B2474" w:rsidRPr="00A81682">
        <w:rPr>
          <w:rFonts w:hint="eastAsia"/>
          <w:sz w:val="20"/>
          <w:szCs w:val="20"/>
        </w:rPr>
        <w:t xml:space="preserve">assumed to be </w:t>
      </w:r>
      <w:r w:rsidR="007B2474" w:rsidRPr="00A81682">
        <w:rPr>
          <w:sz w:val="20"/>
          <w:szCs w:val="20"/>
        </w:rPr>
        <w:t>tax-exempt</w:t>
      </w:r>
      <w:r w:rsidR="007B2474" w:rsidRPr="00A81682">
        <w:rPr>
          <w:rFonts w:hint="eastAsia"/>
          <w:sz w:val="20"/>
          <w:szCs w:val="20"/>
        </w:rPr>
        <w:t>.</w:t>
      </w:r>
    </w:p>
    <w:p w14:paraId="09304507" w14:textId="59C6AE02" w:rsidR="00CB2C13" w:rsidRPr="00A81682" w:rsidRDefault="007B2474" w:rsidP="007B2474">
      <w:pPr>
        <w:spacing w:line="240" w:lineRule="auto"/>
        <w:rPr>
          <w:sz w:val="20"/>
          <w:szCs w:val="20"/>
        </w:rPr>
      </w:pPr>
      <w:r w:rsidRPr="00A81682">
        <w:rPr>
          <w:rFonts w:hint="eastAsia"/>
          <w:sz w:val="20"/>
          <w:szCs w:val="20"/>
        </w:rPr>
        <w:t>**</w:t>
      </w:r>
      <w:r w:rsidR="00C1336E" w:rsidRPr="00A81682">
        <w:rPr>
          <w:sz w:val="20"/>
          <w:szCs w:val="20"/>
        </w:rPr>
        <w:t xml:space="preserve"> Net present value at the end of system lifespan.</w:t>
      </w:r>
    </w:p>
    <w:p w14:paraId="0EF8B230" w14:textId="75D899B3" w:rsidR="00154507" w:rsidRPr="00A81682" w:rsidRDefault="00154507">
      <w:pPr>
        <w:widowControl/>
        <w:spacing w:line="240" w:lineRule="auto"/>
        <w:jc w:val="left"/>
        <w:rPr>
          <w:sz w:val="20"/>
          <w:szCs w:val="20"/>
        </w:rPr>
      </w:pPr>
      <w:r w:rsidRPr="00A81682">
        <w:rPr>
          <w:sz w:val="20"/>
          <w:szCs w:val="20"/>
        </w:rPr>
        <w:br w:type="page"/>
      </w:r>
    </w:p>
    <w:p w14:paraId="118D660F" w14:textId="712ED10A" w:rsidR="00154507" w:rsidRPr="00A81682" w:rsidRDefault="00C0495E" w:rsidP="00DD3116">
      <w:pPr>
        <w:pStyle w:val="1"/>
      </w:pPr>
      <w:r w:rsidRPr="00A81682">
        <w:lastRenderedPageBreak/>
        <w:t xml:space="preserve">Table </w:t>
      </w:r>
      <w:r w:rsidR="002945FE" w:rsidRPr="00A81682">
        <w:t>S</w:t>
      </w:r>
      <w:r w:rsidR="002945FE" w:rsidRPr="00A81682">
        <w:rPr>
          <w:rFonts w:hint="eastAsia"/>
        </w:rPr>
        <w:t>1</w:t>
      </w:r>
      <w:r w:rsidR="002945FE">
        <w:rPr>
          <w:rFonts w:hint="eastAsia"/>
        </w:rPr>
        <w:t>0</w:t>
      </w:r>
      <w:r w:rsidRPr="00A81682">
        <w:t>. The life cycle inventory for</w:t>
      </w:r>
      <w:r w:rsidR="00E60DDF" w:rsidRPr="00A81682">
        <w:rPr>
          <w:rFonts w:hint="eastAsia"/>
        </w:rPr>
        <w:t xml:space="preserve"> materials</w:t>
      </w:r>
      <w:r w:rsidRPr="00A81682">
        <w:rPr>
          <w:rFonts w:hint="eastAsia"/>
        </w:rPr>
        <w:t>.</w:t>
      </w:r>
    </w:p>
    <w:tbl>
      <w:tblPr>
        <w:tblStyle w:val="af2"/>
        <w:tblW w:w="0" w:type="auto"/>
        <w:tblLook w:val="04A0" w:firstRow="1" w:lastRow="0" w:firstColumn="1" w:lastColumn="0" w:noHBand="0" w:noVBand="1"/>
      </w:tblPr>
      <w:tblGrid>
        <w:gridCol w:w="2547"/>
        <w:gridCol w:w="4808"/>
        <w:gridCol w:w="1145"/>
        <w:gridCol w:w="860"/>
        <w:gridCol w:w="4588"/>
      </w:tblGrid>
      <w:tr w:rsidR="00A81682" w:rsidRPr="00A81682" w14:paraId="18B4D606" w14:textId="77777777" w:rsidTr="00134715">
        <w:tc>
          <w:tcPr>
            <w:tcW w:w="2547" w:type="dxa"/>
          </w:tcPr>
          <w:p w14:paraId="74AED407" w14:textId="2B38E9DA" w:rsidR="00AB2521" w:rsidRPr="00A81682" w:rsidRDefault="009C50D4" w:rsidP="00AB2521">
            <w:pPr>
              <w:spacing w:line="240" w:lineRule="auto"/>
              <w:rPr>
                <w:sz w:val="20"/>
                <w:szCs w:val="20"/>
              </w:rPr>
            </w:pPr>
            <w:r w:rsidRPr="00A81682">
              <w:rPr>
                <w:rFonts w:hint="eastAsia"/>
                <w:sz w:val="20"/>
                <w:szCs w:val="20"/>
              </w:rPr>
              <w:t>Input</w:t>
            </w:r>
          </w:p>
        </w:tc>
        <w:tc>
          <w:tcPr>
            <w:tcW w:w="4808" w:type="dxa"/>
          </w:tcPr>
          <w:p w14:paraId="7209008F" w14:textId="42D84108" w:rsidR="00AB2521" w:rsidRPr="00A81682" w:rsidRDefault="005D63DE" w:rsidP="00AB2521">
            <w:pPr>
              <w:spacing w:line="240" w:lineRule="auto"/>
              <w:rPr>
                <w:sz w:val="20"/>
                <w:szCs w:val="20"/>
              </w:rPr>
            </w:pPr>
            <w:r w:rsidRPr="00A81682">
              <w:rPr>
                <w:rFonts w:hint="eastAsia"/>
                <w:sz w:val="20"/>
                <w:szCs w:val="20"/>
              </w:rPr>
              <w:t>Data</w:t>
            </w:r>
          </w:p>
        </w:tc>
        <w:tc>
          <w:tcPr>
            <w:tcW w:w="1145" w:type="dxa"/>
          </w:tcPr>
          <w:p w14:paraId="5E675D11" w14:textId="16E925E8" w:rsidR="00AB2521" w:rsidRPr="00A81682" w:rsidRDefault="00D01DFD" w:rsidP="00AB2521">
            <w:pPr>
              <w:spacing w:line="240" w:lineRule="auto"/>
              <w:rPr>
                <w:sz w:val="20"/>
                <w:szCs w:val="20"/>
              </w:rPr>
            </w:pPr>
            <w:r w:rsidRPr="00A81682">
              <w:rPr>
                <w:rFonts w:hint="eastAsia"/>
                <w:sz w:val="20"/>
                <w:szCs w:val="20"/>
              </w:rPr>
              <w:t>Amount</w:t>
            </w:r>
          </w:p>
        </w:tc>
        <w:tc>
          <w:tcPr>
            <w:tcW w:w="860" w:type="dxa"/>
          </w:tcPr>
          <w:p w14:paraId="3E6A3D67" w14:textId="35D6F817" w:rsidR="00AB2521" w:rsidRPr="00A81682" w:rsidRDefault="00857CF7" w:rsidP="00AB2521">
            <w:pPr>
              <w:spacing w:line="240" w:lineRule="auto"/>
              <w:rPr>
                <w:sz w:val="20"/>
                <w:szCs w:val="20"/>
              </w:rPr>
            </w:pPr>
            <w:r w:rsidRPr="00A81682">
              <w:rPr>
                <w:rFonts w:hint="eastAsia"/>
                <w:sz w:val="20"/>
                <w:szCs w:val="20"/>
              </w:rPr>
              <w:t>Unit</w:t>
            </w:r>
          </w:p>
        </w:tc>
        <w:tc>
          <w:tcPr>
            <w:tcW w:w="4588" w:type="dxa"/>
          </w:tcPr>
          <w:p w14:paraId="0CC2654C" w14:textId="4740300D" w:rsidR="00AB2521" w:rsidRPr="00A81682" w:rsidRDefault="00F078C8" w:rsidP="00AB2521">
            <w:pPr>
              <w:spacing w:line="240" w:lineRule="auto"/>
              <w:rPr>
                <w:sz w:val="20"/>
                <w:szCs w:val="20"/>
              </w:rPr>
            </w:pPr>
            <w:r w:rsidRPr="00A81682">
              <w:rPr>
                <w:rFonts w:hint="eastAsia"/>
                <w:sz w:val="20"/>
                <w:szCs w:val="20"/>
              </w:rPr>
              <w:t>Comment</w:t>
            </w:r>
          </w:p>
        </w:tc>
      </w:tr>
      <w:tr w:rsidR="00A81682" w:rsidRPr="00A81682" w14:paraId="63DA5F66" w14:textId="77777777" w:rsidTr="00134715">
        <w:tc>
          <w:tcPr>
            <w:tcW w:w="2547" w:type="dxa"/>
          </w:tcPr>
          <w:p w14:paraId="6C836D9B" w14:textId="4A3698B5" w:rsidR="00AB2521" w:rsidRPr="00A81682" w:rsidRDefault="00E85A7C" w:rsidP="00AB2521">
            <w:pPr>
              <w:spacing w:line="240" w:lineRule="auto"/>
              <w:rPr>
                <w:sz w:val="20"/>
                <w:szCs w:val="20"/>
              </w:rPr>
            </w:pPr>
            <w:r w:rsidRPr="00A81682">
              <w:rPr>
                <w:b/>
                <w:bCs/>
                <w:sz w:val="20"/>
                <w:szCs w:val="20"/>
              </w:rPr>
              <w:t>Seed 1 kg</w:t>
            </w:r>
          </w:p>
        </w:tc>
        <w:tc>
          <w:tcPr>
            <w:tcW w:w="4808" w:type="dxa"/>
          </w:tcPr>
          <w:p w14:paraId="0910D3D0" w14:textId="77777777" w:rsidR="00AB2521" w:rsidRPr="00A81682" w:rsidRDefault="00AB2521" w:rsidP="00AB2521">
            <w:pPr>
              <w:spacing w:line="240" w:lineRule="auto"/>
              <w:rPr>
                <w:sz w:val="20"/>
                <w:szCs w:val="20"/>
              </w:rPr>
            </w:pPr>
          </w:p>
        </w:tc>
        <w:tc>
          <w:tcPr>
            <w:tcW w:w="1145" w:type="dxa"/>
          </w:tcPr>
          <w:p w14:paraId="659A99D1" w14:textId="77777777" w:rsidR="00AB2521" w:rsidRPr="00A81682" w:rsidRDefault="00AB2521" w:rsidP="00AB2521">
            <w:pPr>
              <w:spacing w:line="240" w:lineRule="auto"/>
              <w:rPr>
                <w:sz w:val="20"/>
                <w:szCs w:val="20"/>
              </w:rPr>
            </w:pPr>
          </w:p>
        </w:tc>
        <w:tc>
          <w:tcPr>
            <w:tcW w:w="860" w:type="dxa"/>
          </w:tcPr>
          <w:p w14:paraId="770BDD29" w14:textId="77777777" w:rsidR="00AB2521" w:rsidRPr="00A81682" w:rsidRDefault="00AB2521" w:rsidP="00AB2521">
            <w:pPr>
              <w:spacing w:line="240" w:lineRule="auto"/>
              <w:rPr>
                <w:sz w:val="20"/>
                <w:szCs w:val="20"/>
              </w:rPr>
            </w:pPr>
          </w:p>
        </w:tc>
        <w:tc>
          <w:tcPr>
            <w:tcW w:w="4588" w:type="dxa"/>
          </w:tcPr>
          <w:p w14:paraId="1D305FDD" w14:textId="77777777" w:rsidR="00AB2521" w:rsidRPr="00A81682" w:rsidRDefault="00AB2521" w:rsidP="00AB2521">
            <w:pPr>
              <w:spacing w:line="240" w:lineRule="auto"/>
              <w:rPr>
                <w:sz w:val="20"/>
                <w:szCs w:val="20"/>
              </w:rPr>
            </w:pPr>
          </w:p>
        </w:tc>
      </w:tr>
      <w:tr w:rsidR="00A81682" w:rsidRPr="00A81682" w14:paraId="03D5553A" w14:textId="77777777" w:rsidTr="00134715">
        <w:tc>
          <w:tcPr>
            <w:tcW w:w="2547" w:type="dxa"/>
          </w:tcPr>
          <w:p w14:paraId="4B8ABC26" w14:textId="5AA88A75" w:rsidR="00F84862" w:rsidRPr="00A81682" w:rsidRDefault="00F84862" w:rsidP="00F84862">
            <w:pPr>
              <w:spacing w:line="240" w:lineRule="auto"/>
              <w:rPr>
                <w:sz w:val="20"/>
                <w:szCs w:val="20"/>
              </w:rPr>
            </w:pPr>
            <w:r w:rsidRPr="00A81682">
              <w:rPr>
                <w:sz w:val="20"/>
                <w:szCs w:val="20"/>
              </w:rPr>
              <w:t>Seed</w:t>
            </w:r>
          </w:p>
        </w:tc>
        <w:tc>
          <w:tcPr>
            <w:tcW w:w="4808" w:type="dxa"/>
          </w:tcPr>
          <w:p w14:paraId="2460CD75" w14:textId="79133891" w:rsidR="00F84862" w:rsidRPr="00A81682" w:rsidRDefault="00F84862" w:rsidP="00F84862">
            <w:pPr>
              <w:spacing w:line="240" w:lineRule="auto"/>
              <w:rPr>
                <w:sz w:val="20"/>
                <w:szCs w:val="20"/>
              </w:rPr>
            </w:pPr>
            <w:r w:rsidRPr="00A81682">
              <w:rPr>
                <w:sz w:val="20"/>
                <w:szCs w:val="20"/>
              </w:rPr>
              <w:t>Cabbages, start material, at seed production (NL) Economic, S</w:t>
            </w:r>
          </w:p>
        </w:tc>
        <w:tc>
          <w:tcPr>
            <w:tcW w:w="1145" w:type="dxa"/>
          </w:tcPr>
          <w:p w14:paraId="30B6B834" w14:textId="716E0038" w:rsidR="00F84862" w:rsidRPr="00A81682" w:rsidRDefault="00F84862" w:rsidP="00F84862">
            <w:pPr>
              <w:spacing w:line="240" w:lineRule="auto"/>
              <w:rPr>
                <w:sz w:val="20"/>
                <w:szCs w:val="20"/>
              </w:rPr>
            </w:pPr>
            <w:r w:rsidRPr="00A81682">
              <w:rPr>
                <w:sz w:val="20"/>
                <w:szCs w:val="20"/>
              </w:rPr>
              <w:t>1</w:t>
            </w:r>
          </w:p>
        </w:tc>
        <w:tc>
          <w:tcPr>
            <w:tcW w:w="860" w:type="dxa"/>
          </w:tcPr>
          <w:p w14:paraId="6CC56D4B" w14:textId="240B53C4" w:rsidR="00F84862" w:rsidRPr="00A81682" w:rsidRDefault="00F84862" w:rsidP="00F84862">
            <w:pPr>
              <w:spacing w:line="240" w:lineRule="auto"/>
              <w:rPr>
                <w:sz w:val="20"/>
                <w:szCs w:val="20"/>
              </w:rPr>
            </w:pPr>
            <w:r w:rsidRPr="00A81682">
              <w:rPr>
                <w:sz w:val="20"/>
                <w:szCs w:val="20"/>
              </w:rPr>
              <w:t>kg</w:t>
            </w:r>
          </w:p>
        </w:tc>
        <w:tc>
          <w:tcPr>
            <w:tcW w:w="4588" w:type="dxa"/>
          </w:tcPr>
          <w:p w14:paraId="6CFEBE3F" w14:textId="77777777" w:rsidR="00F84862" w:rsidRPr="00A81682" w:rsidRDefault="00F84862" w:rsidP="00F84862">
            <w:pPr>
              <w:spacing w:line="240" w:lineRule="auto"/>
              <w:rPr>
                <w:sz w:val="20"/>
                <w:szCs w:val="20"/>
              </w:rPr>
            </w:pPr>
          </w:p>
        </w:tc>
      </w:tr>
      <w:tr w:rsidR="00A81682" w:rsidRPr="00A81682" w14:paraId="27245696" w14:textId="77777777" w:rsidTr="00134715">
        <w:tc>
          <w:tcPr>
            <w:tcW w:w="2547" w:type="dxa"/>
          </w:tcPr>
          <w:p w14:paraId="2A33398F" w14:textId="0ED4A1DE" w:rsidR="00F84862" w:rsidRPr="00A81682" w:rsidRDefault="00F84862" w:rsidP="00F84862">
            <w:pPr>
              <w:spacing w:line="240" w:lineRule="auto"/>
              <w:rPr>
                <w:sz w:val="20"/>
                <w:szCs w:val="20"/>
              </w:rPr>
            </w:pPr>
            <w:r w:rsidRPr="00A81682">
              <w:rPr>
                <w:sz w:val="20"/>
                <w:szCs w:val="20"/>
              </w:rPr>
              <w:t>Transport</w:t>
            </w:r>
          </w:p>
        </w:tc>
        <w:tc>
          <w:tcPr>
            <w:tcW w:w="4808" w:type="dxa"/>
          </w:tcPr>
          <w:p w14:paraId="0A33F23A" w14:textId="61993D93" w:rsidR="00F84862" w:rsidRPr="00A81682" w:rsidRDefault="00F84862" w:rsidP="00F84862">
            <w:pPr>
              <w:spacing w:line="240" w:lineRule="auto"/>
              <w:rPr>
                <w:sz w:val="20"/>
                <w:szCs w:val="20"/>
              </w:rPr>
            </w:pPr>
            <w:r w:rsidRPr="00A81682">
              <w:rPr>
                <w:sz w:val="20"/>
                <w:szCs w:val="20"/>
              </w:rPr>
              <w:t>Transport, freight, lorry 3.5-7.5 metric ton, EURO5 (RoW)| market for transport, freight, lorry 3.5-7.5 metric ton, EURO5 | Cut-off, S</w:t>
            </w:r>
          </w:p>
        </w:tc>
        <w:tc>
          <w:tcPr>
            <w:tcW w:w="1145" w:type="dxa"/>
          </w:tcPr>
          <w:p w14:paraId="05E0554B" w14:textId="4EDC1328" w:rsidR="00F84862" w:rsidRPr="00A81682" w:rsidRDefault="00F84862" w:rsidP="00F84862">
            <w:pPr>
              <w:spacing w:line="240" w:lineRule="auto"/>
              <w:rPr>
                <w:sz w:val="20"/>
                <w:szCs w:val="20"/>
              </w:rPr>
            </w:pPr>
            <w:r w:rsidRPr="00A81682">
              <w:rPr>
                <w:sz w:val="20"/>
                <w:szCs w:val="20"/>
              </w:rPr>
              <w:t>100</w:t>
            </w:r>
          </w:p>
        </w:tc>
        <w:tc>
          <w:tcPr>
            <w:tcW w:w="860" w:type="dxa"/>
          </w:tcPr>
          <w:p w14:paraId="0A34D6E5" w14:textId="6BD7CECE" w:rsidR="00F84862" w:rsidRPr="00A81682" w:rsidRDefault="00F84862" w:rsidP="00F84862">
            <w:pPr>
              <w:spacing w:line="240" w:lineRule="auto"/>
              <w:rPr>
                <w:sz w:val="20"/>
                <w:szCs w:val="20"/>
              </w:rPr>
            </w:pPr>
            <w:r w:rsidRPr="00A81682">
              <w:rPr>
                <w:sz w:val="20"/>
                <w:szCs w:val="20"/>
              </w:rPr>
              <w:t>kgkm</w:t>
            </w:r>
          </w:p>
        </w:tc>
        <w:tc>
          <w:tcPr>
            <w:tcW w:w="4588" w:type="dxa"/>
          </w:tcPr>
          <w:p w14:paraId="2824CEF5" w14:textId="5677E66C" w:rsidR="00F84862" w:rsidRPr="00A81682" w:rsidRDefault="00F84862" w:rsidP="00F84862">
            <w:pPr>
              <w:spacing w:line="240" w:lineRule="auto"/>
              <w:rPr>
                <w:sz w:val="20"/>
                <w:szCs w:val="20"/>
              </w:rPr>
            </w:pPr>
            <w:r w:rsidRPr="00A81682">
              <w:rPr>
                <w:sz w:val="20"/>
                <w:szCs w:val="20"/>
              </w:rPr>
              <w:t>Distance of 100 km from the seed purchase site to the use site</w:t>
            </w:r>
            <w:r w:rsidR="007A260F" w:rsidRPr="00A81682">
              <w:rPr>
                <w:sz w:val="20"/>
                <w:szCs w:val="20"/>
              </w:rPr>
              <w:t>.</w:t>
            </w:r>
          </w:p>
        </w:tc>
      </w:tr>
      <w:tr w:rsidR="00A81682" w:rsidRPr="00A81682" w14:paraId="39D81BB7" w14:textId="77777777" w:rsidTr="00134715">
        <w:tc>
          <w:tcPr>
            <w:tcW w:w="2547" w:type="dxa"/>
          </w:tcPr>
          <w:p w14:paraId="381A7A35" w14:textId="7CE8BF2F" w:rsidR="00091784" w:rsidRPr="00A81682" w:rsidRDefault="00091784" w:rsidP="00091784">
            <w:pPr>
              <w:spacing w:line="240" w:lineRule="auto"/>
              <w:rPr>
                <w:sz w:val="20"/>
                <w:szCs w:val="20"/>
              </w:rPr>
            </w:pPr>
            <w:r w:rsidRPr="00A81682">
              <w:rPr>
                <w:b/>
                <w:bCs/>
                <w:sz w:val="20"/>
                <w:szCs w:val="20"/>
              </w:rPr>
              <w:t>Soil 1 kg</w:t>
            </w:r>
          </w:p>
        </w:tc>
        <w:tc>
          <w:tcPr>
            <w:tcW w:w="4808" w:type="dxa"/>
          </w:tcPr>
          <w:p w14:paraId="6ACF0231" w14:textId="77777777" w:rsidR="00091784" w:rsidRPr="00A81682" w:rsidRDefault="00091784" w:rsidP="00091784">
            <w:pPr>
              <w:spacing w:line="240" w:lineRule="auto"/>
              <w:rPr>
                <w:sz w:val="20"/>
                <w:szCs w:val="20"/>
              </w:rPr>
            </w:pPr>
          </w:p>
        </w:tc>
        <w:tc>
          <w:tcPr>
            <w:tcW w:w="1145" w:type="dxa"/>
          </w:tcPr>
          <w:p w14:paraId="229401D2" w14:textId="77777777" w:rsidR="00091784" w:rsidRPr="00A81682" w:rsidRDefault="00091784" w:rsidP="00091784">
            <w:pPr>
              <w:spacing w:line="240" w:lineRule="auto"/>
              <w:rPr>
                <w:sz w:val="20"/>
                <w:szCs w:val="20"/>
              </w:rPr>
            </w:pPr>
          </w:p>
        </w:tc>
        <w:tc>
          <w:tcPr>
            <w:tcW w:w="860" w:type="dxa"/>
          </w:tcPr>
          <w:p w14:paraId="23169E0C" w14:textId="77777777" w:rsidR="00091784" w:rsidRPr="00A81682" w:rsidRDefault="00091784" w:rsidP="00091784">
            <w:pPr>
              <w:spacing w:line="240" w:lineRule="auto"/>
              <w:rPr>
                <w:sz w:val="20"/>
                <w:szCs w:val="20"/>
              </w:rPr>
            </w:pPr>
          </w:p>
        </w:tc>
        <w:tc>
          <w:tcPr>
            <w:tcW w:w="4588" w:type="dxa"/>
          </w:tcPr>
          <w:p w14:paraId="35B9F426" w14:textId="77777777" w:rsidR="00091784" w:rsidRPr="00A81682" w:rsidRDefault="00091784" w:rsidP="00091784">
            <w:pPr>
              <w:spacing w:line="240" w:lineRule="auto"/>
              <w:rPr>
                <w:sz w:val="20"/>
                <w:szCs w:val="20"/>
              </w:rPr>
            </w:pPr>
          </w:p>
        </w:tc>
      </w:tr>
      <w:tr w:rsidR="00A81682" w:rsidRPr="00A81682" w14:paraId="51D1F625" w14:textId="77777777" w:rsidTr="00134715">
        <w:tc>
          <w:tcPr>
            <w:tcW w:w="2547" w:type="dxa"/>
          </w:tcPr>
          <w:p w14:paraId="32AC0104" w14:textId="07FB6F1B" w:rsidR="00091784" w:rsidRPr="00A81682" w:rsidRDefault="00091784" w:rsidP="00091784">
            <w:pPr>
              <w:spacing w:line="240" w:lineRule="auto"/>
              <w:rPr>
                <w:sz w:val="20"/>
                <w:szCs w:val="20"/>
              </w:rPr>
            </w:pPr>
            <w:r w:rsidRPr="00A81682">
              <w:rPr>
                <w:sz w:val="20"/>
                <w:szCs w:val="20"/>
              </w:rPr>
              <w:t>Soil</w:t>
            </w:r>
          </w:p>
        </w:tc>
        <w:tc>
          <w:tcPr>
            <w:tcW w:w="4808" w:type="dxa"/>
          </w:tcPr>
          <w:p w14:paraId="0BAFBF83" w14:textId="53E20A31" w:rsidR="00091784" w:rsidRPr="00A81682" w:rsidRDefault="00091784" w:rsidP="00091784">
            <w:pPr>
              <w:spacing w:line="240" w:lineRule="auto"/>
              <w:rPr>
                <w:sz w:val="20"/>
                <w:szCs w:val="20"/>
              </w:rPr>
            </w:pPr>
            <w:r w:rsidRPr="00A81682">
              <w:rPr>
                <w:sz w:val="20"/>
                <w:szCs w:val="20"/>
              </w:rPr>
              <w:t>Input from nature, Soil</w:t>
            </w:r>
          </w:p>
        </w:tc>
        <w:tc>
          <w:tcPr>
            <w:tcW w:w="1145" w:type="dxa"/>
          </w:tcPr>
          <w:p w14:paraId="7052BBE2" w14:textId="21ADDA29" w:rsidR="00091784" w:rsidRPr="00A81682" w:rsidRDefault="00091784" w:rsidP="00091784">
            <w:pPr>
              <w:spacing w:line="240" w:lineRule="auto"/>
              <w:rPr>
                <w:sz w:val="20"/>
                <w:szCs w:val="20"/>
              </w:rPr>
            </w:pPr>
            <w:r w:rsidRPr="00A81682">
              <w:rPr>
                <w:sz w:val="20"/>
                <w:szCs w:val="20"/>
              </w:rPr>
              <w:t>1</w:t>
            </w:r>
          </w:p>
        </w:tc>
        <w:tc>
          <w:tcPr>
            <w:tcW w:w="860" w:type="dxa"/>
          </w:tcPr>
          <w:p w14:paraId="30FECF41" w14:textId="25972100" w:rsidR="00091784" w:rsidRPr="00A81682" w:rsidRDefault="00091784" w:rsidP="00091784">
            <w:pPr>
              <w:spacing w:line="240" w:lineRule="auto"/>
              <w:rPr>
                <w:sz w:val="20"/>
                <w:szCs w:val="20"/>
              </w:rPr>
            </w:pPr>
            <w:r w:rsidRPr="00A81682">
              <w:rPr>
                <w:sz w:val="20"/>
                <w:szCs w:val="20"/>
              </w:rPr>
              <w:t>kg</w:t>
            </w:r>
          </w:p>
        </w:tc>
        <w:tc>
          <w:tcPr>
            <w:tcW w:w="4588" w:type="dxa"/>
          </w:tcPr>
          <w:p w14:paraId="3A61B7B9" w14:textId="77777777" w:rsidR="00091784" w:rsidRPr="00A81682" w:rsidRDefault="00091784" w:rsidP="00091784">
            <w:pPr>
              <w:spacing w:line="240" w:lineRule="auto"/>
              <w:rPr>
                <w:sz w:val="20"/>
                <w:szCs w:val="20"/>
              </w:rPr>
            </w:pPr>
          </w:p>
        </w:tc>
      </w:tr>
      <w:tr w:rsidR="00A81682" w:rsidRPr="00A81682" w14:paraId="46FFC071" w14:textId="77777777" w:rsidTr="00134715">
        <w:tc>
          <w:tcPr>
            <w:tcW w:w="2547" w:type="dxa"/>
          </w:tcPr>
          <w:p w14:paraId="7EDCBD48" w14:textId="31D9C921" w:rsidR="00091784" w:rsidRPr="00A81682" w:rsidRDefault="00091784" w:rsidP="00091784">
            <w:pPr>
              <w:spacing w:line="240" w:lineRule="auto"/>
              <w:rPr>
                <w:sz w:val="20"/>
                <w:szCs w:val="20"/>
              </w:rPr>
            </w:pPr>
            <w:r w:rsidRPr="00A81682">
              <w:rPr>
                <w:sz w:val="20"/>
                <w:szCs w:val="20"/>
              </w:rPr>
              <w:t>Excavation</w:t>
            </w:r>
          </w:p>
        </w:tc>
        <w:tc>
          <w:tcPr>
            <w:tcW w:w="4808" w:type="dxa"/>
          </w:tcPr>
          <w:p w14:paraId="75567D2C" w14:textId="0B05BF73" w:rsidR="00091784" w:rsidRPr="00A81682" w:rsidRDefault="00091784" w:rsidP="00091784">
            <w:pPr>
              <w:spacing w:line="240" w:lineRule="auto"/>
              <w:rPr>
                <w:sz w:val="20"/>
                <w:szCs w:val="20"/>
              </w:rPr>
            </w:pPr>
            <w:r w:rsidRPr="00A81682">
              <w:rPr>
                <w:sz w:val="20"/>
                <w:szCs w:val="20"/>
              </w:rPr>
              <w:t>Diesel (RoW)| market for diesel | Cut-off, S</w:t>
            </w:r>
          </w:p>
        </w:tc>
        <w:tc>
          <w:tcPr>
            <w:tcW w:w="1145" w:type="dxa"/>
          </w:tcPr>
          <w:p w14:paraId="120CF14E" w14:textId="768E44B0" w:rsidR="00091784" w:rsidRPr="00A81682" w:rsidRDefault="00091784" w:rsidP="00091784">
            <w:pPr>
              <w:spacing w:line="240" w:lineRule="auto"/>
              <w:rPr>
                <w:sz w:val="20"/>
                <w:szCs w:val="20"/>
              </w:rPr>
            </w:pPr>
            <w:r w:rsidRPr="00A81682">
              <w:rPr>
                <w:sz w:val="20"/>
                <w:szCs w:val="20"/>
              </w:rPr>
              <w:t>6.945×10</w:t>
            </w:r>
            <w:r w:rsidRPr="00A81682">
              <w:rPr>
                <w:sz w:val="20"/>
                <w:szCs w:val="20"/>
                <w:vertAlign w:val="superscript"/>
              </w:rPr>
              <w:t>-4</w:t>
            </w:r>
          </w:p>
        </w:tc>
        <w:tc>
          <w:tcPr>
            <w:tcW w:w="860" w:type="dxa"/>
          </w:tcPr>
          <w:p w14:paraId="1591FB9B" w14:textId="4AEE10B1" w:rsidR="00091784" w:rsidRPr="00A81682" w:rsidRDefault="00091784" w:rsidP="00091784">
            <w:pPr>
              <w:spacing w:line="240" w:lineRule="auto"/>
              <w:rPr>
                <w:sz w:val="20"/>
                <w:szCs w:val="20"/>
              </w:rPr>
            </w:pPr>
            <w:r w:rsidRPr="00A81682">
              <w:rPr>
                <w:sz w:val="20"/>
                <w:szCs w:val="20"/>
              </w:rPr>
              <w:t>kg</w:t>
            </w:r>
          </w:p>
        </w:tc>
        <w:tc>
          <w:tcPr>
            <w:tcW w:w="4588" w:type="dxa"/>
          </w:tcPr>
          <w:p w14:paraId="1C6E1A9D" w14:textId="5945403B" w:rsidR="00091784" w:rsidRPr="00A81682" w:rsidRDefault="00A40B3A" w:rsidP="00091784">
            <w:pPr>
              <w:spacing w:line="240" w:lineRule="auto"/>
              <w:rPr>
                <w:sz w:val="20"/>
                <w:szCs w:val="20"/>
              </w:rPr>
            </w:pPr>
            <w:r w:rsidRPr="00A81682">
              <w:rPr>
                <w:sz w:val="20"/>
                <w:szCs w:val="20"/>
              </w:rPr>
              <w:t>Evaluate the environmental impacts of excavation by calculating the diesel fuel consumed</w:t>
            </w:r>
            <w:r w:rsidR="007A260F" w:rsidRPr="00A81682">
              <w:rPr>
                <w:sz w:val="20"/>
                <w:szCs w:val="20"/>
              </w:rPr>
              <w:t>.</w:t>
            </w:r>
            <w:r w:rsidR="001A46FF" w:rsidRPr="00A81682">
              <w:rPr>
                <w:noProof/>
                <w:sz w:val="20"/>
                <w:szCs w:val="20"/>
              </w:rPr>
              <w:t>[</w:t>
            </w:r>
            <w:r w:rsidR="008E0ACB" w:rsidRPr="00A81682">
              <w:t>42</w:t>
            </w:r>
            <w:r w:rsidR="001A46FF" w:rsidRPr="00A81682">
              <w:rPr>
                <w:noProof/>
                <w:sz w:val="20"/>
                <w:szCs w:val="20"/>
              </w:rPr>
              <w:t xml:space="preserve">, </w:t>
            </w:r>
            <w:r w:rsidR="008E0ACB" w:rsidRPr="00A81682">
              <w:t>43</w:t>
            </w:r>
            <w:r w:rsidR="001A46FF" w:rsidRPr="00A81682">
              <w:rPr>
                <w:noProof/>
                <w:sz w:val="20"/>
                <w:szCs w:val="20"/>
              </w:rPr>
              <w:t>]</w:t>
            </w:r>
          </w:p>
        </w:tc>
      </w:tr>
      <w:tr w:rsidR="00A81682" w:rsidRPr="00A81682" w14:paraId="79142E1F" w14:textId="77777777" w:rsidTr="00134715">
        <w:tc>
          <w:tcPr>
            <w:tcW w:w="2547" w:type="dxa"/>
          </w:tcPr>
          <w:p w14:paraId="1E673C40" w14:textId="7E204080" w:rsidR="00A1237F" w:rsidRPr="00A81682" w:rsidRDefault="00A1237F" w:rsidP="00091784">
            <w:pPr>
              <w:spacing w:line="240" w:lineRule="auto"/>
              <w:rPr>
                <w:sz w:val="20"/>
                <w:szCs w:val="20"/>
              </w:rPr>
            </w:pPr>
            <w:r w:rsidRPr="00A81682">
              <w:rPr>
                <w:sz w:val="20"/>
                <w:szCs w:val="20"/>
              </w:rPr>
              <w:t>Transport</w:t>
            </w:r>
          </w:p>
        </w:tc>
        <w:tc>
          <w:tcPr>
            <w:tcW w:w="4808" w:type="dxa"/>
          </w:tcPr>
          <w:p w14:paraId="797F3212" w14:textId="2FB66B6D" w:rsidR="00A1237F" w:rsidRPr="00A81682" w:rsidRDefault="00F97A69" w:rsidP="00091784">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145" w:type="dxa"/>
          </w:tcPr>
          <w:p w14:paraId="1FB0E00A" w14:textId="2714CAE1" w:rsidR="00A1237F" w:rsidRPr="00A81682" w:rsidRDefault="00FD26C5" w:rsidP="00091784">
            <w:pPr>
              <w:spacing w:line="240" w:lineRule="auto"/>
              <w:rPr>
                <w:sz w:val="20"/>
                <w:szCs w:val="20"/>
              </w:rPr>
            </w:pPr>
            <w:r w:rsidRPr="00A81682">
              <w:rPr>
                <w:sz w:val="20"/>
                <w:szCs w:val="20"/>
              </w:rPr>
              <w:t>50</w:t>
            </w:r>
          </w:p>
        </w:tc>
        <w:tc>
          <w:tcPr>
            <w:tcW w:w="860" w:type="dxa"/>
          </w:tcPr>
          <w:p w14:paraId="5F8FB114" w14:textId="3006F8CF" w:rsidR="00A1237F" w:rsidRPr="00A81682" w:rsidRDefault="00DA368C" w:rsidP="00091784">
            <w:pPr>
              <w:spacing w:line="240" w:lineRule="auto"/>
              <w:rPr>
                <w:sz w:val="20"/>
                <w:szCs w:val="20"/>
              </w:rPr>
            </w:pPr>
            <w:r w:rsidRPr="00A81682">
              <w:rPr>
                <w:sz w:val="20"/>
                <w:szCs w:val="20"/>
              </w:rPr>
              <w:t>k</w:t>
            </w:r>
            <w:r w:rsidRPr="00A81682">
              <w:rPr>
                <w:rFonts w:hint="eastAsia"/>
                <w:sz w:val="20"/>
                <w:szCs w:val="20"/>
              </w:rPr>
              <w:t>gkm</w:t>
            </w:r>
          </w:p>
        </w:tc>
        <w:tc>
          <w:tcPr>
            <w:tcW w:w="4588" w:type="dxa"/>
          </w:tcPr>
          <w:p w14:paraId="2689371E" w14:textId="643B78DD" w:rsidR="00A1237F" w:rsidRPr="00A81682" w:rsidRDefault="002349FF" w:rsidP="00091784">
            <w:pPr>
              <w:spacing w:line="240" w:lineRule="auto"/>
              <w:rPr>
                <w:sz w:val="20"/>
                <w:szCs w:val="20"/>
              </w:rPr>
            </w:pPr>
            <w:r w:rsidRPr="00A81682">
              <w:rPr>
                <w:sz w:val="20"/>
                <w:szCs w:val="20"/>
              </w:rPr>
              <w:t xml:space="preserve">Distance of </w:t>
            </w:r>
            <w:r w:rsidR="00FD26C5" w:rsidRPr="00A81682">
              <w:rPr>
                <w:sz w:val="20"/>
                <w:szCs w:val="20"/>
              </w:rPr>
              <w:t>50</w:t>
            </w:r>
            <w:r w:rsidRPr="00A81682">
              <w:rPr>
                <w:sz w:val="20"/>
                <w:szCs w:val="20"/>
              </w:rPr>
              <w:t xml:space="preserve"> km for soil transport</w:t>
            </w:r>
            <w:r w:rsidR="007D5C98" w:rsidRPr="00A81682">
              <w:rPr>
                <w:sz w:val="20"/>
                <w:szCs w:val="20"/>
              </w:rPr>
              <w:t xml:space="preserve"> </w:t>
            </w:r>
            <w:r w:rsidR="007D5C98" w:rsidRPr="00A81682">
              <w:rPr>
                <w:rFonts w:hint="eastAsia"/>
                <w:sz w:val="20"/>
                <w:szCs w:val="20"/>
              </w:rPr>
              <w:t>from</w:t>
            </w:r>
            <w:r w:rsidR="007D5C98" w:rsidRPr="00A81682">
              <w:rPr>
                <w:sz w:val="20"/>
                <w:szCs w:val="20"/>
              </w:rPr>
              <w:t xml:space="preserve"> the excavation site to the use site.</w:t>
            </w:r>
          </w:p>
        </w:tc>
      </w:tr>
      <w:tr w:rsidR="00A81682" w:rsidRPr="00A81682" w14:paraId="3E93FA20" w14:textId="77777777" w:rsidTr="00134715">
        <w:tc>
          <w:tcPr>
            <w:tcW w:w="2547" w:type="dxa"/>
          </w:tcPr>
          <w:p w14:paraId="5C868CDC" w14:textId="18808C9C" w:rsidR="00E30ECA" w:rsidRPr="00A81682" w:rsidRDefault="00E30ECA" w:rsidP="00E30ECA">
            <w:pPr>
              <w:spacing w:line="240" w:lineRule="auto"/>
              <w:rPr>
                <w:sz w:val="20"/>
                <w:szCs w:val="20"/>
              </w:rPr>
            </w:pPr>
            <w:r w:rsidRPr="00A81682">
              <w:rPr>
                <w:b/>
                <w:bCs/>
                <w:sz w:val="20"/>
                <w:szCs w:val="20"/>
              </w:rPr>
              <w:t>Biochar 1 kg</w:t>
            </w:r>
          </w:p>
        </w:tc>
        <w:tc>
          <w:tcPr>
            <w:tcW w:w="4808" w:type="dxa"/>
          </w:tcPr>
          <w:p w14:paraId="30D6BDA6" w14:textId="77777777" w:rsidR="00E30ECA" w:rsidRPr="00A81682" w:rsidRDefault="00E30ECA" w:rsidP="00E30ECA">
            <w:pPr>
              <w:spacing w:line="240" w:lineRule="auto"/>
              <w:rPr>
                <w:sz w:val="20"/>
                <w:szCs w:val="20"/>
              </w:rPr>
            </w:pPr>
          </w:p>
        </w:tc>
        <w:tc>
          <w:tcPr>
            <w:tcW w:w="1145" w:type="dxa"/>
          </w:tcPr>
          <w:p w14:paraId="39364818" w14:textId="77777777" w:rsidR="00E30ECA" w:rsidRPr="00A81682" w:rsidRDefault="00E30ECA" w:rsidP="00E30ECA">
            <w:pPr>
              <w:spacing w:line="240" w:lineRule="auto"/>
              <w:rPr>
                <w:sz w:val="20"/>
                <w:szCs w:val="20"/>
              </w:rPr>
            </w:pPr>
          </w:p>
        </w:tc>
        <w:tc>
          <w:tcPr>
            <w:tcW w:w="860" w:type="dxa"/>
          </w:tcPr>
          <w:p w14:paraId="7278A2CC" w14:textId="77777777" w:rsidR="00E30ECA" w:rsidRPr="00A81682" w:rsidRDefault="00E30ECA" w:rsidP="00E30ECA">
            <w:pPr>
              <w:spacing w:line="240" w:lineRule="auto"/>
              <w:rPr>
                <w:sz w:val="20"/>
                <w:szCs w:val="20"/>
              </w:rPr>
            </w:pPr>
          </w:p>
        </w:tc>
        <w:tc>
          <w:tcPr>
            <w:tcW w:w="4588" w:type="dxa"/>
          </w:tcPr>
          <w:p w14:paraId="190A6366" w14:textId="77777777" w:rsidR="00E30ECA" w:rsidRPr="00A81682" w:rsidRDefault="00E30ECA" w:rsidP="00E30ECA">
            <w:pPr>
              <w:spacing w:line="240" w:lineRule="auto"/>
              <w:rPr>
                <w:sz w:val="20"/>
                <w:szCs w:val="20"/>
              </w:rPr>
            </w:pPr>
          </w:p>
        </w:tc>
      </w:tr>
      <w:tr w:rsidR="00A81682" w:rsidRPr="00A81682" w14:paraId="41EF2A0D" w14:textId="77777777" w:rsidTr="00134715">
        <w:tc>
          <w:tcPr>
            <w:tcW w:w="2547" w:type="dxa"/>
          </w:tcPr>
          <w:p w14:paraId="7201E6A5" w14:textId="169EEEE0" w:rsidR="00E30ECA" w:rsidRPr="00A81682" w:rsidRDefault="00E30ECA" w:rsidP="00E30ECA">
            <w:pPr>
              <w:spacing w:line="240" w:lineRule="auto"/>
              <w:rPr>
                <w:sz w:val="20"/>
                <w:szCs w:val="20"/>
              </w:rPr>
            </w:pPr>
            <w:r w:rsidRPr="00A81682">
              <w:rPr>
                <w:sz w:val="20"/>
                <w:szCs w:val="20"/>
              </w:rPr>
              <w:t>Water hyacinth harvest</w:t>
            </w:r>
          </w:p>
        </w:tc>
        <w:tc>
          <w:tcPr>
            <w:tcW w:w="4808" w:type="dxa"/>
          </w:tcPr>
          <w:p w14:paraId="4DFA3303" w14:textId="6A3ED5AC" w:rsidR="00E30ECA" w:rsidRPr="00A81682" w:rsidRDefault="00E30ECA" w:rsidP="00E30ECA">
            <w:pPr>
              <w:spacing w:line="240" w:lineRule="auto"/>
              <w:rPr>
                <w:sz w:val="20"/>
                <w:szCs w:val="20"/>
              </w:rPr>
            </w:pPr>
            <w:r w:rsidRPr="00A81682">
              <w:rPr>
                <w:sz w:val="20"/>
                <w:szCs w:val="20"/>
              </w:rPr>
              <w:t>Diesel (RoW)| market for diesel | Cut-off, S</w:t>
            </w:r>
          </w:p>
        </w:tc>
        <w:tc>
          <w:tcPr>
            <w:tcW w:w="1145" w:type="dxa"/>
          </w:tcPr>
          <w:p w14:paraId="1283E9A9" w14:textId="07982092" w:rsidR="00E30ECA" w:rsidRPr="00A81682" w:rsidRDefault="00E30ECA" w:rsidP="00E30ECA">
            <w:pPr>
              <w:spacing w:line="240" w:lineRule="auto"/>
              <w:rPr>
                <w:sz w:val="20"/>
                <w:szCs w:val="20"/>
              </w:rPr>
            </w:pPr>
            <w:r w:rsidRPr="00A81682">
              <w:rPr>
                <w:sz w:val="20"/>
                <w:szCs w:val="20"/>
              </w:rPr>
              <w:t>4.598×10</w:t>
            </w:r>
            <w:r w:rsidRPr="00A81682">
              <w:rPr>
                <w:sz w:val="20"/>
                <w:szCs w:val="20"/>
                <w:vertAlign w:val="superscript"/>
              </w:rPr>
              <w:t>-2</w:t>
            </w:r>
          </w:p>
        </w:tc>
        <w:tc>
          <w:tcPr>
            <w:tcW w:w="860" w:type="dxa"/>
          </w:tcPr>
          <w:p w14:paraId="69A7BDA0" w14:textId="722648E4" w:rsidR="00E30ECA" w:rsidRPr="00A81682" w:rsidRDefault="00E30ECA" w:rsidP="00E30ECA">
            <w:pPr>
              <w:spacing w:line="240" w:lineRule="auto"/>
              <w:rPr>
                <w:sz w:val="20"/>
                <w:szCs w:val="20"/>
              </w:rPr>
            </w:pPr>
            <w:r w:rsidRPr="00A81682">
              <w:rPr>
                <w:sz w:val="20"/>
                <w:szCs w:val="20"/>
              </w:rPr>
              <w:t>kg</w:t>
            </w:r>
          </w:p>
        </w:tc>
        <w:tc>
          <w:tcPr>
            <w:tcW w:w="4588" w:type="dxa"/>
          </w:tcPr>
          <w:p w14:paraId="63229D08" w14:textId="46C59C6B" w:rsidR="00E30ECA" w:rsidRPr="00A81682" w:rsidRDefault="00820E1D" w:rsidP="00E30ECA">
            <w:pPr>
              <w:spacing w:line="240" w:lineRule="auto"/>
              <w:rPr>
                <w:sz w:val="20"/>
                <w:szCs w:val="20"/>
              </w:rPr>
            </w:pPr>
            <w:r w:rsidRPr="00A81682">
              <w:rPr>
                <w:sz w:val="20"/>
                <w:szCs w:val="20"/>
              </w:rPr>
              <w:t>2 kg water hyacinth feedstock to produce 0.4 kg water hyacinth biochar, 0.01 hour spent for harvesting, evaluate the environmental impact of harvesting by calculated the diesel fuel consumed</w:t>
            </w:r>
            <w:r w:rsidR="00134715" w:rsidRPr="00A81682">
              <w:rPr>
                <w:sz w:val="20"/>
                <w:szCs w:val="20"/>
              </w:rPr>
              <w:t>.</w:t>
            </w:r>
            <w:r w:rsidR="001A46FF" w:rsidRPr="00A81682">
              <w:rPr>
                <w:noProof/>
                <w:sz w:val="20"/>
                <w:szCs w:val="20"/>
              </w:rPr>
              <w:t>[</w:t>
            </w:r>
            <w:r w:rsidR="008E0ACB" w:rsidRPr="00A81682">
              <w:t>44</w:t>
            </w:r>
            <w:r w:rsidR="001A46FF" w:rsidRPr="00A81682">
              <w:rPr>
                <w:noProof/>
                <w:sz w:val="20"/>
                <w:szCs w:val="20"/>
              </w:rPr>
              <w:t>]</w:t>
            </w:r>
          </w:p>
        </w:tc>
      </w:tr>
      <w:tr w:rsidR="00A81682" w:rsidRPr="00A81682" w14:paraId="3831DDB8" w14:textId="77777777" w:rsidTr="00134715">
        <w:tc>
          <w:tcPr>
            <w:tcW w:w="2547" w:type="dxa"/>
          </w:tcPr>
          <w:p w14:paraId="2909C1C2" w14:textId="41C75A73" w:rsidR="00E30ECA" w:rsidRPr="00A81682" w:rsidRDefault="00E30ECA" w:rsidP="00E30ECA">
            <w:pPr>
              <w:spacing w:line="240" w:lineRule="auto"/>
              <w:rPr>
                <w:sz w:val="20"/>
                <w:szCs w:val="20"/>
              </w:rPr>
            </w:pPr>
            <w:r w:rsidRPr="00A81682">
              <w:rPr>
                <w:sz w:val="20"/>
                <w:szCs w:val="20"/>
              </w:rPr>
              <w:t>Woodchips harvest</w:t>
            </w:r>
          </w:p>
        </w:tc>
        <w:tc>
          <w:tcPr>
            <w:tcW w:w="4808" w:type="dxa"/>
          </w:tcPr>
          <w:p w14:paraId="765AF53B" w14:textId="17E5BEED" w:rsidR="00E30ECA" w:rsidRPr="00A81682" w:rsidRDefault="00E30ECA" w:rsidP="00E30ECA">
            <w:pPr>
              <w:spacing w:line="240" w:lineRule="auto"/>
              <w:rPr>
                <w:sz w:val="20"/>
                <w:szCs w:val="20"/>
              </w:rPr>
            </w:pPr>
            <w:r w:rsidRPr="00A81682">
              <w:rPr>
                <w:sz w:val="20"/>
                <w:szCs w:val="20"/>
              </w:rPr>
              <w:t>Diesel (RoW)| market for diesel | Cut-off, S</w:t>
            </w:r>
          </w:p>
        </w:tc>
        <w:tc>
          <w:tcPr>
            <w:tcW w:w="1145" w:type="dxa"/>
          </w:tcPr>
          <w:p w14:paraId="1A7EDCC2" w14:textId="63DA5912" w:rsidR="00E30ECA" w:rsidRPr="00A81682" w:rsidRDefault="00E30ECA" w:rsidP="00E30ECA">
            <w:pPr>
              <w:spacing w:line="240" w:lineRule="auto"/>
              <w:rPr>
                <w:sz w:val="20"/>
                <w:szCs w:val="20"/>
              </w:rPr>
            </w:pPr>
            <w:r w:rsidRPr="00A81682">
              <w:rPr>
                <w:sz w:val="20"/>
                <w:szCs w:val="20"/>
              </w:rPr>
              <w:t>5.898×10</w:t>
            </w:r>
            <w:r w:rsidRPr="00A81682">
              <w:rPr>
                <w:sz w:val="20"/>
                <w:szCs w:val="20"/>
                <w:vertAlign w:val="superscript"/>
              </w:rPr>
              <w:t>-2</w:t>
            </w:r>
          </w:p>
        </w:tc>
        <w:tc>
          <w:tcPr>
            <w:tcW w:w="860" w:type="dxa"/>
          </w:tcPr>
          <w:p w14:paraId="0FE7CFED" w14:textId="4A97F29C" w:rsidR="00E30ECA" w:rsidRPr="00A81682" w:rsidRDefault="00E30ECA" w:rsidP="00E30ECA">
            <w:pPr>
              <w:spacing w:line="240" w:lineRule="auto"/>
              <w:rPr>
                <w:sz w:val="20"/>
                <w:szCs w:val="20"/>
              </w:rPr>
            </w:pPr>
            <w:r w:rsidRPr="00A81682">
              <w:rPr>
                <w:sz w:val="20"/>
                <w:szCs w:val="20"/>
              </w:rPr>
              <w:t>kg</w:t>
            </w:r>
          </w:p>
        </w:tc>
        <w:tc>
          <w:tcPr>
            <w:tcW w:w="4588" w:type="dxa"/>
          </w:tcPr>
          <w:p w14:paraId="4B207B95" w14:textId="4937B0B6" w:rsidR="00E30ECA" w:rsidRPr="00A81682" w:rsidRDefault="00F22441" w:rsidP="00E30ECA">
            <w:pPr>
              <w:spacing w:line="240" w:lineRule="auto"/>
              <w:rPr>
                <w:sz w:val="20"/>
                <w:szCs w:val="20"/>
              </w:rPr>
            </w:pPr>
            <w:r w:rsidRPr="00A81682">
              <w:rPr>
                <w:sz w:val="20"/>
                <w:szCs w:val="20"/>
              </w:rPr>
              <w:t>3 kg woodchips feedstock to produce 0.6 kg woodchips biochar, 0.015 hour spent for harvesting, evaluate the environmental impact of harvesting by calculated the diesel fuel consumed</w:t>
            </w:r>
            <w:r w:rsidR="00134715" w:rsidRPr="00A81682">
              <w:rPr>
                <w:sz w:val="20"/>
                <w:szCs w:val="20"/>
              </w:rPr>
              <w:t>.</w:t>
            </w:r>
            <w:r w:rsidR="001A46FF" w:rsidRPr="00A81682">
              <w:rPr>
                <w:noProof/>
                <w:sz w:val="20"/>
                <w:szCs w:val="20"/>
              </w:rPr>
              <w:t>[</w:t>
            </w:r>
            <w:r w:rsidR="008E0ACB" w:rsidRPr="00A81682">
              <w:t>44</w:t>
            </w:r>
            <w:r w:rsidR="001A46FF" w:rsidRPr="00A81682">
              <w:rPr>
                <w:noProof/>
                <w:sz w:val="20"/>
                <w:szCs w:val="20"/>
              </w:rPr>
              <w:t>]</w:t>
            </w:r>
          </w:p>
        </w:tc>
      </w:tr>
      <w:tr w:rsidR="00A81682" w:rsidRPr="00A81682" w14:paraId="687CE689" w14:textId="77777777" w:rsidTr="00134715">
        <w:tc>
          <w:tcPr>
            <w:tcW w:w="2547" w:type="dxa"/>
          </w:tcPr>
          <w:p w14:paraId="6B2EEE36" w14:textId="42433A2A" w:rsidR="00E30ECA" w:rsidRPr="00A81682" w:rsidRDefault="00E30ECA" w:rsidP="00E30ECA">
            <w:pPr>
              <w:spacing w:line="240" w:lineRule="auto"/>
              <w:rPr>
                <w:sz w:val="20"/>
                <w:szCs w:val="20"/>
              </w:rPr>
            </w:pPr>
            <w:r w:rsidRPr="00A81682">
              <w:rPr>
                <w:sz w:val="20"/>
                <w:szCs w:val="20"/>
              </w:rPr>
              <w:t>Feed stock transport</w:t>
            </w:r>
          </w:p>
        </w:tc>
        <w:tc>
          <w:tcPr>
            <w:tcW w:w="4808" w:type="dxa"/>
          </w:tcPr>
          <w:p w14:paraId="02756E5B" w14:textId="281B41E3" w:rsidR="00E30ECA" w:rsidRPr="00A81682" w:rsidRDefault="00E30ECA" w:rsidP="00E30ECA">
            <w:pPr>
              <w:spacing w:line="240" w:lineRule="auto"/>
              <w:rPr>
                <w:sz w:val="20"/>
                <w:szCs w:val="20"/>
              </w:rPr>
            </w:pPr>
            <w:r w:rsidRPr="00A81682">
              <w:rPr>
                <w:sz w:val="20"/>
                <w:szCs w:val="20"/>
              </w:rPr>
              <w:t>Transport, freight, lorry 16-32 metric ton, EURO5 (RoW)| market for transport, freight, lorry 16-32 metric ton, EURO5 | Cut-off, S</w:t>
            </w:r>
          </w:p>
        </w:tc>
        <w:tc>
          <w:tcPr>
            <w:tcW w:w="1145" w:type="dxa"/>
          </w:tcPr>
          <w:p w14:paraId="6E17395A" w14:textId="38BB7922" w:rsidR="00E30ECA" w:rsidRPr="00A81682" w:rsidRDefault="00E30ECA" w:rsidP="00E30ECA">
            <w:pPr>
              <w:spacing w:line="240" w:lineRule="auto"/>
              <w:rPr>
                <w:sz w:val="20"/>
                <w:szCs w:val="20"/>
              </w:rPr>
            </w:pPr>
            <w:r w:rsidRPr="00A81682">
              <w:rPr>
                <w:sz w:val="20"/>
                <w:szCs w:val="20"/>
              </w:rPr>
              <w:t>500</w:t>
            </w:r>
          </w:p>
        </w:tc>
        <w:tc>
          <w:tcPr>
            <w:tcW w:w="860" w:type="dxa"/>
          </w:tcPr>
          <w:p w14:paraId="0C00168E" w14:textId="61BEABF0" w:rsidR="00E30ECA" w:rsidRPr="00A81682" w:rsidRDefault="00E30ECA" w:rsidP="00E30ECA">
            <w:pPr>
              <w:spacing w:line="240" w:lineRule="auto"/>
              <w:rPr>
                <w:sz w:val="20"/>
                <w:szCs w:val="20"/>
              </w:rPr>
            </w:pPr>
            <w:r w:rsidRPr="00A81682">
              <w:rPr>
                <w:sz w:val="20"/>
                <w:szCs w:val="20"/>
              </w:rPr>
              <w:t>kgkm</w:t>
            </w:r>
          </w:p>
        </w:tc>
        <w:tc>
          <w:tcPr>
            <w:tcW w:w="4588" w:type="dxa"/>
          </w:tcPr>
          <w:p w14:paraId="7A6DFC81" w14:textId="531F6E80" w:rsidR="00E30ECA" w:rsidRPr="00A81682" w:rsidRDefault="00B37A9F" w:rsidP="00E30ECA">
            <w:pPr>
              <w:spacing w:line="240" w:lineRule="auto"/>
              <w:rPr>
                <w:sz w:val="20"/>
                <w:szCs w:val="20"/>
              </w:rPr>
            </w:pPr>
            <w:r w:rsidRPr="00A81682">
              <w:rPr>
                <w:sz w:val="20"/>
                <w:szCs w:val="20"/>
              </w:rPr>
              <w:t>Distance of 500 km for feedstock transport</w:t>
            </w:r>
            <w:r w:rsidR="00021B7E" w:rsidRPr="00A81682">
              <w:rPr>
                <w:rFonts w:hint="eastAsia"/>
                <w:sz w:val="20"/>
                <w:szCs w:val="20"/>
              </w:rPr>
              <w:t>.</w:t>
            </w:r>
          </w:p>
        </w:tc>
      </w:tr>
      <w:tr w:rsidR="00A81682" w:rsidRPr="00A81682" w14:paraId="4F2AFDF8" w14:textId="77777777" w:rsidTr="00134715">
        <w:tc>
          <w:tcPr>
            <w:tcW w:w="2547" w:type="dxa"/>
          </w:tcPr>
          <w:p w14:paraId="69A29E2E" w14:textId="5248F449" w:rsidR="00E30ECA" w:rsidRPr="00A81682" w:rsidRDefault="00E30ECA" w:rsidP="00E30ECA">
            <w:pPr>
              <w:spacing w:line="240" w:lineRule="auto"/>
              <w:rPr>
                <w:sz w:val="20"/>
                <w:szCs w:val="20"/>
              </w:rPr>
            </w:pPr>
            <w:r w:rsidRPr="00A81682">
              <w:rPr>
                <w:sz w:val="20"/>
                <w:szCs w:val="20"/>
              </w:rPr>
              <w:t>Grinding</w:t>
            </w:r>
          </w:p>
        </w:tc>
        <w:tc>
          <w:tcPr>
            <w:tcW w:w="4808" w:type="dxa"/>
          </w:tcPr>
          <w:p w14:paraId="1E9B3230" w14:textId="53D07E3E" w:rsidR="00E30ECA" w:rsidRPr="00A81682" w:rsidRDefault="00E30ECA" w:rsidP="00E30ECA">
            <w:pPr>
              <w:spacing w:line="240" w:lineRule="auto"/>
              <w:rPr>
                <w:sz w:val="20"/>
                <w:szCs w:val="20"/>
              </w:rPr>
            </w:pPr>
            <w:r w:rsidRPr="00A81682">
              <w:rPr>
                <w:sz w:val="20"/>
                <w:szCs w:val="20"/>
              </w:rPr>
              <w:t>Diesel (RoW)| market for diesel | Cut-off, S</w:t>
            </w:r>
          </w:p>
        </w:tc>
        <w:tc>
          <w:tcPr>
            <w:tcW w:w="1145" w:type="dxa"/>
          </w:tcPr>
          <w:p w14:paraId="42E12F5B" w14:textId="0087F5AE" w:rsidR="00E30ECA" w:rsidRPr="00A81682" w:rsidRDefault="00E30ECA" w:rsidP="00E30ECA">
            <w:pPr>
              <w:spacing w:line="240" w:lineRule="auto"/>
              <w:rPr>
                <w:sz w:val="20"/>
                <w:szCs w:val="20"/>
              </w:rPr>
            </w:pPr>
            <w:r w:rsidRPr="00A81682">
              <w:rPr>
                <w:sz w:val="20"/>
                <w:szCs w:val="20"/>
              </w:rPr>
              <w:t>3.956×10</w:t>
            </w:r>
            <w:r w:rsidRPr="00A81682">
              <w:rPr>
                <w:sz w:val="20"/>
                <w:szCs w:val="20"/>
                <w:vertAlign w:val="superscript"/>
              </w:rPr>
              <w:t>-2</w:t>
            </w:r>
          </w:p>
        </w:tc>
        <w:tc>
          <w:tcPr>
            <w:tcW w:w="860" w:type="dxa"/>
          </w:tcPr>
          <w:p w14:paraId="53E2A0AE" w14:textId="7AE8CFED" w:rsidR="00E30ECA" w:rsidRPr="00A81682" w:rsidRDefault="00E30ECA" w:rsidP="00E30ECA">
            <w:pPr>
              <w:spacing w:line="240" w:lineRule="auto"/>
              <w:rPr>
                <w:sz w:val="20"/>
                <w:szCs w:val="20"/>
              </w:rPr>
            </w:pPr>
            <w:r w:rsidRPr="00A81682">
              <w:rPr>
                <w:sz w:val="20"/>
                <w:szCs w:val="20"/>
              </w:rPr>
              <w:t>kg</w:t>
            </w:r>
          </w:p>
        </w:tc>
        <w:tc>
          <w:tcPr>
            <w:tcW w:w="4588" w:type="dxa"/>
          </w:tcPr>
          <w:p w14:paraId="383B1F42" w14:textId="5F36AEA6" w:rsidR="00E30ECA" w:rsidRPr="00A81682" w:rsidRDefault="00C626FD" w:rsidP="00E30ECA">
            <w:pPr>
              <w:spacing w:line="240" w:lineRule="auto"/>
              <w:rPr>
                <w:sz w:val="20"/>
                <w:szCs w:val="20"/>
              </w:rPr>
            </w:pPr>
            <w:r w:rsidRPr="00A81682">
              <w:rPr>
                <w:sz w:val="20"/>
                <w:szCs w:val="20"/>
              </w:rPr>
              <w:t xml:space="preserve">Evaluate the environmental impact of grinding by </w:t>
            </w:r>
            <w:r w:rsidRPr="00A81682">
              <w:rPr>
                <w:sz w:val="20"/>
                <w:szCs w:val="20"/>
              </w:rPr>
              <w:lastRenderedPageBreak/>
              <w:t>calculated the diesel fuel consumed</w:t>
            </w:r>
            <w:r w:rsidR="00021B7E" w:rsidRPr="00A81682">
              <w:rPr>
                <w:sz w:val="20"/>
                <w:szCs w:val="20"/>
              </w:rPr>
              <w:t>.</w:t>
            </w:r>
            <w:r w:rsidR="001A46FF" w:rsidRPr="00A81682">
              <w:rPr>
                <w:noProof/>
                <w:sz w:val="20"/>
                <w:szCs w:val="20"/>
              </w:rPr>
              <w:t>[</w:t>
            </w:r>
            <w:r w:rsidR="008E0ACB" w:rsidRPr="00A81682">
              <w:t>45</w:t>
            </w:r>
            <w:r w:rsidR="001A46FF" w:rsidRPr="00A81682">
              <w:rPr>
                <w:noProof/>
                <w:sz w:val="20"/>
                <w:szCs w:val="20"/>
              </w:rPr>
              <w:t>]</w:t>
            </w:r>
          </w:p>
        </w:tc>
      </w:tr>
      <w:tr w:rsidR="00A81682" w:rsidRPr="00A81682" w14:paraId="7B3A7286" w14:textId="77777777" w:rsidTr="00134715">
        <w:tc>
          <w:tcPr>
            <w:tcW w:w="2547" w:type="dxa"/>
          </w:tcPr>
          <w:p w14:paraId="0B3346A9" w14:textId="507DAE62" w:rsidR="00E30ECA" w:rsidRPr="00A81682" w:rsidRDefault="00E30ECA" w:rsidP="00E30ECA">
            <w:pPr>
              <w:spacing w:line="240" w:lineRule="auto"/>
              <w:rPr>
                <w:sz w:val="20"/>
                <w:szCs w:val="20"/>
              </w:rPr>
            </w:pPr>
            <w:r w:rsidRPr="00A81682">
              <w:rPr>
                <w:sz w:val="20"/>
                <w:szCs w:val="20"/>
              </w:rPr>
              <w:lastRenderedPageBreak/>
              <w:t>Waste treatment</w:t>
            </w:r>
          </w:p>
        </w:tc>
        <w:tc>
          <w:tcPr>
            <w:tcW w:w="4808" w:type="dxa"/>
          </w:tcPr>
          <w:p w14:paraId="492A7C5D" w14:textId="0097D194" w:rsidR="00E30ECA" w:rsidRPr="00A81682" w:rsidRDefault="00E30ECA" w:rsidP="00E30ECA">
            <w:pPr>
              <w:spacing w:line="240" w:lineRule="auto"/>
              <w:rPr>
                <w:sz w:val="20"/>
                <w:szCs w:val="20"/>
              </w:rPr>
            </w:pPr>
            <w:r w:rsidRPr="00A81682">
              <w:rPr>
                <w:sz w:val="20"/>
                <w:szCs w:val="20"/>
              </w:rPr>
              <w:t>Inert waste, for final disposal (RoW)| treatment of inert waste, inert material landfill | Cut-off, S</w:t>
            </w:r>
          </w:p>
        </w:tc>
        <w:tc>
          <w:tcPr>
            <w:tcW w:w="1145" w:type="dxa"/>
          </w:tcPr>
          <w:p w14:paraId="7DF1D3BF" w14:textId="5B4FC46D" w:rsidR="00E30ECA" w:rsidRPr="00A81682" w:rsidRDefault="00E30ECA" w:rsidP="00E30ECA">
            <w:pPr>
              <w:spacing w:line="240" w:lineRule="auto"/>
              <w:rPr>
                <w:sz w:val="20"/>
                <w:szCs w:val="20"/>
              </w:rPr>
            </w:pPr>
            <w:r w:rsidRPr="00A81682">
              <w:rPr>
                <w:sz w:val="20"/>
                <w:szCs w:val="20"/>
              </w:rPr>
              <w:t>0.1</w:t>
            </w:r>
          </w:p>
        </w:tc>
        <w:tc>
          <w:tcPr>
            <w:tcW w:w="860" w:type="dxa"/>
          </w:tcPr>
          <w:p w14:paraId="41555008" w14:textId="1AA31FFF" w:rsidR="00E30ECA" w:rsidRPr="00A81682" w:rsidRDefault="00E30ECA" w:rsidP="00E30ECA">
            <w:pPr>
              <w:spacing w:line="240" w:lineRule="auto"/>
              <w:rPr>
                <w:sz w:val="20"/>
                <w:szCs w:val="20"/>
              </w:rPr>
            </w:pPr>
            <w:r w:rsidRPr="00A81682">
              <w:rPr>
                <w:sz w:val="20"/>
                <w:szCs w:val="20"/>
              </w:rPr>
              <w:t>kg</w:t>
            </w:r>
          </w:p>
        </w:tc>
        <w:tc>
          <w:tcPr>
            <w:tcW w:w="4588" w:type="dxa"/>
          </w:tcPr>
          <w:p w14:paraId="00EC1050" w14:textId="22ACD83C" w:rsidR="00E30ECA" w:rsidRPr="00A81682" w:rsidRDefault="001A46FF" w:rsidP="00E30ECA">
            <w:pPr>
              <w:spacing w:line="240" w:lineRule="auto"/>
              <w:rPr>
                <w:sz w:val="20"/>
                <w:szCs w:val="20"/>
              </w:rPr>
            </w:pPr>
            <w:r w:rsidRPr="00A81682">
              <w:rPr>
                <w:noProof/>
                <w:sz w:val="20"/>
                <w:szCs w:val="20"/>
              </w:rPr>
              <w:t>[</w:t>
            </w:r>
            <w:r w:rsidR="008E0ACB" w:rsidRPr="00A81682">
              <w:t>46</w:t>
            </w:r>
            <w:r w:rsidRPr="00A81682">
              <w:rPr>
                <w:noProof/>
                <w:sz w:val="20"/>
                <w:szCs w:val="20"/>
              </w:rPr>
              <w:t>]</w:t>
            </w:r>
          </w:p>
        </w:tc>
      </w:tr>
      <w:tr w:rsidR="00A81682" w:rsidRPr="00A81682" w14:paraId="04BC8717" w14:textId="77777777" w:rsidTr="00134715">
        <w:tc>
          <w:tcPr>
            <w:tcW w:w="2547" w:type="dxa"/>
          </w:tcPr>
          <w:p w14:paraId="17E89EFB" w14:textId="6E10E146" w:rsidR="00E30ECA" w:rsidRPr="00A81682" w:rsidRDefault="004D0D80" w:rsidP="00E30ECA">
            <w:pPr>
              <w:spacing w:line="240" w:lineRule="auto"/>
              <w:rPr>
                <w:sz w:val="20"/>
                <w:szCs w:val="20"/>
              </w:rPr>
            </w:pPr>
            <w:r w:rsidRPr="00A81682">
              <w:rPr>
                <w:sz w:val="20"/>
                <w:szCs w:val="20"/>
              </w:rPr>
              <w:t>T</w:t>
            </w:r>
            <w:r w:rsidR="00E30ECA" w:rsidRPr="00A81682">
              <w:rPr>
                <w:sz w:val="20"/>
                <w:szCs w:val="20"/>
              </w:rPr>
              <w:t>ransport</w:t>
            </w:r>
          </w:p>
        </w:tc>
        <w:tc>
          <w:tcPr>
            <w:tcW w:w="4808" w:type="dxa"/>
          </w:tcPr>
          <w:p w14:paraId="5227CA71" w14:textId="2EA17477" w:rsidR="00E30ECA" w:rsidRPr="00A81682" w:rsidRDefault="00E30ECA" w:rsidP="00E30ECA">
            <w:pPr>
              <w:spacing w:line="240" w:lineRule="auto"/>
              <w:rPr>
                <w:sz w:val="20"/>
                <w:szCs w:val="20"/>
              </w:rPr>
            </w:pPr>
            <w:r w:rsidRPr="00A81682">
              <w:rPr>
                <w:sz w:val="20"/>
                <w:szCs w:val="20"/>
              </w:rPr>
              <w:t>Transport, freight, lorry 16-32 metric ton, EURO5 (RoW)| market for transport, freight, lorry 16-32 metric ton, EURO5 | Cut-off, S</w:t>
            </w:r>
          </w:p>
        </w:tc>
        <w:tc>
          <w:tcPr>
            <w:tcW w:w="1145" w:type="dxa"/>
          </w:tcPr>
          <w:p w14:paraId="5B8E20EC" w14:textId="1167F538" w:rsidR="00E30ECA" w:rsidRPr="00A81682" w:rsidRDefault="007D5C98" w:rsidP="00E30ECA">
            <w:pPr>
              <w:spacing w:line="240" w:lineRule="auto"/>
              <w:rPr>
                <w:sz w:val="20"/>
                <w:szCs w:val="20"/>
              </w:rPr>
            </w:pPr>
            <w:r w:rsidRPr="00A81682">
              <w:rPr>
                <w:sz w:val="20"/>
                <w:szCs w:val="20"/>
              </w:rPr>
              <w:t>50</w:t>
            </w:r>
          </w:p>
        </w:tc>
        <w:tc>
          <w:tcPr>
            <w:tcW w:w="860" w:type="dxa"/>
          </w:tcPr>
          <w:p w14:paraId="7691EFB3" w14:textId="5A1F1EAE" w:rsidR="00E30ECA" w:rsidRPr="00A81682" w:rsidRDefault="00E30ECA" w:rsidP="00E30ECA">
            <w:pPr>
              <w:spacing w:line="240" w:lineRule="auto"/>
              <w:rPr>
                <w:sz w:val="20"/>
                <w:szCs w:val="20"/>
              </w:rPr>
            </w:pPr>
            <w:r w:rsidRPr="00A81682">
              <w:rPr>
                <w:sz w:val="20"/>
                <w:szCs w:val="20"/>
              </w:rPr>
              <w:t>kgkm</w:t>
            </w:r>
          </w:p>
        </w:tc>
        <w:tc>
          <w:tcPr>
            <w:tcW w:w="4588" w:type="dxa"/>
          </w:tcPr>
          <w:p w14:paraId="57A58A6E" w14:textId="2FDDD78F" w:rsidR="00E30ECA" w:rsidRPr="00A81682" w:rsidRDefault="00083096" w:rsidP="00E30ECA">
            <w:pPr>
              <w:spacing w:line="240" w:lineRule="auto"/>
              <w:rPr>
                <w:sz w:val="20"/>
                <w:szCs w:val="20"/>
              </w:rPr>
            </w:pPr>
            <w:r w:rsidRPr="00A81682">
              <w:rPr>
                <w:sz w:val="20"/>
                <w:szCs w:val="20"/>
              </w:rPr>
              <w:t xml:space="preserve">Distance of </w:t>
            </w:r>
            <w:r w:rsidR="007D5C98" w:rsidRPr="00A81682">
              <w:rPr>
                <w:sz w:val="20"/>
                <w:szCs w:val="20"/>
              </w:rPr>
              <w:t>50</w:t>
            </w:r>
            <w:r w:rsidRPr="00A81682">
              <w:rPr>
                <w:sz w:val="20"/>
                <w:szCs w:val="20"/>
              </w:rPr>
              <w:t xml:space="preserve"> km for biochar transport</w:t>
            </w:r>
            <w:r w:rsidR="007D5C98" w:rsidRPr="00A81682">
              <w:rPr>
                <w:rFonts w:hint="eastAsia"/>
                <w:sz w:val="20"/>
                <w:szCs w:val="20"/>
              </w:rPr>
              <w:t xml:space="preserve"> from</w:t>
            </w:r>
            <w:r w:rsidR="007D5C98" w:rsidRPr="00A81682">
              <w:rPr>
                <w:sz w:val="20"/>
                <w:szCs w:val="20"/>
              </w:rPr>
              <w:t xml:space="preserve"> the production site to the use site.</w:t>
            </w:r>
          </w:p>
        </w:tc>
      </w:tr>
      <w:tr w:rsidR="00A81682" w:rsidRPr="00A81682" w14:paraId="65E81061" w14:textId="77777777" w:rsidTr="00134715">
        <w:tc>
          <w:tcPr>
            <w:tcW w:w="2547" w:type="dxa"/>
          </w:tcPr>
          <w:p w14:paraId="128F0D28" w14:textId="23B8C9C4" w:rsidR="003C6999" w:rsidRPr="00A81682" w:rsidRDefault="003C6999" w:rsidP="003C6999">
            <w:pPr>
              <w:spacing w:line="240" w:lineRule="auto"/>
              <w:rPr>
                <w:sz w:val="20"/>
                <w:szCs w:val="20"/>
              </w:rPr>
            </w:pPr>
            <w:r w:rsidRPr="00A81682">
              <w:rPr>
                <w:b/>
                <w:bCs/>
                <w:sz w:val="20"/>
                <w:szCs w:val="20"/>
              </w:rPr>
              <w:t>Fertilizer 1 kg</w:t>
            </w:r>
          </w:p>
        </w:tc>
        <w:tc>
          <w:tcPr>
            <w:tcW w:w="4808" w:type="dxa"/>
          </w:tcPr>
          <w:p w14:paraId="14F8786C" w14:textId="77777777" w:rsidR="003C6999" w:rsidRPr="00A81682" w:rsidRDefault="003C6999" w:rsidP="003C6999">
            <w:pPr>
              <w:spacing w:line="240" w:lineRule="auto"/>
              <w:rPr>
                <w:sz w:val="20"/>
                <w:szCs w:val="20"/>
              </w:rPr>
            </w:pPr>
          </w:p>
        </w:tc>
        <w:tc>
          <w:tcPr>
            <w:tcW w:w="1145" w:type="dxa"/>
          </w:tcPr>
          <w:p w14:paraId="1B308640" w14:textId="77777777" w:rsidR="003C6999" w:rsidRPr="00A81682" w:rsidRDefault="003C6999" w:rsidP="003C6999">
            <w:pPr>
              <w:spacing w:line="240" w:lineRule="auto"/>
              <w:rPr>
                <w:sz w:val="20"/>
                <w:szCs w:val="20"/>
              </w:rPr>
            </w:pPr>
          </w:p>
        </w:tc>
        <w:tc>
          <w:tcPr>
            <w:tcW w:w="860" w:type="dxa"/>
          </w:tcPr>
          <w:p w14:paraId="2F9B15E0" w14:textId="77777777" w:rsidR="003C6999" w:rsidRPr="00A81682" w:rsidRDefault="003C6999" w:rsidP="003C6999">
            <w:pPr>
              <w:spacing w:line="240" w:lineRule="auto"/>
              <w:rPr>
                <w:sz w:val="20"/>
                <w:szCs w:val="20"/>
              </w:rPr>
            </w:pPr>
          </w:p>
        </w:tc>
        <w:tc>
          <w:tcPr>
            <w:tcW w:w="4588" w:type="dxa"/>
          </w:tcPr>
          <w:p w14:paraId="6BA2F6EF" w14:textId="77777777" w:rsidR="003C6999" w:rsidRPr="00A81682" w:rsidRDefault="003C6999" w:rsidP="003C6999">
            <w:pPr>
              <w:spacing w:line="240" w:lineRule="auto"/>
              <w:rPr>
                <w:sz w:val="20"/>
                <w:szCs w:val="20"/>
              </w:rPr>
            </w:pPr>
          </w:p>
        </w:tc>
      </w:tr>
      <w:tr w:rsidR="00A81682" w:rsidRPr="00A81682" w14:paraId="5FDE3B9C" w14:textId="77777777" w:rsidTr="00134715">
        <w:tc>
          <w:tcPr>
            <w:tcW w:w="2547" w:type="dxa"/>
          </w:tcPr>
          <w:p w14:paraId="34FDD692" w14:textId="032117FC" w:rsidR="00482019" w:rsidRPr="00A81682" w:rsidRDefault="00482019" w:rsidP="00482019">
            <w:pPr>
              <w:spacing w:line="240" w:lineRule="auto"/>
              <w:rPr>
                <w:sz w:val="20"/>
                <w:szCs w:val="20"/>
              </w:rPr>
            </w:pPr>
            <w:r w:rsidRPr="00A81682">
              <w:rPr>
                <w:sz w:val="20"/>
                <w:szCs w:val="20"/>
              </w:rPr>
              <w:t>Fertilizer</w:t>
            </w:r>
          </w:p>
        </w:tc>
        <w:tc>
          <w:tcPr>
            <w:tcW w:w="4808" w:type="dxa"/>
          </w:tcPr>
          <w:p w14:paraId="091D6CBE" w14:textId="27A1BF5E" w:rsidR="00482019" w:rsidRPr="00A81682" w:rsidRDefault="00482019" w:rsidP="00482019">
            <w:pPr>
              <w:spacing w:line="240" w:lineRule="auto"/>
              <w:rPr>
                <w:sz w:val="20"/>
                <w:szCs w:val="20"/>
              </w:rPr>
            </w:pPr>
            <w:r w:rsidRPr="00A81682">
              <w:rPr>
                <w:sz w:val="20"/>
                <w:szCs w:val="20"/>
              </w:rPr>
              <w:t>NPK (15-15-15) fertiliser (RoW)| market for NPK (15-15-15) fertiliser | Cut-off, S</w:t>
            </w:r>
          </w:p>
        </w:tc>
        <w:tc>
          <w:tcPr>
            <w:tcW w:w="1145" w:type="dxa"/>
          </w:tcPr>
          <w:p w14:paraId="48E1765C" w14:textId="27251CFF" w:rsidR="00482019" w:rsidRPr="00A81682" w:rsidRDefault="00482019" w:rsidP="00482019">
            <w:pPr>
              <w:spacing w:line="240" w:lineRule="auto"/>
              <w:rPr>
                <w:sz w:val="20"/>
                <w:szCs w:val="20"/>
              </w:rPr>
            </w:pPr>
            <w:r w:rsidRPr="00A81682">
              <w:rPr>
                <w:sz w:val="20"/>
                <w:szCs w:val="20"/>
              </w:rPr>
              <w:t>1</w:t>
            </w:r>
          </w:p>
        </w:tc>
        <w:tc>
          <w:tcPr>
            <w:tcW w:w="860" w:type="dxa"/>
          </w:tcPr>
          <w:p w14:paraId="0C869040" w14:textId="55D632BC" w:rsidR="00482019" w:rsidRPr="00A81682" w:rsidRDefault="00482019" w:rsidP="00482019">
            <w:pPr>
              <w:spacing w:line="240" w:lineRule="auto"/>
              <w:rPr>
                <w:sz w:val="20"/>
                <w:szCs w:val="20"/>
              </w:rPr>
            </w:pPr>
            <w:r w:rsidRPr="00A81682">
              <w:rPr>
                <w:sz w:val="20"/>
                <w:szCs w:val="20"/>
              </w:rPr>
              <w:t>kg</w:t>
            </w:r>
          </w:p>
        </w:tc>
        <w:tc>
          <w:tcPr>
            <w:tcW w:w="4588" w:type="dxa"/>
          </w:tcPr>
          <w:p w14:paraId="21589F26" w14:textId="77777777" w:rsidR="00482019" w:rsidRPr="00A81682" w:rsidRDefault="00482019" w:rsidP="00482019">
            <w:pPr>
              <w:spacing w:line="240" w:lineRule="auto"/>
              <w:rPr>
                <w:sz w:val="20"/>
                <w:szCs w:val="20"/>
              </w:rPr>
            </w:pPr>
          </w:p>
        </w:tc>
      </w:tr>
      <w:tr w:rsidR="00A81682" w:rsidRPr="00A81682" w14:paraId="56C8D769" w14:textId="77777777" w:rsidTr="00134715">
        <w:tc>
          <w:tcPr>
            <w:tcW w:w="2547" w:type="dxa"/>
          </w:tcPr>
          <w:p w14:paraId="64DD6F54" w14:textId="0337420F" w:rsidR="00482019" w:rsidRPr="00A81682" w:rsidRDefault="00482019" w:rsidP="00482019">
            <w:pPr>
              <w:spacing w:line="240" w:lineRule="auto"/>
              <w:rPr>
                <w:sz w:val="20"/>
                <w:szCs w:val="20"/>
              </w:rPr>
            </w:pPr>
            <w:r w:rsidRPr="00A81682">
              <w:rPr>
                <w:sz w:val="20"/>
                <w:szCs w:val="20"/>
              </w:rPr>
              <w:t>Transport</w:t>
            </w:r>
          </w:p>
        </w:tc>
        <w:tc>
          <w:tcPr>
            <w:tcW w:w="4808" w:type="dxa"/>
          </w:tcPr>
          <w:p w14:paraId="1E04D0D8" w14:textId="79EDF9CF" w:rsidR="00482019" w:rsidRPr="00A81682" w:rsidRDefault="00482019" w:rsidP="00482019">
            <w:pPr>
              <w:spacing w:line="240" w:lineRule="auto"/>
              <w:rPr>
                <w:sz w:val="20"/>
                <w:szCs w:val="20"/>
              </w:rPr>
            </w:pPr>
            <w:r w:rsidRPr="00A81682">
              <w:rPr>
                <w:sz w:val="20"/>
                <w:szCs w:val="20"/>
              </w:rPr>
              <w:t>Transport, freight, lorry 3.5-7.5 metric ton, EURO5 (RoW)| market for transport, freight, lorry 3.5-7.5 metric ton, EURO5 | Cut-off, S</w:t>
            </w:r>
          </w:p>
        </w:tc>
        <w:tc>
          <w:tcPr>
            <w:tcW w:w="1145" w:type="dxa"/>
          </w:tcPr>
          <w:p w14:paraId="39CCB474" w14:textId="156536CF" w:rsidR="00482019" w:rsidRPr="00A81682" w:rsidRDefault="00482019" w:rsidP="00482019">
            <w:pPr>
              <w:spacing w:line="240" w:lineRule="auto"/>
              <w:rPr>
                <w:sz w:val="20"/>
                <w:szCs w:val="20"/>
              </w:rPr>
            </w:pPr>
            <w:r w:rsidRPr="00A81682">
              <w:rPr>
                <w:sz w:val="20"/>
                <w:szCs w:val="20"/>
              </w:rPr>
              <w:t>50</w:t>
            </w:r>
          </w:p>
        </w:tc>
        <w:tc>
          <w:tcPr>
            <w:tcW w:w="860" w:type="dxa"/>
          </w:tcPr>
          <w:p w14:paraId="7D3392A4" w14:textId="66F454E0" w:rsidR="00482019" w:rsidRPr="00A81682" w:rsidRDefault="00482019" w:rsidP="00482019">
            <w:pPr>
              <w:spacing w:line="240" w:lineRule="auto"/>
              <w:rPr>
                <w:sz w:val="20"/>
                <w:szCs w:val="20"/>
              </w:rPr>
            </w:pPr>
            <w:r w:rsidRPr="00A81682">
              <w:rPr>
                <w:sz w:val="20"/>
                <w:szCs w:val="20"/>
              </w:rPr>
              <w:t>kgkm</w:t>
            </w:r>
          </w:p>
        </w:tc>
        <w:tc>
          <w:tcPr>
            <w:tcW w:w="4588" w:type="dxa"/>
          </w:tcPr>
          <w:p w14:paraId="3E8D88E0" w14:textId="6E135DF1" w:rsidR="00482019" w:rsidRPr="00A81682" w:rsidRDefault="00482019" w:rsidP="00482019">
            <w:pPr>
              <w:spacing w:line="240" w:lineRule="auto"/>
              <w:rPr>
                <w:sz w:val="20"/>
                <w:szCs w:val="20"/>
              </w:rPr>
            </w:pPr>
            <w:r w:rsidRPr="00A81682">
              <w:rPr>
                <w:sz w:val="20"/>
                <w:szCs w:val="20"/>
              </w:rPr>
              <w:t>Distance of 50 km from the fertilizer purchase site to the use site</w:t>
            </w:r>
            <w:r w:rsidR="007209D0" w:rsidRPr="00A81682">
              <w:rPr>
                <w:sz w:val="20"/>
                <w:szCs w:val="20"/>
              </w:rPr>
              <w:t>.</w:t>
            </w:r>
          </w:p>
        </w:tc>
      </w:tr>
      <w:tr w:rsidR="00A81682" w:rsidRPr="00A81682" w14:paraId="214F5D9B" w14:textId="77777777" w:rsidTr="00134715">
        <w:tc>
          <w:tcPr>
            <w:tcW w:w="2547" w:type="dxa"/>
          </w:tcPr>
          <w:p w14:paraId="5075B178" w14:textId="39CE3B1A" w:rsidR="00482019" w:rsidRPr="00A81682" w:rsidRDefault="00085AD9" w:rsidP="00482019">
            <w:pPr>
              <w:spacing w:line="240" w:lineRule="auto"/>
              <w:rPr>
                <w:sz w:val="20"/>
                <w:szCs w:val="20"/>
              </w:rPr>
            </w:pPr>
            <w:r w:rsidRPr="00A81682">
              <w:rPr>
                <w:b/>
                <w:bCs/>
                <w:sz w:val="20"/>
                <w:szCs w:val="20"/>
              </w:rPr>
              <w:t>Polyethyleneimine 1 kg</w:t>
            </w:r>
          </w:p>
        </w:tc>
        <w:tc>
          <w:tcPr>
            <w:tcW w:w="4808" w:type="dxa"/>
          </w:tcPr>
          <w:p w14:paraId="4E262521" w14:textId="77777777" w:rsidR="00482019" w:rsidRPr="00A81682" w:rsidRDefault="00482019" w:rsidP="00482019">
            <w:pPr>
              <w:spacing w:line="240" w:lineRule="auto"/>
              <w:rPr>
                <w:sz w:val="20"/>
                <w:szCs w:val="20"/>
              </w:rPr>
            </w:pPr>
          </w:p>
        </w:tc>
        <w:tc>
          <w:tcPr>
            <w:tcW w:w="1145" w:type="dxa"/>
          </w:tcPr>
          <w:p w14:paraId="286B4958" w14:textId="77777777" w:rsidR="00482019" w:rsidRPr="00A81682" w:rsidRDefault="00482019" w:rsidP="00482019">
            <w:pPr>
              <w:spacing w:line="240" w:lineRule="auto"/>
              <w:rPr>
                <w:sz w:val="20"/>
                <w:szCs w:val="20"/>
              </w:rPr>
            </w:pPr>
          </w:p>
        </w:tc>
        <w:tc>
          <w:tcPr>
            <w:tcW w:w="860" w:type="dxa"/>
          </w:tcPr>
          <w:p w14:paraId="36E96D17" w14:textId="77777777" w:rsidR="00482019" w:rsidRPr="00A81682" w:rsidRDefault="00482019" w:rsidP="00482019">
            <w:pPr>
              <w:spacing w:line="240" w:lineRule="auto"/>
              <w:rPr>
                <w:sz w:val="20"/>
                <w:szCs w:val="20"/>
              </w:rPr>
            </w:pPr>
          </w:p>
        </w:tc>
        <w:tc>
          <w:tcPr>
            <w:tcW w:w="4588" w:type="dxa"/>
          </w:tcPr>
          <w:p w14:paraId="340AE712" w14:textId="77777777" w:rsidR="00482019" w:rsidRPr="00A81682" w:rsidRDefault="00482019" w:rsidP="00482019">
            <w:pPr>
              <w:spacing w:line="240" w:lineRule="auto"/>
              <w:rPr>
                <w:sz w:val="20"/>
                <w:szCs w:val="20"/>
              </w:rPr>
            </w:pPr>
          </w:p>
        </w:tc>
      </w:tr>
      <w:tr w:rsidR="00A81682" w:rsidRPr="00A81682" w14:paraId="07D92889" w14:textId="77777777" w:rsidTr="00134715">
        <w:tc>
          <w:tcPr>
            <w:tcW w:w="2547" w:type="dxa"/>
          </w:tcPr>
          <w:p w14:paraId="5CAA05AD" w14:textId="10473C78" w:rsidR="006B78BB" w:rsidRPr="00A81682" w:rsidRDefault="006B78BB" w:rsidP="006B78BB">
            <w:pPr>
              <w:spacing w:line="240" w:lineRule="auto"/>
              <w:rPr>
                <w:sz w:val="20"/>
                <w:szCs w:val="20"/>
              </w:rPr>
            </w:pPr>
            <w:r w:rsidRPr="00A81682">
              <w:rPr>
                <w:sz w:val="20"/>
                <w:szCs w:val="20"/>
              </w:rPr>
              <w:t>Monoethanolamine</w:t>
            </w:r>
          </w:p>
        </w:tc>
        <w:tc>
          <w:tcPr>
            <w:tcW w:w="4808" w:type="dxa"/>
          </w:tcPr>
          <w:p w14:paraId="01A8B177" w14:textId="17E788DC" w:rsidR="006B78BB" w:rsidRPr="00A81682" w:rsidRDefault="006B78BB" w:rsidP="006B78BB">
            <w:pPr>
              <w:spacing w:line="240" w:lineRule="auto"/>
              <w:rPr>
                <w:sz w:val="20"/>
                <w:szCs w:val="20"/>
              </w:rPr>
            </w:pPr>
            <w:r w:rsidRPr="00A81682">
              <w:rPr>
                <w:sz w:val="20"/>
                <w:szCs w:val="20"/>
              </w:rPr>
              <w:t>Monoethanolamine (GLO)| market for monoethanolamine | Cut-off, S</w:t>
            </w:r>
          </w:p>
        </w:tc>
        <w:tc>
          <w:tcPr>
            <w:tcW w:w="1145" w:type="dxa"/>
          </w:tcPr>
          <w:p w14:paraId="3FACE01F" w14:textId="45BDE0B0" w:rsidR="006B78BB" w:rsidRPr="00A81682" w:rsidRDefault="006B78BB" w:rsidP="006B78BB">
            <w:pPr>
              <w:spacing w:line="240" w:lineRule="auto"/>
              <w:rPr>
                <w:sz w:val="20"/>
                <w:szCs w:val="20"/>
              </w:rPr>
            </w:pPr>
            <w:r w:rsidRPr="00A81682">
              <w:rPr>
                <w:sz w:val="20"/>
                <w:szCs w:val="20"/>
              </w:rPr>
              <w:t>1.42</w:t>
            </w:r>
          </w:p>
        </w:tc>
        <w:tc>
          <w:tcPr>
            <w:tcW w:w="860" w:type="dxa"/>
          </w:tcPr>
          <w:p w14:paraId="661EE073" w14:textId="20618EB0" w:rsidR="006B78BB" w:rsidRPr="00A81682" w:rsidRDefault="006B78BB" w:rsidP="006B78BB">
            <w:pPr>
              <w:spacing w:line="240" w:lineRule="auto"/>
              <w:rPr>
                <w:sz w:val="20"/>
                <w:szCs w:val="20"/>
              </w:rPr>
            </w:pPr>
            <w:r w:rsidRPr="00A81682">
              <w:rPr>
                <w:sz w:val="20"/>
                <w:szCs w:val="20"/>
              </w:rPr>
              <w:t>kg</w:t>
            </w:r>
          </w:p>
        </w:tc>
        <w:tc>
          <w:tcPr>
            <w:tcW w:w="4588" w:type="dxa"/>
          </w:tcPr>
          <w:p w14:paraId="49958341" w14:textId="3F1FB70B"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0CFE5E42" w14:textId="77777777" w:rsidTr="00134715">
        <w:tc>
          <w:tcPr>
            <w:tcW w:w="2547" w:type="dxa"/>
          </w:tcPr>
          <w:p w14:paraId="7CA3855E" w14:textId="287A1B6B" w:rsidR="006B78BB" w:rsidRPr="00A81682" w:rsidRDefault="006B78BB" w:rsidP="006B78BB">
            <w:pPr>
              <w:spacing w:line="240" w:lineRule="auto"/>
              <w:rPr>
                <w:sz w:val="20"/>
                <w:szCs w:val="20"/>
              </w:rPr>
            </w:pPr>
            <w:r w:rsidRPr="00A81682">
              <w:rPr>
                <w:sz w:val="20"/>
                <w:szCs w:val="20"/>
              </w:rPr>
              <w:t>Sulfuric acid</w:t>
            </w:r>
          </w:p>
        </w:tc>
        <w:tc>
          <w:tcPr>
            <w:tcW w:w="4808" w:type="dxa"/>
          </w:tcPr>
          <w:p w14:paraId="28406C00" w14:textId="496EF57C" w:rsidR="006B78BB" w:rsidRPr="00A81682" w:rsidRDefault="006B78BB" w:rsidP="006B78BB">
            <w:pPr>
              <w:spacing w:line="240" w:lineRule="auto"/>
              <w:rPr>
                <w:sz w:val="20"/>
                <w:szCs w:val="20"/>
              </w:rPr>
            </w:pPr>
            <w:r w:rsidRPr="00A81682">
              <w:rPr>
                <w:sz w:val="20"/>
                <w:szCs w:val="20"/>
              </w:rPr>
              <w:t>Sodium sulfate, anhydrite (</w:t>
            </w:r>
            <w:r w:rsidR="00AD424A" w:rsidRPr="00A81682">
              <w:rPr>
                <w:sz w:val="20"/>
                <w:szCs w:val="20"/>
              </w:rPr>
              <w:t>RoW</w:t>
            </w:r>
            <w:r w:rsidRPr="00A81682">
              <w:rPr>
                <w:sz w:val="20"/>
                <w:szCs w:val="20"/>
              </w:rPr>
              <w:t>)| market for sodium sulfate, anhydrite | Cut-off, S</w:t>
            </w:r>
          </w:p>
        </w:tc>
        <w:tc>
          <w:tcPr>
            <w:tcW w:w="1145" w:type="dxa"/>
          </w:tcPr>
          <w:p w14:paraId="4A7BF16C" w14:textId="59ABCC1B" w:rsidR="006B78BB" w:rsidRPr="00A81682" w:rsidRDefault="006B78BB" w:rsidP="006B78BB">
            <w:pPr>
              <w:spacing w:line="240" w:lineRule="auto"/>
              <w:rPr>
                <w:sz w:val="20"/>
                <w:szCs w:val="20"/>
              </w:rPr>
            </w:pPr>
            <w:r w:rsidRPr="00A81682">
              <w:rPr>
                <w:sz w:val="20"/>
                <w:szCs w:val="20"/>
              </w:rPr>
              <w:t>2.28</w:t>
            </w:r>
          </w:p>
        </w:tc>
        <w:tc>
          <w:tcPr>
            <w:tcW w:w="860" w:type="dxa"/>
          </w:tcPr>
          <w:p w14:paraId="0FE9A9A2" w14:textId="2EC1FD4E" w:rsidR="006B78BB" w:rsidRPr="00A81682" w:rsidRDefault="006B78BB" w:rsidP="006B78BB">
            <w:pPr>
              <w:spacing w:line="240" w:lineRule="auto"/>
              <w:rPr>
                <w:sz w:val="20"/>
                <w:szCs w:val="20"/>
              </w:rPr>
            </w:pPr>
            <w:r w:rsidRPr="00A81682">
              <w:rPr>
                <w:sz w:val="20"/>
                <w:szCs w:val="20"/>
              </w:rPr>
              <w:t>kg</w:t>
            </w:r>
          </w:p>
        </w:tc>
        <w:tc>
          <w:tcPr>
            <w:tcW w:w="4588" w:type="dxa"/>
          </w:tcPr>
          <w:p w14:paraId="121D66D3" w14:textId="5398B2B3"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00040102" w14:textId="77777777" w:rsidTr="00134715">
        <w:tc>
          <w:tcPr>
            <w:tcW w:w="2547" w:type="dxa"/>
          </w:tcPr>
          <w:p w14:paraId="4529E17F" w14:textId="4C885843" w:rsidR="006B78BB" w:rsidRPr="00A81682" w:rsidRDefault="006B78BB" w:rsidP="006B78BB">
            <w:pPr>
              <w:spacing w:line="240" w:lineRule="auto"/>
              <w:rPr>
                <w:sz w:val="20"/>
                <w:szCs w:val="20"/>
              </w:rPr>
            </w:pPr>
            <w:r w:rsidRPr="00A81682">
              <w:rPr>
                <w:sz w:val="20"/>
                <w:szCs w:val="20"/>
              </w:rPr>
              <w:t>Sodium hydroxide</w:t>
            </w:r>
          </w:p>
        </w:tc>
        <w:tc>
          <w:tcPr>
            <w:tcW w:w="4808" w:type="dxa"/>
          </w:tcPr>
          <w:p w14:paraId="72BCAC3C" w14:textId="25AED24A" w:rsidR="006B78BB" w:rsidRPr="00A81682" w:rsidRDefault="006B78BB" w:rsidP="006B78BB">
            <w:pPr>
              <w:spacing w:line="240" w:lineRule="auto"/>
              <w:rPr>
                <w:sz w:val="20"/>
                <w:szCs w:val="20"/>
              </w:rPr>
            </w:pPr>
            <w:r w:rsidRPr="00A81682">
              <w:rPr>
                <w:sz w:val="20"/>
                <w:szCs w:val="20"/>
              </w:rPr>
              <w:t>Sodium hydroxide, without water, in 50% solution state (GLO)| market for sodium hydroxide, without water, in 50% solution state | Cut-off, S</w:t>
            </w:r>
          </w:p>
        </w:tc>
        <w:tc>
          <w:tcPr>
            <w:tcW w:w="1145" w:type="dxa"/>
          </w:tcPr>
          <w:p w14:paraId="4B28779A" w14:textId="631F567A" w:rsidR="006B78BB" w:rsidRPr="00A81682" w:rsidRDefault="006B78BB" w:rsidP="006B78BB">
            <w:pPr>
              <w:spacing w:line="240" w:lineRule="auto"/>
              <w:rPr>
                <w:sz w:val="20"/>
                <w:szCs w:val="20"/>
              </w:rPr>
            </w:pPr>
            <w:r w:rsidRPr="00A81682">
              <w:rPr>
                <w:sz w:val="20"/>
                <w:szCs w:val="20"/>
              </w:rPr>
              <w:t>1.86</w:t>
            </w:r>
          </w:p>
        </w:tc>
        <w:tc>
          <w:tcPr>
            <w:tcW w:w="860" w:type="dxa"/>
          </w:tcPr>
          <w:p w14:paraId="6A8127E2" w14:textId="4445688D" w:rsidR="006B78BB" w:rsidRPr="00A81682" w:rsidRDefault="006B78BB" w:rsidP="006B78BB">
            <w:pPr>
              <w:spacing w:line="240" w:lineRule="auto"/>
              <w:rPr>
                <w:sz w:val="20"/>
                <w:szCs w:val="20"/>
              </w:rPr>
            </w:pPr>
            <w:r w:rsidRPr="00A81682">
              <w:rPr>
                <w:sz w:val="20"/>
                <w:szCs w:val="20"/>
              </w:rPr>
              <w:t>kg</w:t>
            </w:r>
          </w:p>
        </w:tc>
        <w:tc>
          <w:tcPr>
            <w:tcW w:w="4588" w:type="dxa"/>
          </w:tcPr>
          <w:p w14:paraId="77E3FA3D" w14:textId="1CB56E71"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142C45C4" w14:textId="77777777" w:rsidTr="00134715">
        <w:tc>
          <w:tcPr>
            <w:tcW w:w="2547" w:type="dxa"/>
          </w:tcPr>
          <w:p w14:paraId="2D1B4D94" w14:textId="3EC63374" w:rsidR="006B78BB" w:rsidRPr="00A81682" w:rsidRDefault="006B78BB" w:rsidP="006B78BB">
            <w:pPr>
              <w:spacing w:line="240" w:lineRule="auto"/>
              <w:rPr>
                <w:sz w:val="20"/>
                <w:szCs w:val="20"/>
              </w:rPr>
            </w:pPr>
            <w:r w:rsidRPr="00A81682">
              <w:rPr>
                <w:sz w:val="20"/>
                <w:szCs w:val="20"/>
              </w:rPr>
              <w:t>Hydrochloric acid</w:t>
            </w:r>
          </w:p>
        </w:tc>
        <w:tc>
          <w:tcPr>
            <w:tcW w:w="4808" w:type="dxa"/>
          </w:tcPr>
          <w:p w14:paraId="0B7BF8DB" w14:textId="54B0C96C" w:rsidR="006B78BB" w:rsidRPr="00A81682" w:rsidRDefault="006B78BB" w:rsidP="006B78BB">
            <w:pPr>
              <w:spacing w:line="240" w:lineRule="auto"/>
              <w:rPr>
                <w:sz w:val="20"/>
                <w:szCs w:val="20"/>
              </w:rPr>
            </w:pPr>
            <w:r w:rsidRPr="00A81682">
              <w:rPr>
                <w:sz w:val="20"/>
                <w:szCs w:val="20"/>
              </w:rPr>
              <w:t>Hydrochloric acid, without water, in 30% solution state (RoW)| market for hydrochloric acid, without water, in 30% solution state | Cut-off, S</w:t>
            </w:r>
          </w:p>
        </w:tc>
        <w:tc>
          <w:tcPr>
            <w:tcW w:w="1145" w:type="dxa"/>
          </w:tcPr>
          <w:p w14:paraId="2E06A05F" w14:textId="35C8C815" w:rsidR="006B78BB" w:rsidRPr="00A81682" w:rsidRDefault="006B78BB" w:rsidP="006B78BB">
            <w:pPr>
              <w:spacing w:line="240" w:lineRule="auto"/>
              <w:rPr>
                <w:sz w:val="20"/>
                <w:szCs w:val="20"/>
              </w:rPr>
            </w:pPr>
            <w:r w:rsidRPr="00A81682">
              <w:rPr>
                <w:sz w:val="20"/>
                <w:szCs w:val="20"/>
              </w:rPr>
              <w:t>0.16</w:t>
            </w:r>
          </w:p>
        </w:tc>
        <w:tc>
          <w:tcPr>
            <w:tcW w:w="860" w:type="dxa"/>
          </w:tcPr>
          <w:p w14:paraId="4F431E30" w14:textId="72B0A5D1" w:rsidR="006B78BB" w:rsidRPr="00A81682" w:rsidRDefault="006B78BB" w:rsidP="006B78BB">
            <w:pPr>
              <w:spacing w:line="240" w:lineRule="auto"/>
              <w:rPr>
                <w:sz w:val="20"/>
                <w:szCs w:val="20"/>
              </w:rPr>
            </w:pPr>
            <w:r w:rsidRPr="00A81682">
              <w:rPr>
                <w:sz w:val="20"/>
                <w:szCs w:val="20"/>
              </w:rPr>
              <w:t>kg</w:t>
            </w:r>
          </w:p>
        </w:tc>
        <w:tc>
          <w:tcPr>
            <w:tcW w:w="4588" w:type="dxa"/>
          </w:tcPr>
          <w:p w14:paraId="5CE9E613" w14:textId="56CB9FB3"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4FA102C1" w14:textId="77777777" w:rsidTr="00134715">
        <w:tc>
          <w:tcPr>
            <w:tcW w:w="2547" w:type="dxa"/>
          </w:tcPr>
          <w:p w14:paraId="41FC2E4B" w14:textId="1D2C1DBC" w:rsidR="006B78BB" w:rsidRPr="00A81682" w:rsidRDefault="006B78BB" w:rsidP="006B78BB">
            <w:pPr>
              <w:spacing w:line="240" w:lineRule="auto"/>
              <w:rPr>
                <w:sz w:val="20"/>
                <w:szCs w:val="20"/>
              </w:rPr>
            </w:pPr>
            <w:r w:rsidRPr="00A81682">
              <w:rPr>
                <w:sz w:val="20"/>
                <w:szCs w:val="20"/>
              </w:rPr>
              <w:t>Sodium hydroxide</w:t>
            </w:r>
          </w:p>
        </w:tc>
        <w:tc>
          <w:tcPr>
            <w:tcW w:w="4808" w:type="dxa"/>
          </w:tcPr>
          <w:p w14:paraId="0288B9C2" w14:textId="6F870B34" w:rsidR="006B78BB" w:rsidRPr="00A81682" w:rsidRDefault="006B78BB" w:rsidP="006B78BB">
            <w:pPr>
              <w:spacing w:line="240" w:lineRule="auto"/>
              <w:rPr>
                <w:sz w:val="20"/>
                <w:szCs w:val="20"/>
              </w:rPr>
            </w:pPr>
            <w:r w:rsidRPr="00A81682">
              <w:rPr>
                <w:sz w:val="20"/>
                <w:szCs w:val="20"/>
              </w:rPr>
              <w:t>Sodium sulfate, anhydrite (R</w:t>
            </w:r>
            <w:r w:rsidR="0035687F" w:rsidRPr="00A81682">
              <w:rPr>
                <w:sz w:val="20"/>
                <w:szCs w:val="20"/>
              </w:rPr>
              <w:t>oW</w:t>
            </w:r>
            <w:r w:rsidRPr="00A81682">
              <w:rPr>
                <w:sz w:val="20"/>
                <w:szCs w:val="20"/>
              </w:rPr>
              <w:t>)| market for sodium sulfate, anhydrite | Cut-off, S</w:t>
            </w:r>
          </w:p>
        </w:tc>
        <w:tc>
          <w:tcPr>
            <w:tcW w:w="1145" w:type="dxa"/>
          </w:tcPr>
          <w:p w14:paraId="524AF808" w14:textId="7DD63B1B" w:rsidR="006B78BB" w:rsidRPr="00A81682" w:rsidRDefault="006B78BB" w:rsidP="006B78BB">
            <w:pPr>
              <w:spacing w:line="240" w:lineRule="auto"/>
              <w:rPr>
                <w:sz w:val="20"/>
                <w:szCs w:val="20"/>
              </w:rPr>
            </w:pPr>
            <w:r w:rsidRPr="00A81682">
              <w:rPr>
                <w:sz w:val="20"/>
                <w:szCs w:val="20"/>
              </w:rPr>
              <w:t>0.16</w:t>
            </w:r>
          </w:p>
        </w:tc>
        <w:tc>
          <w:tcPr>
            <w:tcW w:w="860" w:type="dxa"/>
          </w:tcPr>
          <w:p w14:paraId="211A195C" w14:textId="1EA68880" w:rsidR="006B78BB" w:rsidRPr="00A81682" w:rsidRDefault="006B78BB" w:rsidP="006B78BB">
            <w:pPr>
              <w:spacing w:line="240" w:lineRule="auto"/>
              <w:rPr>
                <w:sz w:val="20"/>
                <w:szCs w:val="20"/>
              </w:rPr>
            </w:pPr>
            <w:r w:rsidRPr="00A81682">
              <w:rPr>
                <w:sz w:val="20"/>
                <w:szCs w:val="20"/>
              </w:rPr>
              <w:t>kg</w:t>
            </w:r>
          </w:p>
        </w:tc>
        <w:tc>
          <w:tcPr>
            <w:tcW w:w="4588" w:type="dxa"/>
          </w:tcPr>
          <w:p w14:paraId="014BAFB9" w14:textId="4235CD01"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4CA33530" w14:textId="77777777" w:rsidTr="00134715">
        <w:tc>
          <w:tcPr>
            <w:tcW w:w="2547" w:type="dxa"/>
          </w:tcPr>
          <w:p w14:paraId="3BF4FE54" w14:textId="2A7913F1" w:rsidR="006B78BB" w:rsidRPr="00A81682" w:rsidRDefault="006B78BB" w:rsidP="006B78BB">
            <w:pPr>
              <w:spacing w:line="240" w:lineRule="auto"/>
              <w:rPr>
                <w:sz w:val="20"/>
                <w:szCs w:val="20"/>
              </w:rPr>
            </w:pPr>
            <w:r w:rsidRPr="00A81682">
              <w:rPr>
                <w:sz w:val="20"/>
                <w:szCs w:val="20"/>
              </w:rPr>
              <w:t>Ethanol</w:t>
            </w:r>
          </w:p>
        </w:tc>
        <w:tc>
          <w:tcPr>
            <w:tcW w:w="4808" w:type="dxa"/>
          </w:tcPr>
          <w:p w14:paraId="40CDADAA" w14:textId="01FED45B" w:rsidR="006B78BB" w:rsidRPr="00A81682" w:rsidRDefault="006B78BB" w:rsidP="006B78BB">
            <w:pPr>
              <w:spacing w:line="240" w:lineRule="auto"/>
              <w:rPr>
                <w:sz w:val="20"/>
                <w:szCs w:val="20"/>
              </w:rPr>
            </w:pPr>
            <w:r w:rsidRPr="00A81682">
              <w:rPr>
                <w:sz w:val="20"/>
                <w:szCs w:val="20"/>
              </w:rPr>
              <w:t>Ethanol, without water, in 99.7% solution state, from ethylene (RoW)| market for ethanol, without water, in 99.7% solution state, from ethylene | Cut-off, S</w:t>
            </w:r>
          </w:p>
        </w:tc>
        <w:tc>
          <w:tcPr>
            <w:tcW w:w="1145" w:type="dxa"/>
          </w:tcPr>
          <w:p w14:paraId="2D8C21BC" w14:textId="75CF5C8E" w:rsidR="006B78BB" w:rsidRPr="00A81682" w:rsidRDefault="006B78BB" w:rsidP="006B78BB">
            <w:pPr>
              <w:spacing w:line="240" w:lineRule="auto"/>
              <w:rPr>
                <w:sz w:val="20"/>
                <w:szCs w:val="20"/>
              </w:rPr>
            </w:pPr>
            <w:r w:rsidRPr="00A81682">
              <w:rPr>
                <w:sz w:val="20"/>
                <w:szCs w:val="20"/>
              </w:rPr>
              <w:t>2.84</w:t>
            </w:r>
          </w:p>
        </w:tc>
        <w:tc>
          <w:tcPr>
            <w:tcW w:w="860" w:type="dxa"/>
          </w:tcPr>
          <w:p w14:paraId="73F6EE01" w14:textId="2F1EAD6C" w:rsidR="006B78BB" w:rsidRPr="00A81682" w:rsidRDefault="006B78BB" w:rsidP="006B78BB">
            <w:pPr>
              <w:spacing w:line="240" w:lineRule="auto"/>
              <w:rPr>
                <w:sz w:val="20"/>
                <w:szCs w:val="20"/>
              </w:rPr>
            </w:pPr>
            <w:r w:rsidRPr="00A81682">
              <w:rPr>
                <w:sz w:val="20"/>
                <w:szCs w:val="20"/>
              </w:rPr>
              <w:t>kg</w:t>
            </w:r>
          </w:p>
        </w:tc>
        <w:tc>
          <w:tcPr>
            <w:tcW w:w="4588" w:type="dxa"/>
          </w:tcPr>
          <w:p w14:paraId="63158BDB" w14:textId="0D2FA49A"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581CE3DA" w14:textId="77777777" w:rsidTr="00134715">
        <w:tc>
          <w:tcPr>
            <w:tcW w:w="2547" w:type="dxa"/>
          </w:tcPr>
          <w:p w14:paraId="44DF2273" w14:textId="28254555" w:rsidR="006B78BB" w:rsidRPr="00A81682" w:rsidRDefault="006B78BB" w:rsidP="006B78BB">
            <w:pPr>
              <w:spacing w:line="240" w:lineRule="auto"/>
              <w:rPr>
                <w:sz w:val="20"/>
                <w:szCs w:val="20"/>
              </w:rPr>
            </w:pPr>
            <w:r w:rsidRPr="00A81682">
              <w:rPr>
                <w:sz w:val="20"/>
                <w:szCs w:val="20"/>
              </w:rPr>
              <w:lastRenderedPageBreak/>
              <w:t>Diethyl ether</w:t>
            </w:r>
          </w:p>
        </w:tc>
        <w:tc>
          <w:tcPr>
            <w:tcW w:w="4808" w:type="dxa"/>
          </w:tcPr>
          <w:p w14:paraId="3F3966B3" w14:textId="72794FBC" w:rsidR="006B78BB" w:rsidRPr="00A81682" w:rsidRDefault="006B78BB" w:rsidP="006B78BB">
            <w:pPr>
              <w:spacing w:line="240" w:lineRule="auto"/>
              <w:rPr>
                <w:sz w:val="20"/>
                <w:szCs w:val="20"/>
              </w:rPr>
            </w:pPr>
            <w:r w:rsidRPr="00A81682">
              <w:rPr>
                <w:sz w:val="20"/>
                <w:szCs w:val="20"/>
              </w:rPr>
              <w:t>Ethylene (R</w:t>
            </w:r>
            <w:r w:rsidR="006B67F6" w:rsidRPr="00A81682">
              <w:rPr>
                <w:sz w:val="20"/>
                <w:szCs w:val="20"/>
              </w:rPr>
              <w:t>oW</w:t>
            </w:r>
            <w:r w:rsidRPr="00A81682">
              <w:rPr>
                <w:sz w:val="20"/>
                <w:szCs w:val="20"/>
              </w:rPr>
              <w:t>)| market for ethylene | Cut-off, S</w:t>
            </w:r>
          </w:p>
        </w:tc>
        <w:tc>
          <w:tcPr>
            <w:tcW w:w="1145" w:type="dxa"/>
          </w:tcPr>
          <w:p w14:paraId="1825C176" w14:textId="46EFC932" w:rsidR="006B78BB" w:rsidRPr="00A81682" w:rsidRDefault="006B78BB" w:rsidP="006B78BB">
            <w:pPr>
              <w:spacing w:line="240" w:lineRule="auto"/>
              <w:rPr>
                <w:sz w:val="20"/>
                <w:szCs w:val="20"/>
              </w:rPr>
            </w:pPr>
            <w:r w:rsidRPr="00A81682">
              <w:rPr>
                <w:sz w:val="20"/>
                <w:szCs w:val="20"/>
              </w:rPr>
              <w:t>33.9</w:t>
            </w:r>
          </w:p>
        </w:tc>
        <w:tc>
          <w:tcPr>
            <w:tcW w:w="860" w:type="dxa"/>
          </w:tcPr>
          <w:p w14:paraId="7B7B9CF0" w14:textId="78066F82" w:rsidR="006B78BB" w:rsidRPr="00A81682" w:rsidRDefault="006B78BB" w:rsidP="006B78BB">
            <w:pPr>
              <w:spacing w:line="240" w:lineRule="auto"/>
              <w:rPr>
                <w:sz w:val="20"/>
                <w:szCs w:val="20"/>
              </w:rPr>
            </w:pPr>
            <w:r w:rsidRPr="00A81682">
              <w:rPr>
                <w:sz w:val="20"/>
                <w:szCs w:val="20"/>
              </w:rPr>
              <w:t>kg</w:t>
            </w:r>
          </w:p>
        </w:tc>
        <w:tc>
          <w:tcPr>
            <w:tcW w:w="4588" w:type="dxa"/>
          </w:tcPr>
          <w:p w14:paraId="5040918E" w14:textId="511E3593"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1F03DCC8" w14:textId="77777777" w:rsidTr="00134715">
        <w:tc>
          <w:tcPr>
            <w:tcW w:w="2547" w:type="dxa"/>
          </w:tcPr>
          <w:p w14:paraId="4A2E4CEF" w14:textId="405FCF63" w:rsidR="006B78BB" w:rsidRPr="00A81682" w:rsidRDefault="006B78BB" w:rsidP="006B78BB">
            <w:pPr>
              <w:spacing w:line="240" w:lineRule="auto"/>
              <w:rPr>
                <w:sz w:val="20"/>
                <w:szCs w:val="20"/>
              </w:rPr>
            </w:pPr>
            <w:r w:rsidRPr="00A81682">
              <w:rPr>
                <w:sz w:val="20"/>
                <w:szCs w:val="20"/>
              </w:rPr>
              <w:t>Water</w:t>
            </w:r>
          </w:p>
        </w:tc>
        <w:tc>
          <w:tcPr>
            <w:tcW w:w="4808" w:type="dxa"/>
          </w:tcPr>
          <w:p w14:paraId="6D4A593E" w14:textId="06412F5A" w:rsidR="006B78BB" w:rsidRPr="00A81682" w:rsidRDefault="006B78BB" w:rsidP="006B78BB">
            <w:pPr>
              <w:spacing w:line="240" w:lineRule="auto"/>
              <w:rPr>
                <w:sz w:val="20"/>
                <w:szCs w:val="20"/>
              </w:rPr>
            </w:pPr>
            <w:r w:rsidRPr="00A81682">
              <w:rPr>
                <w:sz w:val="20"/>
                <w:szCs w:val="20"/>
              </w:rPr>
              <w:t>Water, deionised (</w:t>
            </w:r>
            <w:r w:rsidR="002227B3" w:rsidRPr="00A81682">
              <w:rPr>
                <w:sz w:val="20"/>
                <w:szCs w:val="20"/>
              </w:rPr>
              <w:t>RoW</w:t>
            </w:r>
            <w:r w:rsidRPr="00A81682">
              <w:rPr>
                <w:sz w:val="20"/>
                <w:szCs w:val="20"/>
              </w:rPr>
              <w:t>)| market for water, deionised | Cut-off, S</w:t>
            </w:r>
          </w:p>
        </w:tc>
        <w:tc>
          <w:tcPr>
            <w:tcW w:w="1145" w:type="dxa"/>
          </w:tcPr>
          <w:p w14:paraId="584E995B" w14:textId="29F0C118" w:rsidR="006B78BB" w:rsidRPr="00A81682" w:rsidRDefault="006B78BB" w:rsidP="006B78BB">
            <w:pPr>
              <w:spacing w:line="240" w:lineRule="auto"/>
              <w:rPr>
                <w:sz w:val="20"/>
                <w:szCs w:val="20"/>
              </w:rPr>
            </w:pPr>
            <w:r w:rsidRPr="00A81682">
              <w:rPr>
                <w:sz w:val="20"/>
                <w:szCs w:val="20"/>
              </w:rPr>
              <w:t>11.99</w:t>
            </w:r>
          </w:p>
        </w:tc>
        <w:tc>
          <w:tcPr>
            <w:tcW w:w="860" w:type="dxa"/>
          </w:tcPr>
          <w:p w14:paraId="5A5E1F62" w14:textId="142C7ABB" w:rsidR="006B78BB" w:rsidRPr="00A81682" w:rsidRDefault="006B78BB" w:rsidP="006B78BB">
            <w:pPr>
              <w:spacing w:line="240" w:lineRule="auto"/>
              <w:rPr>
                <w:sz w:val="20"/>
                <w:szCs w:val="20"/>
              </w:rPr>
            </w:pPr>
            <w:r w:rsidRPr="00A81682">
              <w:rPr>
                <w:sz w:val="20"/>
                <w:szCs w:val="20"/>
              </w:rPr>
              <w:t>kg</w:t>
            </w:r>
          </w:p>
        </w:tc>
        <w:tc>
          <w:tcPr>
            <w:tcW w:w="4588" w:type="dxa"/>
          </w:tcPr>
          <w:p w14:paraId="67E6DEF2" w14:textId="1BD1B2D7"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49F3DF03" w14:textId="77777777" w:rsidTr="00134715">
        <w:tc>
          <w:tcPr>
            <w:tcW w:w="2547" w:type="dxa"/>
          </w:tcPr>
          <w:p w14:paraId="59E1F9E2" w14:textId="46833E8E" w:rsidR="006B78BB" w:rsidRPr="00A81682" w:rsidRDefault="006B78BB" w:rsidP="006B78BB">
            <w:pPr>
              <w:spacing w:line="240" w:lineRule="auto"/>
              <w:rPr>
                <w:sz w:val="20"/>
                <w:szCs w:val="20"/>
              </w:rPr>
            </w:pPr>
            <w:r w:rsidRPr="00A81682">
              <w:rPr>
                <w:sz w:val="20"/>
                <w:szCs w:val="20"/>
              </w:rPr>
              <w:t>Electricity</w:t>
            </w:r>
          </w:p>
        </w:tc>
        <w:tc>
          <w:tcPr>
            <w:tcW w:w="4808" w:type="dxa"/>
          </w:tcPr>
          <w:p w14:paraId="4D3C3EEC" w14:textId="34039990" w:rsidR="006B78BB" w:rsidRPr="00A81682" w:rsidRDefault="006B78BB" w:rsidP="006B78BB">
            <w:pPr>
              <w:spacing w:line="240" w:lineRule="auto"/>
              <w:rPr>
                <w:sz w:val="20"/>
                <w:szCs w:val="20"/>
              </w:rPr>
            </w:pPr>
            <w:r w:rsidRPr="00A81682">
              <w:rPr>
                <w:sz w:val="20"/>
                <w:szCs w:val="20"/>
              </w:rPr>
              <w:t>Electricity, low voltage (GLO)| market group for electricity, low voltage | Cut-off, S</w:t>
            </w:r>
          </w:p>
        </w:tc>
        <w:tc>
          <w:tcPr>
            <w:tcW w:w="1145" w:type="dxa"/>
          </w:tcPr>
          <w:p w14:paraId="1B46CC30" w14:textId="096D1694" w:rsidR="006B78BB" w:rsidRPr="00A81682" w:rsidRDefault="006B78BB" w:rsidP="006B78BB">
            <w:pPr>
              <w:spacing w:line="240" w:lineRule="auto"/>
              <w:rPr>
                <w:sz w:val="20"/>
                <w:szCs w:val="20"/>
              </w:rPr>
            </w:pPr>
            <w:r w:rsidRPr="00A81682">
              <w:rPr>
                <w:sz w:val="20"/>
                <w:szCs w:val="20"/>
              </w:rPr>
              <w:t>0.42</w:t>
            </w:r>
          </w:p>
        </w:tc>
        <w:tc>
          <w:tcPr>
            <w:tcW w:w="860" w:type="dxa"/>
          </w:tcPr>
          <w:p w14:paraId="061408DC" w14:textId="3907D98C" w:rsidR="006B78BB" w:rsidRPr="00A81682" w:rsidRDefault="006B78BB" w:rsidP="006B78BB">
            <w:pPr>
              <w:spacing w:line="240" w:lineRule="auto"/>
              <w:rPr>
                <w:sz w:val="20"/>
                <w:szCs w:val="20"/>
              </w:rPr>
            </w:pPr>
            <w:r w:rsidRPr="00A81682">
              <w:rPr>
                <w:sz w:val="20"/>
                <w:szCs w:val="20"/>
              </w:rPr>
              <w:t>kWh</w:t>
            </w:r>
          </w:p>
        </w:tc>
        <w:tc>
          <w:tcPr>
            <w:tcW w:w="4588" w:type="dxa"/>
          </w:tcPr>
          <w:p w14:paraId="49A494F9" w14:textId="435D1F44"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149BE181" w14:textId="77777777" w:rsidTr="00134715">
        <w:tc>
          <w:tcPr>
            <w:tcW w:w="2547" w:type="dxa"/>
          </w:tcPr>
          <w:p w14:paraId="5F35EE4E" w14:textId="09270A33" w:rsidR="006B78BB" w:rsidRPr="00A81682" w:rsidRDefault="006B78BB" w:rsidP="006B78BB">
            <w:pPr>
              <w:spacing w:line="240" w:lineRule="auto"/>
              <w:rPr>
                <w:sz w:val="20"/>
                <w:szCs w:val="20"/>
              </w:rPr>
            </w:pPr>
            <w:r w:rsidRPr="00A81682">
              <w:rPr>
                <w:sz w:val="20"/>
                <w:szCs w:val="20"/>
              </w:rPr>
              <w:t>Heat</w:t>
            </w:r>
          </w:p>
        </w:tc>
        <w:tc>
          <w:tcPr>
            <w:tcW w:w="4808" w:type="dxa"/>
          </w:tcPr>
          <w:p w14:paraId="33042112" w14:textId="39BEF4AF" w:rsidR="006B78BB" w:rsidRPr="00A81682" w:rsidRDefault="006B78BB" w:rsidP="006B78BB">
            <w:pPr>
              <w:spacing w:line="240" w:lineRule="auto"/>
              <w:rPr>
                <w:sz w:val="20"/>
                <w:szCs w:val="20"/>
              </w:rPr>
            </w:pPr>
            <w:r w:rsidRPr="00A81682">
              <w:rPr>
                <w:sz w:val="20"/>
                <w:szCs w:val="20"/>
              </w:rPr>
              <w:t>Heat, district or industrial, natural gas (GLO)| market group for heat, district or industrial, natural gas | Cut-off, S</w:t>
            </w:r>
          </w:p>
        </w:tc>
        <w:tc>
          <w:tcPr>
            <w:tcW w:w="1145" w:type="dxa"/>
          </w:tcPr>
          <w:p w14:paraId="4075773F" w14:textId="7D31A905" w:rsidR="006B78BB" w:rsidRPr="00A81682" w:rsidRDefault="006B78BB" w:rsidP="006B78BB">
            <w:pPr>
              <w:spacing w:line="240" w:lineRule="auto"/>
              <w:rPr>
                <w:sz w:val="20"/>
                <w:szCs w:val="20"/>
              </w:rPr>
            </w:pPr>
            <w:r w:rsidRPr="00A81682">
              <w:rPr>
                <w:sz w:val="20"/>
                <w:szCs w:val="20"/>
              </w:rPr>
              <w:t>2.35</w:t>
            </w:r>
          </w:p>
        </w:tc>
        <w:tc>
          <w:tcPr>
            <w:tcW w:w="860" w:type="dxa"/>
          </w:tcPr>
          <w:p w14:paraId="756C7F34" w14:textId="752E2ADC" w:rsidR="006B78BB" w:rsidRPr="00A81682" w:rsidRDefault="006B78BB" w:rsidP="006B78BB">
            <w:pPr>
              <w:spacing w:line="240" w:lineRule="auto"/>
              <w:rPr>
                <w:sz w:val="20"/>
                <w:szCs w:val="20"/>
              </w:rPr>
            </w:pPr>
            <w:r w:rsidRPr="00A81682">
              <w:rPr>
                <w:sz w:val="20"/>
                <w:szCs w:val="20"/>
              </w:rPr>
              <w:t>MJ</w:t>
            </w:r>
          </w:p>
        </w:tc>
        <w:tc>
          <w:tcPr>
            <w:tcW w:w="4588" w:type="dxa"/>
          </w:tcPr>
          <w:p w14:paraId="5E58ED7E" w14:textId="78616723"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1586079D" w14:textId="77777777" w:rsidTr="00134715">
        <w:tc>
          <w:tcPr>
            <w:tcW w:w="2547" w:type="dxa"/>
          </w:tcPr>
          <w:p w14:paraId="0F4C7626" w14:textId="6DBDB337" w:rsidR="006B78BB" w:rsidRPr="00A81682" w:rsidRDefault="006B78BB" w:rsidP="006B78BB">
            <w:pPr>
              <w:spacing w:line="240" w:lineRule="auto"/>
              <w:rPr>
                <w:sz w:val="20"/>
                <w:szCs w:val="20"/>
              </w:rPr>
            </w:pPr>
            <w:r w:rsidRPr="00A81682">
              <w:rPr>
                <w:sz w:val="20"/>
                <w:szCs w:val="20"/>
              </w:rPr>
              <w:t>Unreacted solvent treatment</w:t>
            </w:r>
          </w:p>
        </w:tc>
        <w:tc>
          <w:tcPr>
            <w:tcW w:w="4808" w:type="dxa"/>
          </w:tcPr>
          <w:p w14:paraId="035D4010" w14:textId="2191366D" w:rsidR="006B78BB" w:rsidRPr="00A81682" w:rsidRDefault="006B78BB" w:rsidP="006B78BB">
            <w:pPr>
              <w:spacing w:line="240" w:lineRule="auto"/>
              <w:rPr>
                <w:sz w:val="20"/>
                <w:szCs w:val="20"/>
              </w:rPr>
            </w:pPr>
            <w:r w:rsidRPr="00A81682">
              <w:rPr>
                <w:sz w:val="20"/>
                <w:szCs w:val="20"/>
              </w:rPr>
              <w:t>Spent solvent mixture (RoW)| market for spent solvent mixture | Cut-off, S</w:t>
            </w:r>
          </w:p>
        </w:tc>
        <w:tc>
          <w:tcPr>
            <w:tcW w:w="1145" w:type="dxa"/>
          </w:tcPr>
          <w:p w14:paraId="2B6F5864" w14:textId="072F387B" w:rsidR="006B78BB" w:rsidRPr="00A81682" w:rsidRDefault="006B78BB" w:rsidP="006B78BB">
            <w:pPr>
              <w:spacing w:line="240" w:lineRule="auto"/>
              <w:rPr>
                <w:sz w:val="20"/>
                <w:szCs w:val="20"/>
              </w:rPr>
            </w:pPr>
            <w:r w:rsidRPr="00A81682">
              <w:rPr>
                <w:sz w:val="20"/>
                <w:szCs w:val="20"/>
              </w:rPr>
              <w:t>0.37</w:t>
            </w:r>
          </w:p>
        </w:tc>
        <w:tc>
          <w:tcPr>
            <w:tcW w:w="860" w:type="dxa"/>
          </w:tcPr>
          <w:p w14:paraId="699EBF1B" w14:textId="39967238" w:rsidR="006B78BB" w:rsidRPr="00A81682" w:rsidRDefault="006B78BB" w:rsidP="006B78BB">
            <w:pPr>
              <w:spacing w:line="240" w:lineRule="auto"/>
              <w:rPr>
                <w:sz w:val="20"/>
                <w:szCs w:val="20"/>
              </w:rPr>
            </w:pPr>
            <w:r w:rsidRPr="00A81682">
              <w:rPr>
                <w:sz w:val="20"/>
                <w:szCs w:val="20"/>
              </w:rPr>
              <w:t>kg</w:t>
            </w:r>
          </w:p>
        </w:tc>
        <w:tc>
          <w:tcPr>
            <w:tcW w:w="4588" w:type="dxa"/>
          </w:tcPr>
          <w:p w14:paraId="0A16534B" w14:textId="7AE312A1" w:rsidR="006B78BB" w:rsidRPr="00A81682" w:rsidRDefault="001A46FF" w:rsidP="006B78BB">
            <w:pPr>
              <w:spacing w:line="240" w:lineRule="auto"/>
              <w:rPr>
                <w:sz w:val="20"/>
                <w:szCs w:val="20"/>
              </w:rPr>
            </w:pPr>
            <w:r w:rsidRPr="00A81682">
              <w:rPr>
                <w:noProof/>
                <w:sz w:val="20"/>
                <w:szCs w:val="20"/>
              </w:rPr>
              <w:t>[</w:t>
            </w:r>
            <w:r w:rsidR="008E0ACB" w:rsidRPr="00A81682">
              <w:t>47</w:t>
            </w:r>
            <w:r w:rsidRPr="00A81682">
              <w:rPr>
                <w:noProof/>
                <w:sz w:val="20"/>
                <w:szCs w:val="20"/>
              </w:rPr>
              <w:t>]</w:t>
            </w:r>
          </w:p>
        </w:tc>
      </w:tr>
      <w:tr w:rsidR="00A81682" w:rsidRPr="00A81682" w14:paraId="3A616A54" w14:textId="77777777" w:rsidTr="00134715">
        <w:tc>
          <w:tcPr>
            <w:tcW w:w="2547" w:type="dxa"/>
          </w:tcPr>
          <w:p w14:paraId="539AE676" w14:textId="17A661A6" w:rsidR="002A4EA2" w:rsidRPr="00A81682" w:rsidRDefault="0022277F" w:rsidP="006B78BB">
            <w:pPr>
              <w:spacing w:line="240" w:lineRule="auto"/>
              <w:rPr>
                <w:sz w:val="20"/>
                <w:szCs w:val="20"/>
              </w:rPr>
            </w:pPr>
            <w:r w:rsidRPr="00A81682">
              <w:rPr>
                <w:b/>
                <w:bCs/>
                <w:sz w:val="20"/>
                <w:szCs w:val="20"/>
              </w:rPr>
              <w:t>Structured adsorbent 1 kg</w:t>
            </w:r>
          </w:p>
        </w:tc>
        <w:tc>
          <w:tcPr>
            <w:tcW w:w="4808" w:type="dxa"/>
          </w:tcPr>
          <w:p w14:paraId="78881D99" w14:textId="77777777" w:rsidR="002A4EA2" w:rsidRPr="00A81682" w:rsidRDefault="002A4EA2" w:rsidP="006B78BB">
            <w:pPr>
              <w:spacing w:line="240" w:lineRule="auto"/>
              <w:rPr>
                <w:sz w:val="20"/>
                <w:szCs w:val="20"/>
              </w:rPr>
            </w:pPr>
          </w:p>
        </w:tc>
        <w:tc>
          <w:tcPr>
            <w:tcW w:w="1145" w:type="dxa"/>
          </w:tcPr>
          <w:p w14:paraId="18E46EFF" w14:textId="77777777" w:rsidR="002A4EA2" w:rsidRPr="00A81682" w:rsidRDefault="002A4EA2" w:rsidP="006B78BB">
            <w:pPr>
              <w:spacing w:line="240" w:lineRule="auto"/>
              <w:rPr>
                <w:sz w:val="20"/>
                <w:szCs w:val="20"/>
              </w:rPr>
            </w:pPr>
          </w:p>
        </w:tc>
        <w:tc>
          <w:tcPr>
            <w:tcW w:w="860" w:type="dxa"/>
          </w:tcPr>
          <w:p w14:paraId="0E82DC38" w14:textId="77777777" w:rsidR="002A4EA2" w:rsidRPr="00A81682" w:rsidRDefault="002A4EA2" w:rsidP="006B78BB">
            <w:pPr>
              <w:spacing w:line="240" w:lineRule="auto"/>
              <w:rPr>
                <w:sz w:val="20"/>
                <w:szCs w:val="20"/>
              </w:rPr>
            </w:pPr>
          </w:p>
        </w:tc>
        <w:tc>
          <w:tcPr>
            <w:tcW w:w="4588" w:type="dxa"/>
          </w:tcPr>
          <w:p w14:paraId="4D4710EE" w14:textId="77777777" w:rsidR="002A4EA2" w:rsidRPr="00A81682" w:rsidRDefault="002A4EA2" w:rsidP="006B78BB">
            <w:pPr>
              <w:spacing w:line="240" w:lineRule="auto"/>
              <w:rPr>
                <w:sz w:val="20"/>
                <w:szCs w:val="20"/>
              </w:rPr>
            </w:pPr>
          </w:p>
        </w:tc>
      </w:tr>
      <w:tr w:rsidR="00A81682" w:rsidRPr="00A81682" w14:paraId="0C206D2A" w14:textId="77777777" w:rsidTr="00134715">
        <w:tc>
          <w:tcPr>
            <w:tcW w:w="2547" w:type="dxa"/>
          </w:tcPr>
          <w:p w14:paraId="75A8812C" w14:textId="455D6B0F" w:rsidR="00477E7B" w:rsidRPr="00A81682" w:rsidRDefault="00477E7B" w:rsidP="00477E7B">
            <w:pPr>
              <w:spacing w:line="240" w:lineRule="auto"/>
              <w:rPr>
                <w:sz w:val="20"/>
                <w:szCs w:val="20"/>
              </w:rPr>
            </w:pPr>
            <w:r w:rsidRPr="00A81682">
              <w:rPr>
                <w:sz w:val="20"/>
                <w:szCs w:val="20"/>
              </w:rPr>
              <w:t>Polyethyleneimine</w:t>
            </w:r>
          </w:p>
        </w:tc>
        <w:tc>
          <w:tcPr>
            <w:tcW w:w="4808" w:type="dxa"/>
          </w:tcPr>
          <w:p w14:paraId="5C70721D" w14:textId="2BE0F059" w:rsidR="00477E7B" w:rsidRPr="00A81682" w:rsidRDefault="00477E7B" w:rsidP="00477E7B">
            <w:pPr>
              <w:spacing w:line="240" w:lineRule="auto"/>
              <w:rPr>
                <w:sz w:val="20"/>
                <w:szCs w:val="20"/>
              </w:rPr>
            </w:pPr>
            <w:r w:rsidRPr="00A81682">
              <w:rPr>
                <w:sz w:val="20"/>
                <w:szCs w:val="20"/>
              </w:rPr>
              <w:t>Polyethyleneimine</w:t>
            </w:r>
          </w:p>
        </w:tc>
        <w:tc>
          <w:tcPr>
            <w:tcW w:w="1145" w:type="dxa"/>
          </w:tcPr>
          <w:p w14:paraId="60D6A98F" w14:textId="6F714E43" w:rsidR="00477E7B" w:rsidRPr="00A81682" w:rsidRDefault="00477E7B" w:rsidP="00477E7B">
            <w:pPr>
              <w:spacing w:line="240" w:lineRule="auto"/>
              <w:rPr>
                <w:sz w:val="20"/>
                <w:szCs w:val="20"/>
              </w:rPr>
            </w:pPr>
            <w:r w:rsidRPr="00A81682">
              <w:rPr>
                <w:sz w:val="20"/>
                <w:szCs w:val="20"/>
              </w:rPr>
              <w:t>0.16</w:t>
            </w:r>
          </w:p>
        </w:tc>
        <w:tc>
          <w:tcPr>
            <w:tcW w:w="860" w:type="dxa"/>
          </w:tcPr>
          <w:p w14:paraId="2633C9CA" w14:textId="68D44890" w:rsidR="00477E7B" w:rsidRPr="00A81682" w:rsidRDefault="00477E7B" w:rsidP="00477E7B">
            <w:pPr>
              <w:spacing w:line="240" w:lineRule="auto"/>
              <w:rPr>
                <w:sz w:val="20"/>
                <w:szCs w:val="20"/>
              </w:rPr>
            </w:pPr>
            <w:r w:rsidRPr="00A81682">
              <w:rPr>
                <w:sz w:val="20"/>
                <w:szCs w:val="20"/>
              </w:rPr>
              <w:t>kg</w:t>
            </w:r>
          </w:p>
        </w:tc>
        <w:tc>
          <w:tcPr>
            <w:tcW w:w="4588" w:type="dxa"/>
          </w:tcPr>
          <w:p w14:paraId="2BD10102" w14:textId="2DACCC87" w:rsidR="00477E7B" w:rsidRPr="00A81682" w:rsidRDefault="001A46FF" w:rsidP="00477E7B">
            <w:pPr>
              <w:spacing w:line="240" w:lineRule="auto"/>
              <w:rPr>
                <w:sz w:val="20"/>
                <w:szCs w:val="20"/>
              </w:rPr>
            </w:pPr>
            <w:r w:rsidRPr="00A81682">
              <w:rPr>
                <w:noProof/>
                <w:sz w:val="20"/>
                <w:szCs w:val="20"/>
              </w:rPr>
              <w:t>[</w:t>
            </w:r>
            <w:r w:rsidR="008E0ACB" w:rsidRPr="00A81682">
              <w:t>48</w:t>
            </w:r>
            <w:r w:rsidRPr="00A81682">
              <w:rPr>
                <w:noProof/>
                <w:sz w:val="20"/>
                <w:szCs w:val="20"/>
              </w:rPr>
              <w:t>]</w:t>
            </w:r>
          </w:p>
        </w:tc>
      </w:tr>
      <w:tr w:rsidR="00A81682" w:rsidRPr="00A81682" w14:paraId="6F0E20A5" w14:textId="77777777" w:rsidTr="00134715">
        <w:tc>
          <w:tcPr>
            <w:tcW w:w="2547" w:type="dxa"/>
          </w:tcPr>
          <w:p w14:paraId="6AFE4339" w14:textId="32F0AFA1" w:rsidR="00477E7B" w:rsidRPr="00A81682" w:rsidRDefault="00477E7B" w:rsidP="00477E7B">
            <w:pPr>
              <w:spacing w:line="240" w:lineRule="auto"/>
              <w:rPr>
                <w:sz w:val="20"/>
                <w:szCs w:val="20"/>
              </w:rPr>
            </w:pPr>
            <w:r w:rsidRPr="00A81682">
              <w:rPr>
                <w:sz w:val="20"/>
                <w:szCs w:val="20"/>
              </w:rPr>
              <w:t>Silica</w:t>
            </w:r>
          </w:p>
        </w:tc>
        <w:tc>
          <w:tcPr>
            <w:tcW w:w="4808" w:type="dxa"/>
          </w:tcPr>
          <w:p w14:paraId="3765BF4B" w14:textId="568E7BDE" w:rsidR="00477E7B" w:rsidRPr="00A81682" w:rsidRDefault="00477E7B" w:rsidP="00477E7B">
            <w:pPr>
              <w:spacing w:line="240" w:lineRule="auto"/>
              <w:rPr>
                <w:sz w:val="20"/>
                <w:szCs w:val="20"/>
              </w:rPr>
            </w:pPr>
            <w:r w:rsidRPr="00A81682">
              <w:rPr>
                <w:sz w:val="20"/>
                <w:szCs w:val="20"/>
              </w:rPr>
              <w:t>Silica fume, densified (GLO)| market for silica fume, densified | Cut-off, S</w:t>
            </w:r>
          </w:p>
        </w:tc>
        <w:tc>
          <w:tcPr>
            <w:tcW w:w="1145" w:type="dxa"/>
          </w:tcPr>
          <w:p w14:paraId="55687524" w14:textId="3332DF52" w:rsidR="00477E7B" w:rsidRPr="00A81682" w:rsidRDefault="00477E7B" w:rsidP="00477E7B">
            <w:pPr>
              <w:spacing w:line="240" w:lineRule="auto"/>
              <w:rPr>
                <w:sz w:val="20"/>
                <w:szCs w:val="20"/>
              </w:rPr>
            </w:pPr>
            <w:r w:rsidRPr="00A81682">
              <w:rPr>
                <w:sz w:val="20"/>
                <w:szCs w:val="20"/>
              </w:rPr>
              <w:t>0.24</w:t>
            </w:r>
          </w:p>
        </w:tc>
        <w:tc>
          <w:tcPr>
            <w:tcW w:w="860" w:type="dxa"/>
          </w:tcPr>
          <w:p w14:paraId="2362B834" w14:textId="41AE274D" w:rsidR="00477E7B" w:rsidRPr="00A81682" w:rsidRDefault="00477E7B" w:rsidP="00477E7B">
            <w:pPr>
              <w:spacing w:line="240" w:lineRule="auto"/>
              <w:rPr>
                <w:sz w:val="20"/>
                <w:szCs w:val="20"/>
              </w:rPr>
            </w:pPr>
            <w:r w:rsidRPr="00A81682">
              <w:rPr>
                <w:sz w:val="20"/>
                <w:szCs w:val="20"/>
              </w:rPr>
              <w:t>kg</w:t>
            </w:r>
          </w:p>
        </w:tc>
        <w:tc>
          <w:tcPr>
            <w:tcW w:w="4588" w:type="dxa"/>
          </w:tcPr>
          <w:p w14:paraId="1D41595E" w14:textId="4AF86EF3" w:rsidR="00477E7B" w:rsidRPr="00A81682" w:rsidRDefault="001A46FF" w:rsidP="00477E7B">
            <w:pPr>
              <w:spacing w:line="240" w:lineRule="auto"/>
              <w:rPr>
                <w:sz w:val="20"/>
                <w:szCs w:val="20"/>
              </w:rPr>
            </w:pPr>
            <w:r w:rsidRPr="00A81682">
              <w:rPr>
                <w:noProof/>
                <w:sz w:val="20"/>
                <w:szCs w:val="20"/>
              </w:rPr>
              <w:t>[</w:t>
            </w:r>
            <w:r w:rsidR="008E0ACB" w:rsidRPr="00A81682">
              <w:t>48</w:t>
            </w:r>
            <w:r w:rsidRPr="00A81682">
              <w:rPr>
                <w:noProof/>
                <w:sz w:val="20"/>
                <w:szCs w:val="20"/>
              </w:rPr>
              <w:t>]</w:t>
            </w:r>
          </w:p>
        </w:tc>
      </w:tr>
      <w:tr w:rsidR="00A81682" w:rsidRPr="00A81682" w14:paraId="1FA1AA69" w14:textId="77777777" w:rsidTr="00134715">
        <w:tc>
          <w:tcPr>
            <w:tcW w:w="2547" w:type="dxa"/>
          </w:tcPr>
          <w:p w14:paraId="68072168" w14:textId="51269EFF" w:rsidR="00477E7B" w:rsidRPr="00A81682" w:rsidRDefault="00477E7B" w:rsidP="00477E7B">
            <w:pPr>
              <w:spacing w:line="240" w:lineRule="auto"/>
              <w:rPr>
                <w:sz w:val="20"/>
                <w:szCs w:val="20"/>
              </w:rPr>
            </w:pPr>
            <w:r w:rsidRPr="00A81682">
              <w:rPr>
                <w:sz w:val="20"/>
                <w:szCs w:val="20"/>
              </w:rPr>
              <w:t>Glass fiber substrate</w:t>
            </w:r>
          </w:p>
        </w:tc>
        <w:tc>
          <w:tcPr>
            <w:tcW w:w="4808" w:type="dxa"/>
          </w:tcPr>
          <w:p w14:paraId="7499905C" w14:textId="51AE774D" w:rsidR="00477E7B" w:rsidRPr="00A81682" w:rsidRDefault="00477E7B" w:rsidP="00477E7B">
            <w:pPr>
              <w:spacing w:line="240" w:lineRule="auto"/>
              <w:rPr>
                <w:sz w:val="20"/>
                <w:szCs w:val="20"/>
              </w:rPr>
            </w:pPr>
            <w:r w:rsidRPr="00A81682">
              <w:rPr>
                <w:sz w:val="20"/>
                <w:szCs w:val="20"/>
              </w:rPr>
              <w:t>Glass fibre (GLO)| market for glass fibre | Cut-off, S</w:t>
            </w:r>
          </w:p>
        </w:tc>
        <w:tc>
          <w:tcPr>
            <w:tcW w:w="1145" w:type="dxa"/>
          </w:tcPr>
          <w:p w14:paraId="424403BF" w14:textId="2D239692" w:rsidR="00477E7B" w:rsidRPr="00A81682" w:rsidRDefault="00477E7B" w:rsidP="00477E7B">
            <w:pPr>
              <w:spacing w:line="240" w:lineRule="auto"/>
              <w:rPr>
                <w:sz w:val="20"/>
                <w:szCs w:val="20"/>
              </w:rPr>
            </w:pPr>
            <w:r w:rsidRPr="00A81682">
              <w:rPr>
                <w:sz w:val="20"/>
                <w:szCs w:val="20"/>
              </w:rPr>
              <w:t>0.6</w:t>
            </w:r>
          </w:p>
        </w:tc>
        <w:tc>
          <w:tcPr>
            <w:tcW w:w="860" w:type="dxa"/>
          </w:tcPr>
          <w:p w14:paraId="465086A3" w14:textId="49543176" w:rsidR="00477E7B" w:rsidRPr="00A81682" w:rsidRDefault="00477E7B" w:rsidP="00477E7B">
            <w:pPr>
              <w:spacing w:line="240" w:lineRule="auto"/>
              <w:rPr>
                <w:sz w:val="20"/>
                <w:szCs w:val="20"/>
              </w:rPr>
            </w:pPr>
            <w:r w:rsidRPr="00A81682">
              <w:rPr>
                <w:sz w:val="20"/>
                <w:szCs w:val="20"/>
              </w:rPr>
              <w:t>kg</w:t>
            </w:r>
          </w:p>
        </w:tc>
        <w:tc>
          <w:tcPr>
            <w:tcW w:w="4588" w:type="dxa"/>
          </w:tcPr>
          <w:p w14:paraId="1A49E34C" w14:textId="45E80BC3" w:rsidR="00477E7B" w:rsidRPr="00A81682" w:rsidRDefault="001A46FF" w:rsidP="00477E7B">
            <w:pPr>
              <w:spacing w:line="240" w:lineRule="auto"/>
              <w:rPr>
                <w:sz w:val="20"/>
                <w:szCs w:val="20"/>
              </w:rPr>
            </w:pPr>
            <w:r w:rsidRPr="00A81682">
              <w:rPr>
                <w:noProof/>
                <w:sz w:val="20"/>
                <w:szCs w:val="20"/>
              </w:rPr>
              <w:t>[</w:t>
            </w:r>
            <w:r w:rsidR="008E0ACB" w:rsidRPr="00A81682">
              <w:t>48</w:t>
            </w:r>
            <w:r w:rsidRPr="00A81682">
              <w:rPr>
                <w:noProof/>
                <w:sz w:val="20"/>
                <w:szCs w:val="20"/>
              </w:rPr>
              <w:t>]</w:t>
            </w:r>
          </w:p>
        </w:tc>
      </w:tr>
      <w:tr w:rsidR="00A81682" w:rsidRPr="00A81682" w14:paraId="24F33076" w14:textId="77777777" w:rsidTr="00134715">
        <w:tc>
          <w:tcPr>
            <w:tcW w:w="2547" w:type="dxa"/>
          </w:tcPr>
          <w:p w14:paraId="1C1D82C8" w14:textId="3DFA4E37" w:rsidR="00477E7B" w:rsidRPr="00A81682" w:rsidRDefault="00477E7B" w:rsidP="00477E7B">
            <w:pPr>
              <w:spacing w:line="240" w:lineRule="auto"/>
              <w:rPr>
                <w:sz w:val="20"/>
                <w:szCs w:val="20"/>
              </w:rPr>
            </w:pPr>
            <w:r w:rsidRPr="00A81682">
              <w:rPr>
                <w:sz w:val="20"/>
                <w:szCs w:val="20"/>
              </w:rPr>
              <w:t>Heat</w:t>
            </w:r>
          </w:p>
        </w:tc>
        <w:tc>
          <w:tcPr>
            <w:tcW w:w="4808" w:type="dxa"/>
          </w:tcPr>
          <w:p w14:paraId="332EF425" w14:textId="46975F5C" w:rsidR="00477E7B" w:rsidRPr="00A81682" w:rsidRDefault="00477E7B" w:rsidP="00477E7B">
            <w:pPr>
              <w:spacing w:line="240" w:lineRule="auto"/>
              <w:rPr>
                <w:sz w:val="20"/>
                <w:szCs w:val="20"/>
              </w:rPr>
            </w:pPr>
            <w:r w:rsidRPr="00A81682">
              <w:rPr>
                <w:sz w:val="20"/>
                <w:szCs w:val="20"/>
              </w:rPr>
              <w:t>Heat, district, or industrial, natural gas (RoW)| market for heat, district or industrial, natural gas | Cut-off, S</w:t>
            </w:r>
          </w:p>
        </w:tc>
        <w:tc>
          <w:tcPr>
            <w:tcW w:w="1145" w:type="dxa"/>
          </w:tcPr>
          <w:p w14:paraId="2B58FFD7" w14:textId="38321BEC" w:rsidR="00477E7B" w:rsidRPr="00A81682" w:rsidRDefault="00477E7B" w:rsidP="00477E7B">
            <w:pPr>
              <w:spacing w:line="240" w:lineRule="auto"/>
              <w:rPr>
                <w:sz w:val="20"/>
                <w:szCs w:val="20"/>
              </w:rPr>
            </w:pPr>
            <w:r w:rsidRPr="00A81682">
              <w:rPr>
                <w:sz w:val="20"/>
                <w:szCs w:val="20"/>
              </w:rPr>
              <w:t>12.96</w:t>
            </w:r>
          </w:p>
        </w:tc>
        <w:tc>
          <w:tcPr>
            <w:tcW w:w="860" w:type="dxa"/>
          </w:tcPr>
          <w:p w14:paraId="105BB120" w14:textId="7565FBDB" w:rsidR="00477E7B" w:rsidRPr="00A81682" w:rsidRDefault="00477E7B" w:rsidP="00477E7B">
            <w:pPr>
              <w:spacing w:line="240" w:lineRule="auto"/>
              <w:rPr>
                <w:sz w:val="20"/>
                <w:szCs w:val="20"/>
              </w:rPr>
            </w:pPr>
            <w:r w:rsidRPr="00A81682">
              <w:rPr>
                <w:sz w:val="20"/>
                <w:szCs w:val="20"/>
              </w:rPr>
              <w:t>MJ</w:t>
            </w:r>
          </w:p>
        </w:tc>
        <w:tc>
          <w:tcPr>
            <w:tcW w:w="4588" w:type="dxa"/>
          </w:tcPr>
          <w:p w14:paraId="28A6E02F" w14:textId="6ADEBEFF" w:rsidR="00477E7B" w:rsidRPr="00A81682" w:rsidRDefault="001A46FF" w:rsidP="00477E7B">
            <w:pPr>
              <w:spacing w:line="240" w:lineRule="auto"/>
              <w:rPr>
                <w:sz w:val="20"/>
                <w:szCs w:val="20"/>
              </w:rPr>
            </w:pPr>
            <w:r w:rsidRPr="00A81682">
              <w:rPr>
                <w:noProof/>
                <w:sz w:val="20"/>
                <w:szCs w:val="20"/>
              </w:rPr>
              <w:t>[</w:t>
            </w:r>
            <w:r w:rsidR="008E0ACB" w:rsidRPr="00A81682">
              <w:t>48</w:t>
            </w:r>
            <w:r w:rsidRPr="00A81682">
              <w:rPr>
                <w:noProof/>
                <w:sz w:val="20"/>
                <w:szCs w:val="20"/>
              </w:rPr>
              <w:t>]</w:t>
            </w:r>
          </w:p>
        </w:tc>
      </w:tr>
      <w:tr w:rsidR="00A81682" w:rsidRPr="00A81682" w14:paraId="522ADFC2" w14:textId="77777777" w:rsidTr="00134715">
        <w:tc>
          <w:tcPr>
            <w:tcW w:w="2547" w:type="dxa"/>
          </w:tcPr>
          <w:p w14:paraId="7403F8ED" w14:textId="647BF991" w:rsidR="00477E7B" w:rsidRPr="00A81682" w:rsidRDefault="00477E7B" w:rsidP="00477E7B">
            <w:pPr>
              <w:spacing w:line="240" w:lineRule="auto"/>
              <w:rPr>
                <w:sz w:val="20"/>
                <w:szCs w:val="20"/>
              </w:rPr>
            </w:pPr>
            <w:r w:rsidRPr="00A81682">
              <w:rPr>
                <w:sz w:val="20"/>
                <w:szCs w:val="20"/>
              </w:rPr>
              <w:t>Transport</w:t>
            </w:r>
          </w:p>
        </w:tc>
        <w:tc>
          <w:tcPr>
            <w:tcW w:w="4808" w:type="dxa"/>
          </w:tcPr>
          <w:p w14:paraId="5771A298" w14:textId="03221702" w:rsidR="00477E7B" w:rsidRPr="00A81682" w:rsidRDefault="00477E7B" w:rsidP="00477E7B">
            <w:pPr>
              <w:spacing w:line="240" w:lineRule="auto"/>
              <w:rPr>
                <w:sz w:val="20"/>
                <w:szCs w:val="20"/>
              </w:rPr>
            </w:pPr>
            <w:r w:rsidRPr="00A81682">
              <w:rPr>
                <w:sz w:val="20"/>
                <w:szCs w:val="20"/>
              </w:rPr>
              <w:t>Transport, freight, lorry 3.5-7.5 metric ton, EURO5 (RoW)| market for transport, freight, lorry 3.5-7.5 metric ton, EURO5 | Cut-off, S</w:t>
            </w:r>
          </w:p>
        </w:tc>
        <w:tc>
          <w:tcPr>
            <w:tcW w:w="1145" w:type="dxa"/>
          </w:tcPr>
          <w:p w14:paraId="3D777CDB" w14:textId="4DD94759" w:rsidR="00477E7B" w:rsidRPr="00A81682" w:rsidRDefault="00477E7B" w:rsidP="00477E7B">
            <w:pPr>
              <w:spacing w:line="240" w:lineRule="auto"/>
              <w:rPr>
                <w:sz w:val="20"/>
                <w:szCs w:val="20"/>
              </w:rPr>
            </w:pPr>
            <w:r w:rsidRPr="00A81682">
              <w:rPr>
                <w:sz w:val="20"/>
                <w:szCs w:val="20"/>
              </w:rPr>
              <w:t>100</w:t>
            </w:r>
          </w:p>
        </w:tc>
        <w:tc>
          <w:tcPr>
            <w:tcW w:w="860" w:type="dxa"/>
          </w:tcPr>
          <w:p w14:paraId="2BFDBD05" w14:textId="2392EDD7" w:rsidR="00477E7B" w:rsidRPr="00A81682" w:rsidRDefault="00477E7B" w:rsidP="00477E7B">
            <w:pPr>
              <w:spacing w:line="240" w:lineRule="auto"/>
              <w:rPr>
                <w:sz w:val="20"/>
                <w:szCs w:val="20"/>
              </w:rPr>
            </w:pPr>
            <w:r w:rsidRPr="00A81682">
              <w:rPr>
                <w:sz w:val="20"/>
                <w:szCs w:val="20"/>
              </w:rPr>
              <w:t>kgkm</w:t>
            </w:r>
          </w:p>
        </w:tc>
        <w:tc>
          <w:tcPr>
            <w:tcW w:w="4588" w:type="dxa"/>
          </w:tcPr>
          <w:p w14:paraId="40492C07" w14:textId="78E90336" w:rsidR="00477E7B" w:rsidRPr="00A81682" w:rsidRDefault="00E83FE6" w:rsidP="00477E7B">
            <w:pPr>
              <w:spacing w:line="240" w:lineRule="auto"/>
              <w:rPr>
                <w:sz w:val="20"/>
                <w:szCs w:val="20"/>
              </w:rPr>
            </w:pPr>
            <w:r w:rsidRPr="00A81682">
              <w:rPr>
                <w:sz w:val="20"/>
                <w:szCs w:val="20"/>
              </w:rPr>
              <w:t>Distance of 100 km from the adsorbent production site to the use site</w:t>
            </w:r>
            <w:r w:rsidR="00042F28" w:rsidRPr="00A81682">
              <w:rPr>
                <w:sz w:val="20"/>
                <w:szCs w:val="20"/>
              </w:rPr>
              <w:t>.</w:t>
            </w:r>
          </w:p>
        </w:tc>
      </w:tr>
      <w:tr w:rsidR="00A81682" w:rsidRPr="00A81682" w14:paraId="13C08D82" w14:textId="77777777" w:rsidTr="00134715">
        <w:tc>
          <w:tcPr>
            <w:tcW w:w="2547" w:type="dxa"/>
          </w:tcPr>
          <w:p w14:paraId="6B067E68" w14:textId="12E1CFE3" w:rsidR="00477E7B" w:rsidRPr="00A81682" w:rsidRDefault="0087112F" w:rsidP="00477E7B">
            <w:pPr>
              <w:spacing w:line="240" w:lineRule="auto"/>
              <w:rPr>
                <w:b/>
                <w:bCs/>
                <w:sz w:val="20"/>
                <w:szCs w:val="20"/>
              </w:rPr>
            </w:pPr>
            <w:r w:rsidRPr="00A81682">
              <w:rPr>
                <w:b/>
                <w:bCs/>
                <w:sz w:val="20"/>
                <w:szCs w:val="20"/>
              </w:rPr>
              <w:t>Package 1 kg</w:t>
            </w:r>
          </w:p>
        </w:tc>
        <w:tc>
          <w:tcPr>
            <w:tcW w:w="4808" w:type="dxa"/>
          </w:tcPr>
          <w:p w14:paraId="732C5922" w14:textId="77777777" w:rsidR="00477E7B" w:rsidRPr="00A81682" w:rsidRDefault="00477E7B" w:rsidP="00477E7B">
            <w:pPr>
              <w:spacing w:line="240" w:lineRule="auto"/>
              <w:rPr>
                <w:sz w:val="20"/>
                <w:szCs w:val="20"/>
              </w:rPr>
            </w:pPr>
          </w:p>
        </w:tc>
        <w:tc>
          <w:tcPr>
            <w:tcW w:w="1145" w:type="dxa"/>
          </w:tcPr>
          <w:p w14:paraId="07646936" w14:textId="77777777" w:rsidR="00477E7B" w:rsidRPr="00A81682" w:rsidRDefault="00477E7B" w:rsidP="00477E7B">
            <w:pPr>
              <w:spacing w:line="240" w:lineRule="auto"/>
              <w:rPr>
                <w:sz w:val="20"/>
                <w:szCs w:val="20"/>
              </w:rPr>
            </w:pPr>
          </w:p>
        </w:tc>
        <w:tc>
          <w:tcPr>
            <w:tcW w:w="860" w:type="dxa"/>
          </w:tcPr>
          <w:p w14:paraId="3224F9D6" w14:textId="77777777" w:rsidR="00477E7B" w:rsidRPr="00A81682" w:rsidRDefault="00477E7B" w:rsidP="00477E7B">
            <w:pPr>
              <w:spacing w:line="240" w:lineRule="auto"/>
              <w:rPr>
                <w:sz w:val="20"/>
                <w:szCs w:val="20"/>
              </w:rPr>
            </w:pPr>
          </w:p>
        </w:tc>
        <w:tc>
          <w:tcPr>
            <w:tcW w:w="4588" w:type="dxa"/>
          </w:tcPr>
          <w:p w14:paraId="4F914994" w14:textId="77777777" w:rsidR="00477E7B" w:rsidRPr="00A81682" w:rsidRDefault="00477E7B" w:rsidP="00477E7B">
            <w:pPr>
              <w:spacing w:line="240" w:lineRule="auto"/>
              <w:rPr>
                <w:sz w:val="20"/>
                <w:szCs w:val="20"/>
              </w:rPr>
            </w:pPr>
          </w:p>
        </w:tc>
      </w:tr>
      <w:tr w:rsidR="00A81682" w:rsidRPr="00A81682" w14:paraId="2DDF3383" w14:textId="77777777" w:rsidTr="00134715">
        <w:tc>
          <w:tcPr>
            <w:tcW w:w="2547" w:type="dxa"/>
          </w:tcPr>
          <w:p w14:paraId="6161952E" w14:textId="07BFCB53" w:rsidR="002F12A5" w:rsidRPr="00A81682" w:rsidRDefault="002F12A5" w:rsidP="002F12A5">
            <w:pPr>
              <w:spacing w:line="240" w:lineRule="auto"/>
              <w:rPr>
                <w:sz w:val="20"/>
                <w:szCs w:val="20"/>
              </w:rPr>
            </w:pPr>
            <w:r w:rsidRPr="00A81682">
              <w:rPr>
                <w:sz w:val="20"/>
                <w:szCs w:val="20"/>
              </w:rPr>
              <w:t>Package film</w:t>
            </w:r>
          </w:p>
        </w:tc>
        <w:tc>
          <w:tcPr>
            <w:tcW w:w="4808" w:type="dxa"/>
          </w:tcPr>
          <w:p w14:paraId="77A4EFF5" w14:textId="63E7E194" w:rsidR="002F12A5" w:rsidRPr="00A81682" w:rsidRDefault="002F12A5" w:rsidP="002F12A5">
            <w:pPr>
              <w:spacing w:line="240" w:lineRule="auto"/>
              <w:rPr>
                <w:sz w:val="20"/>
                <w:szCs w:val="20"/>
              </w:rPr>
            </w:pPr>
            <w:r w:rsidRPr="00A81682">
              <w:rPr>
                <w:sz w:val="20"/>
                <w:szCs w:val="20"/>
              </w:rPr>
              <w:t>Packaging film, low density polyethylene (GLO)| market for packaging film, low density polyethylene | Cut-off, S</w:t>
            </w:r>
          </w:p>
        </w:tc>
        <w:tc>
          <w:tcPr>
            <w:tcW w:w="1145" w:type="dxa"/>
          </w:tcPr>
          <w:p w14:paraId="0D967993" w14:textId="09CD43C3" w:rsidR="002F12A5" w:rsidRPr="00A81682" w:rsidRDefault="002F12A5" w:rsidP="002F12A5">
            <w:pPr>
              <w:spacing w:line="240" w:lineRule="auto"/>
              <w:rPr>
                <w:sz w:val="20"/>
                <w:szCs w:val="20"/>
              </w:rPr>
            </w:pPr>
            <w:r w:rsidRPr="00A81682">
              <w:rPr>
                <w:sz w:val="20"/>
                <w:szCs w:val="20"/>
              </w:rPr>
              <w:t>1</w:t>
            </w:r>
          </w:p>
        </w:tc>
        <w:tc>
          <w:tcPr>
            <w:tcW w:w="860" w:type="dxa"/>
          </w:tcPr>
          <w:p w14:paraId="60C2C1B6" w14:textId="22AD39BA" w:rsidR="002F12A5" w:rsidRPr="00A81682" w:rsidRDefault="002F12A5" w:rsidP="002F12A5">
            <w:pPr>
              <w:spacing w:line="240" w:lineRule="auto"/>
              <w:rPr>
                <w:sz w:val="20"/>
                <w:szCs w:val="20"/>
              </w:rPr>
            </w:pPr>
            <w:r w:rsidRPr="00A81682">
              <w:rPr>
                <w:sz w:val="20"/>
                <w:szCs w:val="20"/>
              </w:rPr>
              <w:t>kg</w:t>
            </w:r>
          </w:p>
        </w:tc>
        <w:tc>
          <w:tcPr>
            <w:tcW w:w="4588" w:type="dxa"/>
          </w:tcPr>
          <w:p w14:paraId="2A8E3DA2" w14:textId="77777777" w:rsidR="002F12A5" w:rsidRPr="00A81682" w:rsidRDefault="002F12A5" w:rsidP="002F12A5">
            <w:pPr>
              <w:spacing w:line="240" w:lineRule="auto"/>
              <w:rPr>
                <w:sz w:val="20"/>
                <w:szCs w:val="20"/>
              </w:rPr>
            </w:pPr>
          </w:p>
        </w:tc>
      </w:tr>
      <w:tr w:rsidR="002F12A5" w:rsidRPr="00A81682" w14:paraId="0FC5F0EA" w14:textId="77777777" w:rsidTr="00134715">
        <w:tc>
          <w:tcPr>
            <w:tcW w:w="2547" w:type="dxa"/>
            <w:tcBorders>
              <w:bottom w:val="single" w:sz="4" w:space="0" w:color="auto"/>
            </w:tcBorders>
          </w:tcPr>
          <w:p w14:paraId="1777DCD0" w14:textId="51C5CDF8" w:rsidR="002F12A5" w:rsidRPr="00A81682" w:rsidRDefault="002F12A5" w:rsidP="002F12A5">
            <w:pPr>
              <w:spacing w:line="240" w:lineRule="auto"/>
              <w:rPr>
                <w:sz w:val="20"/>
                <w:szCs w:val="20"/>
              </w:rPr>
            </w:pPr>
            <w:r w:rsidRPr="00A81682">
              <w:rPr>
                <w:sz w:val="20"/>
                <w:szCs w:val="20"/>
              </w:rPr>
              <w:t>Transport</w:t>
            </w:r>
          </w:p>
        </w:tc>
        <w:tc>
          <w:tcPr>
            <w:tcW w:w="4808" w:type="dxa"/>
            <w:tcBorders>
              <w:bottom w:val="single" w:sz="4" w:space="0" w:color="auto"/>
            </w:tcBorders>
          </w:tcPr>
          <w:p w14:paraId="6C5EE6AF" w14:textId="2C7B8FD1" w:rsidR="002F12A5" w:rsidRPr="00A81682" w:rsidRDefault="002F12A5" w:rsidP="002F12A5">
            <w:pPr>
              <w:spacing w:line="240" w:lineRule="auto"/>
              <w:rPr>
                <w:sz w:val="20"/>
                <w:szCs w:val="20"/>
              </w:rPr>
            </w:pPr>
            <w:r w:rsidRPr="00A81682">
              <w:rPr>
                <w:sz w:val="20"/>
                <w:szCs w:val="20"/>
              </w:rPr>
              <w:t>Transport, freight, lorry 3.5-7.5 metric ton, EURO5 (RoW)| market for transport, freight, lorry 3.5-7.5 metric ton, EURO5 | Cut-off, S</w:t>
            </w:r>
          </w:p>
        </w:tc>
        <w:tc>
          <w:tcPr>
            <w:tcW w:w="1145" w:type="dxa"/>
            <w:tcBorders>
              <w:bottom w:val="single" w:sz="4" w:space="0" w:color="auto"/>
            </w:tcBorders>
          </w:tcPr>
          <w:p w14:paraId="0FC4C096" w14:textId="6A8C5CA6" w:rsidR="002F12A5" w:rsidRPr="00A81682" w:rsidRDefault="002F12A5" w:rsidP="002F12A5">
            <w:pPr>
              <w:spacing w:line="240" w:lineRule="auto"/>
              <w:rPr>
                <w:sz w:val="20"/>
                <w:szCs w:val="20"/>
              </w:rPr>
            </w:pPr>
            <w:r w:rsidRPr="00A81682">
              <w:rPr>
                <w:sz w:val="20"/>
                <w:szCs w:val="20"/>
              </w:rPr>
              <w:t>50</w:t>
            </w:r>
          </w:p>
        </w:tc>
        <w:tc>
          <w:tcPr>
            <w:tcW w:w="860" w:type="dxa"/>
            <w:tcBorders>
              <w:bottom w:val="single" w:sz="4" w:space="0" w:color="auto"/>
            </w:tcBorders>
          </w:tcPr>
          <w:p w14:paraId="0A1CFB75" w14:textId="25CB4278" w:rsidR="002F12A5" w:rsidRPr="00A81682" w:rsidRDefault="002F12A5" w:rsidP="002F12A5">
            <w:pPr>
              <w:spacing w:line="240" w:lineRule="auto"/>
              <w:rPr>
                <w:sz w:val="20"/>
                <w:szCs w:val="20"/>
              </w:rPr>
            </w:pPr>
            <w:r w:rsidRPr="00A81682">
              <w:rPr>
                <w:sz w:val="20"/>
                <w:szCs w:val="20"/>
              </w:rPr>
              <w:t>kgkm</w:t>
            </w:r>
          </w:p>
        </w:tc>
        <w:tc>
          <w:tcPr>
            <w:tcW w:w="4588" w:type="dxa"/>
            <w:tcBorders>
              <w:bottom w:val="single" w:sz="4" w:space="0" w:color="auto"/>
            </w:tcBorders>
          </w:tcPr>
          <w:p w14:paraId="14E77D7D" w14:textId="5923E1F4" w:rsidR="002F12A5" w:rsidRPr="00A81682" w:rsidRDefault="002F12A5" w:rsidP="002F12A5">
            <w:pPr>
              <w:spacing w:line="240" w:lineRule="auto"/>
              <w:rPr>
                <w:sz w:val="20"/>
                <w:szCs w:val="20"/>
              </w:rPr>
            </w:pPr>
            <w:r w:rsidRPr="00A81682">
              <w:rPr>
                <w:sz w:val="20"/>
                <w:szCs w:val="20"/>
              </w:rPr>
              <w:t>Distance of 50 km from the package production site to the use site</w:t>
            </w:r>
            <w:r w:rsidR="00615F3B" w:rsidRPr="00A81682">
              <w:rPr>
                <w:sz w:val="20"/>
                <w:szCs w:val="20"/>
              </w:rPr>
              <w:t>.</w:t>
            </w:r>
          </w:p>
        </w:tc>
      </w:tr>
    </w:tbl>
    <w:p w14:paraId="4CFC1E63" w14:textId="77777777" w:rsidR="00154507" w:rsidRPr="00A81682" w:rsidRDefault="00154507" w:rsidP="00564EEA">
      <w:pPr>
        <w:rPr>
          <w:sz w:val="20"/>
          <w:szCs w:val="20"/>
        </w:rPr>
      </w:pPr>
    </w:p>
    <w:p w14:paraId="064AF1A4" w14:textId="5AEE0773" w:rsidR="00C7684C" w:rsidRPr="00A81682" w:rsidRDefault="00C7684C">
      <w:pPr>
        <w:widowControl/>
        <w:spacing w:line="240" w:lineRule="auto"/>
        <w:jc w:val="left"/>
        <w:rPr>
          <w:sz w:val="20"/>
          <w:szCs w:val="20"/>
        </w:rPr>
      </w:pPr>
      <w:r w:rsidRPr="00A81682">
        <w:rPr>
          <w:sz w:val="20"/>
          <w:szCs w:val="20"/>
        </w:rPr>
        <w:br w:type="page"/>
      </w:r>
    </w:p>
    <w:p w14:paraId="78A0A050" w14:textId="7368ADEB" w:rsidR="00154507" w:rsidRPr="00A81682" w:rsidRDefault="00C7684C" w:rsidP="0047405E">
      <w:pPr>
        <w:pStyle w:val="1"/>
        <w:rPr>
          <w:b w:val="0"/>
          <w:bCs/>
        </w:rPr>
      </w:pPr>
      <w:r w:rsidRPr="00A81682">
        <w:lastRenderedPageBreak/>
        <w:t xml:space="preserve">Table </w:t>
      </w:r>
      <w:r w:rsidR="002945FE" w:rsidRPr="00A81682">
        <w:t>S</w:t>
      </w:r>
      <w:r w:rsidR="002945FE" w:rsidRPr="00A81682">
        <w:rPr>
          <w:rFonts w:hint="eastAsia"/>
        </w:rPr>
        <w:t>1</w:t>
      </w:r>
      <w:r w:rsidR="002945FE">
        <w:rPr>
          <w:rFonts w:hint="eastAsia"/>
        </w:rPr>
        <w:t>1</w:t>
      </w:r>
      <w:r w:rsidRPr="00A81682">
        <w:t>. The life cycle inventory for</w:t>
      </w:r>
      <w:r w:rsidR="00E136D8" w:rsidRPr="00A81682">
        <w:t xml:space="preserve"> </w:t>
      </w:r>
      <w:r w:rsidRPr="00A81682">
        <w:t>vegetable production</w:t>
      </w:r>
      <w:r w:rsidR="00E136D8" w:rsidRPr="00A81682">
        <w:t xml:space="preserve"> in the exemplified </w:t>
      </w:r>
      <w:r w:rsidR="00E136D8" w:rsidRPr="00A81682">
        <w:rPr>
          <w:rFonts w:hint="eastAsia"/>
        </w:rPr>
        <w:t>ver</w:t>
      </w:r>
      <w:r w:rsidR="00E136D8" w:rsidRPr="00A81682">
        <w:t>tical farming systems</w:t>
      </w:r>
      <w:r w:rsidRPr="00A81682">
        <w:t xml:space="preserve">. </w:t>
      </w:r>
      <w:r w:rsidRPr="00A81682">
        <w:rPr>
          <w:b w:val="0"/>
          <w:bCs/>
        </w:rPr>
        <w:t>The material and energy flows were converted into annual quantities.</w:t>
      </w:r>
    </w:p>
    <w:tbl>
      <w:tblPr>
        <w:tblStyle w:val="af2"/>
        <w:tblW w:w="0" w:type="auto"/>
        <w:tblLook w:val="04A0" w:firstRow="1" w:lastRow="0" w:firstColumn="1" w:lastColumn="0" w:noHBand="0" w:noVBand="1"/>
      </w:tblPr>
      <w:tblGrid>
        <w:gridCol w:w="2544"/>
        <w:gridCol w:w="5657"/>
        <w:gridCol w:w="1016"/>
        <w:gridCol w:w="991"/>
        <w:gridCol w:w="3740"/>
      </w:tblGrid>
      <w:tr w:rsidR="00A81682" w:rsidRPr="00A81682" w14:paraId="1345D2CA" w14:textId="77777777" w:rsidTr="007D2A31">
        <w:tc>
          <w:tcPr>
            <w:tcW w:w="2544" w:type="dxa"/>
          </w:tcPr>
          <w:p w14:paraId="5DA2541F" w14:textId="77777777" w:rsidR="00B976ED" w:rsidRPr="00A81682" w:rsidRDefault="00B976ED" w:rsidP="00DA5C64">
            <w:pPr>
              <w:spacing w:line="240" w:lineRule="auto"/>
              <w:rPr>
                <w:sz w:val="20"/>
                <w:szCs w:val="20"/>
              </w:rPr>
            </w:pPr>
            <w:r w:rsidRPr="00A81682">
              <w:rPr>
                <w:rFonts w:hint="eastAsia"/>
                <w:sz w:val="20"/>
                <w:szCs w:val="20"/>
              </w:rPr>
              <w:t>Input</w:t>
            </w:r>
          </w:p>
        </w:tc>
        <w:tc>
          <w:tcPr>
            <w:tcW w:w="5657" w:type="dxa"/>
          </w:tcPr>
          <w:p w14:paraId="3781FE9B" w14:textId="77777777" w:rsidR="00B976ED" w:rsidRPr="00A81682" w:rsidRDefault="00B976ED" w:rsidP="00DA5C64">
            <w:pPr>
              <w:spacing w:line="240" w:lineRule="auto"/>
              <w:rPr>
                <w:sz w:val="20"/>
                <w:szCs w:val="20"/>
              </w:rPr>
            </w:pPr>
            <w:r w:rsidRPr="00A81682">
              <w:rPr>
                <w:rFonts w:hint="eastAsia"/>
                <w:sz w:val="20"/>
                <w:szCs w:val="20"/>
              </w:rPr>
              <w:t>Data</w:t>
            </w:r>
          </w:p>
        </w:tc>
        <w:tc>
          <w:tcPr>
            <w:tcW w:w="1016" w:type="dxa"/>
          </w:tcPr>
          <w:p w14:paraId="111155E1" w14:textId="77777777" w:rsidR="00B976ED" w:rsidRPr="00A81682" w:rsidRDefault="00B976ED" w:rsidP="00DA5C64">
            <w:pPr>
              <w:spacing w:line="240" w:lineRule="auto"/>
              <w:rPr>
                <w:sz w:val="20"/>
                <w:szCs w:val="20"/>
              </w:rPr>
            </w:pPr>
            <w:r w:rsidRPr="00A81682">
              <w:rPr>
                <w:rFonts w:hint="eastAsia"/>
                <w:sz w:val="20"/>
                <w:szCs w:val="20"/>
              </w:rPr>
              <w:t>Amount</w:t>
            </w:r>
          </w:p>
        </w:tc>
        <w:tc>
          <w:tcPr>
            <w:tcW w:w="991" w:type="dxa"/>
          </w:tcPr>
          <w:p w14:paraId="61185CD9" w14:textId="77777777" w:rsidR="00B976ED" w:rsidRPr="00A81682" w:rsidRDefault="00B976ED" w:rsidP="00DA5C64">
            <w:pPr>
              <w:spacing w:line="240" w:lineRule="auto"/>
              <w:rPr>
                <w:sz w:val="20"/>
                <w:szCs w:val="20"/>
              </w:rPr>
            </w:pPr>
            <w:r w:rsidRPr="00A81682">
              <w:rPr>
                <w:rFonts w:hint="eastAsia"/>
                <w:sz w:val="20"/>
                <w:szCs w:val="20"/>
              </w:rPr>
              <w:t>Unit</w:t>
            </w:r>
          </w:p>
        </w:tc>
        <w:tc>
          <w:tcPr>
            <w:tcW w:w="3740" w:type="dxa"/>
          </w:tcPr>
          <w:p w14:paraId="7EAECEF0" w14:textId="77777777" w:rsidR="00B976ED" w:rsidRPr="00A81682" w:rsidRDefault="00B976ED" w:rsidP="00DA5C64">
            <w:pPr>
              <w:spacing w:line="240" w:lineRule="auto"/>
              <w:rPr>
                <w:sz w:val="20"/>
                <w:szCs w:val="20"/>
              </w:rPr>
            </w:pPr>
            <w:r w:rsidRPr="00A81682">
              <w:rPr>
                <w:rFonts w:hint="eastAsia"/>
                <w:sz w:val="20"/>
                <w:szCs w:val="20"/>
              </w:rPr>
              <w:t>Comment</w:t>
            </w:r>
          </w:p>
        </w:tc>
      </w:tr>
      <w:tr w:rsidR="00A81682" w:rsidRPr="00A81682" w14:paraId="164E4572" w14:textId="77777777" w:rsidTr="008B39C6">
        <w:tc>
          <w:tcPr>
            <w:tcW w:w="13948" w:type="dxa"/>
            <w:gridSpan w:val="5"/>
          </w:tcPr>
          <w:p w14:paraId="35B906FF" w14:textId="769F87A3" w:rsidR="00084ED4" w:rsidRPr="00A81682" w:rsidRDefault="00084ED4" w:rsidP="00DA5C64">
            <w:pPr>
              <w:spacing w:line="240" w:lineRule="auto"/>
              <w:rPr>
                <w:b/>
                <w:bCs/>
                <w:sz w:val="20"/>
                <w:szCs w:val="20"/>
              </w:rPr>
            </w:pPr>
            <w:r w:rsidRPr="00A81682">
              <w:rPr>
                <w:b/>
                <w:bCs/>
                <w:sz w:val="20"/>
                <w:szCs w:val="20"/>
              </w:rPr>
              <w:t>Vegetable product (Configuration 1) 63590 kg</w:t>
            </w:r>
          </w:p>
        </w:tc>
      </w:tr>
      <w:tr w:rsidR="00A81682" w:rsidRPr="00A81682" w14:paraId="50261086" w14:textId="77777777" w:rsidTr="007D2A31">
        <w:tc>
          <w:tcPr>
            <w:tcW w:w="2544" w:type="dxa"/>
          </w:tcPr>
          <w:p w14:paraId="53CAF3F7" w14:textId="3B21BAD0" w:rsidR="00AC6031" w:rsidRPr="00A81682" w:rsidRDefault="00AC6031" w:rsidP="00AC6031">
            <w:pPr>
              <w:spacing w:line="240" w:lineRule="auto"/>
              <w:rPr>
                <w:sz w:val="20"/>
                <w:szCs w:val="20"/>
              </w:rPr>
            </w:pPr>
            <w:r w:rsidRPr="00A81682">
              <w:rPr>
                <w:sz w:val="20"/>
                <w:szCs w:val="20"/>
              </w:rPr>
              <w:t>Seed</w:t>
            </w:r>
          </w:p>
        </w:tc>
        <w:tc>
          <w:tcPr>
            <w:tcW w:w="5657" w:type="dxa"/>
          </w:tcPr>
          <w:p w14:paraId="2BFE247F" w14:textId="18088186" w:rsidR="00AC6031" w:rsidRPr="00A81682" w:rsidRDefault="00AC6031" w:rsidP="00AC6031">
            <w:pPr>
              <w:spacing w:line="240" w:lineRule="auto"/>
              <w:rPr>
                <w:sz w:val="20"/>
                <w:szCs w:val="20"/>
              </w:rPr>
            </w:pPr>
            <w:r w:rsidRPr="00A81682">
              <w:rPr>
                <w:sz w:val="20"/>
                <w:szCs w:val="20"/>
              </w:rPr>
              <w:t>Seed</w:t>
            </w:r>
          </w:p>
        </w:tc>
        <w:tc>
          <w:tcPr>
            <w:tcW w:w="1016" w:type="dxa"/>
          </w:tcPr>
          <w:p w14:paraId="4FCAE6D7" w14:textId="195DC1DB" w:rsidR="00AC6031" w:rsidRPr="00A81682" w:rsidRDefault="00AC6031" w:rsidP="00AC6031">
            <w:pPr>
              <w:spacing w:line="240" w:lineRule="auto"/>
              <w:rPr>
                <w:sz w:val="20"/>
                <w:szCs w:val="20"/>
              </w:rPr>
            </w:pPr>
            <w:r w:rsidRPr="00A81682">
              <w:rPr>
                <w:sz w:val="20"/>
                <w:szCs w:val="20"/>
              </w:rPr>
              <w:t>9.27</w:t>
            </w:r>
          </w:p>
        </w:tc>
        <w:tc>
          <w:tcPr>
            <w:tcW w:w="991" w:type="dxa"/>
          </w:tcPr>
          <w:p w14:paraId="3606A39E" w14:textId="3CE2AFAC" w:rsidR="00AC6031" w:rsidRPr="00A81682" w:rsidRDefault="00AC6031" w:rsidP="00AC6031">
            <w:pPr>
              <w:spacing w:line="240" w:lineRule="auto"/>
              <w:rPr>
                <w:sz w:val="20"/>
                <w:szCs w:val="20"/>
              </w:rPr>
            </w:pPr>
            <w:r w:rsidRPr="00A81682">
              <w:rPr>
                <w:sz w:val="20"/>
                <w:szCs w:val="20"/>
              </w:rPr>
              <w:t>kg</w:t>
            </w:r>
          </w:p>
        </w:tc>
        <w:tc>
          <w:tcPr>
            <w:tcW w:w="3740" w:type="dxa"/>
          </w:tcPr>
          <w:p w14:paraId="37BFB240" w14:textId="77777777" w:rsidR="00AC6031" w:rsidRPr="00A81682" w:rsidRDefault="00AC6031" w:rsidP="00AC6031">
            <w:pPr>
              <w:spacing w:line="240" w:lineRule="auto"/>
              <w:rPr>
                <w:sz w:val="20"/>
                <w:szCs w:val="20"/>
              </w:rPr>
            </w:pPr>
          </w:p>
        </w:tc>
      </w:tr>
      <w:tr w:rsidR="00A81682" w:rsidRPr="00A81682" w14:paraId="121387B7" w14:textId="77777777" w:rsidTr="007D2A31">
        <w:tc>
          <w:tcPr>
            <w:tcW w:w="2544" w:type="dxa"/>
          </w:tcPr>
          <w:p w14:paraId="5F54C543" w14:textId="5F7A2D67" w:rsidR="00AC6031" w:rsidRPr="00A81682" w:rsidRDefault="00AC6031" w:rsidP="00AC6031">
            <w:pPr>
              <w:spacing w:line="240" w:lineRule="auto"/>
              <w:rPr>
                <w:sz w:val="20"/>
                <w:szCs w:val="20"/>
              </w:rPr>
            </w:pPr>
            <w:r w:rsidRPr="00A81682">
              <w:rPr>
                <w:sz w:val="20"/>
                <w:szCs w:val="20"/>
              </w:rPr>
              <w:t>Soil</w:t>
            </w:r>
          </w:p>
        </w:tc>
        <w:tc>
          <w:tcPr>
            <w:tcW w:w="5657" w:type="dxa"/>
          </w:tcPr>
          <w:p w14:paraId="52207A59" w14:textId="6D2CB30A" w:rsidR="00AC6031" w:rsidRPr="00A81682" w:rsidRDefault="00AC6031" w:rsidP="00AC6031">
            <w:pPr>
              <w:spacing w:line="240" w:lineRule="auto"/>
              <w:rPr>
                <w:sz w:val="20"/>
                <w:szCs w:val="20"/>
              </w:rPr>
            </w:pPr>
            <w:r w:rsidRPr="00A81682">
              <w:rPr>
                <w:sz w:val="20"/>
                <w:szCs w:val="20"/>
              </w:rPr>
              <w:t>Soil</w:t>
            </w:r>
          </w:p>
        </w:tc>
        <w:tc>
          <w:tcPr>
            <w:tcW w:w="1016" w:type="dxa"/>
          </w:tcPr>
          <w:p w14:paraId="43028E76" w14:textId="66DD72AD" w:rsidR="00AC6031" w:rsidRPr="00A81682" w:rsidRDefault="00AC6031" w:rsidP="00AC6031">
            <w:pPr>
              <w:spacing w:line="240" w:lineRule="auto"/>
              <w:rPr>
                <w:sz w:val="20"/>
                <w:szCs w:val="20"/>
              </w:rPr>
            </w:pPr>
            <w:r w:rsidRPr="00A81682">
              <w:rPr>
                <w:sz w:val="20"/>
                <w:szCs w:val="20"/>
              </w:rPr>
              <w:t>425665</w:t>
            </w:r>
          </w:p>
        </w:tc>
        <w:tc>
          <w:tcPr>
            <w:tcW w:w="991" w:type="dxa"/>
          </w:tcPr>
          <w:p w14:paraId="54200E72" w14:textId="5885545A" w:rsidR="00AC6031" w:rsidRPr="00A81682" w:rsidRDefault="00AC6031" w:rsidP="00AC6031">
            <w:pPr>
              <w:spacing w:line="240" w:lineRule="auto"/>
              <w:rPr>
                <w:sz w:val="20"/>
                <w:szCs w:val="20"/>
              </w:rPr>
            </w:pPr>
            <w:r w:rsidRPr="00A81682">
              <w:rPr>
                <w:sz w:val="20"/>
                <w:szCs w:val="20"/>
              </w:rPr>
              <w:t>kg</w:t>
            </w:r>
          </w:p>
        </w:tc>
        <w:tc>
          <w:tcPr>
            <w:tcW w:w="3740" w:type="dxa"/>
          </w:tcPr>
          <w:p w14:paraId="6CD7137D" w14:textId="2BACADFB" w:rsidR="00AC6031" w:rsidRPr="00A81682" w:rsidRDefault="00AC6031" w:rsidP="00AC6031">
            <w:pPr>
              <w:spacing w:line="240" w:lineRule="auto"/>
              <w:rPr>
                <w:sz w:val="20"/>
                <w:szCs w:val="20"/>
              </w:rPr>
            </w:pPr>
          </w:p>
        </w:tc>
      </w:tr>
      <w:tr w:rsidR="00A81682" w:rsidRPr="00A81682" w14:paraId="61550220" w14:textId="77777777" w:rsidTr="007D2A31">
        <w:tc>
          <w:tcPr>
            <w:tcW w:w="2544" w:type="dxa"/>
          </w:tcPr>
          <w:p w14:paraId="124A4123" w14:textId="0E01E40E" w:rsidR="00AC6031" w:rsidRPr="00A81682" w:rsidRDefault="00AC6031" w:rsidP="00AC6031">
            <w:pPr>
              <w:spacing w:line="240" w:lineRule="auto"/>
              <w:rPr>
                <w:sz w:val="20"/>
                <w:szCs w:val="20"/>
              </w:rPr>
            </w:pPr>
            <w:r w:rsidRPr="00A81682">
              <w:rPr>
                <w:sz w:val="20"/>
                <w:szCs w:val="20"/>
              </w:rPr>
              <w:t>Biochar</w:t>
            </w:r>
          </w:p>
        </w:tc>
        <w:tc>
          <w:tcPr>
            <w:tcW w:w="5657" w:type="dxa"/>
          </w:tcPr>
          <w:p w14:paraId="45B1A465" w14:textId="79969B04" w:rsidR="00AC6031" w:rsidRPr="00A81682" w:rsidRDefault="00AC6031" w:rsidP="00AC6031">
            <w:pPr>
              <w:spacing w:line="240" w:lineRule="auto"/>
              <w:rPr>
                <w:sz w:val="20"/>
                <w:szCs w:val="20"/>
              </w:rPr>
            </w:pPr>
            <w:r w:rsidRPr="00A81682">
              <w:rPr>
                <w:sz w:val="20"/>
                <w:szCs w:val="20"/>
              </w:rPr>
              <w:t>Biochar</w:t>
            </w:r>
          </w:p>
        </w:tc>
        <w:tc>
          <w:tcPr>
            <w:tcW w:w="1016" w:type="dxa"/>
          </w:tcPr>
          <w:p w14:paraId="4AFC97E0" w14:textId="21C5CF8E" w:rsidR="00AC6031" w:rsidRPr="00A81682" w:rsidRDefault="00AC6031" w:rsidP="00AC6031">
            <w:pPr>
              <w:spacing w:line="240" w:lineRule="auto"/>
              <w:rPr>
                <w:sz w:val="20"/>
                <w:szCs w:val="20"/>
              </w:rPr>
            </w:pPr>
            <w:r w:rsidRPr="00A81682">
              <w:rPr>
                <w:sz w:val="20"/>
                <w:szCs w:val="20"/>
              </w:rPr>
              <w:t>27170</w:t>
            </w:r>
          </w:p>
        </w:tc>
        <w:tc>
          <w:tcPr>
            <w:tcW w:w="991" w:type="dxa"/>
          </w:tcPr>
          <w:p w14:paraId="575B3667" w14:textId="3CB85207" w:rsidR="00AC6031" w:rsidRPr="00A81682" w:rsidRDefault="00AC6031" w:rsidP="00AC6031">
            <w:pPr>
              <w:spacing w:line="240" w:lineRule="auto"/>
              <w:rPr>
                <w:sz w:val="20"/>
                <w:szCs w:val="20"/>
              </w:rPr>
            </w:pPr>
            <w:r w:rsidRPr="00A81682">
              <w:rPr>
                <w:sz w:val="20"/>
                <w:szCs w:val="20"/>
              </w:rPr>
              <w:t>kg</w:t>
            </w:r>
          </w:p>
        </w:tc>
        <w:tc>
          <w:tcPr>
            <w:tcW w:w="3740" w:type="dxa"/>
          </w:tcPr>
          <w:p w14:paraId="6142F8F0" w14:textId="77777777" w:rsidR="00AC6031" w:rsidRPr="00A81682" w:rsidRDefault="00AC6031" w:rsidP="00AC6031">
            <w:pPr>
              <w:spacing w:line="240" w:lineRule="auto"/>
              <w:rPr>
                <w:sz w:val="20"/>
                <w:szCs w:val="20"/>
              </w:rPr>
            </w:pPr>
          </w:p>
        </w:tc>
      </w:tr>
      <w:tr w:rsidR="00A81682" w:rsidRPr="00A81682" w14:paraId="5F3DEDAC" w14:textId="77777777" w:rsidTr="007D2A31">
        <w:tc>
          <w:tcPr>
            <w:tcW w:w="2544" w:type="dxa"/>
          </w:tcPr>
          <w:p w14:paraId="153F77E5" w14:textId="062FAF69" w:rsidR="00AC6031" w:rsidRPr="00A81682" w:rsidRDefault="00AC6031" w:rsidP="00AC6031">
            <w:pPr>
              <w:spacing w:line="240" w:lineRule="auto"/>
              <w:rPr>
                <w:sz w:val="20"/>
                <w:szCs w:val="20"/>
              </w:rPr>
            </w:pPr>
            <w:r w:rsidRPr="00A81682">
              <w:rPr>
                <w:sz w:val="20"/>
                <w:szCs w:val="20"/>
              </w:rPr>
              <w:t>Fertilizer</w:t>
            </w:r>
          </w:p>
        </w:tc>
        <w:tc>
          <w:tcPr>
            <w:tcW w:w="5657" w:type="dxa"/>
          </w:tcPr>
          <w:p w14:paraId="3EE73FBE" w14:textId="6E6912F4" w:rsidR="00AC6031" w:rsidRPr="00A81682" w:rsidRDefault="00AC6031" w:rsidP="00AC6031">
            <w:pPr>
              <w:spacing w:line="240" w:lineRule="auto"/>
              <w:rPr>
                <w:sz w:val="20"/>
                <w:szCs w:val="20"/>
              </w:rPr>
            </w:pPr>
            <w:r w:rsidRPr="00A81682">
              <w:rPr>
                <w:sz w:val="20"/>
                <w:szCs w:val="20"/>
              </w:rPr>
              <w:t>Fertilizer</w:t>
            </w:r>
          </w:p>
        </w:tc>
        <w:tc>
          <w:tcPr>
            <w:tcW w:w="1016" w:type="dxa"/>
          </w:tcPr>
          <w:p w14:paraId="488534AA" w14:textId="5009033D" w:rsidR="00AC6031" w:rsidRPr="00A81682" w:rsidRDefault="00AC6031" w:rsidP="00AC6031">
            <w:pPr>
              <w:spacing w:line="240" w:lineRule="auto"/>
              <w:rPr>
                <w:sz w:val="20"/>
                <w:szCs w:val="20"/>
              </w:rPr>
            </w:pPr>
            <w:r w:rsidRPr="00A81682">
              <w:rPr>
                <w:sz w:val="20"/>
                <w:szCs w:val="20"/>
              </w:rPr>
              <w:t>171</w:t>
            </w:r>
          </w:p>
        </w:tc>
        <w:tc>
          <w:tcPr>
            <w:tcW w:w="991" w:type="dxa"/>
          </w:tcPr>
          <w:p w14:paraId="39423307" w14:textId="04CE2AE2" w:rsidR="00AC6031" w:rsidRPr="00A81682" w:rsidRDefault="00AC6031" w:rsidP="00AC6031">
            <w:pPr>
              <w:spacing w:line="240" w:lineRule="auto"/>
              <w:rPr>
                <w:sz w:val="20"/>
                <w:szCs w:val="20"/>
              </w:rPr>
            </w:pPr>
            <w:r w:rsidRPr="00A81682">
              <w:rPr>
                <w:sz w:val="20"/>
                <w:szCs w:val="20"/>
              </w:rPr>
              <w:t>kg</w:t>
            </w:r>
          </w:p>
        </w:tc>
        <w:tc>
          <w:tcPr>
            <w:tcW w:w="3740" w:type="dxa"/>
          </w:tcPr>
          <w:p w14:paraId="3BAC6225" w14:textId="77777777" w:rsidR="00AC6031" w:rsidRPr="00A81682" w:rsidRDefault="00AC6031" w:rsidP="00AC6031">
            <w:pPr>
              <w:spacing w:line="240" w:lineRule="auto"/>
              <w:rPr>
                <w:sz w:val="20"/>
                <w:szCs w:val="20"/>
              </w:rPr>
            </w:pPr>
          </w:p>
        </w:tc>
      </w:tr>
      <w:tr w:rsidR="00A81682" w:rsidRPr="00A81682" w14:paraId="5CA711FA" w14:textId="77777777" w:rsidTr="007D2A31">
        <w:tc>
          <w:tcPr>
            <w:tcW w:w="2544" w:type="dxa"/>
          </w:tcPr>
          <w:p w14:paraId="65D3BD38" w14:textId="744FCCE8" w:rsidR="00AC6031" w:rsidRPr="00A81682" w:rsidRDefault="00AC6031" w:rsidP="00AC6031">
            <w:pPr>
              <w:spacing w:line="240" w:lineRule="auto"/>
              <w:rPr>
                <w:sz w:val="20"/>
                <w:szCs w:val="20"/>
              </w:rPr>
            </w:pPr>
            <w:r w:rsidRPr="00A81682">
              <w:rPr>
                <w:sz w:val="20"/>
                <w:szCs w:val="20"/>
              </w:rPr>
              <w:t>Package</w:t>
            </w:r>
          </w:p>
        </w:tc>
        <w:tc>
          <w:tcPr>
            <w:tcW w:w="5657" w:type="dxa"/>
          </w:tcPr>
          <w:p w14:paraId="070EF01A" w14:textId="3474D1F3" w:rsidR="00AC6031" w:rsidRPr="00A81682" w:rsidRDefault="00AC6031" w:rsidP="00AC6031">
            <w:pPr>
              <w:spacing w:line="240" w:lineRule="auto"/>
              <w:rPr>
                <w:sz w:val="20"/>
                <w:szCs w:val="20"/>
              </w:rPr>
            </w:pPr>
            <w:r w:rsidRPr="00A81682">
              <w:rPr>
                <w:sz w:val="20"/>
                <w:szCs w:val="20"/>
              </w:rPr>
              <w:t>Package</w:t>
            </w:r>
          </w:p>
        </w:tc>
        <w:tc>
          <w:tcPr>
            <w:tcW w:w="1016" w:type="dxa"/>
          </w:tcPr>
          <w:p w14:paraId="631DD85B" w14:textId="00A71FE3" w:rsidR="00AC6031" w:rsidRPr="00A81682" w:rsidRDefault="00AC6031" w:rsidP="00AC6031">
            <w:pPr>
              <w:spacing w:line="240" w:lineRule="auto"/>
              <w:rPr>
                <w:sz w:val="20"/>
                <w:szCs w:val="20"/>
              </w:rPr>
            </w:pPr>
            <w:r w:rsidRPr="00A81682">
              <w:rPr>
                <w:sz w:val="20"/>
                <w:szCs w:val="20"/>
              </w:rPr>
              <w:t>382</w:t>
            </w:r>
          </w:p>
        </w:tc>
        <w:tc>
          <w:tcPr>
            <w:tcW w:w="991" w:type="dxa"/>
          </w:tcPr>
          <w:p w14:paraId="0B01FCC5" w14:textId="267EFB51" w:rsidR="00AC6031" w:rsidRPr="00A81682" w:rsidRDefault="00AC6031" w:rsidP="00AC6031">
            <w:pPr>
              <w:spacing w:line="240" w:lineRule="auto"/>
              <w:rPr>
                <w:sz w:val="20"/>
                <w:szCs w:val="20"/>
              </w:rPr>
            </w:pPr>
            <w:r w:rsidRPr="00A81682">
              <w:rPr>
                <w:sz w:val="20"/>
                <w:szCs w:val="20"/>
              </w:rPr>
              <w:t>kg</w:t>
            </w:r>
          </w:p>
        </w:tc>
        <w:tc>
          <w:tcPr>
            <w:tcW w:w="3740" w:type="dxa"/>
          </w:tcPr>
          <w:p w14:paraId="664ABFA5" w14:textId="46992D9C" w:rsidR="00AC6031" w:rsidRPr="00A81682" w:rsidRDefault="00AC6031" w:rsidP="00AC6031">
            <w:pPr>
              <w:spacing w:line="240" w:lineRule="auto"/>
              <w:rPr>
                <w:sz w:val="20"/>
                <w:szCs w:val="20"/>
              </w:rPr>
            </w:pPr>
          </w:p>
        </w:tc>
      </w:tr>
      <w:tr w:rsidR="00A81682" w:rsidRPr="00A81682" w14:paraId="7CF819D7" w14:textId="77777777" w:rsidTr="007D2A31">
        <w:tc>
          <w:tcPr>
            <w:tcW w:w="2544" w:type="dxa"/>
          </w:tcPr>
          <w:p w14:paraId="10699963" w14:textId="707C2093" w:rsidR="00AC6031" w:rsidRPr="00A81682" w:rsidRDefault="00AC6031" w:rsidP="00AC6031">
            <w:pPr>
              <w:spacing w:line="240" w:lineRule="auto"/>
              <w:rPr>
                <w:sz w:val="20"/>
                <w:szCs w:val="20"/>
              </w:rPr>
            </w:pPr>
            <w:r w:rsidRPr="00A81682">
              <w:rPr>
                <w:sz w:val="20"/>
                <w:szCs w:val="20"/>
              </w:rPr>
              <w:t>Irrigation water</w:t>
            </w:r>
          </w:p>
        </w:tc>
        <w:tc>
          <w:tcPr>
            <w:tcW w:w="5657" w:type="dxa"/>
          </w:tcPr>
          <w:p w14:paraId="3E2E1E37" w14:textId="64FA9E0D" w:rsidR="00AC6031" w:rsidRPr="00A81682" w:rsidRDefault="00AC6031" w:rsidP="00AC6031">
            <w:pPr>
              <w:spacing w:line="240" w:lineRule="auto"/>
              <w:rPr>
                <w:sz w:val="20"/>
                <w:szCs w:val="20"/>
              </w:rPr>
            </w:pPr>
            <w:r w:rsidRPr="00A81682">
              <w:rPr>
                <w:sz w:val="20"/>
                <w:szCs w:val="20"/>
              </w:rPr>
              <w:t>Tap water (RoW)| market for tap water | Cut-off, S</w:t>
            </w:r>
          </w:p>
        </w:tc>
        <w:tc>
          <w:tcPr>
            <w:tcW w:w="1016" w:type="dxa"/>
          </w:tcPr>
          <w:p w14:paraId="0A4A071D" w14:textId="7D8E3781" w:rsidR="00AC6031" w:rsidRPr="00A81682" w:rsidRDefault="00AC6031" w:rsidP="00AC6031">
            <w:pPr>
              <w:spacing w:line="240" w:lineRule="auto"/>
              <w:rPr>
                <w:sz w:val="20"/>
                <w:szCs w:val="20"/>
              </w:rPr>
            </w:pPr>
            <w:r w:rsidRPr="00A81682">
              <w:rPr>
                <w:sz w:val="20"/>
                <w:szCs w:val="20"/>
              </w:rPr>
              <w:t>1764720</w:t>
            </w:r>
          </w:p>
        </w:tc>
        <w:tc>
          <w:tcPr>
            <w:tcW w:w="991" w:type="dxa"/>
          </w:tcPr>
          <w:p w14:paraId="54FFA2EC" w14:textId="53F44773" w:rsidR="00AC6031" w:rsidRPr="00A81682" w:rsidRDefault="00AC6031" w:rsidP="00AC6031">
            <w:pPr>
              <w:spacing w:line="240" w:lineRule="auto"/>
              <w:rPr>
                <w:sz w:val="20"/>
                <w:szCs w:val="20"/>
              </w:rPr>
            </w:pPr>
            <w:r w:rsidRPr="00A81682">
              <w:rPr>
                <w:sz w:val="20"/>
                <w:szCs w:val="20"/>
              </w:rPr>
              <w:t>kg</w:t>
            </w:r>
          </w:p>
        </w:tc>
        <w:tc>
          <w:tcPr>
            <w:tcW w:w="3740" w:type="dxa"/>
          </w:tcPr>
          <w:p w14:paraId="6E1A2B32" w14:textId="77777777" w:rsidR="00AC6031" w:rsidRPr="00A81682" w:rsidRDefault="00AC6031" w:rsidP="00AC6031">
            <w:pPr>
              <w:spacing w:line="240" w:lineRule="auto"/>
              <w:rPr>
                <w:sz w:val="20"/>
                <w:szCs w:val="20"/>
              </w:rPr>
            </w:pPr>
          </w:p>
        </w:tc>
      </w:tr>
      <w:tr w:rsidR="00A81682" w:rsidRPr="00A81682" w14:paraId="0F91D68A" w14:textId="77777777" w:rsidTr="007D2A31">
        <w:tc>
          <w:tcPr>
            <w:tcW w:w="2544" w:type="dxa"/>
          </w:tcPr>
          <w:p w14:paraId="550456E6" w14:textId="5D65DCB8" w:rsidR="00AC6031" w:rsidRPr="00A81682" w:rsidRDefault="00AC6031" w:rsidP="00AC6031">
            <w:pPr>
              <w:spacing w:line="240" w:lineRule="auto"/>
              <w:rPr>
                <w:sz w:val="20"/>
                <w:szCs w:val="20"/>
              </w:rPr>
            </w:pPr>
            <w:r w:rsidRPr="00A81682">
              <w:rPr>
                <w:sz w:val="20"/>
                <w:szCs w:val="20"/>
              </w:rPr>
              <w:t>Electricity</w:t>
            </w:r>
          </w:p>
        </w:tc>
        <w:tc>
          <w:tcPr>
            <w:tcW w:w="5657" w:type="dxa"/>
          </w:tcPr>
          <w:p w14:paraId="228690E5" w14:textId="1D79ED8E" w:rsidR="00AC6031" w:rsidRPr="00A81682" w:rsidRDefault="00AC6031" w:rsidP="00AC6031">
            <w:pPr>
              <w:spacing w:line="240" w:lineRule="auto"/>
              <w:rPr>
                <w:sz w:val="20"/>
                <w:szCs w:val="20"/>
              </w:rPr>
            </w:pPr>
            <w:r w:rsidRPr="00A81682">
              <w:rPr>
                <w:sz w:val="20"/>
                <w:szCs w:val="20"/>
              </w:rPr>
              <w:t>Electricity, low voltage (</w:t>
            </w:r>
            <w:r w:rsidR="00A9790F" w:rsidRPr="00A81682">
              <w:rPr>
                <w:rFonts w:hint="eastAsia"/>
                <w:sz w:val="20"/>
                <w:szCs w:val="20"/>
              </w:rPr>
              <w:t>CN</w:t>
            </w:r>
            <w:r w:rsidRPr="00A81682">
              <w:rPr>
                <w:sz w:val="20"/>
                <w:szCs w:val="20"/>
              </w:rPr>
              <w:t>)| market group for electricity, low voltage | Cut-off, S</w:t>
            </w:r>
          </w:p>
        </w:tc>
        <w:tc>
          <w:tcPr>
            <w:tcW w:w="1016" w:type="dxa"/>
          </w:tcPr>
          <w:p w14:paraId="1F7164C7" w14:textId="41912BFF" w:rsidR="00AC6031" w:rsidRPr="00A81682" w:rsidRDefault="000C2328" w:rsidP="00AC6031">
            <w:pPr>
              <w:spacing w:line="240" w:lineRule="auto"/>
              <w:rPr>
                <w:sz w:val="20"/>
                <w:szCs w:val="20"/>
              </w:rPr>
            </w:pPr>
            <w:r w:rsidRPr="00A81682">
              <w:rPr>
                <w:sz w:val="20"/>
                <w:szCs w:val="20"/>
              </w:rPr>
              <w:t>359924</w:t>
            </w:r>
          </w:p>
        </w:tc>
        <w:tc>
          <w:tcPr>
            <w:tcW w:w="991" w:type="dxa"/>
          </w:tcPr>
          <w:p w14:paraId="5C33F9FD" w14:textId="1F5FC425" w:rsidR="00AC6031" w:rsidRPr="00A81682" w:rsidRDefault="00AC6031" w:rsidP="00AC6031">
            <w:pPr>
              <w:spacing w:line="240" w:lineRule="auto"/>
              <w:rPr>
                <w:sz w:val="20"/>
                <w:szCs w:val="20"/>
              </w:rPr>
            </w:pPr>
            <w:r w:rsidRPr="00A81682">
              <w:rPr>
                <w:sz w:val="20"/>
                <w:szCs w:val="20"/>
              </w:rPr>
              <w:t>kWh</w:t>
            </w:r>
          </w:p>
        </w:tc>
        <w:tc>
          <w:tcPr>
            <w:tcW w:w="3740" w:type="dxa"/>
          </w:tcPr>
          <w:p w14:paraId="510A34A1" w14:textId="67054DCC" w:rsidR="00AC6031" w:rsidRPr="00A81682" w:rsidRDefault="00AC6031" w:rsidP="00AC6031">
            <w:pPr>
              <w:spacing w:line="240" w:lineRule="auto"/>
              <w:rPr>
                <w:sz w:val="20"/>
                <w:szCs w:val="20"/>
              </w:rPr>
            </w:pPr>
          </w:p>
        </w:tc>
      </w:tr>
      <w:tr w:rsidR="00A81682" w:rsidRPr="00A81682" w14:paraId="26EECE42" w14:textId="77777777" w:rsidTr="007D2A31">
        <w:tc>
          <w:tcPr>
            <w:tcW w:w="2544" w:type="dxa"/>
          </w:tcPr>
          <w:p w14:paraId="68E01BA3" w14:textId="0A524B11" w:rsidR="00AC6031" w:rsidRPr="00A81682" w:rsidRDefault="00F9075A" w:rsidP="00AC6031">
            <w:pPr>
              <w:spacing w:line="240" w:lineRule="auto"/>
              <w:rPr>
                <w:sz w:val="20"/>
                <w:szCs w:val="20"/>
              </w:rPr>
            </w:pPr>
            <w:r w:rsidRPr="00A81682">
              <w:rPr>
                <w:sz w:val="20"/>
                <w:szCs w:val="20"/>
              </w:rPr>
              <w:t>Vegetable t</w:t>
            </w:r>
            <w:r w:rsidR="00AC6031" w:rsidRPr="00A81682">
              <w:rPr>
                <w:sz w:val="20"/>
                <w:szCs w:val="20"/>
              </w:rPr>
              <w:t>ransport</w:t>
            </w:r>
          </w:p>
        </w:tc>
        <w:tc>
          <w:tcPr>
            <w:tcW w:w="5657" w:type="dxa"/>
          </w:tcPr>
          <w:p w14:paraId="78911C32" w14:textId="3A3F5825" w:rsidR="00AC6031" w:rsidRPr="00A81682" w:rsidRDefault="00AC6031" w:rsidP="00AC6031">
            <w:pPr>
              <w:spacing w:line="240" w:lineRule="auto"/>
              <w:rPr>
                <w:sz w:val="20"/>
                <w:szCs w:val="20"/>
              </w:rPr>
            </w:pPr>
            <w:r w:rsidRPr="00A81682">
              <w:rPr>
                <w:sz w:val="20"/>
                <w:szCs w:val="20"/>
              </w:rPr>
              <w:t>Transport, freight, lorry 7.5-16 metric ton, EURO5 (RoW)| market for transport, freight, lorry 7.5-16 metric ton, EURO5 | Cut-off, S</w:t>
            </w:r>
          </w:p>
        </w:tc>
        <w:tc>
          <w:tcPr>
            <w:tcW w:w="1016" w:type="dxa"/>
          </w:tcPr>
          <w:p w14:paraId="71F39E26" w14:textId="11006719" w:rsidR="00AC6031" w:rsidRPr="00A81682" w:rsidRDefault="00AC6031" w:rsidP="00AC6031">
            <w:pPr>
              <w:spacing w:line="240" w:lineRule="auto"/>
              <w:rPr>
                <w:sz w:val="20"/>
                <w:szCs w:val="20"/>
              </w:rPr>
            </w:pPr>
            <w:r w:rsidRPr="00A81682">
              <w:rPr>
                <w:sz w:val="20"/>
                <w:szCs w:val="20"/>
              </w:rPr>
              <w:t>31</w:t>
            </w:r>
            <w:r w:rsidR="002A41BB" w:rsidRPr="00A81682">
              <w:rPr>
                <w:sz w:val="20"/>
                <w:szCs w:val="20"/>
              </w:rPr>
              <w:t>80</w:t>
            </w:r>
          </w:p>
        </w:tc>
        <w:tc>
          <w:tcPr>
            <w:tcW w:w="991" w:type="dxa"/>
          </w:tcPr>
          <w:p w14:paraId="2A071EE7" w14:textId="50DEAC43" w:rsidR="00AC6031" w:rsidRPr="00A81682" w:rsidRDefault="00E6410C" w:rsidP="00AC6031">
            <w:pPr>
              <w:spacing w:line="240" w:lineRule="auto"/>
              <w:rPr>
                <w:sz w:val="20"/>
                <w:szCs w:val="20"/>
              </w:rPr>
            </w:pPr>
            <w:r w:rsidRPr="00A81682">
              <w:rPr>
                <w:rFonts w:hint="eastAsia"/>
                <w:sz w:val="20"/>
                <w:szCs w:val="20"/>
              </w:rPr>
              <w:t>t</w:t>
            </w:r>
            <w:r w:rsidR="00AC6031" w:rsidRPr="00A81682">
              <w:rPr>
                <w:sz w:val="20"/>
                <w:szCs w:val="20"/>
              </w:rPr>
              <w:t>km</w:t>
            </w:r>
          </w:p>
        </w:tc>
        <w:tc>
          <w:tcPr>
            <w:tcW w:w="3740" w:type="dxa"/>
          </w:tcPr>
          <w:p w14:paraId="6E394A93" w14:textId="3CEEC257" w:rsidR="00AC6031" w:rsidRPr="00A81682" w:rsidRDefault="008A7002" w:rsidP="00AC6031">
            <w:pPr>
              <w:spacing w:line="240" w:lineRule="auto"/>
              <w:rPr>
                <w:sz w:val="20"/>
                <w:szCs w:val="20"/>
              </w:rPr>
            </w:pPr>
            <w:r w:rsidRPr="00A81682">
              <w:rPr>
                <w:sz w:val="20"/>
                <w:szCs w:val="20"/>
              </w:rPr>
              <w:t>Distance of 50 km from the vegetable production site to the store</w:t>
            </w:r>
            <w:r w:rsidR="00883550" w:rsidRPr="00A81682">
              <w:rPr>
                <w:sz w:val="20"/>
                <w:szCs w:val="20"/>
              </w:rPr>
              <w:t>.</w:t>
            </w:r>
          </w:p>
        </w:tc>
      </w:tr>
      <w:tr w:rsidR="00A81682" w:rsidRPr="00A81682" w14:paraId="0C38F681" w14:textId="77777777" w:rsidTr="007D2A31">
        <w:tc>
          <w:tcPr>
            <w:tcW w:w="2544" w:type="dxa"/>
          </w:tcPr>
          <w:p w14:paraId="669ACE3D" w14:textId="420D14D5" w:rsidR="004D293D" w:rsidRPr="00A81682" w:rsidRDefault="00C82F8D" w:rsidP="00C3303C">
            <w:pPr>
              <w:spacing w:line="240" w:lineRule="auto"/>
              <w:rPr>
                <w:sz w:val="20"/>
                <w:szCs w:val="20"/>
              </w:rPr>
            </w:pPr>
            <w:r w:rsidRPr="00A81682">
              <w:rPr>
                <w:rFonts w:hint="eastAsia"/>
                <w:sz w:val="20"/>
                <w:szCs w:val="20"/>
              </w:rPr>
              <w:t>S</w:t>
            </w:r>
            <w:r w:rsidRPr="00A81682">
              <w:rPr>
                <w:sz w:val="20"/>
                <w:szCs w:val="20"/>
              </w:rPr>
              <w:t>oil transport</w:t>
            </w:r>
          </w:p>
        </w:tc>
        <w:tc>
          <w:tcPr>
            <w:tcW w:w="5657" w:type="dxa"/>
          </w:tcPr>
          <w:p w14:paraId="5BE6F0FF" w14:textId="72B416BA" w:rsidR="004D293D" w:rsidRPr="00A81682" w:rsidRDefault="009122C3" w:rsidP="00C3303C">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016" w:type="dxa"/>
          </w:tcPr>
          <w:p w14:paraId="45B8439F" w14:textId="577FDC0F" w:rsidR="004D293D" w:rsidRPr="00A81682" w:rsidRDefault="005D7799" w:rsidP="00C3303C">
            <w:pPr>
              <w:spacing w:line="240" w:lineRule="auto"/>
              <w:rPr>
                <w:sz w:val="20"/>
                <w:szCs w:val="20"/>
              </w:rPr>
            </w:pPr>
            <w:r w:rsidRPr="00A81682">
              <w:rPr>
                <w:rFonts w:hint="eastAsia"/>
                <w:sz w:val="20"/>
                <w:szCs w:val="20"/>
              </w:rPr>
              <w:t>2</w:t>
            </w:r>
            <w:r w:rsidRPr="00A81682">
              <w:rPr>
                <w:sz w:val="20"/>
                <w:szCs w:val="20"/>
              </w:rPr>
              <w:t>1283</w:t>
            </w:r>
          </w:p>
        </w:tc>
        <w:tc>
          <w:tcPr>
            <w:tcW w:w="991" w:type="dxa"/>
          </w:tcPr>
          <w:p w14:paraId="4907148F" w14:textId="0F725D5F" w:rsidR="004D293D" w:rsidRPr="00A81682" w:rsidRDefault="00E6410C" w:rsidP="00C3303C">
            <w:pPr>
              <w:spacing w:line="240" w:lineRule="auto"/>
              <w:rPr>
                <w:sz w:val="20"/>
                <w:szCs w:val="20"/>
              </w:rPr>
            </w:pPr>
            <w:r w:rsidRPr="00A81682">
              <w:rPr>
                <w:sz w:val="20"/>
                <w:szCs w:val="20"/>
              </w:rPr>
              <w:t>t</w:t>
            </w:r>
            <w:r w:rsidR="00D57AB4" w:rsidRPr="00A81682">
              <w:rPr>
                <w:sz w:val="20"/>
                <w:szCs w:val="20"/>
              </w:rPr>
              <w:t>km</w:t>
            </w:r>
          </w:p>
        </w:tc>
        <w:tc>
          <w:tcPr>
            <w:tcW w:w="3740" w:type="dxa"/>
          </w:tcPr>
          <w:p w14:paraId="2FAC9E12" w14:textId="4A0CECFF" w:rsidR="004D293D" w:rsidRPr="00A81682" w:rsidRDefault="00D57AB4" w:rsidP="00C3303C">
            <w:pPr>
              <w:spacing w:line="240" w:lineRule="auto"/>
              <w:rPr>
                <w:sz w:val="20"/>
                <w:szCs w:val="20"/>
              </w:rPr>
            </w:pPr>
            <w:r w:rsidRPr="00A81682">
              <w:rPr>
                <w:sz w:val="20"/>
                <w:szCs w:val="20"/>
              </w:rPr>
              <w:t xml:space="preserve">Distance of 50 km for soil transport </w:t>
            </w:r>
            <w:r w:rsidRPr="00A81682">
              <w:rPr>
                <w:rFonts w:hint="eastAsia"/>
                <w:sz w:val="20"/>
                <w:szCs w:val="20"/>
              </w:rPr>
              <w:t>from</w:t>
            </w:r>
            <w:r w:rsidRPr="00A81682">
              <w:rPr>
                <w:sz w:val="20"/>
                <w:szCs w:val="20"/>
              </w:rPr>
              <w:t xml:space="preserve"> the use site to the sequestration site.</w:t>
            </w:r>
          </w:p>
        </w:tc>
      </w:tr>
      <w:tr w:rsidR="00A81682" w:rsidRPr="00A81682" w14:paraId="75A43809" w14:textId="77777777" w:rsidTr="007D2A31">
        <w:tc>
          <w:tcPr>
            <w:tcW w:w="2544" w:type="dxa"/>
          </w:tcPr>
          <w:p w14:paraId="01D1953A" w14:textId="74BE7343" w:rsidR="00C82F8D" w:rsidRPr="00A81682" w:rsidRDefault="00C82F8D" w:rsidP="00C3303C">
            <w:pPr>
              <w:spacing w:line="240" w:lineRule="auto"/>
              <w:rPr>
                <w:sz w:val="20"/>
                <w:szCs w:val="20"/>
              </w:rPr>
            </w:pPr>
            <w:r w:rsidRPr="00A81682">
              <w:rPr>
                <w:rFonts w:hint="eastAsia"/>
                <w:sz w:val="20"/>
                <w:szCs w:val="20"/>
              </w:rPr>
              <w:t>B</w:t>
            </w:r>
            <w:r w:rsidRPr="00A81682">
              <w:rPr>
                <w:sz w:val="20"/>
                <w:szCs w:val="20"/>
              </w:rPr>
              <w:t>iochar transport</w:t>
            </w:r>
          </w:p>
        </w:tc>
        <w:tc>
          <w:tcPr>
            <w:tcW w:w="5657" w:type="dxa"/>
          </w:tcPr>
          <w:p w14:paraId="60567164" w14:textId="01D8D828" w:rsidR="00C82F8D" w:rsidRPr="00A81682" w:rsidRDefault="009122C3" w:rsidP="00C3303C">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016" w:type="dxa"/>
          </w:tcPr>
          <w:p w14:paraId="6F48E052" w14:textId="6AFCCF56" w:rsidR="00C82F8D" w:rsidRPr="00A81682" w:rsidRDefault="00D70E2C" w:rsidP="00C3303C">
            <w:pPr>
              <w:spacing w:line="240" w:lineRule="auto"/>
              <w:rPr>
                <w:sz w:val="20"/>
                <w:szCs w:val="20"/>
              </w:rPr>
            </w:pPr>
            <w:r w:rsidRPr="00A81682">
              <w:rPr>
                <w:rFonts w:hint="eastAsia"/>
                <w:sz w:val="20"/>
                <w:szCs w:val="20"/>
              </w:rPr>
              <w:t>1</w:t>
            </w:r>
            <w:r w:rsidRPr="00A81682">
              <w:rPr>
                <w:sz w:val="20"/>
                <w:szCs w:val="20"/>
              </w:rPr>
              <w:t>35</w:t>
            </w:r>
            <w:r w:rsidR="002A41BB" w:rsidRPr="00A81682">
              <w:rPr>
                <w:sz w:val="20"/>
                <w:szCs w:val="20"/>
              </w:rPr>
              <w:t>9</w:t>
            </w:r>
          </w:p>
        </w:tc>
        <w:tc>
          <w:tcPr>
            <w:tcW w:w="991" w:type="dxa"/>
          </w:tcPr>
          <w:p w14:paraId="59D29636" w14:textId="64B3218C" w:rsidR="00C82F8D" w:rsidRPr="00A81682" w:rsidRDefault="00E6410C" w:rsidP="00C3303C">
            <w:pPr>
              <w:spacing w:line="240" w:lineRule="auto"/>
              <w:rPr>
                <w:sz w:val="20"/>
                <w:szCs w:val="20"/>
              </w:rPr>
            </w:pPr>
            <w:r w:rsidRPr="00A81682">
              <w:rPr>
                <w:sz w:val="20"/>
                <w:szCs w:val="20"/>
              </w:rPr>
              <w:t>t</w:t>
            </w:r>
            <w:r w:rsidR="00446E73" w:rsidRPr="00A81682">
              <w:rPr>
                <w:sz w:val="20"/>
                <w:szCs w:val="20"/>
              </w:rPr>
              <w:t>km</w:t>
            </w:r>
          </w:p>
        </w:tc>
        <w:tc>
          <w:tcPr>
            <w:tcW w:w="3740" w:type="dxa"/>
          </w:tcPr>
          <w:p w14:paraId="7ED96929" w14:textId="254EDD5D" w:rsidR="00C82F8D" w:rsidRPr="00A81682" w:rsidRDefault="006A7706" w:rsidP="00C3303C">
            <w:pPr>
              <w:spacing w:line="240" w:lineRule="auto"/>
              <w:rPr>
                <w:sz w:val="20"/>
                <w:szCs w:val="20"/>
              </w:rPr>
            </w:pPr>
            <w:r w:rsidRPr="00A81682">
              <w:rPr>
                <w:sz w:val="20"/>
                <w:szCs w:val="20"/>
              </w:rPr>
              <w:t xml:space="preserve">Distance of 50 km for biochar transport </w:t>
            </w:r>
            <w:r w:rsidRPr="00A81682">
              <w:rPr>
                <w:rFonts w:hint="eastAsia"/>
                <w:sz w:val="20"/>
                <w:szCs w:val="20"/>
              </w:rPr>
              <w:t>from</w:t>
            </w:r>
            <w:r w:rsidRPr="00A81682">
              <w:rPr>
                <w:sz w:val="20"/>
                <w:szCs w:val="20"/>
              </w:rPr>
              <w:t xml:space="preserve"> the use site to the sequestration site.</w:t>
            </w:r>
          </w:p>
        </w:tc>
      </w:tr>
      <w:tr w:rsidR="00A81682" w:rsidRPr="00A81682" w14:paraId="18FC49DA" w14:textId="77777777" w:rsidTr="007D2A31">
        <w:tc>
          <w:tcPr>
            <w:tcW w:w="2544" w:type="dxa"/>
          </w:tcPr>
          <w:p w14:paraId="3DD9ED85" w14:textId="5FA37669" w:rsidR="009122C3" w:rsidRPr="00A81682" w:rsidRDefault="00535EF6" w:rsidP="00C3303C">
            <w:pPr>
              <w:spacing w:line="240" w:lineRule="auto"/>
              <w:rPr>
                <w:sz w:val="20"/>
                <w:szCs w:val="20"/>
              </w:rPr>
            </w:pPr>
            <w:r w:rsidRPr="00A81682">
              <w:rPr>
                <w:sz w:val="20"/>
                <w:szCs w:val="20"/>
              </w:rPr>
              <w:t>Substrate</w:t>
            </w:r>
            <w:r w:rsidR="009122C3" w:rsidRPr="00A81682">
              <w:rPr>
                <w:sz w:val="20"/>
                <w:szCs w:val="20"/>
              </w:rPr>
              <w:t xml:space="preserve"> </w:t>
            </w:r>
            <w:r w:rsidR="00BA1EFF" w:rsidRPr="00A81682">
              <w:rPr>
                <w:sz w:val="20"/>
                <w:szCs w:val="20"/>
              </w:rPr>
              <w:t>treatment</w:t>
            </w:r>
          </w:p>
        </w:tc>
        <w:tc>
          <w:tcPr>
            <w:tcW w:w="5657" w:type="dxa"/>
          </w:tcPr>
          <w:p w14:paraId="6C79ECD8" w14:textId="30808093" w:rsidR="009122C3" w:rsidRPr="00A81682" w:rsidRDefault="00535EF6" w:rsidP="00C3303C">
            <w:pPr>
              <w:spacing w:line="240" w:lineRule="auto"/>
              <w:rPr>
                <w:sz w:val="20"/>
                <w:szCs w:val="20"/>
              </w:rPr>
            </w:pPr>
            <w:r w:rsidRPr="00A81682">
              <w:rPr>
                <w:sz w:val="20"/>
                <w:szCs w:val="20"/>
              </w:rPr>
              <w:t>Biowaste (RoW)| treatment of biowaste, industrial composting | Cut-off, S</w:t>
            </w:r>
          </w:p>
        </w:tc>
        <w:tc>
          <w:tcPr>
            <w:tcW w:w="1016" w:type="dxa"/>
          </w:tcPr>
          <w:p w14:paraId="1C7FF908" w14:textId="59090C0F" w:rsidR="009122C3" w:rsidRPr="00A81682" w:rsidRDefault="00911439" w:rsidP="00C3303C">
            <w:pPr>
              <w:spacing w:line="240" w:lineRule="auto"/>
              <w:rPr>
                <w:sz w:val="20"/>
                <w:szCs w:val="20"/>
              </w:rPr>
            </w:pPr>
            <w:r w:rsidRPr="00A81682">
              <w:rPr>
                <w:sz w:val="20"/>
                <w:szCs w:val="20"/>
              </w:rPr>
              <w:t>14853</w:t>
            </w:r>
          </w:p>
        </w:tc>
        <w:tc>
          <w:tcPr>
            <w:tcW w:w="991" w:type="dxa"/>
          </w:tcPr>
          <w:p w14:paraId="7481645F" w14:textId="1D69749D" w:rsidR="009122C3" w:rsidRPr="00A81682" w:rsidRDefault="00535EF6" w:rsidP="00C3303C">
            <w:pPr>
              <w:spacing w:line="240" w:lineRule="auto"/>
              <w:rPr>
                <w:sz w:val="20"/>
                <w:szCs w:val="20"/>
              </w:rPr>
            </w:pPr>
            <w:r w:rsidRPr="00A81682">
              <w:rPr>
                <w:rFonts w:hint="eastAsia"/>
                <w:sz w:val="20"/>
                <w:szCs w:val="20"/>
              </w:rPr>
              <w:t>k</w:t>
            </w:r>
            <w:r w:rsidRPr="00A81682">
              <w:rPr>
                <w:sz w:val="20"/>
                <w:szCs w:val="20"/>
              </w:rPr>
              <w:t>g</w:t>
            </w:r>
          </w:p>
        </w:tc>
        <w:tc>
          <w:tcPr>
            <w:tcW w:w="3740" w:type="dxa"/>
          </w:tcPr>
          <w:p w14:paraId="22F480C2" w14:textId="1138CDE5" w:rsidR="009122C3" w:rsidRPr="00A81682" w:rsidRDefault="00046780" w:rsidP="00C3303C">
            <w:pPr>
              <w:spacing w:line="240" w:lineRule="auto"/>
              <w:rPr>
                <w:sz w:val="20"/>
                <w:szCs w:val="20"/>
              </w:rPr>
            </w:pPr>
            <w:r w:rsidRPr="00A81682">
              <w:rPr>
                <w:sz w:val="20"/>
                <w:szCs w:val="20"/>
              </w:rPr>
              <w:t>Waste treatment for the used substrate</w:t>
            </w:r>
            <w:r w:rsidR="009122C3" w:rsidRPr="00A81682">
              <w:rPr>
                <w:sz w:val="20"/>
                <w:szCs w:val="20"/>
              </w:rPr>
              <w:t>.</w:t>
            </w:r>
            <w:r w:rsidR="001A46FF" w:rsidRPr="00A81682">
              <w:rPr>
                <w:noProof/>
                <w:sz w:val="20"/>
                <w:szCs w:val="20"/>
              </w:rPr>
              <w:t>[</w:t>
            </w:r>
            <w:r w:rsidR="008E0ACB" w:rsidRPr="00A81682">
              <w:t>49</w:t>
            </w:r>
            <w:r w:rsidR="001A46FF" w:rsidRPr="00A81682">
              <w:rPr>
                <w:noProof/>
                <w:sz w:val="20"/>
                <w:szCs w:val="20"/>
              </w:rPr>
              <w:t>]</w:t>
            </w:r>
          </w:p>
        </w:tc>
      </w:tr>
      <w:tr w:rsidR="00A81682" w:rsidRPr="00A81682" w14:paraId="226567B2" w14:textId="77777777" w:rsidTr="007D2A31">
        <w:tc>
          <w:tcPr>
            <w:tcW w:w="2544" w:type="dxa"/>
          </w:tcPr>
          <w:p w14:paraId="6CF73506" w14:textId="422134F6" w:rsidR="00540791" w:rsidRPr="00A81682" w:rsidRDefault="004D293D" w:rsidP="00C3303C">
            <w:pPr>
              <w:spacing w:line="240" w:lineRule="auto"/>
              <w:rPr>
                <w:sz w:val="20"/>
                <w:szCs w:val="20"/>
              </w:rPr>
            </w:pPr>
            <w:r w:rsidRPr="00A81682">
              <w:rPr>
                <w:sz w:val="20"/>
                <w:szCs w:val="20"/>
              </w:rPr>
              <w:t>Biochar</w:t>
            </w:r>
            <w:r w:rsidR="00540791" w:rsidRPr="00A81682">
              <w:rPr>
                <w:sz w:val="20"/>
                <w:szCs w:val="20"/>
              </w:rPr>
              <w:t xml:space="preserve"> sequestration</w:t>
            </w:r>
          </w:p>
        </w:tc>
        <w:tc>
          <w:tcPr>
            <w:tcW w:w="5657" w:type="dxa"/>
          </w:tcPr>
          <w:p w14:paraId="62BA27E8" w14:textId="77777777" w:rsidR="00540791" w:rsidRPr="00A81682" w:rsidRDefault="00540791" w:rsidP="00C3303C">
            <w:pPr>
              <w:spacing w:line="240" w:lineRule="auto"/>
              <w:rPr>
                <w:sz w:val="20"/>
                <w:szCs w:val="20"/>
              </w:rPr>
            </w:pPr>
            <w:r w:rsidRPr="00A81682">
              <w:rPr>
                <w:sz w:val="20"/>
                <w:szCs w:val="20"/>
              </w:rPr>
              <w:t>Emission to air, carbon dioxide</w:t>
            </w:r>
          </w:p>
        </w:tc>
        <w:tc>
          <w:tcPr>
            <w:tcW w:w="1016" w:type="dxa"/>
          </w:tcPr>
          <w:p w14:paraId="1A99CB85" w14:textId="2EB5A03A" w:rsidR="00540791" w:rsidRPr="00A81682" w:rsidRDefault="003A0DC3" w:rsidP="00C3303C">
            <w:pPr>
              <w:spacing w:line="240" w:lineRule="auto"/>
              <w:rPr>
                <w:sz w:val="20"/>
                <w:szCs w:val="20"/>
              </w:rPr>
            </w:pPr>
            <w:r w:rsidRPr="00A81682">
              <w:rPr>
                <w:sz w:val="20"/>
                <w:szCs w:val="20"/>
              </w:rPr>
              <w:t>–13077</w:t>
            </w:r>
          </w:p>
        </w:tc>
        <w:tc>
          <w:tcPr>
            <w:tcW w:w="991" w:type="dxa"/>
          </w:tcPr>
          <w:p w14:paraId="192177CC" w14:textId="77777777" w:rsidR="00540791" w:rsidRPr="00A81682" w:rsidRDefault="00540791" w:rsidP="00C3303C">
            <w:pPr>
              <w:spacing w:line="240" w:lineRule="auto"/>
              <w:rPr>
                <w:sz w:val="20"/>
                <w:szCs w:val="20"/>
              </w:rPr>
            </w:pPr>
            <w:r w:rsidRPr="00A81682">
              <w:rPr>
                <w:sz w:val="20"/>
                <w:szCs w:val="20"/>
              </w:rPr>
              <w:t xml:space="preserve">kg </w:t>
            </w:r>
          </w:p>
        </w:tc>
        <w:tc>
          <w:tcPr>
            <w:tcW w:w="3740" w:type="dxa"/>
          </w:tcPr>
          <w:p w14:paraId="33FD95B7" w14:textId="3F91C307" w:rsidR="00540791" w:rsidRPr="00A81682" w:rsidRDefault="00540791" w:rsidP="00C3303C">
            <w:pPr>
              <w:spacing w:line="240" w:lineRule="auto"/>
              <w:rPr>
                <w:sz w:val="20"/>
                <w:szCs w:val="20"/>
              </w:rPr>
            </w:pPr>
            <w:r w:rsidRPr="00A81682">
              <w:rPr>
                <w:sz w:val="20"/>
                <w:szCs w:val="20"/>
              </w:rPr>
              <w:t>The negative emission effect of biochar as a soil amendment</w:t>
            </w:r>
            <w:r w:rsidR="00095614" w:rsidRPr="00A81682">
              <w:rPr>
                <w:sz w:val="20"/>
                <w:szCs w:val="20"/>
              </w:rPr>
              <w:t xml:space="preserve"> (</w:t>
            </w:r>
            <w:r w:rsidR="004564CC" w:rsidRPr="00A81682">
              <w:rPr>
                <w:sz w:val="20"/>
                <w:szCs w:val="20"/>
              </w:rPr>
              <w:t>–</w:t>
            </w:r>
            <w:r w:rsidR="00095614" w:rsidRPr="00A81682">
              <w:rPr>
                <w:sz w:val="20"/>
                <w:szCs w:val="20"/>
              </w:rPr>
              <w:t>0.4813</w:t>
            </w:r>
            <w:r w:rsidR="003A6C2F" w:rsidRPr="00A81682">
              <w:rPr>
                <w:sz w:val="20"/>
                <w:szCs w:val="20"/>
              </w:rPr>
              <w:t xml:space="preserve"> kg CO</w:t>
            </w:r>
            <w:r w:rsidR="003A6C2F" w:rsidRPr="00A81682">
              <w:rPr>
                <w:sz w:val="20"/>
                <w:szCs w:val="20"/>
                <w:vertAlign w:val="subscript"/>
              </w:rPr>
              <w:t>2</w:t>
            </w:r>
            <w:r w:rsidR="003A6C2F" w:rsidRPr="00A81682">
              <w:rPr>
                <w:sz w:val="20"/>
                <w:szCs w:val="20"/>
              </w:rPr>
              <w:t xml:space="preserve"> emission per kg biochar sequestrated</w:t>
            </w:r>
            <w:r w:rsidR="00095614" w:rsidRPr="00A81682">
              <w:rPr>
                <w:sz w:val="20"/>
                <w:szCs w:val="20"/>
              </w:rPr>
              <w:t>)</w:t>
            </w:r>
            <w:r w:rsidRPr="00A81682">
              <w:rPr>
                <w:sz w:val="20"/>
                <w:szCs w:val="20"/>
              </w:rPr>
              <w:t>.</w:t>
            </w:r>
            <w:r w:rsidR="001A46FF" w:rsidRPr="00A81682">
              <w:rPr>
                <w:noProof/>
                <w:sz w:val="20"/>
                <w:szCs w:val="20"/>
              </w:rPr>
              <w:t>[</w:t>
            </w:r>
            <w:r w:rsidR="008E0ACB" w:rsidRPr="00A81682">
              <w:t>50</w:t>
            </w:r>
            <w:r w:rsidR="001A46FF" w:rsidRPr="00A81682">
              <w:rPr>
                <w:noProof/>
                <w:sz w:val="20"/>
                <w:szCs w:val="20"/>
              </w:rPr>
              <w:t>]</w:t>
            </w:r>
          </w:p>
        </w:tc>
      </w:tr>
      <w:tr w:rsidR="00A81682" w:rsidRPr="00A81682" w14:paraId="0CB355D2" w14:textId="77777777" w:rsidTr="00EA3371">
        <w:tc>
          <w:tcPr>
            <w:tcW w:w="13948" w:type="dxa"/>
            <w:gridSpan w:val="5"/>
          </w:tcPr>
          <w:p w14:paraId="51E65763" w14:textId="75E83B67" w:rsidR="00084ED4" w:rsidRPr="00A81682" w:rsidRDefault="00084ED4" w:rsidP="00AC6031">
            <w:pPr>
              <w:spacing w:line="240" w:lineRule="auto"/>
              <w:rPr>
                <w:b/>
                <w:bCs/>
                <w:sz w:val="20"/>
                <w:szCs w:val="20"/>
              </w:rPr>
            </w:pPr>
            <w:r w:rsidRPr="00A81682">
              <w:rPr>
                <w:b/>
                <w:bCs/>
                <w:sz w:val="20"/>
                <w:szCs w:val="20"/>
              </w:rPr>
              <w:t>Vegetable product (Configuration 2) 63590 kg</w:t>
            </w:r>
          </w:p>
        </w:tc>
      </w:tr>
      <w:tr w:rsidR="00A81682" w:rsidRPr="00A81682" w14:paraId="480D0D12" w14:textId="77777777" w:rsidTr="007D2A31">
        <w:tc>
          <w:tcPr>
            <w:tcW w:w="2544" w:type="dxa"/>
          </w:tcPr>
          <w:p w14:paraId="56F01F7F" w14:textId="4F20AB6B" w:rsidR="005A190F" w:rsidRPr="00A81682" w:rsidRDefault="005A190F" w:rsidP="005A190F">
            <w:pPr>
              <w:spacing w:line="240" w:lineRule="auto"/>
              <w:rPr>
                <w:sz w:val="20"/>
                <w:szCs w:val="20"/>
              </w:rPr>
            </w:pPr>
            <w:r w:rsidRPr="00A81682">
              <w:rPr>
                <w:sz w:val="20"/>
                <w:szCs w:val="20"/>
              </w:rPr>
              <w:t>Seed</w:t>
            </w:r>
          </w:p>
        </w:tc>
        <w:tc>
          <w:tcPr>
            <w:tcW w:w="5657" w:type="dxa"/>
          </w:tcPr>
          <w:p w14:paraId="54F52C8B" w14:textId="335D0323" w:rsidR="005A190F" w:rsidRPr="00A81682" w:rsidRDefault="005A190F" w:rsidP="005A190F">
            <w:pPr>
              <w:spacing w:line="240" w:lineRule="auto"/>
              <w:rPr>
                <w:sz w:val="20"/>
                <w:szCs w:val="20"/>
              </w:rPr>
            </w:pPr>
            <w:r w:rsidRPr="00A81682">
              <w:rPr>
                <w:sz w:val="20"/>
                <w:szCs w:val="20"/>
              </w:rPr>
              <w:t>Seed</w:t>
            </w:r>
          </w:p>
        </w:tc>
        <w:tc>
          <w:tcPr>
            <w:tcW w:w="1016" w:type="dxa"/>
          </w:tcPr>
          <w:p w14:paraId="5CBAAF6E" w14:textId="124E1256" w:rsidR="005A190F" w:rsidRPr="00A81682" w:rsidRDefault="005A190F" w:rsidP="005A190F">
            <w:pPr>
              <w:spacing w:line="240" w:lineRule="auto"/>
              <w:rPr>
                <w:sz w:val="20"/>
                <w:szCs w:val="20"/>
              </w:rPr>
            </w:pPr>
            <w:r w:rsidRPr="00A81682">
              <w:rPr>
                <w:sz w:val="20"/>
                <w:szCs w:val="20"/>
              </w:rPr>
              <w:t>9.27</w:t>
            </w:r>
          </w:p>
        </w:tc>
        <w:tc>
          <w:tcPr>
            <w:tcW w:w="991" w:type="dxa"/>
          </w:tcPr>
          <w:p w14:paraId="00E8EE20" w14:textId="58221EB2" w:rsidR="005A190F" w:rsidRPr="00A81682" w:rsidRDefault="005A190F" w:rsidP="005A190F">
            <w:pPr>
              <w:spacing w:line="240" w:lineRule="auto"/>
              <w:rPr>
                <w:sz w:val="20"/>
                <w:szCs w:val="20"/>
              </w:rPr>
            </w:pPr>
            <w:r w:rsidRPr="00A81682">
              <w:rPr>
                <w:sz w:val="20"/>
                <w:szCs w:val="20"/>
              </w:rPr>
              <w:t>kg</w:t>
            </w:r>
          </w:p>
        </w:tc>
        <w:tc>
          <w:tcPr>
            <w:tcW w:w="3740" w:type="dxa"/>
          </w:tcPr>
          <w:p w14:paraId="0303E8F7" w14:textId="38A78F61" w:rsidR="005A190F" w:rsidRPr="00A81682" w:rsidRDefault="005A190F" w:rsidP="005A190F">
            <w:pPr>
              <w:spacing w:line="240" w:lineRule="auto"/>
              <w:rPr>
                <w:sz w:val="20"/>
                <w:szCs w:val="20"/>
              </w:rPr>
            </w:pPr>
          </w:p>
        </w:tc>
      </w:tr>
      <w:tr w:rsidR="00A81682" w:rsidRPr="00A81682" w14:paraId="02BA248B" w14:textId="77777777" w:rsidTr="007D2A31">
        <w:tc>
          <w:tcPr>
            <w:tcW w:w="2544" w:type="dxa"/>
          </w:tcPr>
          <w:p w14:paraId="37BB3980" w14:textId="30006802" w:rsidR="005A190F" w:rsidRPr="00A81682" w:rsidRDefault="005A190F" w:rsidP="005A190F">
            <w:pPr>
              <w:spacing w:line="240" w:lineRule="auto"/>
              <w:rPr>
                <w:sz w:val="20"/>
                <w:szCs w:val="20"/>
              </w:rPr>
            </w:pPr>
            <w:r w:rsidRPr="00A81682">
              <w:rPr>
                <w:sz w:val="20"/>
                <w:szCs w:val="20"/>
              </w:rPr>
              <w:t>Soil</w:t>
            </w:r>
          </w:p>
        </w:tc>
        <w:tc>
          <w:tcPr>
            <w:tcW w:w="5657" w:type="dxa"/>
          </w:tcPr>
          <w:p w14:paraId="2499B972" w14:textId="1AA2EA4C" w:rsidR="005A190F" w:rsidRPr="00A81682" w:rsidRDefault="005A190F" w:rsidP="005A190F">
            <w:pPr>
              <w:spacing w:line="240" w:lineRule="auto"/>
              <w:rPr>
                <w:sz w:val="20"/>
                <w:szCs w:val="20"/>
              </w:rPr>
            </w:pPr>
            <w:r w:rsidRPr="00A81682">
              <w:rPr>
                <w:sz w:val="20"/>
                <w:szCs w:val="20"/>
              </w:rPr>
              <w:t>Soil</w:t>
            </w:r>
          </w:p>
        </w:tc>
        <w:tc>
          <w:tcPr>
            <w:tcW w:w="1016" w:type="dxa"/>
          </w:tcPr>
          <w:p w14:paraId="386C0B01" w14:textId="770329B7" w:rsidR="005A190F" w:rsidRPr="00A81682" w:rsidRDefault="005A190F" w:rsidP="005A190F">
            <w:pPr>
              <w:spacing w:line="240" w:lineRule="auto"/>
              <w:rPr>
                <w:sz w:val="20"/>
                <w:szCs w:val="20"/>
              </w:rPr>
            </w:pPr>
            <w:r w:rsidRPr="00A81682">
              <w:rPr>
                <w:sz w:val="20"/>
                <w:szCs w:val="20"/>
              </w:rPr>
              <w:t>425665</w:t>
            </w:r>
          </w:p>
        </w:tc>
        <w:tc>
          <w:tcPr>
            <w:tcW w:w="991" w:type="dxa"/>
          </w:tcPr>
          <w:p w14:paraId="23EEEEDF" w14:textId="4F6455F4" w:rsidR="005A190F" w:rsidRPr="00A81682" w:rsidRDefault="005A190F" w:rsidP="005A190F">
            <w:pPr>
              <w:spacing w:line="240" w:lineRule="auto"/>
              <w:rPr>
                <w:sz w:val="20"/>
                <w:szCs w:val="20"/>
              </w:rPr>
            </w:pPr>
            <w:r w:rsidRPr="00A81682">
              <w:rPr>
                <w:sz w:val="20"/>
                <w:szCs w:val="20"/>
              </w:rPr>
              <w:t>kg</w:t>
            </w:r>
          </w:p>
        </w:tc>
        <w:tc>
          <w:tcPr>
            <w:tcW w:w="3740" w:type="dxa"/>
          </w:tcPr>
          <w:p w14:paraId="204E9BC2" w14:textId="77777777" w:rsidR="005A190F" w:rsidRPr="00A81682" w:rsidRDefault="005A190F" w:rsidP="005A190F">
            <w:pPr>
              <w:spacing w:line="240" w:lineRule="auto"/>
              <w:rPr>
                <w:sz w:val="20"/>
                <w:szCs w:val="20"/>
              </w:rPr>
            </w:pPr>
          </w:p>
        </w:tc>
      </w:tr>
      <w:tr w:rsidR="00A81682" w:rsidRPr="00A81682" w14:paraId="6929A273" w14:textId="77777777" w:rsidTr="007D2A31">
        <w:tc>
          <w:tcPr>
            <w:tcW w:w="2544" w:type="dxa"/>
          </w:tcPr>
          <w:p w14:paraId="3A188B6A" w14:textId="574250E0" w:rsidR="005A190F" w:rsidRPr="00A81682" w:rsidRDefault="005A190F" w:rsidP="005A190F">
            <w:pPr>
              <w:spacing w:line="240" w:lineRule="auto"/>
              <w:rPr>
                <w:sz w:val="20"/>
                <w:szCs w:val="20"/>
              </w:rPr>
            </w:pPr>
            <w:r w:rsidRPr="00A81682">
              <w:rPr>
                <w:sz w:val="20"/>
                <w:szCs w:val="20"/>
              </w:rPr>
              <w:t>Biochar</w:t>
            </w:r>
          </w:p>
        </w:tc>
        <w:tc>
          <w:tcPr>
            <w:tcW w:w="5657" w:type="dxa"/>
          </w:tcPr>
          <w:p w14:paraId="5AA92DB6" w14:textId="2625760C" w:rsidR="005A190F" w:rsidRPr="00A81682" w:rsidRDefault="005A190F" w:rsidP="005A190F">
            <w:pPr>
              <w:spacing w:line="240" w:lineRule="auto"/>
              <w:rPr>
                <w:sz w:val="20"/>
                <w:szCs w:val="20"/>
              </w:rPr>
            </w:pPr>
            <w:r w:rsidRPr="00A81682">
              <w:rPr>
                <w:sz w:val="20"/>
                <w:szCs w:val="20"/>
              </w:rPr>
              <w:t>Biochar</w:t>
            </w:r>
          </w:p>
        </w:tc>
        <w:tc>
          <w:tcPr>
            <w:tcW w:w="1016" w:type="dxa"/>
          </w:tcPr>
          <w:p w14:paraId="274B858C" w14:textId="062E6794" w:rsidR="005A190F" w:rsidRPr="00A81682" w:rsidRDefault="005A190F" w:rsidP="005A190F">
            <w:pPr>
              <w:spacing w:line="240" w:lineRule="auto"/>
              <w:rPr>
                <w:sz w:val="20"/>
                <w:szCs w:val="20"/>
              </w:rPr>
            </w:pPr>
            <w:r w:rsidRPr="00A81682">
              <w:rPr>
                <w:sz w:val="20"/>
                <w:szCs w:val="20"/>
              </w:rPr>
              <w:t>27170</w:t>
            </w:r>
          </w:p>
        </w:tc>
        <w:tc>
          <w:tcPr>
            <w:tcW w:w="991" w:type="dxa"/>
          </w:tcPr>
          <w:p w14:paraId="174F0AF4" w14:textId="3D485B9A" w:rsidR="005A190F" w:rsidRPr="00A81682" w:rsidRDefault="005A190F" w:rsidP="005A190F">
            <w:pPr>
              <w:spacing w:line="240" w:lineRule="auto"/>
              <w:rPr>
                <w:sz w:val="20"/>
                <w:szCs w:val="20"/>
              </w:rPr>
            </w:pPr>
            <w:r w:rsidRPr="00A81682">
              <w:rPr>
                <w:sz w:val="20"/>
                <w:szCs w:val="20"/>
              </w:rPr>
              <w:t>kg</w:t>
            </w:r>
          </w:p>
        </w:tc>
        <w:tc>
          <w:tcPr>
            <w:tcW w:w="3740" w:type="dxa"/>
          </w:tcPr>
          <w:p w14:paraId="4E63E3DE" w14:textId="54A1380B" w:rsidR="005A190F" w:rsidRPr="00A81682" w:rsidRDefault="005A190F" w:rsidP="005A190F">
            <w:pPr>
              <w:spacing w:line="240" w:lineRule="auto"/>
              <w:rPr>
                <w:sz w:val="20"/>
                <w:szCs w:val="20"/>
              </w:rPr>
            </w:pPr>
          </w:p>
        </w:tc>
      </w:tr>
      <w:tr w:rsidR="00A81682" w:rsidRPr="00A81682" w14:paraId="33E7AC95" w14:textId="77777777" w:rsidTr="007D2A31">
        <w:tc>
          <w:tcPr>
            <w:tcW w:w="2544" w:type="dxa"/>
          </w:tcPr>
          <w:p w14:paraId="7D49F7B5" w14:textId="1BEEFDB0" w:rsidR="005A190F" w:rsidRPr="00A81682" w:rsidRDefault="005A190F" w:rsidP="005A190F">
            <w:pPr>
              <w:spacing w:line="240" w:lineRule="auto"/>
              <w:rPr>
                <w:sz w:val="20"/>
                <w:szCs w:val="20"/>
              </w:rPr>
            </w:pPr>
            <w:r w:rsidRPr="00A81682">
              <w:rPr>
                <w:sz w:val="20"/>
                <w:szCs w:val="20"/>
              </w:rPr>
              <w:t>Fertilizer</w:t>
            </w:r>
          </w:p>
        </w:tc>
        <w:tc>
          <w:tcPr>
            <w:tcW w:w="5657" w:type="dxa"/>
          </w:tcPr>
          <w:p w14:paraId="19B0C41B" w14:textId="3A86FB24" w:rsidR="005A190F" w:rsidRPr="00A81682" w:rsidRDefault="005A190F" w:rsidP="005A190F">
            <w:pPr>
              <w:spacing w:line="240" w:lineRule="auto"/>
              <w:rPr>
                <w:sz w:val="20"/>
                <w:szCs w:val="20"/>
              </w:rPr>
            </w:pPr>
            <w:r w:rsidRPr="00A81682">
              <w:rPr>
                <w:sz w:val="20"/>
                <w:szCs w:val="20"/>
              </w:rPr>
              <w:t>Fertilizer</w:t>
            </w:r>
          </w:p>
        </w:tc>
        <w:tc>
          <w:tcPr>
            <w:tcW w:w="1016" w:type="dxa"/>
          </w:tcPr>
          <w:p w14:paraId="2D600245" w14:textId="675D6260" w:rsidR="005A190F" w:rsidRPr="00A81682" w:rsidRDefault="005A190F" w:rsidP="005A190F">
            <w:pPr>
              <w:spacing w:line="240" w:lineRule="auto"/>
              <w:rPr>
                <w:sz w:val="20"/>
                <w:szCs w:val="20"/>
              </w:rPr>
            </w:pPr>
            <w:r w:rsidRPr="00A81682">
              <w:rPr>
                <w:sz w:val="20"/>
                <w:szCs w:val="20"/>
              </w:rPr>
              <w:t>171</w:t>
            </w:r>
          </w:p>
        </w:tc>
        <w:tc>
          <w:tcPr>
            <w:tcW w:w="991" w:type="dxa"/>
          </w:tcPr>
          <w:p w14:paraId="5743EF53" w14:textId="0493F5F7" w:rsidR="005A190F" w:rsidRPr="00A81682" w:rsidRDefault="005A190F" w:rsidP="005A190F">
            <w:pPr>
              <w:spacing w:line="240" w:lineRule="auto"/>
              <w:rPr>
                <w:sz w:val="20"/>
                <w:szCs w:val="20"/>
              </w:rPr>
            </w:pPr>
            <w:r w:rsidRPr="00A81682">
              <w:rPr>
                <w:sz w:val="20"/>
                <w:szCs w:val="20"/>
              </w:rPr>
              <w:t>kg</w:t>
            </w:r>
          </w:p>
        </w:tc>
        <w:tc>
          <w:tcPr>
            <w:tcW w:w="3740" w:type="dxa"/>
          </w:tcPr>
          <w:p w14:paraId="64413052" w14:textId="54DAA663" w:rsidR="005A190F" w:rsidRPr="00A81682" w:rsidRDefault="005A190F" w:rsidP="005A190F">
            <w:pPr>
              <w:spacing w:line="240" w:lineRule="auto"/>
              <w:rPr>
                <w:sz w:val="20"/>
                <w:szCs w:val="20"/>
              </w:rPr>
            </w:pPr>
          </w:p>
        </w:tc>
      </w:tr>
      <w:tr w:rsidR="00A81682" w:rsidRPr="00A81682" w14:paraId="7E063666" w14:textId="77777777" w:rsidTr="007D2A31">
        <w:tc>
          <w:tcPr>
            <w:tcW w:w="2544" w:type="dxa"/>
          </w:tcPr>
          <w:p w14:paraId="59D48E18" w14:textId="3B4FA639" w:rsidR="005A190F" w:rsidRPr="00A81682" w:rsidRDefault="005A190F" w:rsidP="005A190F">
            <w:pPr>
              <w:spacing w:line="240" w:lineRule="auto"/>
              <w:rPr>
                <w:sz w:val="20"/>
                <w:szCs w:val="20"/>
              </w:rPr>
            </w:pPr>
            <w:r w:rsidRPr="00A81682">
              <w:rPr>
                <w:sz w:val="20"/>
                <w:szCs w:val="20"/>
              </w:rPr>
              <w:lastRenderedPageBreak/>
              <w:t>Package</w:t>
            </w:r>
          </w:p>
        </w:tc>
        <w:tc>
          <w:tcPr>
            <w:tcW w:w="5657" w:type="dxa"/>
          </w:tcPr>
          <w:p w14:paraId="4A5C10E0" w14:textId="79A8B9F6" w:rsidR="005A190F" w:rsidRPr="00A81682" w:rsidRDefault="005A190F" w:rsidP="005A190F">
            <w:pPr>
              <w:spacing w:line="240" w:lineRule="auto"/>
              <w:rPr>
                <w:sz w:val="20"/>
                <w:szCs w:val="20"/>
              </w:rPr>
            </w:pPr>
            <w:r w:rsidRPr="00A81682">
              <w:rPr>
                <w:sz w:val="20"/>
                <w:szCs w:val="20"/>
              </w:rPr>
              <w:t>Package</w:t>
            </w:r>
          </w:p>
        </w:tc>
        <w:tc>
          <w:tcPr>
            <w:tcW w:w="1016" w:type="dxa"/>
          </w:tcPr>
          <w:p w14:paraId="49003944" w14:textId="58F309BA" w:rsidR="005A190F" w:rsidRPr="00A81682" w:rsidRDefault="005A190F" w:rsidP="005A190F">
            <w:pPr>
              <w:spacing w:line="240" w:lineRule="auto"/>
              <w:rPr>
                <w:sz w:val="20"/>
                <w:szCs w:val="20"/>
              </w:rPr>
            </w:pPr>
            <w:r w:rsidRPr="00A81682">
              <w:rPr>
                <w:sz w:val="20"/>
                <w:szCs w:val="20"/>
              </w:rPr>
              <w:t>382</w:t>
            </w:r>
          </w:p>
        </w:tc>
        <w:tc>
          <w:tcPr>
            <w:tcW w:w="991" w:type="dxa"/>
          </w:tcPr>
          <w:p w14:paraId="28A1C204" w14:textId="7EC90C0B" w:rsidR="005A190F" w:rsidRPr="00A81682" w:rsidRDefault="005A190F" w:rsidP="005A190F">
            <w:pPr>
              <w:spacing w:line="240" w:lineRule="auto"/>
              <w:rPr>
                <w:sz w:val="20"/>
                <w:szCs w:val="20"/>
              </w:rPr>
            </w:pPr>
            <w:r w:rsidRPr="00A81682">
              <w:rPr>
                <w:sz w:val="20"/>
                <w:szCs w:val="20"/>
              </w:rPr>
              <w:t>kg</w:t>
            </w:r>
          </w:p>
        </w:tc>
        <w:tc>
          <w:tcPr>
            <w:tcW w:w="3740" w:type="dxa"/>
          </w:tcPr>
          <w:p w14:paraId="609CE4E6" w14:textId="77777777" w:rsidR="005A190F" w:rsidRPr="00A81682" w:rsidRDefault="005A190F" w:rsidP="005A190F">
            <w:pPr>
              <w:spacing w:line="240" w:lineRule="auto"/>
              <w:rPr>
                <w:sz w:val="20"/>
                <w:szCs w:val="20"/>
              </w:rPr>
            </w:pPr>
          </w:p>
        </w:tc>
      </w:tr>
      <w:tr w:rsidR="00A81682" w:rsidRPr="00A81682" w14:paraId="0C4EF98B" w14:textId="77777777" w:rsidTr="007D2A31">
        <w:tc>
          <w:tcPr>
            <w:tcW w:w="2544" w:type="dxa"/>
          </w:tcPr>
          <w:p w14:paraId="4F61E801" w14:textId="01DFFC48" w:rsidR="005A190F" w:rsidRPr="00A81682" w:rsidRDefault="005A190F" w:rsidP="005A190F">
            <w:pPr>
              <w:spacing w:line="240" w:lineRule="auto"/>
              <w:rPr>
                <w:sz w:val="20"/>
                <w:szCs w:val="20"/>
              </w:rPr>
            </w:pPr>
            <w:r w:rsidRPr="00A81682">
              <w:rPr>
                <w:sz w:val="20"/>
                <w:szCs w:val="20"/>
              </w:rPr>
              <w:t>Irrigation water</w:t>
            </w:r>
          </w:p>
        </w:tc>
        <w:tc>
          <w:tcPr>
            <w:tcW w:w="5657" w:type="dxa"/>
          </w:tcPr>
          <w:p w14:paraId="7A0E5F6D" w14:textId="08DE1A6B" w:rsidR="005A190F" w:rsidRPr="00A81682" w:rsidRDefault="005A190F" w:rsidP="005A190F">
            <w:pPr>
              <w:spacing w:line="240" w:lineRule="auto"/>
              <w:rPr>
                <w:sz w:val="20"/>
                <w:szCs w:val="20"/>
              </w:rPr>
            </w:pPr>
            <w:r w:rsidRPr="00A81682">
              <w:rPr>
                <w:sz w:val="20"/>
                <w:szCs w:val="20"/>
              </w:rPr>
              <w:t>Tap water (RoW)| market for tap water | Cut-off, S</w:t>
            </w:r>
          </w:p>
        </w:tc>
        <w:tc>
          <w:tcPr>
            <w:tcW w:w="1016" w:type="dxa"/>
          </w:tcPr>
          <w:p w14:paraId="146FDC79" w14:textId="4BA8408E" w:rsidR="005A190F" w:rsidRPr="00A81682" w:rsidRDefault="005A190F" w:rsidP="005A190F">
            <w:pPr>
              <w:spacing w:line="240" w:lineRule="auto"/>
              <w:rPr>
                <w:sz w:val="20"/>
                <w:szCs w:val="20"/>
              </w:rPr>
            </w:pPr>
            <w:r w:rsidRPr="00A81682">
              <w:rPr>
                <w:sz w:val="20"/>
                <w:szCs w:val="20"/>
              </w:rPr>
              <w:t>1764720</w:t>
            </w:r>
          </w:p>
        </w:tc>
        <w:tc>
          <w:tcPr>
            <w:tcW w:w="991" w:type="dxa"/>
          </w:tcPr>
          <w:p w14:paraId="2269DBCF" w14:textId="10C17593" w:rsidR="005A190F" w:rsidRPr="00A81682" w:rsidRDefault="005A190F" w:rsidP="005A190F">
            <w:pPr>
              <w:spacing w:line="240" w:lineRule="auto"/>
              <w:rPr>
                <w:sz w:val="20"/>
                <w:szCs w:val="20"/>
              </w:rPr>
            </w:pPr>
            <w:r w:rsidRPr="00A81682">
              <w:rPr>
                <w:sz w:val="20"/>
                <w:szCs w:val="20"/>
              </w:rPr>
              <w:t>kg</w:t>
            </w:r>
          </w:p>
        </w:tc>
        <w:tc>
          <w:tcPr>
            <w:tcW w:w="3740" w:type="dxa"/>
          </w:tcPr>
          <w:p w14:paraId="52226379" w14:textId="77777777" w:rsidR="005A190F" w:rsidRPr="00A81682" w:rsidRDefault="005A190F" w:rsidP="005A190F">
            <w:pPr>
              <w:spacing w:line="240" w:lineRule="auto"/>
              <w:rPr>
                <w:sz w:val="20"/>
                <w:szCs w:val="20"/>
              </w:rPr>
            </w:pPr>
          </w:p>
        </w:tc>
      </w:tr>
      <w:tr w:rsidR="00A81682" w:rsidRPr="00A81682" w14:paraId="7E160C11" w14:textId="77777777" w:rsidTr="007D2A31">
        <w:tc>
          <w:tcPr>
            <w:tcW w:w="2544" w:type="dxa"/>
          </w:tcPr>
          <w:p w14:paraId="4CC80224" w14:textId="68C84577" w:rsidR="005A190F" w:rsidRPr="00A81682" w:rsidRDefault="005A190F" w:rsidP="005A190F">
            <w:pPr>
              <w:spacing w:line="240" w:lineRule="auto"/>
              <w:rPr>
                <w:sz w:val="20"/>
                <w:szCs w:val="20"/>
              </w:rPr>
            </w:pPr>
            <w:r w:rsidRPr="00A81682">
              <w:rPr>
                <w:sz w:val="20"/>
                <w:szCs w:val="20"/>
              </w:rPr>
              <w:t>Electricity</w:t>
            </w:r>
          </w:p>
        </w:tc>
        <w:tc>
          <w:tcPr>
            <w:tcW w:w="5657" w:type="dxa"/>
          </w:tcPr>
          <w:p w14:paraId="30070535" w14:textId="4D233297" w:rsidR="005A190F" w:rsidRPr="00A81682" w:rsidRDefault="005A190F" w:rsidP="005A190F">
            <w:pPr>
              <w:spacing w:line="240" w:lineRule="auto"/>
              <w:rPr>
                <w:sz w:val="20"/>
                <w:szCs w:val="20"/>
              </w:rPr>
            </w:pPr>
            <w:r w:rsidRPr="00A81682">
              <w:rPr>
                <w:sz w:val="20"/>
                <w:szCs w:val="20"/>
              </w:rPr>
              <w:t>Electricity, low voltage (</w:t>
            </w:r>
            <w:r w:rsidR="00A9790F" w:rsidRPr="00A81682">
              <w:rPr>
                <w:rFonts w:hint="eastAsia"/>
                <w:sz w:val="20"/>
                <w:szCs w:val="20"/>
              </w:rPr>
              <w:t>CN-SH</w:t>
            </w:r>
            <w:r w:rsidRPr="00A81682">
              <w:rPr>
                <w:sz w:val="20"/>
                <w:szCs w:val="20"/>
              </w:rPr>
              <w:t>)| electricity production, photovoltaic, 570kWp open ground installation, multi-Si | Cut-off, S</w:t>
            </w:r>
          </w:p>
        </w:tc>
        <w:tc>
          <w:tcPr>
            <w:tcW w:w="1016" w:type="dxa"/>
          </w:tcPr>
          <w:p w14:paraId="185F8BD6" w14:textId="566BE0E0" w:rsidR="005A190F" w:rsidRPr="00A81682" w:rsidRDefault="000C2328" w:rsidP="005A190F">
            <w:pPr>
              <w:spacing w:line="240" w:lineRule="auto"/>
              <w:rPr>
                <w:sz w:val="20"/>
                <w:szCs w:val="20"/>
              </w:rPr>
            </w:pPr>
            <w:r w:rsidRPr="00A81682">
              <w:rPr>
                <w:sz w:val="20"/>
                <w:szCs w:val="20"/>
              </w:rPr>
              <w:t>359924</w:t>
            </w:r>
          </w:p>
        </w:tc>
        <w:tc>
          <w:tcPr>
            <w:tcW w:w="991" w:type="dxa"/>
          </w:tcPr>
          <w:p w14:paraId="24845275" w14:textId="5D7948F3" w:rsidR="005A190F" w:rsidRPr="00A81682" w:rsidRDefault="005A190F" w:rsidP="005A190F">
            <w:pPr>
              <w:spacing w:line="240" w:lineRule="auto"/>
              <w:rPr>
                <w:sz w:val="20"/>
                <w:szCs w:val="20"/>
              </w:rPr>
            </w:pPr>
            <w:r w:rsidRPr="00A81682">
              <w:rPr>
                <w:sz w:val="20"/>
                <w:szCs w:val="20"/>
              </w:rPr>
              <w:t>kWh</w:t>
            </w:r>
          </w:p>
        </w:tc>
        <w:tc>
          <w:tcPr>
            <w:tcW w:w="3740" w:type="dxa"/>
          </w:tcPr>
          <w:p w14:paraId="035C1173" w14:textId="01400A9C" w:rsidR="005A190F" w:rsidRPr="00A81682" w:rsidRDefault="005A190F" w:rsidP="005A190F">
            <w:pPr>
              <w:spacing w:line="240" w:lineRule="auto"/>
              <w:rPr>
                <w:sz w:val="20"/>
                <w:szCs w:val="20"/>
              </w:rPr>
            </w:pPr>
          </w:p>
        </w:tc>
      </w:tr>
      <w:tr w:rsidR="00A81682" w:rsidRPr="00A81682" w14:paraId="7D01FBE5" w14:textId="77777777" w:rsidTr="007D2A31">
        <w:tc>
          <w:tcPr>
            <w:tcW w:w="2544" w:type="dxa"/>
          </w:tcPr>
          <w:p w14:paraId="2ED9D739" w14:textId="7DE693AD" w:rsidR="00A50D02" w:rsidRPr="00A81682" w:rsidRDefault="00A50D02" w:rsidP="00A50D02">
            <w:pPr>
              <w:spacing w:line="240" w:lineRule="auto"/>
              <w:rPr>
                <w:sz w:val="20"/>
                <w:szCs w:val="20"/>
              </w:rPr>
            </w:pPr>
            <w:r w:rsidRPr="00A81682">
              <w:rPr>
                <w:sz w:val="20"/>
                <w:szCs w:val="20"/>
              </w:rPr>
              <w:t>Vegetable transport</w:t>
            </w:r>
          </w:p>
        </w:tc>
        <w:tc>
          <w:tcPr>
            <w:tcW w:w="5657" w:type="dxa"/>
          </w:tcPr>
          <w:p w14:paraId="762260AC" w14:textId="71C41454" w:rsidR="00A50D02" w:rsidRPr="00A81682" w:rsidRDefault="00A50D02" w:rsidP="00A50D02">
            <w:pPr>
              <w:spacing w:line="240" w:lineRule="auto"/>
              <w:rPr>
                <w:sz w:val="20"/>
                <w:szCs w:val="20"/>
              </w:rPr>
            </w:pPr>
            <w:r w:rsidRPr="00A81682">
              <w:rPr>
                <w:sz w:val="20"/>
                <w:szCs w:val="20"/>
              </w:rPr>
              <w:t>Transport, freight, lorry 7.5-16 metric ton, EURO5 (RoW)| market for transport, freight, lorry 7.5-16 metric ton, EURO5 | Cut-off, S</w:t>
            </w:r>
          </w:p>
        </w:tc>
        <w:tc>
          <w:tcPr>
            <w:tcW w:w="1016" w:type="dxa"/>
          </w:tcPr>
          <w:p w14:paraId="1FE3A4D1" w14:textId="3F44FBEF" w:rsidR="00A50D02" w:rsidRPr="00A81682" w:rsidRDefault="00A50D02" w:rsidP="00A50D02">
            <w:pPr>
              <w:spacing w:line="240" w:lineRule="auto"/>
              <w:rPr>
                <w:sz w:val="20"/>
                <w:szCs w:val="20"/>
              </w:rPr>
            </w:pPr>
            <w:r w:rsidRPr="00A81682">
              <w:rPr>
                <w:sz w:val="20"/>
                <w:szCs w:val="20"/>
              </w:rPr>
              <w:t>3180</w:t>
            </w:r>
          </w:p>
        </w:tc>
        <w:tc>
          <w:tcPr>
            <w:tcW w:w="991" w:type="dxa"/>
          </w:tcPr>
          <w:p w14:paraId="7B36A2FD" w14:textId="79E7AC48" w:rsidR="00A50D02" w:rsidRPr="00A81682" w:rsidRDefault="00A50D02" w:rsidP="00A50D02">
            <w:pPr>
              <w:spacing w:line="240" w:lineRule="auto"/>
              <w:rPr>
                <w:sz w:val="20"/>
                <w:szCs w:val="20"/>
              </w:rPr>
            </w:pPr>
            <w:r w:rsidRPr="00A81682">
              <w:rPr>
                <w:sz w:val="20"/>
                <w:szCs w:val="20"/>
              </w:rPr>
              <w:t>tkm</w:t>
            </w:r>
          </w:p>
        </w:tc>
        <w:tc>
          <w:tcPr>
            <w:tcW w:w="3740" w:type="dxa"/>
          </w:tcPr>
          <w:p w14:paraId="7A17C588" w14:textId="2435A39E" w:rsidR="00A50D02" w:rsidRPr="00A81682" w:rsidRDefault="00A50D02" w:rsidP="00A50D02">
            <w:pPr>
              <w:spacing w:line="240" w:lineRule="auto"/>
              <w:rPr>
                <w:sz w:val="20"/>
                <w:szCs w:val="20"/>
              </w:rPr>
            </w:pPr>
            <w:r w:rsidRPr="00A81682">
              <w:rPr>
                <w:sz w:val="20"/>
                <w:szCs w:val="20"/>
              </w:rPr>
              <w:t>Distance of 50 km from the vegetable production site to the store.</w:t>
            </w:r>
          </w:p>
        </w:tc>
      </w:tr>
      <w:tr w:rsidR="00A81682" w:rsidRPr="00A81682" w14:paraId="3DC3A534" w14:textId="77777777" w:rsidTr="007D2A31">
        <w:tc>
          <w:tcPr>
            <w:tcW w:w="2544" w:type="dxa"/>
          </w:tcPr>
          <w:p w14:paraId="5698FC91" w14:textId="74825996" w:rsidR="00A50D02" w:rsidRPr="00A81682" w:rsidRDefault="00A50D02" w:rsidP="00A50D02">
            <w:pPr>
              <w:spacing w:line="240" w:lineRule="auto"/>
              <w:rPr>
                <w:sz w:val="20"/>
                <w:szCs w:val="20"/>
              </w:rPr>
            </w:pPr>
            <w:r w:rsidRPr="00A81682">
              <w:rPr>
                <w:rFonts w:hint="eastAsia"/>
                <w:sz w:val="20"/>
                <w:szCs w:val="20"/>
              </w:rPr>
              <w:t>S</w:t>
            </w:r>
            <w:r w:rsidRPr="00A81682">
              <w:rPr>
                <w:sz w:val="20"/>
                <w:szCs w:val="20"/>
              </w:rPr>
              <w:t>oil transport</w:t>
            </w:r>
          </w:p>
        </w:tc>
        <w:tc>
          <w:tcPr>
            <w:tcW w:w="5657" w:type="dxa"/>
          </w:tcPr>
          <w:p w14:paraId="461E20AA" w14:textId="47B3B2B2" w:rsidR="00A50D02" w:rsidRPr="00A81682" w:rsidRDefault="00A50D02" w:rsidP="00A50D02">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016" w:type="dxa"/>
          </w:tcPr>
          <w:p w14:paraId="0CD7F95F" w14:textId="5481E666" w:rsidR="00A50D02" w:rsidRPr="00A81682" w:rsidRDefault="00A50D02" w:rsidP="00A50D02">
            <w:pPr>
              <w:spacing w:line="240" w:lineRule="auto"/>
              <w:rPr>
                <w:sz w:val="20"/>
                <w:szCs w:val="20"/>
              </w:rPr>
            </w:pPr>
            <w:r w:rsidRPr="00A81682">
              <w:rPr>
                <w:rFonts w:hint="eastAsia"/>
                <w:sz w:val="20"/>
                <w:szCs w:val="20"/>
              </w:rPr>
              <w:t>2</w:t>
            </w:r>
            <w:r w:rsidRPr="00A81682">
              <w:rPr>
                <w:sz w:val="20"/>
                <w:szCs w:val="20"/>
              </w:rPr>
              <w:t>1283</w:t>
            </w:r>
          </w:p>
        </w:tc>
        <w:tc>
          <w:tcPr>
            <w:tcW w:w="991" w:type="dxa"/>
          </w:tcPr>
          <w:p w14:paraId="54865C4B" w14:textId="0C6CADE7" w:rsidR="00A50D02" w:rsidRPr="00A81682" w:rsidRDefault="00A50D02" w:rsidP="00A50D02">
            <w:pPr>
              <w:spacing w:line="240" w:lineRule="auto"/>
              <w:rPr>
                <w:sz w:val="20"/>
                <w:szCs w:val="20"/>
              </w:rPr>
            </w:pPr>
            <w:r w:rsidRPr="00A81682">
              <w:rPr>
                <w:sz w:val="20"/>
                <w:szCs w:val="20"/>
              </w:rPr>
              <w:t>tkm</w:t>
            </w:r>
          </w:p>
        </w:tc>
        <w:tc>
          <w:tcPr>
            <w:tcW w:w="3740" w:type="dxa"/>
          </w:tcPr>
          <w:p w14:paraId="418F9E96" w14:textId="424C1B9B" w:rsidR="00A50D02" w:rsidRPr="00A81682" w:rsidRDefault="00A50D02" w:rsidP="00A50D02">
            <w:pPr>
              <w:spacing w:line="240" w:lineRule="auto"/>
              <w:rPr>
                <w:sz w:val="20"/>
                <w:szCs w:val="20"/>
              </w:rPr>
            </w:pPr>
            <w:r w:rsidRPr="00A81682">
              <w:rPr>
                <w:sz w:val="20"/>
                <w:szCs w:val="20"/>
              </w:rPr>
              <w:t xml:space="preserve">Distance of 50 km for soil transport </w:t>
            </w:r>
            <w:r w:rsidRPr="00A81682">
              <w:rPr>
                <w:rFonts w:hint="eastAsia"/>
                <w:sz w:val="20"/>
                <w:szCs w:val="20"/>
              </w:rPr>
              <w:t>from</w:t>
            </w:r>
            <w:r w:rsidRPr="00A81682">
              <w:rPr>
                <w:sz w:val="20"/>
                <w:szCs w:val="20"/>
              </w:rPr>
              <w:t xml:space="preserve"> the use site to the sequestration site.</w:t>
            </w:r>
          </w:p>
        </w:tc>
      </w:tr>
      <w:tr w:rsidR="00A81682" w:rsidRPr="00A81682" w14:paraId="58FBAD2A" w14:textId="77777777" w:rsidTr="007D2A31">
        <w:tc>
          <w:tcPr>
            <w:tcW w:w="2544" w:type="dxa"/>
          </w:tcPr>
          <w:p w14:paraId="30A29EFE" w14:textId="7CCBE937" w:rsidR="00A50D02" w:rsidRPr="00A81682" w:rsidRDefault="00A50D02" w:rsidP="00A50D02">
            <w:pPr>
              <w:spacing w:line="240" w:lineRule="auto"/>
              <w:rPr>
                <w:sz w:val="20"/>
                <w:szCs w:val="20"/>
              </w:rPr>
            </w:pPr>
            <w:r w:rsidRPr="00A81682">
              <w:rPr>
                <w:rFonts w:hint="eastAsia"/>
                <w:sz w:val="20"/>
                <w:szCs w:val="20"/>
              </w:rPr>
              <w:t>B</w:t>
            </w:r>
            <w:r w:rsidRPr="00A81682">
              <w:rPr>
                <w:sz w:val="20"/>
                <w:szCs w:val="20"/>
              </w:rPr>
              <w:t>iochar transport</w:t>
            </w:r>
          </w:p>
        </w:tc>
        <w:tc>
          <w:tcPr>
            <w:tcW w:w="5657" w:type="dxa"/>
          </w:tcPr>
          <w:p w14:paraId="69BA3510" w14:textId="35BED001" w:rsidR="00A50D02" w:rsidRPr="00A81682" w:rsidRDefault="00A50D02" w:rsidP="00A50D02">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016" w:type="dxa"/>
          </w:tcPr>
          <w:p w14:paraId="279288E5" w14:textId="1670CA72" w:rsidR="00A50D02" w:rsidRPr="00A81682" w:rsidRDefault="00A50D02" w:rsidP="00A50D02">
            <w:pPr>
              <w:spacing w:line="240" w:lineRule="auto"/>
              <w:rPr>
                <w:sz w:val="20"/>
                <w:szCs w:val="20"/>
              </w:rPr>
            </w:pPr>
            <w:r w:rsidRPr="00A81682">
              <w:rPr>
                <w:rFonts w:hint="eastAsia"/>
                <w:sz w:val="20"/>
                <w:szCs w:val="20"/>
              </w:rPr>
              <w:t>1</w:t>
            </w:r>
            <w:r w:rsidRPr="00A81682">
              <w:rPr>
                <w:sz w:val="20"/>
                <w:szCs w:val="20"/>
              </w:rPr>
              <w:t>359</w:t>
            </w:r>
          </w:p>
        </w:tc>
        <w:tc>
          <w:tcPr>
            <w:tcW w:w="991" w:type="dxa"/>
          </w:tcPr>
          <w:p w14:paraId="3B9A8A1D" w14:textId="0F84EBB5" w:rsidR="00A50D02" w:rsidRPr="00A81682" w:rsidRDefault="00A50D02" w:rsidP="00A50D02">
            <w:pPr>
              <w:spacing w:line="240" w:lineRule="auto"/>
              <w:rPr>
                <w:sz w:val="20"/>
                <w:szCs w:val="20"/>
              </w:rPr>
            </w:pPr>
            <w:r w:rsidRPr="00A81682">
              <w:rPr>
                <w:sz w:val="20"/>
                <w:szCs w:val="20"/>
              </w:rPr>
              <w:t>tkm</w:t>
            </w:r>
          </w:p>
        </w:tc>
        <w:tc>
          <w:tcPr>
            <w:tcW w:w="3740" w:type="dxa"/>
          </w:tcPr>
          <w:p w14:paraId="32B15AF8" w14:textId="1A1799A7" w:rsidR="00A50D02" w:rsidRPr="00A81682" w:rsidRDefault="00A50D02" w:rsidP="00A50D02">
            <w:pPr>
              <w:spacing w:line="240" w:lineRule="auto"/>
              <w:rPr>
                <w:sz w:val="20"/>
                <w:szCs w:val="20"/>
              </w:rPr>
            </w:pPr>
            <w:r w:rsidRPr="00A81682">
              <w:rPr>
                <w:sz w:val="20"/>
                <w:szCs w:val="20"/>
              </w:rPr>
              <w:t xml:space="preserve">Distance of 50 km for biochar transport </w:t>
            </w:r>
            <w:r w:rsidRPr="00A81682">
              <w:rPr>
                <w:rFonts w:hint="eastAsia"/>
                <w:sz w:val="20"/>
                <w:szCs w:val="20"/>
              </w:rPr>
              <w:t>from</w:t>
            </w:r>
            <w:r w:rsidRPr="00A81682">
              <w:rPr>
                <w:sz w:val="20"/>
                <w:szCs w:val="20"/>
              </w:rPr>
              <w:t xml:space="preserve"> the use site to the sequestration site.</w:t>
            </w:r>
          </w:p>
        </w:tc>
      </w:tr>
      <w:tr w:rsidR="00A81682" w:rsidRPr="00A81682" w14:paraId="17E881C7" w14:textId="77777777" w:rsidTr="007D2A31">
        <w:tc>
          <w:tcPr>
            <w:tcW w:w="2544" w:type="dxa"/>
          </w:tcPr>
          <w:p w14:paraId="18E92A84" w14:textId="166E628E" w:rsidR="00A50D02" w:rsidRPr="00A81682" w:rsidRDefault="00A50D02" w:rsidP="00A50D02">
            <w:pPr>
              <w:spacing w:line="240" w:lineRule="auto"/>
              <w:rPr>
                <w:sz w:val="20"/>
                <w:szCs w:val="20"/>
              </w:rPr>
            </w:pPr>
            <w:r w:rsidRPr="00A81682">
              <w:rPr>
                <w:sz w:val="20"/>
                <w:szCs w:val="20"/>
              </w:rPr>
              <w:t>Substrate treatment</w:t>
            </w:r>
          </w:p>
        </w:tc>
        <w:tc>
          <w:tcPr>
            <w:tcW w:w="5657" w:type="dxa"/>
          </w:tcPr>
          <w:p w14:paraId="4410D302" w14:textId="23C78E9F" w:rsidR="00A50D02" w:rsidRPr="00A81682" w:rsidRDefault="00A50D02" w:rsidP="00A50D02">
            <w:pPr>
              <w:spacing w:line="240" w:lineRule="auto"/>
              <w:rPr>
                <w:sz w:val="20"/>
                <w:szCs w:val="20"/>
              </w:rPr>
            </w:pPr>
            <w:r w:rsidRPr="00A81682">
              <w:rPr>
                <w:sz w:val="20"/>
                <w:szCs w:val="20"/>
              </w:rPr>
              <w:t>Biowaste (RoW)| treatment of biowaste, industrial composting | Cut-off, S</w:t>
            </w:r>
          </w:p>
        </w:tc>
        <w:tc>
          <w:tcPr>
            <w:tcW w:w="1016" w:type="dxa"/>
          </w:tcPr>
          <w:p w14:paraId="547BD163" w14:textId="264EA019" w:rsidR="00A50D02" w:rsidRPr="00A81682" w:rsidRDefault="00A50D02" w:rsidP="00A50D02">
            <w:pPr>
              <w:spacing w:line="240" w:lineRule="auto"/>
              <w:rPr>
                <w:sz w:val="20"/>
                <w:szCs w:val="20"/>
              </w:rPr>
            </w:pPr>
            <w:r w:rsidRPr="00A81682">
              <w:rPr>
                <w:sz w:val="20"/>
                <w:szCs w:val="20"/>
              </w:rPr>
              <w:t>14853</w:t>
            </w:r>
          </w:p>
        </w:tc>
        <w:tc>
          <w:tcPr>
            <w:tcW w:w="991" w:type="dxa"/>
          </w:tcPr>
          <w:p w14:paraId="2D1C9EC1" w14:textId="41DDD3D7" w:rsidR="00A50D02" w:rsidRPr="00A81682" w:rsidRDefault="00A50D02" w:rsidP="00A50D02">
            <w:pPr>
              <w:spacing w:line="240" w:lineRule="auto"/>
              <w:rPr>
                <w:sz w:val="20"/>
                <w:szCs w:val="20"/>
              </w:rPr>
            </w:pPr>
            <w:r w:rsidRPr="00A81682">
              <w:rPr>
                <w:rFonts w:hint="eastAsia"/>
                <w:sz w:val="20"/>
                <w:szCs w:val="20"/>
              </w:rPr>
              <w:t>k</w:t>
            </w:r>
            <w:r w:rsidRPr="00A81682">
              <w:rPr>
                <w:sz w:val="20"/>
                <w:szCs w:val="20"/>
              </w:rPr>
              <w:t>g</w:t>
            </w:r>
          </w:p>
        </w:tc>
        <w:tc>
          <w:tcPr>
            <w:tcW w:w="3740" w:type="dxa"/>
          </w:tcPr>
          <w:p w14:paraId="3E031925" w14:textId="454202E9" w:rsidR="00A50D02" w:rsidRPr="00A81682" w:rsidRDefault="00A50D02" w:rsidP="00A50D02">
            <w:pPr>
              <w:spacing w:line="240" w:lineRule="auto"/>
              <w:rPr>
                <w:sz w:val="20"/>
                <w:szCs w:val="20"/>
              </w:rPr>
            </w:pPr>
            <w:r w:rsidRPr="00A81682">
              <w:rPr>
                <w:sz w:val="20"/>
                <w:szCs w:val="20"/>
              </w:rPr>
              <w:t>Waste treatment for the used substrate.</w:t>
            </w:r>
            <w:r w:rsidR="001A46FF" w:rsidRPr="00A81682">
              <w:rPr>
                <w:noProof/>
                <w:sz w:val="20"/>
                <w:szCs w:val="20"/>
              </w:rPr>
              <w:t>[</w:t>
            </w:r>
            <w:r w:rsidR="008E0ACB" w:rsidRPr="00A81682">
              <w:t>49</w:t>
            </w:r>
            <w:r w:rsidR="001A46FF" w:rsidRPr="00A81682">
              <w:rPr>
                <w:noProof/>
                <w:sz w:val="20"/>
                <w:szCs w:val="20"/>
              </w:rPr>
              <w:t>]</w:t>
            </w:r>
          </w:p>
        </w:tc>
      </w:tr>
      <w:tr w:rsidR="00A81682" w:rsidRPr="00A81682" w14:paraId="3AECA15F" w14:textId="77777777" w:rsidTr="007D2A31">
        <w:tc>
          <w:tcPr>
            <w:tcW w:w="2544" w:type="dxa"/>
          </w:tcPr>
          <w:p w14:paraId="606488DF" w14:textId="13361708" w:rsidR="00A50D02" w:rsidRPr="00A81682" w:rsidRDefault="00A50D02" w:rsidP="00A50D02">
            <w:pPr>
              <w:spacing w:line="240" w:lineRule="auto"/>
              <w:rPr>
                <w:sz w:val="20"/>
                <w:szCs w:val="20"/>
              </w:rPr>
            </w:pPr>
            <w:r w:rsidRPr="00A81682">
              <w:rPr>
                <w:sz w:val="20"/>
                <w:szCs w:val="20"/>
              </w:rPr>
              <w:t>Biochar sequestration</w:t>
            </w:r>
          </w:p>
        </w:tc>
        <w:tc>
          <w:tcPr>
            <w:tcW w:w="5657" w:type="dxa"/>
          </w:tcPr>
          <w:p w14:paraId="0BE3B95E" w14:textId="1D1E3AF1" w:rsidR="00A50D02" w:rsidRPr="00A81682" w:rsidRDefault="00A50D02" w:rsidP="00A50D02">
            <w:pPr>
              <w:spacing w:line="240" w:lineRule="auto"/>
              <w:rPr>
                <w:sz w:val="20"/>
                <w:szCs w:val="20"/>
              </w:rPr>
            </w:pPr>
            <w:r w:rsidRPr="00A81682">
              <w:rPr>
                <w:sz w:val="20"/>
                <w:szCs w:val="20"/>
              </w:rPr>
              <w:t>Emission to air, carbon dioxide</w:t>
            </w:r>
          </w:p>
        </w:tc>
        <w:tc>
          <w:tcPr>
            <w:tcW w:w="1016" w:type="dxa"/>
          </w:tcPr>
          <w:p w14:paraId="3A4B0345" w14:textId="2BC7E966" w:rsidR="00A50D02" w:rsidRPr="00A81682" w:rsidRDefault="00A50D02" w:rsidP="00A50D02">
            <w:pPr>
              <w:spacing w:line="240" w:lineRule="auto"/>
              <w:rPr>
                <w:sz w:val="20"/>
                <w:szCs w:val="20"/>
              </w:rPr>
            </w:pPr>
            <w:r w:rsidRPr="00A81682">
              <w:rPr>
                <w:sz w:val="20"/>
                <w:szCs w:val="20"/>
              </w:rPr>
              <w:t>–13077</w:t>
            </w:r>
          </w:p>
        </w:tc>
        <w:tc>
          <w:tcPr>
            <w:tcW w:w="991" w:type="dxa"/>
          </w:tcPr>
          <w:p w14:paraId="6AC949C7" w14:textId="2F51AA39" w:rsidR="00A50D02" w:rsidRPr="00A81682" w:rsidRDefault="00A50D02" w:rsidP="00A50D02">
            <w:pPr>
              <w:spacing w:line="240" w:lineRule="auto"/>
              <w:rPr>
                <w:sz w:val="20"/>
                <w:szCs w:val="20"/>
              </w:rPr>
            </w:pPr>
            <w:r w:rsidRPr="00A81682">
              <w:rPr>
                <w:sz w:val="20"/>
                <w:szCs w:val="20"/>
              </w:rPr>
              <w:t xml:space="preserve">kg </w:t>
            </w:r>
          </w:p>
        </w:tc>
        <w:tc>
          <w:tcPr>
            <w:tcW w:w="3740" w:type="dxa"/>
          </w:tcPr>
          <w:p w14:paraId="47203DB8" w14:textId="2F62A6FC" w:rsidR="00A50D02" w:rsidRPr="00A81682" w:rsidRDefault="00A50D02" w:rsidP="00A50D02">
            <w:pPr>
              <w:spacing w:line="240" w:lineRule="auto"/>
              <w:rPr>
                <w:sz w:val="20"/>
                <w:szCs w:val="20"/>
              </w:rPr>
            </w:pPr>
            <w:r w:rsidRPr="00A81682">
              <w:rPr>
                <w:sz w:val="20"/>
                <w:szCs w:val="20"/>
              </w:rPr>
              <w:t>The negative emission effect of biochar as a soil amendment (–0.4813 kg CO</w:t>
            </w:r>
            <w:r w:rsidRPr="00A81682">
              <w:rPr>
                <w:sz w:val="20"/>
                <w:szCs w:val="20"/>
                <w:vertAlign w:val="subscript"/>
              </w:rPr>
              <w:t>2</w:t>
            </w:r>
            <w:r w:rsidRPr="00A81682">
              <w:rPr>
                <w:sz w:val="20"/>
                <w:szCs w:val="20"/>
              </w:rPr>
              <w:t xml:space="preserve"> emission per kg biochar sequestrated).</w:t>
            </w:r>
            <w:r w:rsidR="001A46FF" w:rsidRPr="00A81682">
              <w:rPr>
                <w:noProof/>
                <w:sz w:val="20"/>
                <w:szCs w:val="20"/>
              </w:rPr>
              <w:t>[</w:t>
            </w:r>
            <w:r w:rsidR="008E0ACB" w:rsidRPr="00A81682">
              <w:t>50</w:t>
            </w:r>
            <w:r w:rsidR="001A46FF" w:rsidRPr="00A81682">
              <w:rPr>
                <w:noProof/>
                <w:sz w:val="20"/>
                <w:szCs w:val="20"/>
              </w:rPr>
              <w:t>]</w:t>
            </w:r>
          </w:p>
        </w:tc>
      </w:tr>
      <w:tr w:rsidR="00A81682" w:rsidRPr="00A81682" w14:paraId="3E42A6E9" w14:textId="77777777" w:rsidTr="00FD0150">
        <w:tc>
          <w:tcPr>
            <w:tcW w:w="13948" w:type="dxa"/>
            <w:gridSpan w:val="5"/>
          </w:tcPr>
          <w:p w14:paraId="23D1AF66" w14:textId="07E04D08" w:rsidR="00A50D02" w:rsidRPr="00A81682" w:rsidRDefault="00A50D02" w:rsidP="00A50D02">
            <w:pPr>
              <w:spacing w:line="240" w:lineRule="auto"/>
              <w:rPr>
                <w:b/>
                <w:bCs/>
                <w:sz w:val="20"/>
                <w:szCs w:val="20"/>
              </w:rPr>
            </w:pPr>
            <w:r w:rsidRPr="00A81682">
              <w:rPr>
                <w:b/>
                <w:bCs/>
                <w:sz w:val="20"/>
                <w:szCs w:val="20"/>
              </w:rPr>
              <w:t>Vegetable product (Configuration 3) 98035 kg</w:t>
            </w:r>
          </w:p>
        </w:tc>
      </w:tr>
      <w:tr w:rsidR="00A81682" w:rsidRPr="00A81682" w14:paraId="4A0BA3E3" w14:textId="77777777" w:rsidTr="007D2A31">
        <w:tc>
          <w:tcPr>
            <w:tcW w:w="2544" w:type="dxa"/>
          </w:tcPr>
          <w:p w14:paraId="1E09FDBB" w14:textId="01C7544F" w:rsidR="00A50D02" w:rsidRPr="00A81682" w:rsidRDefault="00A50D02" w:rsidP="00A50D02">
            <w:pPr>
              <w:spacing w:line="240" w:lineRule="auto"/>
              <w:rPr>
                <w:sz w:val="20"/>
                <w:szCs w:val="20"/>
              </w:rPr>
            </w:pPr>
            <w:r w:rsidRPr="00A81682">
              <w:rPr>
                <w:sz w:val="20"/>
                <w:szCs w:val="20"/>
              </w:rPr>
              <w:t>Seed</w:t>
            </w:r>
          </w:p>
        </w:tc>
        <w:tc>
          <w:tcPr>
            <w:tcW w:w="5657" w:type="dxa"/>
          </w:tcPr>
          <w:p w14:paraId="0057B48C" w14:textId="56FA0A94" w:rsidR="00A50D02" w:rsidRPr="00A81682" w:rsidRDefault="00A50D02" w:rsidP="00A50D02">
            <w:pPr>
              <w:spacing w:line="240" w:lineRule="auto"/>
              <w:rPr>
                <w:sz w:val="20"/>
                <w:szCs w:val="20"/>
              </w:rPr>
            </w:pPr>
            <w:r w:rsidRPr="00A81682">
              <w:rPr>
                <w:sz w:val="20"/>
                <w:szCs w:val="20"/>
              </w:rPr>
              <w:t>Seed</w:t>
            </w:r>
          </w:p>
        </w:tc>
        <w:tc>
          <w:tcPr>
            <w:tcW w:w="1016" w:type="dxa"/>
          </w:tcPr>
          <w:p w14:paraId="3FB60885" w14:textId="5174AC3B" w:rsidR="00A50D02" w:rsidRPr="00A81682" w:rsidRDefault="00A50D02" w:rsidP="00A50D02">
            <w:pPr>
              <w:spacing w:line="240" w:lineRule="auto"/>
              <w:rPr>
                <w:sz w:val="20"/>
                <w:szCs w:val="20"/>
              </w:rPr>
            </w:pPr>
            <w:r w:rsidRPr="00A81682">
              <w:rPr>
                <w:sz w:val="20"/>
                <w:szCs w:val="20"/>
              </w:rPr>
              <w:t>9.27</w:t>
            </w:r>
          </w:p>
        </w:tc>
        <w:tc>
          <w:tcPr>
            <w:tcW w:w="991" w:type="dxa"/>
          </w:tcPr>
          <w:p w14:paraId="4571AFDB" w14:textId="04002376" w:rsidR="00A50D02" w:rsidRPr="00A81682" w:rsidRDefault="00A50D02" w:rsidP="00A50D02">
            <w:pPr>
              <w:spacing w:line="240" w:lineRule="auto"/>
              <w:rPr>
                <w:sz w:val="20"/>
                <w:szCs w:val="20"/>
              </w:rPr>
            </w:pPr>
            <w:r w:rsidRPr="00A81682">
              <w:rPr>
                <w:sz w:val="20"/>
                <w:szCs w:val="20"/>
              </w:rPr>
              <w:t>kg</w:t>
            </w:r>
          </w:p>
        </w:tc>
        <w:tc>
          <w:tcPr>
            <w:tcW w:w="3740" w:type="dxa"/>
          </w:tcPr>
          <w:p w14:paraId="35744F1C" w14:textId="77777777" w:rsidR="00A50D02" w:rsidRPr="00A81682" w:rsidRDefault="00A50D02" w:rsidP="00A50D02">
            <w:pPr>
              <w:spacing w:line="240" w:lineRule="auto"/>
              <w:rPr>
                <w:sz w:val="20"/>
                <w:szCs w:val="20"/>
              </w:rPr>
            </w:pPr>
          </w:p>
        </w:tc>
      </w:tr>
      <w:tr w:rsidR="00A81682" w:rsidRPr="00A81682" w14:paraId="076267A1" w14:textId="77777777" w:rsidTr="007D2A31">
        <w:tc>
          <w:tcPr>
            <w:tcW w:w="2544" w:type="dxa"/>
          </w:tcPr>
          <w:p w14:paraId="3B9B1694" w14:textId="145D190C" w:rsidR="00A50D02" w:rsidRPr="00A81682" w:rsidRDefault="00A50D02" w:rsidP="00A50D02">
            <w:pPr>
              <w:spacing w:line="240" w:lineRule="auto"/>
              <w:rPr>
                <w:sz w:val="20"/>
                <w:szCs w:val="20"/>
              </w:rPr>
            </w:pPr>
            <w:r w:rsidRPr="00A81682">
              <w:rPr>
                <w:sz w:val="20"/>
                <w:szCs w:val="20"/>
              </w:rPr>
              <w:t>Soil</w:t>
            </w:r>
          </w:p>
        </w:tc>
        <w:tc>
          <w:tcPr>
            <w:tcW w:w="5657" w:type="dxa"/>
          </w:tcPr>
          <w:p w14:paraId="47BE00CF" w14:textId="52969728" w:rsidR="00A50D02" w:rsidRPr="00A81682" w:rsidRDefault="00A50D02" w:rsidP="00A50D02">
            <w:pPr>
              <w:spacing w:line="240" w:lineRule="auto"/>
              <w:rPr>
                <w:sz w:val="20"/>
                <w:szCs w:val="20"/>
              </w:rPr>
            </w:pPr>
            <w:r w:rsidRPr="00A81682">
              <w:rPr>
                <w:sz w:val="20"/>
                <w:szCs w:val="20"/>
              </w:rPr>
              <w:t>Soil</w:t>
            </w:r>
          </w:p>
        </w:tc>
        <w:tc>
          <w:tcPr>
            <w:tcW w:w="1016" w:type="dxa"/>
          </w:tcPr>
          <w:p w14:paraId="5F31E541" w14:textId="7631C367" w:rsidR="00A50D02" w:rsidRPr="00A81682" w:rsidRDefault="00A50D02" w:rsidP="00A50D02">
            <w:pPr>
              <w:spacing w:line="240" w:lineRule="auto"/>
              <w:rPr>
                <w:sz w:val="20"/>
                <w:szCs w:val="20"/>
              </w:rPr>
            </w:pPr>
            <w:r w:rsidRPr="00A81682">
              <w:rPr>
                <w:sz w:val="20"/>
                <w:szCs w:val="20"/>
              </w:rPr>
              <w:t>425665</w:t>
            </w:r>
          </w:p>
        </w:tc>
        <w:tc>
          <w:tcPr>
            <w:tcW w:w="991" w:type="dxa"/>
          </w:tcPr>
          <w:p w14:paraId="1834E993" w14:textId="6E223981" w:rsidR="00A50D02" w:rsidRPr="00A81682" w:rsidRDefault="00A50D02" w:rsidP="00A50D02">
            <w:pPr>
              <w:spacing w:line="240" w:lineRule="auto"/>
              <w:rPr>
                <w:sz w:val="20"/>
                <w:szCs w:val="20"/>
              </w:rPr>
            </w:pPr>
            <w:r w:rsidRPr="00A81682">
              <w:rPr>
                <w:sz w:val="20"/>
                <w:szCs w:val="20"/>
              </w:rPr>
              <w:t>kg</w:t>
            </w:r>
          </w:p>
        </w:tc>
        <w:tc>
          <w:tcPr>
            <w:tcW w:w="3740" w:type="dxa"/>
          </w:tcPr>
          <w:p w14:paraId="40F162A7" w14:textId="77777777" w:rsidR="00A50D02" w:rsidRPr="00A81682" w:rsidRDefault="00A50D02" w:rsidP="00A50D02">
            <w:pPr>
              <w:spacing w:line="240" w:lineRule="auto"/>
              <w:rPr>
                <w:sz w:val="20"/>
                <w:szCs w:val="20"/>
              </w:rPr>
            </w:pPr>
          </w:p>
        </w:tc>
      </w:tr>
      <w:tr w:rsidR="00A81682" w:rsidRPr="00A81682" w14:paraId="7D177804" w14:textId="77777777" w:rsidTr="007D2A31">
        <w:tc>
          <w:tcPr>
            <w:tcW w:w="2544" w:type="dxa"/>
          </w:tcPr>
          <w:p w14:paraId="652E3F7D" w14:textId="32050A11" w:rsidR="00A50D02" w:rsidRPr="00A81682" w:rsidRDefault="00A50D02" w:rsidP="00A50D02">
            <w:pPr>
              <w:spacing w:line="240" w:lineRule="auto"/>
              <w:rPr>
                <w:sz w:val="20"/>
                <w:szCs w:val="20"/>
              </w:rPr>
            </w:pPr>
            <w:r w:rsidRPr="00A81682">
              <w:rPr>
                <w:sz w:val="20"/>
                <w:szCs w:val="20"/>
              </w:rPr>
              <w:t>Biochar</w:t>
            </w:r>
          </w:p>
        </w:tc>
        <w:tc>
          <w:tcPr>
            <w:tcW w:w="5657" w:type="dxa"/>
          </w:tcPr>
          <w:p w14:paraId="3A467A7F" w14:textId="065FFFED" w:rsidR="00A50D02" w:rsidRPr="00A81682" w:rsidRDefault="00A50D02" w:rsidP="00A50D02">
            <w:pPr>
              <w:spacing w:line="240" w:lineRule="auto"/>
              <w:rPr>
                <w:sz w:val="20"/>
                <w:szCs w:val="20"/>
              </w:rPr>
            </w:pPr>
            <w:r w:rsidRPr="00A81682">
              <w:rPr>
                <w:sz w:val="20"/>
                <w:szCs w:val="20"/>
              </w:rPr>
              <w:t>Biochar</w:t>
            </w:r>
          </w:p>
        </w:tc>
        <w:tc>
          <w:tcPr>
            <w:tcW w:w="1016" w:type="dxa"/>
          </w:tcPr>
          <w:p w14:paraId="3CD63D0B" w14:textId="2BE9E118" w:rsidR="00A50D02" w:rsidRPr="00A81682" w:rsidRDefault="00A50D02" w:rsidP="00A50D02">
            <w:pPr>
              <w:spacing w:line="240" w:lineRule="auto"/>
              <w:rPr>
                <w:sz w:val="20"/>
                <w:szCs w:val="20"/>
              </w:rPr>
            </w:pPr>
            <w:r w:rsidRPr="00A81682">
              <w:rPr>
                <w:sz w:val="20"/>
                <w:szCs w:val="20"/>
              </w:rPr>
              <w:t>27170</w:t>
            </w:r>
          </w:p>
        </w:tc>
        <w:tc>
          <w:tcPr>
            <w:tcW w:w="991" w:type="dxa"/>
          </w:tcPr>
          <w:p w14:paraId="01F09FD9" w14:textId="466D1FD3" w:rsidR="00A50D02" w:rsidRPr="00A81682" w:rsidRDefault="00A50D02" w:rsidP="00A50D02">
            <w:pPr>
              <w:spacing w:line="240" w:lineRule="auto"/>
              <w:rPr>
                <w:sz w:val="20"/>
                <w:szCs w:val="20"/>
              </w:rPr>
            </w:pPr>
            <w:r w:rsidRPr="00A81682">
              <w:rPr>
                <w:sz w:val="20"/>
                <w:szCs w:val="20"/>
              </w:rPr>
              <w:t>kg</w:t>
            </w:r>
          </w:p>
        </w:tc>
        <w:tc>
          <w:tcPr>
            <w:tcW w:w="3740" w:type="dxa"/>
          </w:tcPr>
          <w:p w14:paraId="0730FAF0" w14:textId="77777777" w:rsidR="00A50D02" w:rsidRPr="00A81682" w:rsidRDefault="00A50D02" w:rsidP="00A50D02">
            <w:pPr>
              <w:spacing w:line="240" w:lineRule="auto"/>
              <w:rPr>
                <w:sz w:val="20"/>
                <w:szCs w:val="20"/>
              </w:rPr>
            </w:pPr>
          </w:p>
        </w:tc>
      </w:tr>
      <w:tr w:rsidR="00A81682" w:rsidRPr="00A81682" w14:paraId="736DC5CA" w14:textId="77777777" w:rsidTr="007D2A31">
        <w:tc>
          <w:tcPr>
            <w:tcW w:w="2544" w:type="dxa"/>
          </w:tcPr>
          <w:p w14:paraId="08643672" w14:textId="636AADC7" w:rsidR="00A50D02" w:rsidRPr="00A81682" w:rsidRDefault="00A50D02" w:rsidP="00A50D02">
            <w:pPr>
              <w:spacing w:line="240" w:lineRule="auto"/>
              <w:rPr>
                <w:sz w:val="20"/>
                <w:szCs w:val="20"/>
              </w:rPr>
            </w:pPr>
            <w:r w:rsidRPr="00A81682">
              <w:rPr>
                <w:sz w:val="20"/>
                <w:szCs w:val="20"/>
              </w:rPr>
              <w:t>Fertilizer</w:t>
            </w:r>
          </w:p>
        </w:tc>
        <w:tc>
          <w:tcPr>
            <w:tcW w:w="5657" w:type="dxa"/>
          </w:tcPr>
          <w:p w14:paraId="0789677E" w14:textId="0E999A1E" w:rsidR="00A50D02" w:rsidRPr="00A81682" w:rsidRDefault="00A50D02" w:rsidP="00A50D02">
            <w:pPr>
              <w:spacing w:line="240" w:lineRule="auto"/>
              <w:rPr>
                <w:sz w:val="20"/>
                <w:szCs w:val="20"/>
              </w:rPr>
            </w:pPr>
            <w:r w:rsidRPr="00A81682">
              <w:rPr>
                <w:sz w:val="20"/>
                <w:szCs w:val="20"/>
              </w:rPr>
              <w:t>Fertilizer</w:t>
            </w:r>
          </w:p>
        </w:tc>
        <w:tc>
          <w:tcPr>
            <w:tcW w:w="1016" w:type="dxa"/>
          </w:tcPr>
          <w:p w14:paraId="3D540977" w14:textId="35BA16D0" w:rsidR="00A50D02" w:rsidRPr="00A81682" w:rsidRDefault="00A50D02" w:rsidP="00A50D02">
            <w:pPr>
              <w:spacing w:line="240" w:lineRule="auto"/>
              <w:rPr>
                <w:sz w:val="20"/>
                <w:szCs w:val="20"/>
              </w:rPr>
            </w:pPr>
            <w:r w:rsidRPr="00A81682">
              <w:rPr>
                <w:sz w:val="20"/>
                <w:szCs w:val="20"/>
              </w:rPr>
              <w:t>171</w:t>
            </w:r>
          </w:p>
        </w:tc>
        <w:tc>
          <w:tcPr>
            <w:tcW w:w="991" w:type="dxa"/>
          </w:tcPr>
          <w:p w14:paraId="5BFBF903" w14:textId="3F09FFF5" w:rsidR="00A50D02" w:rsidRPr="00A81682" w:rsidRDefault="00A50D02" w:rsidP="00A50D02">
            <w:pPr>
              <w:spacing w:line="240" w:lineRule="auto"/>
              <w:rPr>
                <w:sz w:val="20"/>
                <w:szCs w:val="20"/>
              </w:rPr>
            </w:pPr>
            <w:r w:rsidRPr="00A81682">
              <w:rPr>
                <w:sz w:val="20"/>
                <w:szCs w:val="20"/>
              </w:rPr>
              <w:t>kg</w:t>
            </w:r>
          </w:p>
        </w:tc>
        <w:tc>
          <w:tcPr>
            <w:tcW w:w="3740" w:type="dxa"/>
          </w:tcPr>
          <w:p w14:paraId="6C8CDFAC" w14:textId="77777777" w:rsidR="00A50D02" w:rsidRPr="00A81682" w:rsidRDefault="00A50D02" w:rsidP="00A50D02">
            <w:pPr>
              <w:spacing w:line="240" w:lineRule="auto"/>
              <w:rPr>
                <w:sz w:val="20"/>
                <w:szCs w:val="20"/>
              </w:rPr>
            </w:pPr>
          </w:p>
        </w:tc>
      </w:tr>
      <w:tr w:rsidR="00A81682" w:rsidRPr="00A81682" w14:paraId="7CAACCAC" w14:textId="77777777" w:rsidTr="007D2A31">
        <w:tc>
          <w:tcPr>
            <w:tcW w:w="2544" w:type="dxa"/>
          </w:tcPr>
          <w:p w14:paraId="5549BD69" w14:textId="7DAD1E09" w:rsidR="00A50D02" w:rsidRPr="00A81682" w:rsidRDefault="00A50D02" w:rsidP="00A50D02">
            <w:pPr>
              <w:spacing w:line="240" w:lineRule="auto"/>
              <w:rPr>
                <w:sz w:val="20"/>
                <w:szCs w:val="20"/>
              </w:rPr>
            </w:pPr>
            <w:r w:rsidRPr="00A81682">
              <w:rPr>
                <w:sz w:val="20"/>
                <w:szCs w:val="20"/>
              </w:rPr>
              <w:t>Package</w:t>
            </w:r>
          </w:p>
        </w:tc>
        <w:tc>
          <w:tcPr>
            <w:tcW w:w="5657" w:type="dxa"/>
          </w:tcPr>
          <w:p w14:paraId="08F435B2" w14:textId="75663CC6" w:rsidR="00A50D02" w:rsidRPr="00A81682" w:rsidRDefault="00A50D02" w:rsidP="00A50D02">
            <w:pPr>
              <w:spacing w:line="240" w:lineRule="auto"/>
              <w:rPr>
                <w:sz w:val="20"/>
                <w:szCs w:val="20"/>
              </w:rPr>
            </w:pPr>
            <w:r w:rsidRPr="00A81682">
              <w:rPr>
                <w:sz w:val="20"/>
                <w:szCs w:val="20"/>
              </w:rPr>
              <w:t>Package</w:t>
            </w:r>
          </w:p>
        </w:tc>
        <w:tc>
          <w:tcPr>
            <w:tcW w:w="1016" w:type="dxa"/>
          </w:tcPr>
          <w:p w14:paraId="1BBCAB42" w14:textId="6E365B5B" w:rsidR="00A50D02" w:rsidRPr="00A81682" w:rsidRDefault="00A50D02" w:rsidP="00A50D02">
            <w:pPr>
              <w:spacing w:line="240" w:lineRule="auto"/>
              <w:rPr>
                <w:sz w:val="20"/>
                <w:szCs w:val="20"/>
              </w:rPr>
            </w:pPr>
            <w:r w:rsidRPr="00A81682">
              <w:rPr>
                <w:sz w:val="20"/>
                <w:szCs w:val="20"/>
              </w:rPr>
              <w:t>588</w:t>
            </w:r>
          </w:p>
        </w:tc>
        <w:tc>
          <w:tcPr>
            <w:tcW w:w="991" w:type="dxa"/>
          </w:tcPr>
          <w:p w14:paraId="3002C24B" w14:textId="365BB3C3" w:rsidR="00A50D02" w:rsidRPr="00A81682" w:rsidRDefault="00A50D02" w:rsidP="00A50D02">
            <w:pPr>
              <w:spacing w:line="240" w:lineRule="auto"/>
              <w:rPr>
                <w:sz w:val="20"/>
                <w:szCs w:val="20"/>
              </w:rPr>
            </w:pPr>
            <w:r w:rsidRPr="00A81682">
              <w:rPr>
                <w:sz w:val="20"/>
                <w:szCs w:val="20"/>
              </w:rPr>
              <w:t>kg</w:t>
            </w:r>
          </w:p>
        </w:tc>
        <w:tc>
          <w:tcPr>
            <w:tcW w:w="3740" w:type="dxa"/>
          </w:tcPr>
          <w:p w14:paraId="74E47D60" w14:textId="77777777" w:rsidR="00A50D02" w:rsidRPr="00A81682" w:rsidRDefault="00A50D02" w:rsidP="00A50D02">
            <w:pPr>
              <w:spacing w:line="240" w:lineRule="auto"/>
              <w:rPr>
                <w:sz w:val="20"/>
                <w:szCs w:val="20"/>
              </w:rPr>
            </w:pPr>
          </w:p>
        </w:tc>
      </w:tr>
      <w:tr w:rsidR="00A81682" w:rsidRPr="00A81682" w14:paraId="3C6251B6" w14:textId="77777777" w:rsidTr="007D2A31">
        <w:tc>
          <w:tcPr>
            <w:tcW w:w="2544" w:type="dxa"/>
          </w:tcPr>
          <w:p w14:paraId="3F7AEBFA" w14:textId="770C037F" w:rsidR="00A50D02" w:rsidRPr="00A81682" w:rsidRDefault="00A50D02" w:rsidP="00A50D02">
            <w:pPr>
              <w:spacing w:line="240" w:lineRule="auto"/>
              <w:rPr>
                <w:sz w:val="20"/>
                <w:szCs w:val="20"/>
              </w:rPr>
            </w:pPr>
            <w:r w:rsidRPr="00A81682">
              <w:rPr>
                <w:sz w:val="20"/>
                <w:szCs w:val="20"/>
              </w:rPr>
              <w:t>Structured adsorbent</w:t>
            </w:r>
          </w:p>
        </w:tc>
        <w:tc>
          <w:tcPr>
            <w:tcW w:w="5657" w:type="dxa"/>
          </w:tcPr>
          <w:p w14:paraId="69BBBBA5" w14:textId="22EF202A" w:rsidR="00A50D02" w:rsidRPr="00A81682" w:rsidRDefault="00A50D02" w:rsidP="00A50D02">
            <w:pPr>
              <w:spacing w:line="240" w:lineRule="auto"/>
              <w:rPr>
                <w:sz w:val="20"/>
                <w:szCs w:val="20"/>
              </w:rPr>
            </w:pPr>
            <w:r w:rsidRPr="00A81682">
              <w:rPr>
                <w:sz w:val="20"/>
                <w:szCs w:val="20"/>
              </w:rPr>
              <w:t>Structured adsorbent</w:t>
            </w:r>
          </w:p>
        </w:tc>
        <w:tc>
          <w:tcPr>
            <w:tcW w:w="1016" w:type="dxa"/>
          </w:tcPr>
          <w:p w14:paraId="621AA35F" w14:textId="4CC11849" w:rsidR="00A50D02" w:rsidRPr="00A81682" w:rsidRDefault="000C2328" w:rsidP="00A50D02">
            <w:pPr>
              <w:spacing w:line="240" w:lineRule="auto"/>
              <w:rPr>
                <w:sz w:val="20"/>
                <w:szCs w:val="20"/>
              </w:rPr>
            </w:pPr>
            <w:r w:rsidRPr="00A81682">
              <w:rPr>
                <w:sz w:val="20"/>
                <w:szCs w:val="20"/>
              </w:rPr>
              <w:t>570</w:t>
            </w:r>
          </w:p>
        </w:tc>
        <w:tc>
          <w:tcPr>
            <w:tcW w:w="991" w:type="dxa"/>
          </w:tcPr>
          <w:p w14:paraId="32FA6C13" w14:textId="1FACAFB9" w:rsidR="00A50D02" w:rsidRPr="00A81682" w:rsidRDefault="00A50D02" w:rsidP="00A50D02">
            <w:pPr>
              <w:spacing w:line="240" w:lineRule="auto"/>
              <w:rPr>
                <w:sz w:val="20"/>
                <w:szCs w:val="20"/>
              </w:rPr>
            </w:pPr>
            <w:r w:rsidRPr="00A81682">
              <w:rPr>
                <w:sz w:val="20"/>
                <w:szCs w:val="20"/>
              </w:rPr>
              <w:t>kg</w:t>
            </w:r>
          </w:p>
        </w:tc>
        <w:tc>
          <w:tcPr>
            <w:tcW w:w="3740" w:type="dxa"/>
          </w:tcPr>
          <w:p w14:paraId="4C10D258" w14:textId="77777777" w:rsidR="00A50D02" w:rsidRPr="00A81682" w:rsidRDefault="00A50D02" w:rsidP="00A50D02">
            <w:pPr>
              <w:spacing w:line="240" w:lineRule="auto"/>
              <w:rPr>
                <w:sz w:val="20"/>
                <w:szCs w:val="20"/>
              </w:rPr>
            </w:pPr>
          </w:p>
        </w:tc>
      </w:tr>
      <w:tr w:rsidR="00A81682" w:rsidRPr="00A81682" w14:paraId="7DCB6322" w14:textId="77777777" w:rsidTr="007D2A31">
        <w:tc>
          <w:tcPr>
            <w:tcW w:w="2544" w:type="dxa"/>
          </w:tcPr>
          <w:p w14:paraId="22E5817F" w14:textId="3EDE1650" w:rsidR="00A50D02" w:rsidRPr="00A81682" w:rsidRDefault="00A50D02" w:rsidP="00A50D02">
            <w:pPr>
              <w:spacing w:line="240" w:lineRule="auto"/>
              <w:rPr>
                <w:sz w:val="20"/>
                <w:szCs w:val="20"/>
              </w:rPr>
            </w:pPr>
            <w:r w:rsidRPr="00A81682">
              <w:rPr>
                <w:sz w:val="20"/>
                <w:szCs w:val="20"/>
              </w:rPr>
              <w:t>Irrigation water</w:t>
            </w:r>
          </w:p>
        </w:tc>
        <w:tc>
          <w:tcPr>
            <w:tcW w:w="5657" w:type="dxa"/>
          </w:tcPr>
          <w:p w14:paraId="59A59876" w14:textId="690AC730" w:rsidR="00A50D02" w:rsidRPr="00A81682" w:rsidRDefault="00A50D02" w:rsidP="00A50D02">
            <w:pPr>
              <w:spacing w:line="240" w:lineRule="auto"/>
              <w:rPr>
                <w:sz w:val="20"/>
                <w:szCs w:val="20"/>
              </w:rPr>
            </w:pPr>
            <w:r w:rsidRPr="00A81682">
              <w:rPr>
                <w:sz w:val="20"/>
                <w:szCs w:val="20"/>
              </w:rPr>
              <w:t>Tap water (RoW)| market for tap water | Cut-off, S</w:t>
            </w:r>
          </w:p>
        </w:tc>
        <w:tc>
          <w:tcPr>
            <w:tcW w:w="1016" w:type="dxa"/>
          </w:tcPr>
          <w:p w14:paraId="40D6D0F7" w14:textId="5D886B41" w:rsidR="00A50D02" w:rsidRPr="00A81682" w:rsidRDefault="00A50D02" w:rsidP="00A50D02">
            <w:pPr>
              <w:spacing w:line="240" w:lineRule="auto"/>
              <w:rPr>
                <w:sz w:val="20"/>
                <w:szCs w:val="20"/>
              </w:rPr>
            </w:pPr>
            <w:r w:rsidRPr="00A81682">
              <w:rPr>
                <w:sz w:val="20"/>
                <w:szCs w:val="20"/>
              </w:rPr>
              <w:t>1764720</w:t>
            </w:r>
          </w:p>
        </w:tc>
        <w:tc>
          <w:tcPr>
            <w:tcW w:w="991" w:type="dxa"/>
          </w:tcPr>
          <w:p w14:paraId="0C1B755E" w14:textId="55878F41" w:rsidR="00A50D02" w:rsidRPr="00A81682" w:rsidRDefault="00A50D02" w:rsidP="00A50D02">
            <w:pPr>
              <w:spacing w:line="240" w:lineRule="auto"/>
              <w:rPr>
                <w:sz w:val="20"/>
                <w:szCs w:val="20"/>
              </w:rPr>
            </w:pPr>
            <w:r w:rsidRPr="00A81682">
              <w:rPr>
                <w:sz w:val="20"/>
                <w:szCs w:val="20"/>
              </w:rPr>
              <w:t>kg</w:t>
            </w:r>
          </w:p>
        </w:tc>
        <w:tc>
          <w:tcPr>
            <w:tcW w:w="3740" w:type="dxa"/>
          </w:tcPr>
          <w:p w14:paraId="14723E44" w14:textId="77777777" w:rsidR="00A50D02" w:rsidRPr="00A81682" w:rsidRDefault="00A50D02" w:rsidP="00A50D02">
            <w:pPr>
              <w:spacing w:line="240" w:lineRule="auto"/>
              <w:rPr>
                <w:sz w:val="20"/>
                <w:szCs w:val="20"/>
              </w:rPr>
            </w:pPr>
          </w:p>
        </w:tc>
      </w:tr>
      <w:tr w:rsidR="00A81682" w:rsidRPr="00A81682" w14:paraId="5E89886C" w14:textId="77777777" w:rsidTr="007D2A31">
        <w:tc>
          <w:tcPr>
            <w:tcW w:w="2544" w:type="dxa"/>
          </w:tcPr>
          <w:p w14:paraId="7EA70489" w14:textId="4C8F8701" w:rsidR="00A50D02" w:rsidRPr="00A81682" w:rsidRDefault="00A50D02" w:rsidP="00A50D02">
            <w:pPr>
              <w:spacing w:line="240" w:lineRule="auto"/>
              <w:rPr>
                <w:sz w:val="20"/>
                <w:szCs w:val="20"/>
              </w:rPr>
            </w:pPr>
            <w:r w:rsidRPr="00A81682">
              <w:rPr>
                <w:sz w:val="20"/>
                <w:szCs w:val="20"/>
              </w:rPr>
              <w:t>Electricity</w:t>
            </w:r>
          </w:p>
        </w:tc>
        <w:tc>
          <w:tcPr>
            <w:tcW w:w="5657" w:type="dxa"/>
          </w:tcPr>
          <w:p w14:paraId="6865FF44" w14:textId="4B2B2868" w:rsidR="00A50D02" w:rsidRPr="00A81682" w:rsidRDefault="00A50D02" w:rsidP="00A50D02">
            <w:pPr>
              <w:spacing w:line="240" w:lineRule="auto"/>
              <w:rPr>
                <w:sz w:val="20"/>
                <w:szCs w:val="20"/>
              </w:rPr>
            </w:pPr>
            <w:r w:rsidRPr="00A81682">
              <w:rPr>
                <w:sz w:val="20"/>
                <w:szCs w:val="20"/>
              </w:rPr>
              <w:t>Electricity, low voltage (</w:t>
            </w:r>
            <w:r w:rsidR="00A9790F" w:rsidRPr="00A81682">
              <w:rPr>
                <w:rFonts w:hint="eastAsia"/>
                <w:sz w:val="20"/>
                <w:szCs w:val="20"/>
              </w:rPr>
              <w:t>CN-SH</w:t>
            </w:r>
            <w:r w:rsidRPr="00A81682">
              <w:rPr>
                <w:sz w:val="20"/>
                <w:szCs w:val="20"/>
              </w:rPr>
              <w:t>)| electricity production, photovoltaic, 570kWp open ground installation, multi-Si | Cut-off, S</w:t>
            </w:r>
          </w:p>
        </w:tc>
        <w:tc>
          <w:tcPr>
            <w:tcW w:w="1016" w:type="dxa"/>
          </w:tcPr>
          <w:p w14:paraId="2BFECB84" w14:textId="14823DBF" w:rsidR="00A50D02" w:rsidRPr="00A81682" w:rsidRDefault="000128E3" w:rsidP="00A50D02">
            <w:pPr>
              <w:spacing w:line="240" w:lineRule="auto"/>
              <w:rPr>
                <w:sz w:val="20"/>
                <w:szCs w:val="20"/>
              </w:rPr>
            </w:pPr>
            <w:r w:rsidRPr="00A81682">
              <w:rPr>
                <w:sz w:val="20"/>
                <w:szCs w:val="20"/>
              </w:rPr>
              <w:t>387745</w:t>
            </w:r>
          </w:p>
        </w:tc>
        <w:tc>
          <w:tcPr>
            <w:tcW w:w="991" w:type="dxa"/>
          </w:tcPr>
          <w:p w14:paraId="68D24B6F" w14:textId="6F0B2689" w:rsidR="00A50D02" w:rsidRPr="00A81682" w:rsidRDefault="00A50D02" w:rsidP="00A50D02">
            <w:pPr>
              <w:spacing w:line="240" w:lineRule="auto"/>
              <w:rPr>
                <w:sz w:val="20"/>
                <w:szCs w:val="20"/>
              </w:rPr>
            </w:pPr>
            <w:r w:rsidRPr="00A81682">
              <w:rPr>
                <w:sz w:val="20"/>
                <w:szCs w:val="20"/>
              </w:rPr>
              <w:t>kWh</w:t>
            </w:r>
          </w:p>
        </w:tc>
        <w:tc>
          <w:tcPr>
            <w:tcW w:w="3740" w:type="dxa"/>
          </w:tcPr>
          <w:p w14:paraId="66A4E246" w14:textId="77777777" w:rsidR="00A50D02" w:rsidRPr="00A81682" w:rsidRDefault="00A50D02" w:rsidP="00A50D02">
            <w:pPr>
              <w:spacing w:line="240" w:lineRule="auto"/>
              <w:rPr>
                <w:sz w:val="20"/>
                <w:szCs w:val="20"/>
              </w:rPr>
            </w:pPr>
          </w:p>
        </w:tc>
      </w:tr>
      <w:tr w:rsidR="00A81682" w:rsidRPr="00A81682" w14:paraId="6672819A" w14:textId="77777777" w:rsidTr="007D2A31">
        <w:tc>
          <w:tcPr>
            <w:tcW w:w="2544" w:type="dxa"/>
          </w:tcPr>
          <w:p w14:paraId="5D436DC6" w14:textId="19D2506E" w:rsidR="00A50D02" w:rsidRPr="00A81682" w:rsidRDefault="00A50D02" w:rsidP="00A50D02">
            <w:pPr>
              <w:spacing w:line="240" w:lineRule="auto"/>
              <w:rPr>
                <w:sz w:val="20"/>
                <w:szCs w:val="20"/>
              </w:rPr>
            </w:pPr>
            <w:r w:rsidRPr="00A81682">
              <w:rPr>
                <w:sz w:val="20"/>
                <w:szCs w:val="20"/>
              </w:rPr>
              <w:t>Heat</w:t>
            </w:r>
          </w:p>
        </w:tc>
        <w:tc>
          <w:tcPr>
            <w:tcW w:w="5657" w:type="dxa"/>
          </w:tcPr>
          <w:p w14:paraId="7ED73D43" w14:textId="34644CC6" w:rsidR="00A50D02" w:rsidRPr="00A81682" w:rsidRDefault="00A50D02" w:rsidP="00A50D02">
            <w:pPr>
              <w:spacing w:line="240" w:lineRule="auto"/>
              <w:rPr>
                <w:sz w:val="20"/>
                <w:szCs w:val="20"/>
              </w:rPr>
            </w:pPr>
            <w:r w:rsidRPr="00A81682">
              <w:rPr>
                <w:sz w:val="20"/>
                <w:szCs w:val="20"/>
              </w:rPr>
              <w:t>Heat, central or small-scale, other than natural gas (RoW)| heat production, at heat pump 30kW, allocation exergy | Cut-off, S</w:t>
            </w:r>
          </w:p>
        </w:tc>
        <w:tc>
          <w:tcPr>
            <w:tcW w:w="1016" w:type="dxa"/>
          </w:tcPr>
          <w:p w14:paraId="2256289B" w14:textId="1E62D2C6" w:rsidR="00A50D02" w:rsidRPr="00A81682" w:rsidRDefault="008871EB" w:rsidP="00A50D02">
            <w:pPr>
              <w:spacing w:line="240" w:lineRule="auto"/>
              <w:rPr>
                <w:sz w:val="20"/>
                <w:szCs w:val="20"/>
              </w:rPr>
            </w:pPr>
            <w:r w:rsidRPr="00A81682">
              <w:rPr>
                <w:sz w:val="20"/>
                <w:szCs w:val="20"/>
              </w:rPr>
              <w:t>62014</w:t>
            </w:r>
          </w:p>
        </w:tc>
        <w:tc>
          <w:tcPr>
            <w:tcW w:w="991" w:type="dxa"/>
          </w:tcPr>
          <w:p w14:paraId="5E60801F" w14:textId="2CE5AC5A" w:rsidR="00A50D02" w:rsidRPr="00A81682" w:rsidRDefault="00A50D02" w:rsidP="00A50D02">
            <w:pPr>
              <w:spacing w:line="240" w:lineRule="auto"/>
              <w:rPr>
                <w:sz w:val="20"/>
                <w:szCs w:val="20"/>
              </w:rPr>
            </w:pPr>
            <w:r w:rsidRPr="00A81682">
              <w:rPr>
                <w:sz w:val="20"/>
                <w:szCs w:val="20"/>
              </w:rPr>
              <w:t>kWh</w:t>
            </w:r>
          </w:p>
        </w:tc>
        <w:tc>
          <w:tcPr>
            <w:tcW w:w="3740" w:type="dxa"/>
          </w:tcPr>
          <w:p w14:paraId="37201FD8" w14:textId="77777777" w:rsidR="00A50D02" w:rsidRPr="00A81682" w:rsidRDefault="00A50D02" w:rsidP="00A50D02">
            <w:pPr>
              <w:spacing w:line="240" w:lineRule="auto"/>
              <w:rPr>
                <w:sz w:val="20"/>
                <w:szCs w:val="20"/>
              </w:rPr>
            </w:pPr>
          </w:p>
        </w:tc>
      </w:tr>
      <w:tr w:rsidR="00A81682" w:rsidRPr="00A81682" w14:paraId="180B5016" w14:textId="77777777" w:rsidTr="007D2A31">
        <w:tc>
          <w:tcPr>
            <w:tcW w:w="2544" w:type="dxa"/>
          </w:tcPr>
          <w:p w14:paraId="51E2CC82" w14:textId="38CF5FC6" w:rsidR="00A50D02" w:rsidRPr="00A81682" w:rsidRDefault="00A50D02" w:rsidP="00A50D02">
            <w:pPr>
              <w:spacing w:line="240" w:lineRule="auto"/>
              <w:rPr>
                <w:sz w:val="20"/>
                <w:szCs w:val="20"/>
              </w:rPr>
            </w:pPr>
            <w:r w:rsidRPr="00A81682">
              <w:rPr>
                <w:sz w:val="20"/>
                <w:szCs w:val="20"/>
              </w:rPr>
              <w:t>Vegetable transport</w:t>
            </w:r>
          </w:p>
        </w:tc>
        <w:tc>
          <w:tcPr>
            <w:tcW w:w="5657" w:type="dxa"/>
          </w:tcPr>
          <w:p w14:paraId="04CC6FB9" w14:textId="7D87E8D0" w:rsidR="00A50D02" w:rsidRPr="00A81682" w:rsidRDefault="00A50D02" w:rsidP="00A50D02">
            <w:pPr>
              <w:spacing w:line="240" w:lineRule="auto"/>
              <w:rPr>
                <w:sz w:val="20"/>
                <w:szCs w:val="20"/>
              </w:rPr>
            </w:pPr>
            <w:r w:rsidRPr="00A81682">
              <w:rPr>
                <w:sz w:val="20"/>
                <w:szCs w:val="20"/>
              </w:rPr>
              <w:t xml:space="preserve">Transport, freight, lorry 7.5-16 metric ton, EURO5 (RoW)| market </w:t>
            </w:r>
            <w:r w:rsidRPr="00A81682">
              <w:rPr>
                <w:sz w:val="20"/>
                <w:szCs w:val="20"/>
              </w:rPr>
              <w:lastRenderedPageBreak/>
              <w:t>for transport, freight, lorry 7.5-16 metric ton, EURO5 | Cut-off, S</w:t>
            </w:r>
          </w:p>
        </w:tc>
        <w:tc>
          <w:tcPr>
            <w:tcW w:w="1016" w:type="dxa"/>
          </w:tcPr>
          <w:p w14:paraId="31E6AD2D" w14:textId="6FB68CE9" w:rsidR="00A50D02" w:rsidRPr="00A81682" w:rsidRDefault="00A50D02" w:rsidP="00A50D02">
            <w:pPr>
              <w:spacing w:line="240" w:lineRule="auto"/>
              <w:rPr>
                <w:sz w:val="20"/>
                <w:szCs w:val="20"/>
              </w:rPr>
            </w:pPr>
            <w:r w:rsidRPr="00A81682">
              <w:rPr>
                <w:sz w:val="20"/>
                <w:szCs w:val="20"/>
              </w:rPr>
              <w:lastRenderedPageBreak/>
              <w:t>490</w:t>
            </w:r>
            <w:r w:rsidR="00D279DC" w:rsidRPr="00A81682">
              <w:rPr>
                <w:sz w:val="20"/>
                <w:szCs w:val="20"/>
              </w:rPr>
              <w:t>2</w:t>
            </w:r>
          </w:p>
        </w:tc>
        <w:tc>
          <w:tcPr>
            <w:tcW w:w="991" w:type="dxa"/>
          </w:tcPr>
          <w:p w14:paraId="798E6E30" w14:textId="2652B3A9" w:rsidR="00A50D02" w:rsidRPr="00A81682" w:rsidRDefault="00D279DC" w:rsidP="00A50D02">
            <w:pPr>
              <w:spacing w:line="240" w:lineRule="auto"/>
              <w:rPr>
                <w:sz w:val="20"/>
                <w:szCs w:val="20"/>
              </w:rPr>
            </w:pPr>
            <w:r w:rsidRPr="00A81682">
              <w:rPr>
                <w:sz w:val="20"/>
                <w:szCs w:val="20"/>
              </w:rPr>
              <w:t>t</w:t>
            </w:r>
            <w:r w:rsidR="00A50D02" w:rsidRPr="00A81682">
              <w:rPr>
                <w:sz w:val="20"/>
                <w:szCs w:val="20"/>
              </w:rPr>
              <w:t>km</w:t>
            </w:r>
          </w:p>
        </w:tc>
        <w:tc>
          <w:tcPr>
            <w:tcW w:w="3740" w:type="dxa"/>
          </w:tcPr>
          <w:p w14:paraId="68261548" w14:textId="034CD037" w:rsidR="00A50D02" w:rsidRPr="00A81682" w:rsidRDefault="00A50D02" w:rsidP="00A50D02">
            <w:pPr>
              <w:spacing w:line="240" w:lineRule="auto"/>
              <w:rPr>
                <w:sz w:val="20"/>
                <w:szCs w:val="20"/>
              </w:rPr>
            </w:pPr>
            <w:r w:rsidRPr="00A81682">
              <w:rPr>
                <w:sz w:val="20"/>
                <w:szCs w:val="20"/>
              </w:rPr>
              <w:t xml:space="preserve">Distance of 50 km from the vegetable </w:t>
            </w:r>
            <w:r w:rsidRPr="00A81682">
              <w:rPr>
                <w:sz w:val="20"/>
                <w:szCs w:val="20"/>
              </w:rPr>
              <w:lastRenderedPageBreak/>
              <w:t>production site to the store.</w:t>
            </w:r>
          </w:p>
        </w:tc>
      </w:tr>
      <w:tr w:rsidR="00A81682" w:rsidRPr="00A81682" w14:paraId="5606BACA" w14:textId="77777777" w:rsidTr="00C3303C">
        <w:tc>
          <w:tcPr>
            <w:tcW w:w="2544" w:type="dxa"/>
          </w:tcPr>
          <w:p w14:paraId="65DEA59A" w14:textId="77777777" w:rsidR="00D279DC" w:rsidRPr="00A81682" w:rsidRDefault="00D279DC" w:rsidP="00D279DC">
            <w:pPr>
              <w:spacing w:line="240" w:lineRule="auto"/>
              <w:rPr>
                <w:sz w:val="20"/>
                <w:szCs w:val="20"/>
              </w:rPr>
            </w:pPr>
            <w:r w:rsidRPr="00A81682">
              <w:rPr>
                <w:rFonts w:hint="eastAsia"/>
                <w:sz w:val="20"/>
                <w:szCs w:val="20"/>
              </w:rPr>
              <w:lastRenderedPageBreak/>
              <w:t>S</w:t>
            </w:r>
            <w:r w:rsidRPr="00A81682">
              <w:rPr>
                <w:sz w:val="20"/>
                <w:szCs w:val="20"/>
              </w:rPr>
              <w:t>oil transport</w:t>
            </w:r>
          </w:p>
        </w:tc>
        <w:tc>
          <w:tcPr>
            <w:tcW w:w="5657" w:type="dxa"/>
          </w:tcPr>
          <w:p w14:paraId="2983E514" w14:textId="77777777" w:rsidR="00D279DC" w:rsidRPr="00A81682" w:rsidRDefault="00D279DC" w:rsidP="00D279DC">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016" w:type="dxa"/>
          </w:tcPr>
          <w:p w14:paraId="43F80BD4" w14:textId="613803CD" w:rsidR="00D279DC" w:rsidRPr="00A81682" w:rsidRDefault="00D279DC" w:rsidP="00D279DC">
            <w:pPr>
              <w:spacing w:line="240" w:lineRule="auto"/>
              <w:rPr>
                <w:sz w:val="20"/>
                <w:szCs w:val="20"/>
              </w:rPr>
            </w:pPr>
            <w:r w:rsidRPr="00A81682">
              <w:rPr>
                <w:rFonts w:hint="eastAsia"/>
                <w:sz w:val="20"/>
                <w:szCs w:val="20"/>
              </w:rPr>
              <w:t>2</w:t>
            </w:r>
            <w:r w:rsidRPr="00A81682">
              <w:rPr>
                <w:sz w:val="20"/>
                <w:szCs w:val="20"/>
              </w:rPr>
              <w:t>1283</w:t>
            </w:r>
          </w:p>
        </w:tc>
        <w:tc>
          <w:tcPr>
            <w:tcW w:w="991" w:type="dxa"/>
          </w:tcPr>
          <w:p w14:paraId="1DEA9C82" w14:textId="12684A4A" w:rsidR="00D279DC" w:rsidRPr="00A81682" w:rsidRDefault="00D279DC" w:rsidP="00D279DC">
            <w:pPr>
              <w:spacing w:line="240" w:lineRule="auto"/>
              <w:rPr>
                <w:sz w:val="20"/>
                <w:szCs w:val="20"/>
              </w:rPr>
            </w:pPr>
            <w:r w:rsidRPr="00A81682">
              <w:rPr>
                <w:sz w:val="20"/>
                <w:szCs w:val="20"/>
              </w:rPr>
              <w:t>tkm</w:t>
            </w:r>
          </w:p>
        </w:tc>
        <w:tc>
          <w:tcPr>
            <w:tcW w:w="3740" w:type="dxa"/>
          </w:tcPr>
          <w:p w14:paraId="4C82EE8F" w14:textId="77777777" w:rsidR="00D279DC" w:rsidRPr="00A81682" w:rsidRDefault="00D279DC" w:rsidP="00D279DC">
            <w:pPr>
              <w:spacing w:line="240" w:lineRule="auto"/>
              <w:rPr>
                <w:sz w:val="20"/>
                <w:szCs w:val="20"/>
              </w:rPr>
            </w:pPr>
            <w:r w:rsidRPr="00A81682">
              <w:rPr>
                <w:sz w:val="20"/>
                <w:szCs w:val="20"/>
              </w:rPr>
              <w:t xml:space="preserve">Distance of 50 km for soil transport </w:t>
            </w:r>
            <w:r w:rsidRPr="00A81682">
              <w:rPr>
                <w:rFonts w:hint="eastAsia"/>
                <w:sz w:val="20"/>
                <w:szCs w:val="20"/>
              </w:rPr>
              <w:t>from</w:t>
            </w:r>
            <w:r w:rsidRPr="00A81682">
              <w:rPr>
                <w:sz w:val="20"/>
                <w:szCs w:val="20"/>
              </w:rPr>
              <w:t xml:space="preserve"> the use site to the sequestration site.</w:t>
            </w:r>
          </w:p>
        </w:tc>
      </w:tr>
      <w:tr w:rsidR="00A81682" w:rsidRPr="00A81682" w14:paraId="6363AACB" w14:textId="77777777" w:rsidTr="00C3303C">
        <w:tc>
          <w:tcPr>
            <w:tcW w:w="2544" w:type="dxa"/>
          </w:tcPr>
          <w:p w14:paraId="5B38C53A" w14:textId="77777777" w:rsidR="00D279DC" w:rsidRPr="00A81682" w:rsidRDefault="00D279DC" w:rsidP="00D279DC">
            <w:pPr>
              <w:spacing w:line="240" w:lineRule="auto"/>
              <w:rPr>
                <w:sz w:val="20"/>
                <w:szCs w:val="20"/>
              </w:rPr>
            </w:pPr>
            <w:r w:rsidRPr="00A81682">
              <w:rPr>
                <w:rFonts w:hint="eastAsia"/>
                <w:sz w:val="20"/>
                <w:szCs w:val="20"/>
              </w:rPr>
              <w:t>B</w:t>
            </w:r>
            <w:r w:rsidRPr="00A81682">
              <w:rPr>
                <w:sz w:val="20"/>
                <w:szCs w:val="20"/>
              </w:rPr>
              <w:t>iochar transport</w:t>
            </w:r>
          </w:p>
        </w:tc>
        <w:tc>
          <w:tcPr>
            <w:tcW w:w="5657" w:type="dxa"/>
          </w:tcPr>
          <w:p w14:paraId="2BF326DA" w14:textId="77777777" w:rsidR="00D279DC" w:rsidRPr="00A81682" w:rsidRDefault="00D279DC" w:rsidP="00D279DC">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016" w:type="dxa"/>
          </w:tcPr>
          <w:p w14:paraId="2A263870" w14:textId="3CF6A770" w:rsidR="00D279DC" w:rsidRPr="00A81682" w:rsidRDefault="00D279DC" w:rsidP="00D279DC">
            <w:pPr>
              <w:spacing w:line="240" w:lineRule="auto"/>
              <w:rPr>
                <w:sz w:val="20"/>
                <w:szCs w:val="20"/>
              </w:rPr>
            </w:pPr>
            <w:r w:rsidRPr="00A81682">
              <w:rPr>
                <w:rFonts w:hint="eastAsia"/>
                <w:sz w:val="20"/>
                <w:szCs w:val="20"/>
              </w:rPr>
              <w:t>1</w:t>
            </w:r>
            <w:r w:rsidRPr="00A81682">
              <w:rPr>
                <w:sz w:val="20"/>
                <w:szCs w:val="20"/>
              </w:rPr>
              <w:t>359</w:t>
            </w:r>
          </w:p>
        </w:tc>
        <w:tc>
          <w:tcPr>
            <w:tcW w:w="991" w:type="dxa"/>
          </w:tcPr>
          <w:p w14:paraId="174FDFDB" w14:textId="0EEF61C5" w:rsidR="00D279DC" w:rsidRPr="00A81682" w:rsidRDefault="00D279DC" w:rsidP="00D279DC">
            <w:pPr>
              <w:spacing w:line="240" w:lineRule="auto"/>
              <w:rPr>
                <w:sz w:val="20"/>
                <w:szCs w:val="20"/>
              </w:rPr>
            </w:pPr>
            <w:r w:rsidRPr="00A81682">
              <w:rPr>
                <w:sz w:val="20"/>
                <w:szCs w:val="20"/>
              </w:rPr>
              <w:t>tkm</w:t>
            </w:r>
          </w:p>
        </w:tc>
        <w:tc>
          <w:tcPr>
            <w:tcW w:w="3740" w:type="dxa"/>
          </w:tcPr>
          <w:p w14:paraId="6E4B8CC1" w14:textId="77777777" w:rsidR="00D279DC" w:rsidRPr="00A81682" w:rsidRDefault="00D279DC" w:rsidP="00D279DC">
            <w:pPr>
              <w:spacing w:line="240" w:lineRule="auto"/>
              <w:rPr>
                <w:sz w:val="20"/>
                <w:szCs w:val="20"/>
              </w:rPr>
            </w:pPr>
            <w:r w:rsidRPr="00A81682">
              <w:rPr>
                <w:sz w:val="20"/>
                <w:szCs w:val="20"/>
              </w:rPr>
              <w:t xml:space="preserve">Distance of 50 km for biochar transport </w:t>
            </w:r>
            <w:r w:rsidRPr="00A81682">
              <w:rPr>
                <w:rFonts w:hint="eastAsia"/>
                <w:sz w:val="20"/>
                <w:szCs w:val="20"/>
              </w:rPr>
              <w:t>from</w:t>
            </w:r>
            <w:r w:rsidRPr="00A81682">
              <w:rPr>
                <w:sz w:val="20"/>
                <w:szCs w:val="20"/>
              </w:rPr>
              <w:t xml:space="preserve"> the use site to the sequestration site.</w:t>
            </w:r>
          </w:p>
        </w:tc>
      </w:tr>
      <w:tr w:rsidR="00A81682" w:rsidRPr="00A81682" w14:paraId="53F71759" w14:textId="77777777" w:rsidTr="00C3303C">
        <w:tc>
          <w:tcPr>
            <w:tcW w:w="2544" w:type="dxa"/>
          </w:tcPr>
          <w:p w14:paraId="019C1022" w14:textId="77777777" w:rsidR="00D279DC" w:rsidRPr="00A81682" w:rsidRDefault="00D279DC" w:rsidP="00D279DC">
            <w:pPr>
              <w:spacing w:line="240" w:lineRule="auto"/>
              <w:rPr>
                <w:sz w:val="20"/>
                <w:szCs w:val="20"/>
              </w:rPr>
            </w:pPr>
            <w:r w:rsidRPr="00A81682">
              <w:rPr>
                <w:sz w:val="20"/>
                <w:szCs w:val="20"/>
              </w:rPr>
              <w:t>Substrate treatment</w:t>
            </w:r>
          </w:p>
        </w:tc>
        <w:tc>
          <w:tcPr>
            <w:tcW w:w="5657" w:type="dxa"/>
          </w:tcPr>
          <w:p w14:paraId="5B23886B" w14:textId="77777777" w:rsidR="00D279DC" w:rsidRPr="00A81682" w:rsidRDefault="00D279DC" w:rsidP="00D279DC">
            <w:pPr>
              <w:spacing w:line="240" w:lineRule="auto"/>
              <w:rPr>
                <w:sz w:val="20"/>
                <w:szCs w:val="20"/>
              </w:rPr>
            </w:pPr>
            <w:r w:rsidRPr="00A81682">
              <w:rPr>
                <w:sz w:val="20"/>
                <w:szCs w:val="20"/>
              </w:rPr>
              <w:t>Biowaste (RoW)| treatment of biowaste, industrial composting | Cut-off, S</w:t>
            </w:r>
          </w:p>
        </w:tc>
        <w:tc>
          <w:tcPr>
            <w:tcW w:w="1016" w:type="dxa"/>
          </w:tcPr>
          <w:p w14:paraId="7D35672E" w14:textId="5386D9AD" w:rsidR="00D279DC" w:rsidRPr="00A81682" w:rsidRDefault="00D279DC" w:rsidP="00D279DC">
            <w:pPr>
              <w:spacing w:line="240" w:lineRule="auto"/>
              <w:rPr>
                <w:sz w:val="20"/>
                <w:szCs w:val="20"/>
              </w:rPr>
            </w:pPr>
            <w:r w:rsidRPr="00A81682">
              <w:rPr>
                <w:sz w:val="20"/>
                <w:szCs w:val="20"/>
              </w:rPr>
              <w:t>22898</w:t>
            </w:r>
          </w:p>
        </w:tc>
        <w:tc>
          <w:tcPr>
            <w:tcW w:w="991" w:type="dxa"/>
          </w:tcPr>
          <w:p w14:paraId="04C4541D" w14:textId="77777777" w:rsidR="00D279DC" w:rsidRPr="00A81682" w:rsidRDefault="00D279DC" w:rsidP="00D279DC">
            <w:pPr>
              <w:spacing w:line="240" w:lineRule="auto"/>
              <w:rPr>
                <w:sz w:val="20"/>
                <w:szCs w:val="20"/>
              </w:rPr>
            </w:pPr>
            <w:r w:rsidRPr="00A81682">
              <w:rPr>
                <w:rFonts w:hint="eastAsia"/>
                <w:sz w:val="20"/>
                <w:szCs w:val="20"/>
              </w:rPr>
              <w:t>k</w:t>
            </w:r>
            <w:r w:rsidRPr="00A81682">
              <w:rPr>
                <w:sz w:val="20"/>
                <w:szCs w:val="20"/>
              </w:rPr>
              <w:t>g</w:t>
            </w:r>
          </w:p>
        </w:tc>
        <w:tc>
          <w:tcPr>
            <w:tcW w:w="3740" w:type="dxa"/>
          </w:tcPr>
          <w:p w14:paraId="7ADB8E82" w14:textId="5731E1B2" w:rsidR="00D279DC" w:rsidRPr="00A81682" w:rsidRDefault="00D279DC" w:rsidP="00D279DC">
            <w:pPr>
              <w:spacing w:line="240" w:lineRule="auto"/>
              <w:rPr>
                <w:sz w:val="20"/>
                <w:szCs w:val="20"/>
              </w:rPr>
            </w:pPr>
            <w:r w:rsidRPr="00A81682">
              <w:rPr>
                <w:sz w:val="20"/>
                <w:szCs w:val="20"/>
              </w:rPr>
              <w:t>Waste treatment for the used substrate.</w:t>
            </w:r>
            <w:r w:rsidR="001A46FF" w:rsidRPr="00A81682">
              <w:rPr>
                <w:noProof/>
                <w:sz w:val="20"/>
                <w:szCs w:val="20"/>
              </w:rPr>
              <w:t>[</w:t>
            </w:r>
            <w:r w:rsidR="008E0ACB" w:rsidRPr="00A81682">
              <w:t>49</w:t>
            </w:r>
            <w:r w:rsidR="001A46FF" w:rsidRPr="00A81682">
              <w:rPr>
                <w:noProof/>
                <w:sz w:val="20"/>
                <w:szCs w:val="20"/>
              </w:rPr>
              <w:t>]</w:t>
            </w:r>
          </w:p>
        </w:tc>
      </w:tr>
      <w:tr w:rsidR="00A81682" w:rsidRPr="00A81682" w14:paraId="5F76EE00" w14:textId="77777777" w:rsidTr="00C3303C">
        <w:tc>
          <w:tcPr>
            <w:tcW w:w="2544" w:type="dxa"/>
          </w:tcPr>
          <w:p w14:paraId="49479091" w14:textId="77777777" w:rsidR="00D279DC" w:rsidRPr="00A81682" w:rsidRDefault="00D279DC" w:rsidP="00D279DC">
            <w:pPr>
              <w:spacing w:line="240" w:lineRule="auto"/>
              <w:rPr>
                <w:sz w:val="20"/>
                <w:szCs w:val="20"/>
              </w:rPr>
            </w:pPr>
            <w:r w:rsidRPr="00A81682">
              <w:rPr>
                <w:sz w:val="20"/>
                <w:szCs w:val="20"/>
              </w:rPr>
              <w:t>Biochar sequestration</w:t>
            </w:r>
          </w:p>
        </w:tc>
        <w:tc>
          <w:tcPr>
            <w:tcW w:w="5657" w:type="dxa"/>
          </w:tcPr>
          <w:p w14:paraId="5981DF58" w14:textId="77777777" w:rsidR="00D279DC" w:rsidRPr="00A81682" w:rsidRDefault="00D279DC" w:rsidP="00D279DC">
            <w:pPr>
              <w:spacing w:line="240" w:lineRule="auto"/>
              <w:rPr>
                <w:sz w:val="20"/>
                <w:szCs w:val="20"/>
              </w:rPr>
            </w:pPr>
            <w:r w:rsidRPr="00A81682">
              <w:rPr>
                <w:sz w:val="20"/>
                <w:szCs w:val="20"/>
              </w:rPr>
              <w:t>Emission to air, carbon dioxide</w:t>
            </w:r>
          </w:p>
        </w:tc>
        <w:tc>
          <w:tcPr>
            <w:tcW w:w="1016" w:type="dxa"/>
          </w:tcPr>
          <w:p w14:paraId="6662168C" w14:textId="77777777" w:rsidR="00D279DC" w:rsidRPr="00A81682" w:rsidRDefault="00D279DC" w:rsidP="00D279DC">
            <w:pPr>
              <w:spacing w:line="240" w:lineRule="auto"/>
              <w:rPr>
                <w:sz w:val="20"/>
                <w:szCs w:val="20"/>
              </w:rPr>
            </w:pPr>
            <w:r w:rsidRPr="00A81682">
              <w:rPr>
                <w:sz w:val="20"/>
                <w:szCs w:val="20"/>
              </w:rPr>
              <w:t>–13077</w:t>
            </w:r>
          </w:p>
        </w:tc>
        <w:tc>
          <w:tcPr>
            <w:tcW w:w="991" w:type="dxa"/>
          </w:tcPr>
          <w:p w14:paraId="5C07E20F" w14:textId="77777777" w:rsidR="00D279DC" w:rsidRPr="00A81682" w:rsidRDefault="00D279DC" w:rsidP="00D279DC">
            <w:pPr>
              <w:spacing w:line="240" w:lineRule="auto"/>
              <w:rPr>
                <w:sz w:val="20"/>
                <w:szCs w:val="20"/>
              </w:rPr>
            </w:pPr>
            <w:r w:rsidRPr="00A81682">
              <w:rPr>
                <w:sz w:val="20"/>
                <w:szCs w:val="20"/>
              </w:rPr>
              <w:t xml:space="preserve">kg </w:t>
            </w:r>
          </w:p>
        </w:tc>
        <w:tc>
          <w:tcPr>
            <w:tcW w:w="3740" w:type="dxa"/>
          </w:tcPr>
          <w:p w14:paraId="35783430" w14:textId="049B19A1" w:rsidR="00D279DC" w:rsidRPr="00A81682" w:rsidRDefault="00D279DC" w:rsidP="00D279DC">
            <w:pPr>
              <w:spacing w:line="240" w:lineRule="auto"/>
              <w:rPr>
                <w:sz w:val="20"/>
                <w:szCs w:val="20"/>
              </w:rPr>
            </w:pPr>
            <w:r w:rsidRPr="00A81682">
              <w:rPr>
                <w:sz w:val="20"/>
                <w:szCs w:val="20"/>
              </w:rPr>
              <w:t>The negative emission effect of biochar as a soil amendment (–0.4813 kg CO</w:t>
            </w:r>
            <w:r w:rsidRPr="00A81682">
              <w:rPr>
                <w:sz w:val="20"/>
                <w:szCs w:val="20"/>
                <w:vertAlign w:val="subscript"/>
              </w:rPr>
              <w:t>2</w:t>
            </w:r>
            <w:r w:rsidRPr="00A81682">
              <w:rPr>
                <w:sz w:val="20"/>
                <w:szCs w:val="20"/>
              </w:rPr>
              <w:t xml:space="preserve"> emission per kg biochar sequestrated).</w:t>
            </w:r>
            <w:r w:rsidR="001A46FF" w:rsidRPr="00A81682">
              <w:rPr>
                <w:noProof/>
                <w:sz w:val="20"/>
                <w:szCs w:val="20"/>
              </w:rPr>
              <w:t>[</w:t>
            </w:r>
            <w:r w:rsidR="008E0ACB" w:rsidRPr="00A81682">
              <w:t>50</w:t>
            </w:r>
            <w:r w:rsidR="001A46FF" w:rsidRPr="00A81682">
              <w:rPr>
                <w:noProof/>
                <w:sz w:val="20"/>
                <w:szCs w:val="20"/>
              </w:rPr>
              <w:t>]</w:t>
            </w:r>
          </w:p>
        </w:tc>
      </w:tr>
      <w:tr w:rsidR="00A81682" w:rsidRPr="00A81682" w14:paraId="61760C01" w14:textId="77777777" w:rsidTr="00CA71E0">
        <w:tc>
          <w:tcPr>
            <w:tcW w:w="13948" w:type="dxa"/>
            <w:gridSpan w:val="5"/>
          </w:tcPr>
          <w:p w14:paraId="65E6C73B" w14:textId="7A49C235" w:rsidR="00D279DC" w:rsidRPr="00A81682" w:rsidRDefault="00D279DC" w:rsidP="00D279DC">
            <w:pPr>
              <w:spacing w:line="240" w:lineRule="auto"/>
              <w:rPr>
                <w:b/>
                <w:bCs/>
                <w:sz w:val="20"/>
                <w:szCs w:val="20"/>
              </w:rPr>
            </w:pPr>
            <w:r w:rsidRPr="00A81682">
              <w:rPr>
                <w:b/>
                <w:bCs/>
                <w:sz w:val="20"/>
                <w:szCs w:val="20"/>
              </w:rPr>
              <w:t>Vegetable product (Configuration 4) 98035 kg</w:t>
            </w:r>
          </w:p>
        </w:tc>
      </w:tr>
      <w:tr w:rsidR="00A81682" w:rsidRPr="00A81682" w14:paraId="6027A3D0" w14:textId="77777777" w:rsidTr="007D2A31">
        <w:tc>
          <w:tcPr>
            <w:tcW w:w="2544" w:type="dxa"/>
          </w:tcPr>
          <w:p w14:paraId="08B77FF2" w14:textId="7650394C" w:rsidR="00D279DC" w:rsidRPr="00A81682" w:rsidRDefault="00D279DC" w:rsidP="00D279DC">
            <w:pPr>
              <w:spacing w:line="240" w:lineRule="auto"/>
              <w:rPr>
                <w:sz w:val="20"/>
                <w:szCs w:val="20"/>
              </w:rPr>
            </w:pPr>
            <w:r w:rsidRPr="00A81682">
              <w:rPr>
                <w:sz w:val="20"/>
                <w:szCs w:val="20"/>
              </w:rPr>
              <w:t>Seed</w:t>
            </w:r>
          </w:p>
        </w:tc>
        <w:tc>
          <w:tcPr>
            <w:tcW w:w="5657" w:type="dxa"/>
          </w:tcPr>
          <w:p w14:paraId="02B42AE1" w14:textId="7EB31CDB" w:rsidR="00D279DC" w:rsidRPr="00A81682" w:rsidRDefault="00D279DC" w:rsidP="00D279DC">
            <w:pPr>
              <w:spacing w:line="240" w:lineRule="auto"/>
              <w:rPr>
                <w:sz w:val="20"/>
                <w:szCs w:val="20"/>
              </w:rPr>
            </w:pPr>
            <w:r w:rsidRPr="00A81682">
              <w:rPr>
                <w:sz w:val="20"/>
                <w:szCs w:val="20"/>
              </w:rPr>
              <w:t>Seed</w:t>
            </w:r>
          </w:p>
        </w:tc>
        <w:tc>
          <w:tcPr>
            <w:tcW w:w="1016" w:type="dxa"/>
          </w:tcPr>
          <w:p w14:paraId="54DDA38C" w14:textId="3866EE54" w:rsidR="00D279DC" w:rsidRPr="00A81682" w:rsidRDefault="00D279DC" w:rsidP="00D279DC">
            <w:pPr>
              <w:spacing w:line="240" w:lineRule="auto"/>
              <w:rPr>
                <w:sz w:val="20"/>
                <w:szCs w:val="20"/>
              </w:rPr>
            </w:pPr>
            <w:r w:rsidRPr="00A81682">
              <w:rPr>
                <w:sz w:val="20"/>
                <w:szCs w:val="20"/>
              </w:rPr>
              <w:t>9.27</w:t>
            </w:r>
          </w:p>
        </w:tc>
        <w:tc>
          <w:tcPr>
            <w:tcW w:w="991" w:type="dxa"/>
          </w:tcPr>
          <w:p w14:paraId="55D81956" w14:textId="5FD1CE3A" w:rsidR="00D279DC" w:rsidRPr="00A81682" w:rsidRDefault="00D279DC" w:rsidP="00D279DC">
            <w:pPr>
              <w:spacing w:line="240" w:lineRule="auto"/>
              <w:rPr>
                <w:sz w:val="20"/>
                <w:szCs w:val="20"/>
              </w:rPr>
            </w:pPr>
            <w:r w:rsidRPr="00A81682">
              <w:rPr>
                <w:sz w:val="20"/>
                <w:szCs w:val="20"/>
              </w:rPr>
              <w:t>kg</w:t>
            </w:r>
          </w:p>
        </w:tc>
        <w:tc>
          <w:tcPr>
            <w:tcW w:w="3740" w:type="dxa"/>
          </w:tcPr>
          <w:p w14:paraId="5E50E32A" w14:textId="77777777" w:rsidR="00D279DC" w:rsidRPr="00A81682" w:rsidRDefault="00D279DC" w:rsidP="00D279DC">
            <w:pPr>
              <w:spacing w:line="240" w:lineRule="auto"/>
              <w:rPr>
                <w:sz w:val="20"/>
                <w:szCs w:val="20"/>
              </w:rPr>
            </w:pPr>
          </w:p>
        </w:tc>
      </w:tr>
      <w:tr w:rsidR="00A81682" w:rsidRPr="00A81682" w14:paraId="48DBE699" w14:textId="77777777" w:rsidTr="007D2A31">
        <w:tc>
          <w:tcPr>
            <w:tcW w:w="2544" w:type="dxa"/>
          </w:tcPr>
          <w:p w14:paraId="6BC44F6E" w14:textId="0EE16C60" w:rsidR="00D279DC" w:rsidRPr="00A81682" w:rsidRDefault="00D279DC" w:rsidP="00D279DC">
            <w:pPr>
              <w:spacing w:line="240" w:lineRule="auto"/>
              <w:rPr>
                <w:sz w:val="20"/>
                <w:szCs w:val="20"/>
              </w:rPr>
            </w:pPr>
            <w:r w:rsidRPr="00A81682">
              <w:rPr>
                <w:sz w:val="20"/>
                <w:szCs w:val="20"/>
              </w:rPr>
              <w:t>Soil</w:t>
            </w:r>
          </w:p>
        </w:tc>
        <w:tc>
          <w:tcPr>
            <w:tcW w:w="5657" w:type="dxa"/>
          </w:tcPr>
          <w:p w14:paraId="65282C3D" w14:textId="79076887" w:rsidR="00D279DC" w:rsidRPr="00A81682" w:rsidRDefault="00D279DC" w:rsidP="00D279DC">
            <w:pPr>
              <w:spacing w:line="240" w:lineRule="auto"/>
              <w:rPr>
                <w:sz w:val="20"/>
                <w:szCs w:val="20"/>
              </w:rPr>
            </w:pPr>
            <w:r w:rsidRPr="00A81682">
              <w:rPr>
                <w:sz w:val="20"/>
                <w:szCs w:val="20"/>
              </w:rPr>
              <w:t>Soil</w:t>
            </w:r>
          </w:p>
        </w:tc>
        <w:tc>
          <w:tcPr>
            <w:tcW w:w="1016" w:type="dxa"/>
          </w:tcPr>
          <w:p w14:paraId="513614F9" w14:textId="2C41F217" w:rsidR="00D279DC" w:rsidRPr="00A81682" w:rsidRDefault="00D279DC" w:rsidP="00D279DC">
            <w:pPr>
              <w:spacing w:line="240" w:lineRule="auto"/>
              <w:rPr>
                <w:sz w:val="20"/>
                <w:szCs w:val="20"/>
              </w:rPr>
            </w:pPr>
            <w:r w:rsidRPr="00A81682">
              <w:rPr>
                <w:sz w:val="20"/>
                <w:szCs w:val="20"/>
              </w:rPr>
              <w:t>425665</w:t>
            </w:r>
          </w:p>
        </w:tc>
        <w:tc>
          <w:tcPr>
            <w:tcW w:w="991" w:type="dxa"/>
          </w:tcPr>
          <w:p w14:paraId="22CF751E" w14:textId="78F11752" w:rsidR="00D279DC" w:rsidRPr="00A81682" w:rsidRDefault="00D279DC" w:rsidP="00D279DC">
            <w:pPr>
              <w:spacing w:line="240" w:lineRule="auto"/>
              <w:rPr>
                <w:sz w:val="20"/>
                <w:szCs w:val="20"/>
              </w:rPr>
            </w:pPr>
            <w:r w:rsidRPr="00A81682">
              <w:rPr>
                <w:sz w:val="20"/>
                <w:szCs w:val="20"/>
              </w:rPr>
              <w:t>kg</w:t>
            </w:r>
          </w:p>
        </w:tc>
        <w:tc>
          <w:tcPr>
            <w:tcW w:w="3740" w:type="dxa"/>
          </w:tcPr>
          <w:p w14:paraId="0BCCBF84" w14:textId="77777777" w:rsidR="00D279DC" w:rsidRPr="00A81682" w:rsidRDefault="00D279DC" w:rsidP="00D279DC">
            <w:pPr>
              <w:spacing w:line="240" w:lineRule="auto"/>
              <w:rPr>
                <w:sz w:val="20"/>
                <w:szCs w:val="20"/>
              </w:rPr>
            </w:pPr>
          </w:p>
        </w:tc>
      </w:tr>
      <w:tr w:rsidR="00A81682" w:rsidRPr="00A81682" w14:paraId="7B4A3B95" w14:textId="77777777" w:rsidTr="007D2A31">
        <w:tc>
          <w:tcPr>
            <w:tcW w:w="2544" w:type="dxa"/>
          </w:tcPr>
          <w:p w14:paraId="372A458A" w14:textId="5418A31E" w:rsidR="00D279DC" w:rsidRPr="00A81682" w:rsidRDefault="00D279DC" w:rsidP="00D279DC">
            <w:pPr>
              <w:spacing w:line="240" w:lineRule="auto"/>
              <w:rPr>
                <w:sz w:val="20"/>
                <w:szCs w:val="20"/>
              </w:rPr>
            </w:pPr>
            <w:r w:rsidRPr="00A81682">
              <w:rPr>
                <w:sz w:val="20"/>
                <w:szCs w:val="20"/>
              </w:rPr>
              <w:t>Biochar</w:t>
            </w:r>
          </w:p>
        </w:tc>
        <w:tc>
          <w:tcPr>
            <w:tcW w:w="5657" w:type="dxa"/>
          </w:tcPr>
          <w:p w14:paraId="6BBA7D52" w14:textId="50369954" w:rsidR="00D279DC" w:rsidRPr="00A81682" w:rsidRDefault="00D279DC" w:rsidP="00D279DC">
            <w:pPr>
              <w:spacing w:line="240" w:lineRule="auto"/>
              <w:rPr>
                <w:sz w:val="20"/>
                <w:szCs w:val="20"/>
              </w:rPr>
            </w:pPr>
            <w:r w:rsidRPr="00A81682">
              <w:rPr>
                <w:sz w:val="20"/>
                <w:szCs w:val="20"/>
              </w:rPr>
              <w:t>Biochar</w:t>
            </w:r>
          </w:p>
        </w:tc>
        <w:tc>
          <w:tcPr>
            <w:tcW w:w="1016" w:type="dxa"/>
          </w:tcPr>
          <w:p w14:paraId="6C66A9D9" w14:textId="59A506C7" w:rsidR="00D279DC" w:rsidRPr="00A81682" w:rsidRDefault="00D279DC" w:rsidP="00D279DC">
            <w:pPr>
              <w:spacing w:line="240" w:lineRule="auto"/>
              <w:rPr>
                <w:sz w:val="20"/>
                <w:szCs w:val="20"/>
              </w:rPr>
            </w:pPr>
            <w:r w:rsidRPr="00A81682">
              <w:rPr>
                <w:sz w:val="20"/>
                <w:szCs w:val="20"/>
              </w:rPr>
              <w:t>27170</w:t>
            </w:r>
          </w:p>
        </w:tc>
        <w:tc>
          <w:tcPr>
            <w:tcW w:w="991" w:type="dxa"/>
          </w:tcPr>
          <w:p w14:paraId="398EDBCC" w14:textId="2B01E346" w:rsidR="00D279DC" w:rsidRPr="00A81682" w:rsidRDefault="00D279DC" w:rsidP="00D279DC">
            <w:pPr>
              <w:spacing w:line="240" w:lineRule="auto"/>
              <w:rPr>
                <w:sz w:val="20"/>
                <w:szCs w:val="20"/>
              </w:rPr>
            </w:pPr>
            <w:r w:rsidRPr="00A81682">
              <w:rPr>
                <w:sz w:val="20"/>
                <w:szCs w:val="20"/>
              </w:rPr>
              <w:t>kg</w:t>
            </w:r>
          </w:p>
        </w:tc>
        <w:tc>
          <w:tcPr>
            <w:tcW w:w="3740" w:type="dxa"/>
          </w:tcPr>
          <w:p w14:paraId="38930597" w14:textId="77777777" w:rsidR="00D279DC" w:rsidRPr="00A81682" w:rsidRDefault="00D279DC" w:rsidP="00D279DC">
            <w:pPr>
              <w:spacing w:line="240" w:lineRule="auto"/>
              <w:rPr>
                <w:sz w:val="20"/>
                <w:szCs w:val="20"/>
              </w:rPr>
            </w:pPr>
          </w:p>
        </w:tc>
      </w:tr>
      <w:tr w:rsidR="00A81682" w:rsidRPr="00A81682" w14:paraId="674282C9" w14:textId="77777777" w:rsidTr="007D2A31">
        <w:tc>
          <w:tcPr>
            <w:tcW w:w="2544" w:type="dxa"/>
          </w:tcPr>
          <w:p w14:paraId="69DCB924" w14:textId="0278CC40" w:rsidR="00D279DC" w:rsidRPr="00A81682" w:rsidRDefault="00D279DC" w:rsidP="00D279DC">
            <w:pPr>
              <w:spacing w:line="240" w:lineRule="auto"/>
              <w:rPr>
                <w:sz w:val="20"/>
                <w:szCs w:val="20"/>
              </w:rPr>
            </w:pPr>
            <w:r w:rsidRPr="00A81682">
              <w:rPr>
                <w:sz w:val="20"/>
                <w:szCs w:val="20"/>
              </w:rPr>
              <w:t>Fertilizer</w:t>
            </w:r>
          </w:p>
        </w:tc>
        <w:tc>
          <w:tcPr>
            <w:tcW w:w="5657" w:type="dxa"/>
          </w:tcPr>
          <w:p w14:paraId="53B77737" w14:textId="6F40623A" w:rsidR="00D279DC" w:rsidRPr="00A81682" w:rsidRDefault="00D279DC" w:rsidP="00D279DC">
            <w:pPr>
              <w:spacing w:line="240" w:lineRule="auto"/>
              <w:rPr>
                <w:sz w:val="20"/>
                <w:szCs w:val="20"/>
              </w:rPr>
            </w:pPr>
            <w:r w:rsidRPr="00A81682">
              <w:rPr>
                <w:sz w:val="20"/>
                <w:szCs w:val="20"/>
              </w:rPr>
              <w:t>Fertilizer</w:t>
            </w:r>
          </w:p>
        </w:tc>
        <w:tc>
          <w:tcPr>
            <w:tcW w:w="1016" w:type="dxa"/>
          </w:tcPr>
          <w:p w14:paraId="40654A5A" w14:textId="14054702" w:rsidR="00D279DC" w:rsidRPr="00A81682" w:rsidRDefault="00D279DC" w:rsidP="00D279DC">
            <w:pPr>
              <w:spacing w:line="240" w:lineRule="auto"/>
              <w:rPr>
                <w:sz w:val="20"/>
                <w:szCs w:val="20"/>
              </w:rPr>
            </w:pPr>
            <w:r w:rsidRPr="00A81682">
              <w:rPr>
                <w:sz w:val="20"/>
                <w:szCs w:val="20"/>
              </w:rPr>
              <w:t>171</w:t>
            </w:r>
          </w:p>
        </w:tc>
        <w:tc>
          <w:tcPr>
            <w:tcW w:w="991" w:type="dxa"/>
          </w:tcPr>
          <w:p w14:paraId="08E24294" w14:textId="2981CC8D" w:rsidR="00D279DC" w:rsidRPr="00A81682" w:rsidRDefault="00D279DC" w:rsidP="00D279DC">
            <w:pPr>
              <w:spacing w:line="240" w:lineRule="auto"/>
              <w:rPr>
                <w:sz w:val="20"/>
                <w:szCs w:val="20"/>
              </w:rPr>
            </w:pPr>
            <w:r w:rsidRPr="00A81682">
              <w:rPr>
                <w:sz w:val="20"/>
                <w:szCs w:val="20"/>
              </w:rPr>
              <w:t>kg</w:t>
            </w:r>
          </w:p>
        </w:tc>
        <w:tc>
          <w:tcPr>
            <w:tcW w:w="3740" w:type="dxa"/>
          </w:tcPr>
          <w:p w14:paraId="6B20E01C" w14:textId="77777777" w:rsidR="00D279DC" w:rsidRPr="00A81682" w:rsidRDefault="00D279DC" w:rsidP="00D279DC">
            <w:pPr>
              <w:spacing w:line="240" w:lineRule="auto"/>
              <w:rPr>
                <w:sz w:val="20"/>
                <w:szCs w:val="20"/>
              </w:rPr>
            </w:pPr>
          </w:p>
        </w:tc>
      </w:tr>
      <w:tr w:rsidR="00A81682" w:rsidRPr="00A81682" w14:paraId="324416CE" w14:textId="77777777" w:rsidTr="007D2A31">
        <w:tc>
          <w:tcPr>
            <w:tcW w:w="2544" w:type="dxa"/>
          </w:tcPr>
          <w:p w14:paraId="7DA05985" w14:textId="7391193B" w:rsidR="00D279DC" w:rsidRPr="00A81682" w:rsidRDefault="00D279DC" w:rsidP="00D279DC">
            <w:pPr>
              <w:spacing w:line="240" w:lineRule="auto"/>
              <w:rPr>
                <w:sz w:val="20"/>
                <w:szCs w:val="20"/>
              </w:rPr>
            </w:pPr>
            <w:r w:rsidRPr="00A81682">
              <w:rPr>
                <w:sz w:val="20"/>
                <w:szCs w:val="20"/>
              </w:rPr>
              <w:t>Package</w:t>
            </w:r>
          </w:p>
        </w:tc>
        <w:tc>
          <w:tcPr>
            <w:tcW w:w="5657" w:type="dxa"/>
          </w:tcPr>
          <w:p w14:paraId="0B9730DD" w14:textId="2081EEBC" w:rsidR="00D279DC" w:rsidRPr="00A81682" w:rsidRDefault="00D279DC" w:rsidP="00D279DC">
            <w:pPr>
              <w:spacing w:line="240" w:lineRule="auto"/>
              <w:rPr>
                <w:sz w:val="20"/>
                <w:szCs w:val="20"/>
              </w:rPr>
            </w:pPr>
            <w:r w:rsidRPr="00A81682">
              <w:rPr>
                <w:sz w:val="20"/>
                <w:szCs w:val="20"/>
              </w:rPr>
              <w:t>Package</w:t>
            </w:r>
          </w:p>
        </w:tc>
        <w:tc>
          <w:tcPr>
            <w:tcW w:w="1016" w:type="dxa"/>
          </w:tcPr>
          <w:p w14:paraId="423A5757" w14:textId="33B07757" w:rsidR="00D279DC" w:rsidRPr="00A81682" w:rsidRDefault="00D279DC" w:rsidP="00D279DC">
            <w:pPr>
              <w:spacing w:line="240" w:lineRule="auto"/>
              <w:rPr>
                <w:sz w:val="20"/>
                <w:szCs w:val="20"/>
              </w:rPr>
            </w:pPr>
            <w:r w:rsidRPr="00A81682">
              <w:rPr>
                <w:sz w:val="20"/>
                <w:szCs w:val="20"/>
              </w:rPr>
              <w:t>588</w:t>
            </w:r>
          </w:p>
        </w:tc>
        <w:tc>
          <w:tcPr>
            <w:tcW w:w="991" w:type="dxa"/>
          </w:tcPr>
          <w:p w14:paraId="53358244" w14:textId="13DF24AB" w:rsidR="00D279DC" w:rsidRPr="00A81682" w:rsidRDefault="00D279DC" w:rsidP="00D279DC">
            <w:pPr>
              <w:spacing w:line="240" w:lineRule="auto"/>
              <w:rPr>
                <w:sz w:val="20"/>
                <w:szCs w:val="20"/>
              </w:rPr>
            </w:pPr>
            <w:r w:rsidRPr="00A81682">
              <w:rPr>
                <w:sz w:val="20"/>
                <w:szCs w:val="20"/>
              </w:rPr>
              <w:t>kg</w:t>
            </w:r>
          </w:p>
        </w:tc>
        <w:tc>
          <w:tcPr>
            <w:tcW w:w="3740" w:type="dxa"/>
          </w:tcPr>
          <w:p w14:paraId="46D3467D" w14:textId="2233E4FD" w:rsidR="00D279DC" w:rsidRPr="00A81682" w:rsidRDefault="00D279DC" w:rsidP="00D279DC">
            <w:pPr>
              <w:spacing w:line="240" w:lineRule="auto"/>
              <w:rPr>
                <w:sz w:val="20"/>
                <w:szCs w:val="20"/>
              </w:rPr>
            </w:pPr>
          </w:p>
        </w:tc>
      </w:tr>
      <w:tr w:rsidR="00A81682" w:rsidRPr="00A81682" w14:paraId="0A21A1F6" w14:textId="77777777" w:rsidTr="007D2A31">
        <w:tc>
          <w:tcPr>
            <w:tcW w:w="2544" w:type="dxa"/>
          </w:tcPr>
          <w:p w14:paraId="792BBE2A" w14:textId="728E6259" w:rsidR="00D279DC" w:rsidRPr="00A81682" w:rsidRDefault="00D279DC" w:rsidP="00D279DC">
            <w:pPr>
              <w:spacing w:line="240" w:lineRule="auto"/>
              <w:rPr>
                <w:b/>
                <w:bCs/>
                <w:sz w:val="20"/>
                <w:szCs w:val="20"/>
              </w:rPr>
            </w:pPr>
            <w:r w:rsidRPr="00A81682">
              <w:rPr>
                <w:sz w:val="20"/>
                <w:szCs w:val="20"/>
              </w:rPr>
              <w:t>Structured adsorbent</w:t>
            </w:r>
          </w:p>
        </w:tc>
        <w:tc>
          <w:tcPr>
            <w:tcW w:w="5657" w:type="dxa"/>
          </w:tcPr>
          <w:p w14:paraId="1E2B4F97" w14:textId="5B5FF34E" w:rsidR="00D279DC" w:rsidRPr="00A81682" w:rsidRDefault="00D279DC" w:rsidP="00D279DC">
            <w:pPr>
              <w:spacing w:line="240" w:lineRule="auto"/>
              <w:rPr>
                <w:sz w:val="20"/>
                <w:szCs w:val="20"/>
              </w:rPr>
            </w:pPr>
            <w:r w:rsidRPr="00A81682">
              <w:rPr>
                <w:sz w:val="20"/>
                <w:szCs w:val="20"/>
              </w:rPr>
              <w:t>Structured adsorbent</w:t>
            </w:r>
          </w:p>
        </w:tc>
        <w:tc>
          <w:tcPr>
            <w:tcW w:w="1016" w:type="dxa"/>
          </w:tcPr>
          <w:p w14:paraId="7E9910EB" w14:textId="68D856F7" w:rsidR="00D279DC" w:rsidRPr="00A81682" w:rsidRDefault="0044184A" w:rsidP="00D279DC">
            <w:pPr>
              <w:spacing w:line="240" w:lineRule="auto"/>
              <w:rPr>
                <w:sz w:val="20"/>
                <w:szCs w:val="20"/>
              </w:rPr>
            </w:pPr>
            <w:r w:rsidRPr="00A81682">
              <w:rPr>
                <w:sz w:val="20"/>
                <w:szCs w:val="20"/>
              </w:rPr>
              <w:t>570</w:t>
            </w:r>
          </w:p>
        </w:tc>
        <w:tc>
          <w:tcPr>
            <w:tcW w:w="991" w:type="dxa"/>
          </w:tcPr>
          <w:p w14:paraId="512B08FF" w14:textId="7C21DB64" w:rsidR="00D279DC" w:rsidRPr="00A81682" w:rsidRDefault="00D279DC" w:rsidP="00D279DC">
            <w:pPr>
              <w:spacing w:line="240" w:lineRule="auto"/>
              <w:rPr>
                <w:sz w:val="20"/>
                <w:szCs w:val="20"/>
              </w:rPr>
            </w:pPr>
            <w:r w:rsidRPr="00A81682">
              <w:rPr>
                <w:sz w:val="20"/>
                <w:szCs w:val="20"/>
              </w:rPr>
              <w:t>kg</w:t>
            </w:r>
          </w:p>
        </w:tc>
        <w:tc>
          <w:tcPr>
            <w:tcW w:w="3740" w:type="dxa"/>
          </w:tcPr>
          <w:p w14:paraId="7B0501C3" w14:textId="77777777" w:rsidR="00D279DC" w:rsidRPr="00A81682" w:rsidRDefault="00D279DC" w:rsidP="00D279DC">
            <w:pPr>
              <w:spacing w:line="240" w:lineRule="auto"/>
              <w:rPr>
                <w:sz w:val="20"/>
                <w:szCs w:val="20"/>
              </w:rPr>
            </w:pPr>
          </w:p>
        </w:tc>
      </w:tr>
      <w:tr w:rsidR="00A81682" w:rsidRPr="00A81682" w14:paraId="2D6A7DB1" w14:textId="77777777" w:rsidTr="007D2A31">
        <w:tc>
          <w:tcPr>
            <w:tcW w:w="2544" w:type="dxa"/>
          </w:tcPr>
          <w:p w14:paraId="474F0141" w14:textId="39EA8DC7" w:rsidR="00D279DC" w:rsidRPr="00A81682" w:rsidRDefault="00D279DC" w:rsidP="00D279DC">
            <w:pPr>
              <w:spacing w:line="240" w:lineRule="auto"/>
              <w:rPr>
                <w:sz w:val="20"/>
                <w:szCs w:val="20"/>
              </w:rPr>
            </w:pPr>
            <w:r w:rsidRPr="00A81682">
              <w:rPr>
                <w:sz w:val="20"/>
                <w:szCs w:val="20"/>
              </w:rPr>
              <w:t>Irrigation water</w:t>
            </w:r>
          </w:p>
        </w:tc>
        <w:tc>
          <w:tcPr>
            <w:tcW w:w="5657" w:type="dxa"/>
          </w:tcPr>
          <w:p w14:paraId="3CEFFEDE" w14:textId="764DEE45" w:rsidR="00D279DC" w:rsidRPr="00A81682" w:rsidRDefault="00D279DC" w:rsidP="00D279DC">
            <w:pPr>
              <w:spacing w:line="240" w:lineRule="auto"/>
              <w:rPr>
                <w:sz w:val="20"/>
                <w:szCs w:val="20"/>
              </w:rPr>
            </w:pPr>
            <w:r w:rsidRPr="00A81682">
              <w:rPr>
                <w:sz w:val="20"/>
                <w:szCs w:val="20"/>
              </w:rPr>
              <w:t>Tap water (RoW)| market for tap water | Cut-off, S</w:t>
            </w:r>
          </w:p>
        </w:tc>
        <w:tc>
          <w:tcPr>
            <w:tcW w:w="1016" w:type="dxa"/>
          </w:tcPr>
          <w:p w14:paraId="5E1165D6" w14:textId="26BACB3F" w:rsidR="00D279DC" w:rsidRPr="00A81682" w:rsidRDefault="00D279DC" w:rsidP="00D279DC">
            <w:pPr>
              <w:spacing w:line="240" w:lineRule="auto"/>
              <w:rPr>
                <w:sz w:val="20"/>
                <w:szCs w:val="20"/>
              </w:rPr>
            </w:pPr>
            <w:r w:rsidRPr="00A81682">
              <w:rPr>
                <w:sz w:val="20"/>
                <w:szCs w:val="20"/>
              </w:rPr>
              <w:t>1764720</w:t>
            </w:r>
          </w:p>
        </w:tc>
        <w:tc>
          <w:tcPr>
            <w:tcW w:w="991" w:type="dxa"/>
          </w:tcPr>
          <w:p w14:paraId="5C7C9EC1" w14:textId="6714053A" w:rsidR="00D279DC" w:rsidRPr="00A81682" w:rsidRDefault="00D279DC" w:rsidP="00D279DC">
            <w:pPr>
              <w:spacing w:line="240" w:lineRule="auto"/>
              <w:rPr>
                <w:sz w:val="20"/>
                <w:szCs w:val="20"/>
              </w:rPr>
            </w:pPr>
            <w:r w:rsidRPr="00A81682">
              <w:rPr>
                <w:sz w:val="20"/>
                <w:szCs w:val="20"/>
              </w:rPr>
              <w:t>kg</w:t>
            </w:r>
          </w:p>
        </w:tc>
        <w:tc>
          <w:tcPr>
            <w:tcW w:w="3740" w:type="dxa"/>
          </w:tcPr>
          <w:p w14:paraId="33E32E0D" w14:textId="77777777" w:rsidR="00D279DC" w:rsidRPr="00A81682" w:rsidRDefault="00D279DC" w:rsidP="00D279DC">
            <w:pPr>
              <w:spacing w:line="240" w:lineRule="auto"/>
              <w:rPr>
                <w:sz w:val="20"/>
                <w:szCs w:val="20"/>
              </w:rPr>
            </w:pPr>
          </w:p>
        </w:tc>
      </w:tr>
      <w:tr w:rsidR="00A81682" w:rsidRPr="00A81682" w14:paraId="79DFBE15" w14:textId="77777777" w:rsidTr="007D2A31">
        <w:tc>
          <w:tcPr>
            <w:tcW w:w="2544" w:type="dxa"/>
          </w:tcPr>
          <w:p w14:paraId="6964C863" w14:textId="06197E01" w:rsidR="00D279DC" w:rsidRPr="00A81682" w:rsidRDefault="00D279DC" w:rsidP="00D279DC">
            <w:pPr>
              <w:spacing w:line="240" w:lineRule="auto"/>
              <w:rPr>
                <w:sz w:val="20"/>
                <w:szCs w:val="20"/>
              </w:rPr>
            </w:pPr>
            <w:r w:rsidRPr="00A81682">
              <w:rPr>
                <w:sz w:val="20"/>
                <w:szCs w:val="20"/>
              </w:rPr>
              <w:t>Electricity</w:t>
            </w:r>
          </w:p>
        </w:tc>
        <w:tc>
          <w:tcPr>
            <w:tcW w:w="5657" w:type="dxa"/>
          </w:tcPr>
          <w:p w14:paraId="5A687D0B" w14:textId="690C6186" w:rsidR="00D279DC" w:rsidRPr="00A81682" w:rsidRDefault="00D279DC" w:rsidP="00D279DC">
            <w:pPr>
              <w:spacing w:line="240" w:lineRule="auto"/>
              <w:rPr>
                <w:sz w:val="20"/>
                <w:szCs w:val="20"/>
              </w:rPr>
            </w:pPr>
            <w:r w:rsidRPr="00A81682">
              <w:rPr>
                <w:sz w:val="20"/>
                <w:szCs w:val="20"/>
              </w:rPr>
              <w:t>Electricity, low voltage (</w:t>
            </w:r>
            <w:r w:rsidR="00A9790F" w:rsidRPr="00A81682">
              <w:rPr>
                <w:rFonts w:hint="eastAsia"/>
                <w:sz w:val="20"/>
                <w:szCs w:val="20"/>
              </w:rPr>
              <w:t>CN-SH</w:t>
            </w:r>
            <w:r w:rsidRPr="00A81682">
              <w:rPr>
                <w:sz w:val="20"/>
                <w:szCs w:val="20"/>
              </w:rPr>
              <w:t>)| electricity production, photovoltaic, 570kWp open ground installation, multi-Si | Cut-off, S</w:t>
            </w:r>
          </w:p>
        </w:tc>
        <w:tc>
          <w:tcPr>
            <w:tcW w:w="1016" w:type="dxa"/>
          </w:tcPr>
          <w:p w14:paraId="7591EB3B" w14:textId="6B12E5B8" w:rsidR="0044184A" w:rsidRPr="00A81682" w:rsidRDefault="0044184A" w:rsidP="00D279DC">
            <w:pPr>
              <w:spacing w:line="240" w:lineRule="auto"/>
              <w:rPr>
                <w:sz w:val="20"/>
                <w:szCs w:val="20"/>
              </w:rPr>
            </w:pPr>
            <w:r w:rsidRPr="00A81682">
              <w:rPr>
                <w:rFonts w:hint="eastAsia"/>
                <w:sz w:val="20"/>
                <w:szCs w:val="20"/>
              </w:rPr>
              <w:t>3</w:t>
            </w:r>
            <w:r w:rsidRPr="00A81682">
              <w:rPr>
                <w:sz w:val="20"/>
                <w:szCs w:val="20"/>
              </w:rPr>
              <w:t>66145</w:t>
            </w:r>
          </w:p>
        </w:tc>
        <w:tc>
          <w:tcPr>
            <w:tcW w:w="991" w:type="dxa"/>
          </w:tcPr>
          <w:p w14:paraId="79FA2746" w14:textId="4E279B69" w:rsidR="00D279DC" w:rsidRPr="00A81682" w:rsidRDefault="00D279DC" w:rsidP="00D279DC">
            <w:pPr>
              <w:spacing w:line="240" w:lineRule="auto"/>
              <w:rPr>
                <w:sz w:val="20"/>
                <w:szCs w:val="20"/>
              </w:rPr>
            </w:pPr>
            <w:r w:rsidRPr="00A81682">
              <w:rPr>
                <w:sz w:val="20"/>
                <w:szCs w:val="20"/>
              </w:rPr>
              <w:t>kWh</w:t>
            </w:r>
          </w:p>
        </w:tc>
        <w:tc>
          <w:tcPr>
            <w:tcW w:w="3740" w:type="dxa"/>
          </w:tcPr>
          <w:p w14:paraId="0CC1978D" w14:textId="165EC16A" w:rsidR="00D279DC" w:rsidRPr="00A81682" w:rsidRDefault="00D279DC" w:rsidP="00D279DC">
            <w:pPr>
              <w:spacing w:line="240" w:lineRule="auto"/>
              <w:rPr>
                <w:sz w:val="20"/>
                <w:szCs w:val="20"/>
              </w:rPr>
            </w:pPr>
          </w:p>
        </w:tc>
      </w:tr>
      <w:tr w:rsidR="00A81682" w:rsidRPr="00A81682" w14:paraId="0F21807B" w14:textId="77777777" w:rsidTr="007D2A31">
        <w:tc>
          <w:tcPr>
            <w:tcW w:w="2544" w:type="dxa"/>
          </w:tcPr>
          <w:p w14:paraId="105F88F4" w14:textId="6081DFE3" w:rsidR="00D279DC" w:rsidRPr="00A81682" w:rsidRDefault="00D279DC" w:rsidP="00D279DC">
            <w:pPr>
              <w:spacing w:line="240" w:lineRule="auto"/>
              <w:rPr>
                <w:sz w:val="20"/>
                <w:szCs w:val="20"/>
              </w:rPr>
            </w:pPr>
            <w:r w:rsidRPr="00A81682">
              <w:rPr>
                <w:sz w:val="20"/>
                <w:szCs w:val="20"/>
              </w:rPr>
              <w:t>Heat</w:t>
            </w:r>
          </w:p>
        </w:tc>
        <w:tc>
          <w:tcPr>
            <w:tcW w:w="5657" w:type="dxa"/>
          </w:tcPr>
          <w:p w14:paraId="3C15BCD3" w14:textId="7176F203" w:rsidR="00D279DC" w:rsidRPr="00A81682" w:rsidRDefault="00D279DC" w:rsidP="00D279DC">
            <w:pPr>
              <w:spacing w:line="240" w:lineRule="auto"/>
              <w:rPr>
                <w:sz w:val="20"/>
                <w:szCs w:val="20"/>
              </w:rPr>
            </w:pPr>
            <w:r w:rsidRPr="00A81682">
              <w:rPr>
                <w:sz w:val="20"/>
                <w:szCs w:val="20"/>
              </w:rPr>
              <w:t>Heat, central or small-scale, other than natural gas (RoW)| operation, solar collector system, Cu flat plate collector, multiple dwelling, for hot water | Cut-off, S</w:t>
            </w:r>
          </w:p>
        </w:tc>
        <w:tc>
          <w:tcPr>
            <w:tcW w:w="1016" w:type="dxa"/>
          </w:tcPr>
          <w:p w14:paraId="28F9CFBB" w14:textId="1FC575ED" w:rsidR="00D279DC" w:rsidRPr="00A81682" w:rsidRDefault="0044184A" w:rsidP="00D279DC">
            <w:pPr>
              <w:spacing w:line="240" w:lineRule="auto"/>
              <w:rPr>
                <w:sz w:val="20"/>
                <w:szCs w:val="20"/>
              </w:rPr>
            </w:pPr>
            <w:r w:rsidRPr="00A81682">
              <w:rPr>
                <w:rFonts w:hint="eastAsia"/>
                <w:sz w:val="20"/>
                <w:szCs w:val="20"/>
              </w:rPr>
              <w:t>6</w:t>
            </w:r>
            <w:r w:rsidRPr="00A81682">
              <w:rPr>
                <w:sz w:val="20"/>
                <w:szCs w:val="20"/>
              </w:rPr>
              <w:t>2104</w:t>
            </w:r>
          </w:p>
        </w:tc>
        <w:tc>
          <w:tcPr>
            <w:tcW w:w="991" w:type="dxa"/>
          </w:tcPr>
          <w:p w14:paraId="12A3140D" w14:textId="5F0A46CF" w:rsidR="00D279DC" w:rsidRPr="00A81682" w:rsidRDefault="00D279DC" w:rsidP="00D279DC">
            <w:pPr>
              <w:spacing w:line="240" w:lineRule="auto"/>
              <w:rPr>
                <w:sz w:val="20"/>
                <w:szCs w:val="20"/>
              </w:rPr>
            </w:pPr>
            <w:r w:rsidRPr="00A81682">
              <w:rPr>
                <w:sz w:val="20"/>
                <w:szCs w:val="20"/>
              </w:rPr>
              <w:t>kWh</w:t>
            </w:r>
          </w:p>
        </w:tc>
        <w:tc>
          <w:tcPr>
            <w:tcW w:w="3740" w:type="dxa"/>
          </w:tcPr>
          <w:p w14:paraId="1544E568" w14:textId="77777777" w:rsidR="00D279DC" w:rsidRPr="00A81682" w:rsidRDefault="00D279DC" w:rsidP="00D279DC">
            <w:pPr>
              <w:spacing w:line="240" w:lineRule="auto"/>
              <w:rPr>
                <w:sz w:val="20"/>
                <w:szCs w:val="20"/>
              </w:rPr>
            </w:pPr>
          </w:p>
        </w:tc>
      </w:tr>
      <w:tr w:rsidR="00A81682" w:rsidRPr="00A81682" w14:paraId="5A073601" w14:textId="77777777" w:rsidTr="000B2FBA">
        <w:tc>
          <w:tcPr>
            <w:tcW w:w="2544" w:type="dxa"/>
          </w:tcPr>
          <w:p w14:paraId="5D71E582" w14:textId="6C64F4E6" w:rsidR="00223304" w:rsidRPr="00A81682" w:rsidRDefault="00223304" w:rsidP="00223304">
            <w:pPr>
              <w:spacing w:line="240" w:lineRule="auto"/>
              <w:rPr>
                <w:sz w:val="20"/>
                <w:szCs w:val="20"/>
              </w:rPr>
            </w:pPr>
            <w:r w:rsidRPr="00A81682">
              <w:rPr>
                <w:sz w:val="20"/>
                <w:szCs w:val="20"/>
              </w:rPr>
              <w:t>Vegetable transport</w:t>
            </w:r>
          </w:p>
        </w:tc>
        <w:tc>
          <w:tcPr>
            <w:tcW w:w="5657" w:type="dxa"/>
          </w:tcPr>
          <w:p w14:paraId="757EA36F" w14:textId="6C2D866C" w:rsidR="00223304" w:rsidRPr="00A81682" w:rsidRDefault="00223304" w:rsidP="00223304">
            <w:pPr>
              <w:spacing w:line="240" w:lineRule="auto"/>
              <w:rPr>
                <w:sz w:val="20"/>
                <w:szCs w:val="20"/>
              </w:rPr>
            </w:pPr>
            <w:r w:rsidRPr="00A81682">
              <w:rPr>
                <w:sz w:val="20"/>
                <w:szCs w:val="20"/>
              </w:rPr>
              <w:t>Transport, freight, lorry 7.5-16 metric ton, EURO5 (RoW)| market for transport, freight, lorry 7.5-16 metric ton, EURO5 | Cut-off, S</w:t>
            </w:r>
          </w:p>
        </w:tc>
        <w:tc>
          <w:tcPr>
            <w:tcW w:w="1016" w:type="dxa"/>
          </w:tcPr>
          <w:p w14:paraId="1650D928" w14:textId="53582507" w:rsidR="00223304" w:rsidRPr="00A81682" w:rsidRDefault="00223304" w:rsidP="00223304">
            <w:pPr>
              <w:spacing w:line="240" w:lineRule="auto"/>
              <w:rPr>
                <w:sz w:val="20"/>
                <w:szCs w:val="20"/>
              </w:rPr>
            </w:pPr>
            <w:r w:rsidRPr="00A81682">
              <w:rPr>
                <w:sz w:val="20"/>
                <w:szCs w:val="20"/>
              </w:rPr>
              <w:t>4902</w:t>
            </w:r>
          </w:p>
        </w:tc>
        <w:tc>
          <w:tcPr>
            <w:tcW w:w="991" w:type="dxa"/>
          </w:tcPr>
          <w:p w14:paraId="36A78283" w14:textId="77915DD3" w:rsidR="00223304" w:rsidRPr="00A81682" w:rsidRDefault="00223304" w:rsidP="00223304">
            <w:pPr>
              <w:spacing w:line="240" w:lineRule="auto"/>
              <w:rPr>
                <w:sz w:val="20"/>
                <w:szCs w:val="20"/>
              </w:rPr>
            </w:pPr>
            <w:r w:rsidRPr="00A81682">
              <w:rPr>
                <w:sz w:val="20"/>
                <w:szCs w:val="20"/>
              </w:rPr>
              <w:t>tkm</w:t>
            </w:r>
          </w:p>
        </w:tc>
        <w:tc>
          <w:tcPr>
            <w:tcW w:w="3740" w:type="dxa"/>
          </w:tcPr>
          <w:p w14:paraId="5346B128" w14:textId="0776B8AD" w:rsidR="00223304" w:rsidRPr="00A81682" w:rsidRDefault="00223304" w:rsidP="00223304">
            <w:pPr>
              <w:spacing w:line="240" w:lineRule="auto"/>
              <w:rPr>
                <w:sz w:val="20"/>
                <w:szCs w:val="20"/>
              </w:rPr>
            </w:pPr>
            <w:r w:rsidRPr="00A81682">
              <w:rPr>
                <w:sz w:val="20"/>
                <w:szCs w:val="20"/>
              </w:rPr>
              <w:t>Distance of 50 km from the vegetable production site to the store.</w:t>
            </w:r>
          </w:p>
        </w:tc>
      </w:tr>
      <w:tr w:rsidR="00A81682" w:rsidRPr="00A81682" w14:paraId="45F63E60" w14:textId="77777777" w:rsidTr="00C3303C">
        <w:tc>
          <w:tcPr>
            <w:tcW w:w="2544" w:type="dxa"/>
          </w:tcPr>
          <w:p w14:paraId="6EF484D6" w14:textId="77777777" w:rsidR="00223304" w:rsidRPr="00A81682" w:rsidRDefault="00223304" w:rsidP="00223304">
            <w:pPr>
              <w:spacing w:line="240" w:lineRule="auto"/>
              <w:rPr>
                <w:sz w:val="20"/>
                <w:szCs w:val="20"/>
              </w:rPr>
            </w:pPr>
            <w:r w:rsidRPr="00A81682">
              <w:rPr>
                <w:rFonts w:hint="eastAsia"/>
                <w:sz w:val="20"/>
                <w:szCs w:val="20"/>
              </w:rPr>
              <w:t>S</w:t>
            </w:r>
            <w:r w:rsidRPr="00A81682">
              <w:rPr>
                <w:sz w:val="20"/>
                <w:szCs w:val="20"/>
              </w:rPr>
              <w:t>oil transport</w:t>
            </w:r>
          </w:p>
        </w:tc>
        <w:tc>
          <w:tcPr>
            <w:tcW w:w="5657" w:type="dxa"/>
          </w:tcPr>
          <w:p w14:paraId="3598E5CD" w14:textId="77777777" w:rsidR="00223304" w:rsidRPr="00A81682" w:rsidRDefault="00223304" w:rsidP="00223304">
            <w:pPr>
              <w:spacing w:line="240" w:lineRule="auto"/>
              <w:rPr>
                <w:sz w:val="20"/>
                <w:szCs w:val="20"/>
              </w:rPr>
            </w:pPr>
            <w:r w:rsidRPr="00A81682">
              <w:rPr>
                <w:sz w:val="20"/>
                <w:szCs w:val="20"/>
              </w:rPr>
              <w:t>Transport, freight, lorry &gt;32 metric ton, EURO5 (RoW)| market for transport, freight, lorry &gt;32 metric ton, EURO5 | Cut-off, S</w:t>
            </w:r>
          </w:p>
        </w:tc>
        <w:tc>
          <w:tcPr>
            <w:tcW w:w="1016" w:type="dxa"/>
          </w:tcPr>
          <w:p w14:paraId="45B4BE37" w14:textId="1EC95127" w:rsidR="00223304" w:rsidRPr="00A81682" w:rsidRDefault="00223304" w:rsidP="00223304">
            <w:pPr>
              <w:spacing w:line="240" w:lineRule="auto"/>
              <w:rPr>
                <w:sz w:val="20"/>
                <w:szCs w:val="20"/>
              </w:rPr>
            </w:pPr>
            <w:r w:rsidRPr="00A81682">
              <w:rPr>
                <w:rFonts w:hint="eastAsia"/>
                <w:sz w:val="20"/>
                <w:szCs w:val="20"/>
              </w:rPr>
              <w:t>2</w:t>
            </w:r>
            <w:r w:rsidRPr="00A81682">
              <w:rPr>
                <w:sz w:val="20"/>
                <w:szCs w:val="20"/>
              </w:rPr>
              <w:t>1283</w:t>
            </w:r>
          </w:p>
        </w:tc>
        <w:tc>
          <w:tcPr>
            <w:tcW w:w="991" w:type="dxa"/>
          </w:tcPr>
          <w:p w14:paraId="41F22E87" w14:textId="2C3B156B" w:rsidR="00223304" w:rsidRPr="00A81682" w:rsidRDefault="00223304" w:rsidP="00223304">
            <w:pPr>
              <w:spacing w:line="240" w:lineRule="auto"/>
              <w:rPr>
                <w:sz w:val="20"/>
                <w:szCs w:val="20"/>
              </w:rPr>
            </w:pPr>
            <w:r w:rsidRPr="00A81682">
              <w:rPr>
                <w:sz w:val="20"/>
                <w:szCs w:val="20"/>
              </w:rPr>
              <w:t>tkm</w:t>
            </w:r>
          </w:p>
        </w:tc>
        <w:tc>
          <w:tcPr>
            <w:tcW w:w="3740" w:type="dxa"/>
          </w:tcPr>
          <w:p w14:paraId="02EFD620" w14:textId="77777777" w:rsidR="00223304" w:rsidRPr="00A81682" w:rsidRDefault="00223304" w:rsidP="00223304">
            <w:pPr>
              <w:spacing w:line="240" w:lineRule="auto"/>
              <w:rPr>
                <w:sz w:val="20"/>
                <w:szCs w:val="20"/>
              </w:rPr>
            </w:pPr>
            <w:r w:rsidRPr="00A81682">
              <w:rPr>
                <w:sz w:val="20"/>
                <w:szCs w:val="20"/>
              </w:rPr>
              <w:t xml:space="preserve">Distance of 50 km for soil transport </w:t>
            </w:r>
            <w:r w:rsidRPr="00A81682">
              <w:rPr>
                <w:rFonts w:hint="eastAsia"/>
                <w:sz w:val="20"/>
                <w:szCs w:val="20"/>
              </w:rPr>
              <w:t>from</w:t>
            </w:r>
            <w:r w:rsidRPr="00A81682">
              <w:rPr>
                <w:sz w:val="20"/>
                <w:szCs w:val="20"/>
              </w:rPr>
              <w:t xml:space="preserve"> the use site to the sequestration site.</w:t>
            </w:r>
          </w:p>
        </w:tc>
      </w:tr>
      <w:tr w:rsidR="00A81682" w:rsidRPr="00A81682" w14:paraId="284928B2" w14:textId="77777777" w:rsidTr="00C3303C">
        <w:tc>
          <w:tcPr>
            <w:tcW w:w="2544" w:type="dxa"/>
          </w:tcPr>
          <w:p w14:paraId="12C3BDED" w14:textId="77777777" w:rsidR="00223304" w:rsidRPr="00A81682" w:rsidRDefault="00223304" w:rsidP="00223304">
            <w:pPr>
              <w:spacing w:line="240" w:lineRule="auto"/>
              <w:rPr>
                <w:sz w:val="20"/>
                <w:szCs w:val="20"/>
              </w:rPr>
            </w:pPr>
            <w:r w:rsidRPr="00A81682">
              <w:rPr>
                <w:rFonts w:hint="eastAsia"/>
                <w:sz w:val="20"/>
                <w:szCs w:val="20"/>
              </w:rPr>
              <w:t>B</w:t>
            </w:r>
            <w:r w:rsidRPr="00A81682">
              <w:rPr>
                <w:sz w:val="20"/>
                <w:szCs w:val="20"/>
              </w:rPr>
              <w:t>iochar transport</w:t>
            </w:r>
          </w:p>
        </w:tc>
        <w:tc>
          <w:tcPr>
            <w:tcW w:w="5657" w:type="dxa"/>
          </w:tcPr>
          <w:p w14:paraId="7A59D76E" w14:textId="77777777" w:rsidR="00223304" w:rsidRPr="00A81682" w:rsidRDefault="00223304" w:rsidP="00223304">
            <w:pPr>
              <w:spacing w:line="240" w:lineRule="auto"/>
              <w:rPr>
                <w:sz w:val="20"/>
                <w:szCs w:val="20"/>
              </w:rPr>
            </w:pPr>
            <w:r w:rsidRPr="00A81682">
              <w:rPr>
                <w:sz w:val="20"/>
                <w:szCs w:val="20"/>
              </w:rPr>
              <w:t xml:space="preserve">Transport, freight, lorry &gt;32 metric ton, EURO5 (RoW)| market for </w:t>
            </w:r>
            <w:r w:rsidRPr="00A81682">
              <w:rPr>
                <w:sz w:val="20"/>
                <w:szCs w:val="20"/>
              </w:rPr>
              <w:lastRenderedPageBreak/>
              <w:t>transport, freight, lorry &gt;32 metric ton, EURO5 | Cut-off, S</w:t>
            </w:r>
          </w:p>
        </w:tc>
        <w:tc>
          <w:tcPr>
            <w:tcW w:w="1016" w:type="dxa"/>
          </w:tcPr>
          <w:p w14:paraId="63AA88DA" w14:textId="71B171F3" w:rsidR="00223304" w:rsidRPr="00A81682" w:rsidRDefault="00223304" w:rsidP="00223304">
            <w:pPr>
              <w:spacing w:line="240" w:lineRule="auto"/>
              <w:rPr>
                <w:sz w:val="20"/>
                <w:szCs w:val="20"/>
              </w:rPr>
            </w:pPr>
            <w:r w:rsidRPr="00A81682">
              <w:rPr>
                <w:rFonts w:hint="eastAsia"/>
                <w:sz w:val="20"/>
                <w:szCs w:val="20"/>
              </w:rPr>
              <w:lastRenderedPageBreak/>
              <w:t>1</w:t>
            </w:r>
            <w:r w:rsidRPr="00A81682">
              <w:rPr>
                <w:sz w:val="20"/>
                <w:szCs w:val="20"/>
              </w:rPr>
              <w:t>359</w:t>
            </w:r>
          </w:p>
        </w:tc>
        <w:tc>
          <w:tcPr>
            <w:tcW w:w="991" w:type="dxa"/>
          </w:tcPr>
          <w:p w14:paraId="2050F0A2" w14:textId="3F6D6D71" w:rsidR="00223304" w:rsidRPr="00A81682" w:rsidRDefault="00223304" w:rsidP="00223304">
            <w:pPr>
              <w:spacing w:line="240" w:lineRule="auto"/>
              <w:rPr>
                <w:sz w:val="20"/>
                <w:szCs w:val="20"/>
              </w:rPr>
            </w:pPr>
            <w:r w:rsidRPr="00A81682">
              <w:rPr>
                <w:sz w:val="20"/>
                <w:szCs w:val="20"/>
              </w:rPr>
              <w:t>tkm</w:t>
            </w:r>
          </w:p>
        </w:tc>
        <w:tc>
          <w:tcPr>
            <w:tcW w:w="3740" w:type="dxa"/>
          </w:tcPr>
          <w:p w14:paraId="5C2C3DBB" w14:textId="77777777" w:rsidR="00223304" w:rsidRPr="00A81682" w:rsidRDefault="00223304" w:rsidP="00223304">
            <w:pPr>
              <w:spacing w:line="240" w:lineRule="auto"/>
              <w:rPr>
                <w:sz w:val="20"/>
                <w:szCs w:val="20"/>
              </w:rPr>
            </w:pPr>
            <w:r w:rsidRPr="00A81682">
              <w:rPr>
                <w:sz w:val="20"/>
                <w:szCs w:val="20"/>
              </w:rPr>
              <w:t xml:space="preserve">Distance of 50 km for biochar transport </w:t>
            </w:r>
            <w:r w:rsidRPr="00A81682">
              <w:rPr>
                <w:rFonts w:hint="eastAsia"/>
                <w:sz w:val="20"/>
                <w:szCs w:val="20"/>
              </w:rPr>
              <w:t>from</w:t>
            </w:r>
            <w:r w:rsidRPr="00A81682">
              <w:rPr>
                <w:sz w:val="20"/>
                <w:szCs w:val="20"/>
              </w:rPr>
              <w:t xml:space="preserve"> </w:t>
            </w:r>
            <w:r w:rsidRPr="00A81682">
              <w:rPr>
                <w:sz w:val="20"/>
                <w:szCs w:val="20"/>
              </w:rPr>
              <w:lastRenderedPageBreak/>
              <w:t>the use site to the sequestration site.</w:t>
            </w:r>
          </w:p>
        </w:tc>
      </w:tr>
      <w:tr w:rsidR="00A81682" w:rsidRPr="00A81682" w14:paraId="197B8562" w14:textId="77777777" w:rsidTr="00C3303C">
        <w:tc>
          <w:tcPr>
            <w:tcW w:w="2544" w:type="dxa"/>
          </w:tcPr>
          <w:p w14:paraId="19AAEE83" w14:textId="77777777" w:rsidR="00223304" w:rsidRPr="00A81682" w:rsidRDefault="00223304" w:rsidP="00223304">
            <w:pPr>
              <w:spacing w:line="240" w:lineRule="auto"/>
              <w:rPr>
                <w:sz w:val="20"/>
                <w:szCs w:val="20"/>
              </w:rPr>
            </w:pPr>
            <w:r w:rsidRPr="00A81682">
              <w:rPr>
                <w:sz w:val="20"/>
                <w:szCs w:val="20"/>
              </w:rPr>
              <w:lastRenderedPageBreak/>
              <w:t>Substrate treatment</w:t>
            </w:r>
          </w:p>
        </w:tc>
        <w:tc>
          <w:tcPr>
            <w:tcW w:w="5657" w:type="dxa"/>
          </w:tcPr>
          <w:p w14:paraId="4D8CD3C2" w14:textId="77777777" w:rsidR="00223304" w:rsidRPr="00A81682" w:rsidRDefault="00223304" w:rsidP="00223304">
            <w:pPr>
              <w:spacing w:line="240" w:lineRule="auto"/>
              <w:rPr>
                <w:sz w:val="20"/>
                <w:szCs w:val="20"/>
              </w:rPr>
            </w:pPr>
            <w:r w:rsidRPr="00A81682">
              <w:rPr>
                <w:sz w:val="20"/>
                <w:szCs w:val="20"/>
              </w:rPr>
              <w:t>Biowaste (RoW)| treatment of biowaste, industrial composting | Cut-off, S</w:t>
            </w:r>
          </w:p>
        </w:tc>
        <w:tc>
          <w:tcPr>
            <w:tcW w:w="1016" w:type="dxa"/>
          </w:tcPr>
          <w:p w14:paraId="2EA48DD9" w14:textId="0B0A4B4C" w:rsidR="00223304" w:rsidRPr="00A81682" w:rsidRDefault="00223304" w:rsidP="00223304">
            <w:pPr>
              <w:spacing w:line="240" w:lineRule="auto"/>
              <w:rPr>
                <w:sz w:val="20"/>
                <w:szCs w:val="20"/>
              </w:rPr>
            </w:pPr>
            <w:r w:rsidRPr="00A81682">
              <w:rPr>
                <w:sz w:val="20"/>
                <w:szCs w:val="20"/>
              </w:rPr>
              <w:t>22898</w:t>
            </w:r>
          </w:p>
        </w:tc>
        <w:tc>
          <w:tcPr>
            <w:tcW w:w="991" w:type="dxa"/>
          </w:tcPr>
          <w:p w14:paraId="79E28589" w14:textId="77777777" w:rsidR="00223304" w:rsidRPr="00A81682" w:rsidRDefault="00223304" w:rsidP="00223304">
            <w:pPr>
              <w:spacing w:line="240" w:lineRule="auto"/>
              <w:rPr>
                <w:sz w:val="20"/>
                <w:szCs w:val="20"/>
              </w:rPr>
            </w:pPr>
            <w:r w:rsidRPr="00A81682">
              <w:rPr>
                <w:rFonts w:hint="eastAsia"/>
                <w:sz w:val="20"/>
                <w:szCs w:val="20"/>
              </w:rPr>
              <w:t>k</w:t>
            </w:r>
            <w:r w:rsidRPr="00A81682">
              <w:rPr>
                <w:sz w:val="20"/>
                <w:szCs w:val="20"/>
              </w:rPr>
              <w:t>g</w:t>
            </w:r>
          </w:p>
        </w:tc>
        <w:tc>
          <w:tcPr>
            <w:tcW w:w="3740" w:type="dxa"/>
          </w:tcPr>
          <w:p w14:paraId="0229D275" w14:textId="4E737959" w:rsidR="00223304" w:rsidRPr="00A81682" w:rsidRDefault="00223304" w:rsidP="00223304">
            <w:pPr>
              <w:spacing w:line="240" w:lineRule="auto"/>
              <w:rPr>
                <w:sz w:val="20"/>
                <w:szCs w:val="20"/>
              </w:rPr>
            </w:pPr>
            <w:r w:rsidRPr="00A81682">
              <w:rPr>
                <w:sz w:val="20"/>
                <w:szCs w:val="20"/>
              </w:rPr>
              <w:t>Waste treatment for the used substrate.</w:t>
            </w:r>
            <w:r w:rsidR="001A46FF" w:rsidRPr="00A81682">
              <w:rPr>
                <w:noProof/>
                <w:sz w:val="20"/>
                <w:szCs w:val="20"/>
              </w:rPr>
              <w:t>[</w:t>
            </w:r>
            <w:r w:rsidR="008E0ACB" w:rsidRPr="00A81682">
              <w:t>49</w:t>
            </w:r>
            <w:r w:rsidR="001A46FF" w:rsidRPr="00A81682">
              <w:rPr>
                <w:noProof/>
                <w:sz w:val="20"/>
                <w:szCs w:val="20"/>
              </w:rPr>
              <w:t>]</w:t>
            </w:r>
          </w:p>
        </w:tc>
      </w:tr>
      <w:tr w:rsidR="00223304" w:rsidRPr="00A81682" w14:paraId="2DAB9CA4" w14:textId="77777777" w:rsidTr="00C3303C">
        <w:tc>
          <w:tcPr>
            <w:tcW w:w="2544" w:type="dxa"/>
          </w:tcPr>
          <w:p w14:paraId="32B8C0E5" w14:textId="77777777" w:rsidR="00223304" w:rsidRPr="00A81682" w:rsidRDefault="00223304" w:rsidP="00223304">
            <w:pPr>
              <w:spacing w:line="240" w:lineRule="auto"/>
              <w:rPr>
                <w:sz w:val="20"/>
                <w:szCs w:val="20"/>
              </w:rPr>
            </w:pPr>
            <w:r w:rsidRPr="00A81682">
              <w:rPr>
                <w:sz w:val="20"/>
                <w:szCs w:val="20"/>
              </w:rPr>
              <w:t>Biochar sequestration</w:t>
            </w:r>
          </w:p>
        </w:tc>
        <w:tc>
          <w:tcPr>
            <w:tcW w:w="5657" w:type="dxa"/>
          </w:tcPr>
          <w:p w14:paraId="74CCD5D3" w14:textId="77777777" w:rsidR="00223304" w:rsidRPr="00A81682" w:rsidRDefault="00223304" w:rsidP="00223304">
            <w:pPr>
              <w:spacing w:line="240" w:lineRule="auto"/>
              <w:rPr>
                <w:sz w:val="20"/>
                <w:szCs w:val="20"/>
              </w:rPr>
            </w:pPr>
            <w:r w:rsidRPr="00A81682">
              <w:rPr>
                <w:sz w:val="20"/>
                <w:szCs w:val="20"/>
              </w:rPr>
              <w:t>Emission to air, carbon dioxide</w:t>
            </w:r>
          </w:p>
        </w:tc>
        <w:tc>
          <w:tcPr>
            <w:tcW w:w="1016" w:type="dxa"/>
          </w:tcPr>
          <w:p w14:paraId="7133E82D" w14:textId="77777777" w:rsidR="00223304" w:rsidRPr="00A81682" w:rsidRDefault="00223304" w:rsidP="00223304">
            <w:pPr>
              <w:spacing w:line="240" w:lineRule="auto"/>
              <w:rPr>
                <w:sz w:val="20"/>
                <w:szCs w:val="20"/>
              </w:rPr>
            </w:pPr>
            <w:r w:rsidRPr="00A81682">
              <w:rPr>
                <w:sz w:val="20"/>
                <w:szCs w:val="20"/>
              </w:rPr>
              <w:t>–13077</w:t>
            </w:r>
          </w:p>
        </w:tc>
        <w:tc>
          <w:tcPr>
            <w:tcW w:w="991" w:type="dxa"/>
          </w:tcPr>
          <w:p w14:paraId="6F5EEF2B" w14:textId="77777777" w:rsidR="00223304" w:rsidRPr="00A81682" w:rsidRDefault="00223304" w:rsidP="00223304">
            <w:pPr>
              <w:spacing w:line="240" w:lineRule="auto"/>
              <w:rPr>
                <w:sz w:val="20"/>
                <w:szCs w:val="20"/>
              </w:rPr>
            </w:pPr>
            <w:r w:rsidRPr="00A81682">
              <w:rPr>
                <w:sz w:val="20"/>
                <w:szCs w:val="20"/>
              </w:rPr>
              <w:t xml:space="preserve">kg </w:t>
            </w:r>
          </w:p>
        </w:tc>
        <w:tc>
          <w:tcPr>
            <w:tcW w:w="3740" w:type="dxa"/>
          </w:tcPr>
          <w:p w14:paraId="280A4952" w14:textId="309F89D6" w:rsidR="00223304" w:rsidRPr="00A81682" w:rsidRDefault="00223304" w:rsidP="00223304">
            <w:pPr>
              <w:spacing w:line="240" w:lineRule="auto"/>
              <w:rPr>
                <w:sz w:val="20"/>
                <w:szCs w:val="20"/>
              </w:rPr>
            </w:pPr>
            <w:r w:rsidRPr="00A81682">
              <w:rPr>
                <w:sz w:val="20"/>
                <w:szCs w:val="20"/>
              </w:rPr>
              <w:t>The negative emission effect of biochar as a soil amendment (–0.4813 kg CO</w:t>
            </w:r>
            <w:r w:rsidRPr="00A81682">
              <w:rPr>
                <w:sz w:val="20"/>
                <w:szCs w:val="20"/>
                <w:vertAlign w:val="subscript"/>
              </w:rPr>
              <w:t>2</w:t>
            </w:r>
            <w:r w:rsidRPr="00A81682">
              <w:rPr>
                <w:sz w:val="20"/>
                <w:szCs w:val="20"/>
              </w:rPr>
              <w:t xml:space="preserve"> emission per kg biochar sequestrated).</w:t>
            </w:r>
            <w:r w:rsidR="001A46FF" w:rsidRPr="00A81682">
              <w:rPr>
                <w:noProof/>
                <w:sz w:val="20"/>
                <w:szCs w:val="20"/>
              </w:rPr>
              <w:t>[</w:t>
            </w:r>
            <w:r w:rsidR="008E0ACB" w:rsidRPr="00A81682">
              <w:t>50</w:t>
            </w:r>
            <w:r w:rsidR="001A46FF" w:rsidRPr="00A81682">
              <w:rPr>
                <w:noProof/>
                <w:sz w:val="20"/>
                <w:szCs w:val="20"/>
              </w:rPr>
              <w:t>]</w:t>
            </w:r>
          </w:p>
        </w:tc>
      </w:tr>
    </w:tbl>
    <w:p w14:paraId="451DC666" w14:textId="77777777" w:rsidR="002945FE" w:rsidRDefault="002945FE" w:rsidP="00564EEA">
      <w:pPr>
        <w:rPr>
          <w:szCs w:val="24"/>
        </w:rPr>
        <w:sectPr w:rsidR="002945FE" w:rsidSect="00DF653F">
          <w:pgSz w:w="16838" w:h="11906" w:orient="landscape"/>
          <w:pgMar w:top="1080" w:right="1440" w:bottom="1080" w:left="1440" w:header="851" w:footer="992" w:gutter="0"/>
          <w:lnNumType w:countBy="1" w:restart="continuous"/>
          <w:cols w:space="425"/>
          <w:docGrid w:type="lines" w:linePitch="326"/>
        </w:sectPr>
      </w:pPr>
    </w:p>
    <w:p w14:paraId="219D7A25" w14:textId="54B026C3" w:rsidR="002945FE" w:rsidRPr="00A81682" w:rsidRDefault="002945FE" w:rsidP="002945FE">
      <w:pPr>
        <w:pStyle w:val="1"/>
      </w:pPr>
      <w:r w:rsidRPr="00A81682">
        <w:rPr>
          <w:rFonts w:hint="eastAsia"/>
        </w:rPr>
        <w:lastRenderedPageBreak/>
        <w:t>Table S</w:t>
      </w:r>
      <w:r>
        <w:rPr>
          <w:rFonts w:hint="eastAsia"/>
        </w:rPr>
        <w:t>12</w:t>
      </w:r>
      <w:r w:rsidRPr="00A81682">
        <w:rPr>
          <w:rFonts w:hint="eastAsia"/>
        </w:rPr>
        <w:t xml:space="preserve">. </w:t>
      </w:r>
      <w:r w:rsidRPr="00A81682">
        <w:t>The results of analysis of variance conducted on experimental groups with more than three levels. A significance level p-value less than 0.05 indicates a significant difference, while the opposite means it is not significant.</w:t>
      </w:r>
    </w:p>
    <w:tbl>
      <w:tblPr>
        <w:tblStyle w:val="af2"/>
        <w:tblW w:w="5000" w:type="pct"/>
        <w:tblLook w:val="04A0" w:firstRow="1" w:lastRow="0" w:firstColumn="1" w:lastColumn="0" w:noHBand="0" w:noVBand="1"/>
      </w:tblPr>
      <w:tblGrid>
        <w:gridCol w:w="1622"/>
        <w:gridCol w:w="1624"/>
        <w:gridCol w:w="1624"/>
        <w:gridCol w:w="1622"/>
        <w:gridCol w:w="1624"/>
        <w:gridCol w:w="1620"/>
      </w:tblGrid>
      <w:tr w:rsidR="002945FE" w:rsidRPr="00A81682" w14:paraId="56E8D471" w14:textId="77777777" w:rsidTr="00C72535">
        <w:trPr>
          <w:trHeight w:val="283"/>
        </w:trPr>
        <w:tc>
          <w:tcPr>
            <w:tcW w:w="5000" w:type="pct"/>
            <w:gridSpan w:val="6"/>
          </w:tcPr>
          <w:p w14:paraId="3163A620"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Kale</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339AA2E6" w14:textId="77777777" w:rsidTr="00C72535">
        <w:trPr>
          <w:trHeight w:val="283"/>
        </w:trPr>
        <w:tc>
          <w:tcPr>
            <w:tcW w:w="833" w:type="pct"/>
            <w:hideMark/>
          </w:tcPr>
          <w:p w14:paraId="3D2AE372" w14:textId="77777777" w:rsidR="002945FE" w:rsidRPr="00A81682" w:rsidRDefault="002945FE" w:rsidP="00C72535">
            <w:pPr>
              <w:widowControl/>
              <w:spacing w:line="240" w:lineRule="auto"/>
              <w:jc w:val="left"/>
              <w:rPr>
                <w:rFonts w:cs="Times New Roman"/>
                <w:sz w:val="20"/>
                <w:szCs w:val="20"/>
              </w:rPr>
            </w:pPr>
          </w:p>
        </w:tc>
        <w:tc>
          <w:tcPr>
            <w:tcW w:w="834" w:type="pct"/>
            <w:hideMark/>
          </w:tcPr>
          <w:p w14:paraId="31645193"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Sum of squares</w:t>
            </w:r>
          </w:p>
        </w:tc>
        <w:tc>
          <w:tcPr>
            <w:tcW w:w="834" w:type="pct"/>
            <w:hideMark/>
          </w:tcPr>
          <w:p w14:paraId="709A40FA" w14:textId="77777777" w:rsidR="002945FE" w:rsidRPr="00A81682" w:rsidRDefault="002945FE" w:rsidP="00C72535">
            <w:pPr>
              <w:widowControl/>
              <w:spacing w:line="240" w:lineRule="auto"/>
              <w:jc w:val="center"/>
              <w:rPr>
                <w:rFonts w:cs="Times New Roman"/>
                <w:sz w:val="20"/>
                <w:szCs w:val="20"/>
              </w:rPr>
            </w:pPr>
            <w:r w:rsidRPr="00A81682">
              <w:rPr>
                <w:rFonts w:cs="Times New Roman"/>
                <w:sz w:val="20"/>
                <w:szCs w:val="20"/>
              </w:rPr>
              <w:t>df</w:t>
            </w:r>
          </w:p>
        </w:tc>
        <w:tc>
          <w:tcPr>
            <w:tcW w:w="833" w:type="pct"/>
            <w:hideMark/>
          </w:tcPr>
          <w:p w14:paraId="68BBA915" w14:textId="77777777" w:rsidR="002945FE" w:rsidRPr="00A81682" w:rsidRDefault="002945FE" w:rsidP="00C72535">
            <w:pPr>
              <w:widowControl/>
              <w:spacing w:line="240" w:lineRule="auto"/>
              <w:jc w:val="center"/>
              <w:rPr>
                <w:rFonts w:cs="Times New Roman"/>
                <w:sz w:val="20"/>
                <w:szCs w:val="20"/>
              </w:rPr>
            </w:pPr>
            <w:r w:rsidRPr="00A81682">
              <w:rPr>
                <w:rFonts w:cs="Times New Roman"/>
                <w:sz w:val="20"/>
                <w:szCs w:val="20"/>
              </w:rPr>
              <w:t>Mean square</w:t>
            </w:r>
          </w:p>
        </w:tc>
        <w:tc>
          <w:tcPr>
            <w:tcW w:w="834" w:type="pct"/>
            <w:hideMark/>
          </w:tcPr>
          <w:p w14:paraId="02528AFC" w14:textId="77777777" w:rsidR="002945FE" w:rsidRPr="00A81682" w:rsidRDefault="002945FE" w:rsidP="00C72535">
            <w:pPr>
              <w:widowControl/>
              <w:spacing w:line="240" w:lineRule="auto"/>
              <w:jc w:val="center"/>
              <w:rPr>
                <w:rFonts w:cs="Times New Roman"/>
                <w:sz w:val="20"/>
                <w:szCs w:val="20"/>
              </w:rPr>
            </w:pPr>
            <w:r w:rsidRPr="00A81682">
              <w:rPr>
                <w:rFonts w:cs="Times New Roman"/>
                <w:sz w:val="20"/>
                <w:szCs w:val="20"/>
              </w:rPr>
              <w:t>F</w:t>
            </w:r>
          </w:p>
        </w:tc>
        <w:tc>
          <w:tcPr>
            <w:tcW w:w="832" w:type="pct"/>
            <w:hideMark/>
          </w:tcPr>
          <w:p w14:paraId="33AA9ECB" w14:textId="77777777" w:rsidR="002945FE" w:rsidRPr="00A81682" w:rsidRDefault="002945FE" w:rsidP="00C72535">
            <w:pPr>
              <w:widowControl/>
              <w:spacing w:line="240" w:lineRule="auto"/>
              <w:jc w:val="center"/>
              <w:rPr>
                <w:rFonts w:cs="Times New Roman"/>
                <w:sz w:val="20"/>
                <w:szCs w:val="20"/>
              </w:rPr>
            </w:pPr>
            <w:r w:rsidRPr="00A81682">
              <w:rPr>
                <w:rFonts w:cs="Times New Roman"/>
                <w:sz w:val="20"/>
                <w:szCs w:val="20"/>
              </w:rPr>
              <w:t>Sig. (p)</w:t>
            </w:r>
          </w:p>
        </w:tc>
      </w:tr>
      <w:tr w:rsidR="002945FE" w:rsidRPr="00A81682" w14:paraId="385B9F0D" w14:textId="77777777" w:rsidTr="00C72535">
        <w:trPr>
          <w:trHeight w:val="283"/>
        </w:trPr>
        <w:tc>
          <w:tcPr>
            <w:tcW w:w="833" w:type="pct"/>
            <w:hideMark/>
          </w:tcPr>
          <w:p w14:paraId="4E68112B"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Between groups</w:t>
            </w:r>
          </w:p>
        </w:tc>
        <w:tc>
          <w:tcPr>
            <w:tcW w:w="834" w:type="pct"/>
            <w:noWrap/>
            <w:hideMark/>
          </w:tcPr>
          <w:p w14:paraId="096780A2"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1513.322</w:t>
            </w:r>
          </w:p>
        </w:tc>
        <w:tc>
          <w:tcPr>
            <w:tcW w:w="834" w:type="pct"/>
            <w:noWrap/>
            <w:hideMark/>
          </w:tcPr>
          <w:p w14:paraId="62BE6A71"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2</w:t>
            </w:r>
          </w:p>
        </w:tc>
        <w:tc>
          <w:tcPr>
            <w:tcW w:w="833" w:type="pct"/>
            <w:noWrap/>
            <w:hideMark/>
          </w:tcPr>
          <w:p w14:paraId="3E06559B"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756.661</w:t>
            </w:r>
          </w:p>
        </w:tc>
        <w:tc>
          <w:tcPr>
            <w:tcW w:w="834" w:type="pct"/>
            <w:noWrap/>
            <w:hideMark/>
          </w:tcPr>
          <w:p w14:paraId="140EEC02"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73.544</w:t>
            </w:r>
          </w:p>
        </w:tc>
        <w:tc>
          <w:tcPr>
            <w:tcW w:w="832" w:type="pct"/>
            <w:noWrap/>
            <w:hideMark/>
          </w:tcPr>
          <w:p w14:paraId="1B80D442"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0.000</w:t>
            </w:r>
          </w:p>
        </w:tc>
      </w:tr>
      <w:tr w:rsidR="002945FE" w:rsidRPr="00A81682" w14:paraId="1F5D263C" w14:textId="77777777" w:rsidTr="00C72535">
        <w:trPr>
          <w:trHeight w:val="283"/>
        </w:trPr>
        <w:tc>
          <w:tcPr>
            <w:tcW w:w="833" w:type="pct"/>
            <w:hideMark/>
          </w:tcPr>
          <w:p w14:paraId="2DF17C9B"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Within groups</w:t>
            </w:r>
          </w:p>
        </w:tc>
        <w:tc>
          <w:tcPr>
            <w:tcW w:w="834" w:type="pct"/>
            <w:noWrap/>
            <w:hideMark/>
          </w:tcPr>
          <w:p w14:paraId="244619B5"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1080.302</w:t>
            </w:r>
          </w:p>
        </w:tc>
        <w:tc>
          <w:tcPr>
            <w:tcW w:w="834" w:type="pct"/>
            <w:noWrap/>
            <w:hideMark/>
          </w:tcPr>
          <w:p w14:paraId="3054EE9A"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105</w:t>
            </w:r>
          </w:p>
        </w:tc>
        <w:tc>
          <w:tcPr>
            <w:tcW w:w="833" w:type="pct"/>
            <w:noWrap/>
            <w:hideMark/>
          </w:tcPr>
          <w:p w14:paraId="4552461D"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10.289</w:t>
            </w:r>
          </w:p>
        </w:tc>
        <w:tc>
          <w:tcPr>
            <w:tcW w:w="834" w:type="pct"/>
          </w:tcPr>
          <w:p w14:paraId="00589AE9" w14:textId="77777777" w:rsidR="002945FE" w:rsidRPr="00A81682" w:rsidRDefault="002945FE" w:rsidP="00C72535">
            <w:pPr>
              <w:widowControl/>
              <w:spacing w:line="240" w:lineRule="auto"/>
              <w:jc w:val="right"/>
              <w:rPr>
                <w:rFonts w:cs="Times New Roman"/>
                <w:sz w:val="20"/>
                <w:szCs w:val="20"/>
              </w:rPr>
            </w:pPr>
          </w:p>
        </w:tc>
        <w:tc>
          <w:tcPr>
            <w:tcW w:w="832" w:type="pct"/>
          </w:tcPr>
          <w:p w14:paraId="623B7DFC" w14:textId="77777777" w:rsidR="002945FE" w:rsidRPr="00A81682" w:rsidRDefault="002945FE" w:rsidP="00C72535">
            <w:pPr>
              <w:widowControl/>
              <w:spacing w:line="240" w:lineRule="auto"/>
              <w:jc w:val="right"/>
              <w:rPr>
                <w:rFonts w:cs="Times New Roman"/>
                <w:sz w:val="20"/>
                <w:szCs w:val="20"/>
              </w:rPr>
            </w:pPr>
          </w:p>
        </w:tc>
      </w:tr>
      <w:tr w:rsidR="002945FE" w:rsidRPr="00A81682" w14:paraId="1DECC2B5" w14:textId="77777777" w:rsidTr="00C72535">
        <w:trPr>
          <w:trHeight w:val="283"/>
        </w:trPr>
        <w:tc>
          <w:tcPr>
            <w:tcW w:w="833" w:type="pct"/>
            <w:hideMark/>
          </w:tcPr>
          <w:p w14:paraId="53908D0F"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Total</w:t>
            </w:r>
          </w:p>
        </w:tc>
        <w:tc>
          <w:tcPr>
            <w:tcW w:w="834" w:type="pct"/>
            <w:noWrap/>
            <w:hideMark/>
          </w:tcPr>
          <w:p w14:paraId="6B805A4E"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2593.624</w:t>
            </w:r>
          </w:p>
        </w:tc>
        <w:tc>
          <w:tcPr>
            <w:tcW w:w="834" w:type="pct"/>
            <w:noWrap/>
            <w:hideMark/>
          </w:tcPr>
          <w:p w14:paraId="361544B8" w14:textId="77777777" w:rsidR="002945FE" w:rsidRPr="00A81682" w:rsidRDefault="002945FE" w:rsidP="00C72535">
            <w:pPr>
              <w:widowControl/>
              <w:spacing w:line="240" w:lineRule="auto"/>
              <w:jc w:val="right"/>
              <w:rPr>
                <w:rFonts w:cs="Times New Roman"/>
                <w:sz w:val="20"/>
                <w:szCs w:val="20"/>
              </w:rPr>
            </w:pPr>
            <w:r w:rsidRPr="00A81682">
              <w:rPr>
                <w:rFonts w:cs="Times New Roman"/>
                <w:sz w:val="20"/>
                <w:szCs w:val="20"/>
              </w:rPr>
              <w:t>107</w:t>
            </w:r>
          </w:p>
        </w:tc>
        <w:tc>
          <w:tcPr>
            <w:tcW w:w="833" w:type="pct"/>
          </w:tcPr>
          <w:p w14:paraId="68FA0D59" w14:textId="77777777" w:rsidR="002945FE" w:rsidRPr="00A81682" w:rsidRDefault="002945FE" w:rsidP="00C72535">
            <w:pPr>
              <w:widowControl/>
              <w:spacing w:line="240" w:lineRule="auto"/>
              <w:jc w:val="right"/>
              <w:rPr>
                <w:rFonts w:cs="Times New Roman"/>
                <w:sz w:val="20"/>
                <w:szCs w:val="20"/>
              </w:rPr>
            </w:pPr>
          </w:p>
        </w:tc>
        <w:tc>
          <w:tcPr>
            <w:tcW w:w="834" w:type="pct"/>
          </w:tcPr>
          <w:p w14:paraId="5BDF0C9C" w14:textId="77777777" w:rsidR="002945FE" w:rsidRPr="00A81682" w:rsidRDefault="002945FE" w:rsidP="00C72535">
            <w:pPr>
              <w:widowControl/>
              <w:spacing w:line="240" w:lineRule="auto"/>
              <w:jc w:val="right"/>
              <w:rPr>
                <w:rFonts w:cs="Times New Roman"/>
                <w:sz w:val="20"/>
                <w:szCs w:val="20"/>
              </w:rPr>
            </w:pPr>
          </w:p>
        </w:tc>
        <w:tc>
          <w:tcPr>
            <w:tcW w:w="832" w:type="pct"/>
          </w:tcPr>
          <w:p w14:paraId="16F3B17D" w14:textId="77777777" w:rsidR="002945FE" w:rsidRPr="00A81682" w:rsidRDefault="002945FE" w:rsidP="00C72535">
            <w:pPr>
              <w:widowControl/>
              <w:spacing w:line="240" w:lineRule="auto"/>
              <w:jc w:val="right"/>
              <w:rPr>
                <w:rFonts w:cs="Times New Roman"/>
                <w:sz w:val="20"/>
                <w:szCs w:val="20"/>
              </w:rPr>
            </w:pPr>
          </w:p>
        </w:tc>
      </w:tr>
      <w:tr w:rsidR="002945FE" w:rsidRPr="00A81682" w14:paraId="6BCF4D27" w14:textId="77777777" w:rsidTr="00C72535">
        <w:trPr>
          <w:trHeight w:val="283"/>
        </w:trPr>
        <w:tc>
          <w:tcPr>
            <w:tcW w:w="5000" w:type="pct"/>
            <w:gridSpan w:val="6"/>
          </w:tcPr>
          <w:p w14:paraId="1EF6595F"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Kale</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w:t>
            </w:r>
            <w:r w:rsidRPr="00A81682">
              <w:rPr>
                <w:rFonts w:cs="Times New Roman"/>
                <w:sz w:val="20"/>
                <w:szCs w:val="20"/>
              </w:rPr>
              <w:t>dry</w:t>
            </w:r>
            <w:r w:rsidRPr="00A81682">
              <w:rPr>
                <w:rFonts w:cs="Times New Roman" w:hint="eastAsia"/>
                <w:sz w:val="20"/>
                <w:szCs w:val="20"/>
              </w:rPr>
              <w:t xml:space="preserve"> weight), sample size </w:t>
            </w:r>
            <w:r w:rsidRPr="00A81682">
              <w:rPr>
                <w:rFonts w:cs="Times New Roman" w:hint="eastAsia"/>
                <w:i/>
                <w:iCs/>
                <w:sz w:val="20"/>
                <w:szCs w:val="20"/>
              </w:rPr>
              <w:t>n</w:t>
            </w:r>
            <w:r w:rsidRPr="00A81682">
              <w:rPr>
                <w:rFonts w:cs="Times New Roman" w:hint="eastAsia"/>
                <w:sz w:val="20"/>
                <w:szCs w:val="20"/>
              </w:rPr>
              <w:t>=</w:t>
            </w:r>
            <w:r w:rsidRPr="00A81682">
              <w:rPr>
                <w:rFonts w:cs="Times New Roman"/>
                <w:sz w:val="20"/>
                <w:szCs w:val="20"/>
              </w:rPr>
              <w:t>24</w:t>
            </w:r>
            <w:r w:rsidRPr="00A81682">
              <w:rPr>
                <w:rFonts w:cs="Times New Roman" w:hint="eastAsia"/>
                <w:sz w:val="20"/>
                <w:szCs w:val="20"/>
              </w:rPr>
              <w:t xml:space="preserve"> in each group</w:t>
            </w:r>
          </w:p>
        </w:tc>
      </w:tr>
      <w:tr w:rsidR="002945FE" w:rsidRPr="00A81682" w14:paraId="58143693" w14:textId="77777777" w:rsidTr="00C72535">
        <w:trPr>
          <w:trHeight w:val="283"/>
        </w:trPr>
        <w:tc>
          <w:tcPr>
            <w:tcW w:w="833" w:type="pct"/>
            <w:hideMark/>
          </w:tcPr>
          <w:p w14:paraId="0ACFC17D"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5F3E96AD"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7F274283"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202F895D"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5AB56C4E"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7D08DD06"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10A3A378" w14:textId="77777777" w:rsidTr="00C72535">
        <w:trPr>
          <w:trHeight w:val="283"/>
        </w:trPr>
        <w:tc>
          <w:tcPr>
            <w:tcW w:w="833" w:type="pct"/>
            <w:hideMark/>
          </w:tcPr>
          <w:p w14:paraId="1A7E87F0"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0331B033"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10.707</w:t>
            </w:r>
          </w:p>
        </w:tc>
        <w:tc>
          <w:tcPr>
            <w:tcW w:w="834" w:type="pct"/>
            <w:noWrap/>
            <w:hideMark/>
          </w:tcPr>
          <w:p w14:paraId="244135DF"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w:t>
            </w:r>
          </w:p>
        </w:tc>
        <w:tc>
          <w:tcPr>
            <w:tcW w:w="833" w:type="pct"/>
            <w:noWrap/>
            <w:hideMark/>
          </w:tcPr>
          <w:p w14:paraId="74BC7F55"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5.353</w:t>
            </w:r>
          </w:p>
        </w:tc>
        <w:tc>
          <w:tcPr>
            <w:tcW w:w="834" w:type="pct"/>
            <w:noWrap/>
            <w:hideMark/>
          </w:tcPr>
          <w:p w14:paraId="7E6DD01E"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30.828</w:t>
            </w:r>
          </w:p>
        </w:tc>
        <w:tc>
          <w:tcPr>
            <w:tcW w:w="832" w:type="pct"/>
            <w:noWrap/>
            <w:hideMark/>
          </w:tcPr>
          <w:p w14:paraId="55D612FF"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0.000</w:t>
            </w:r>
          </w:p>
        </w:tc>
      </w:tr>
      <w:tr w:rsidR="002945FE" w:rsidRPr="00A81682" w14:paraId="3101658E" w14:textId="77777777" w:rsidTr="00C72535">
        <w:trPr>
          <w:trHeight w:val="283"/>
        </w:trPr>
        <w:tc>
          <w:tcPr>
            <w:tcW w:w="833" w:type="pct"/>
            <w:hideMark/>
          </w:tcPr>
          <w:p w14:paraId="70C2FC78"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035C8B8C"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11.982</w:t>
            </w:r>
          </w:p>
        </w:tc>
        <w:tc>
          <w:tcPr>
            <w:tcW w:w="834" w:type="pct"/>
            <w:noWrap/>
            <w:hideMark/>
          </w:tcPr>
          <w:p w14:paraId="10622865"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69</w:t>
            </w:r>
          </w:p>
        </w:tc>
        <w:tc>
          <w:tcPr>
            <w:tcW w:w="833" w:type="pct"/>
            <w:noWrap/>
            <w:hideMark/>
          </w:tcPr>
          <w:p w14:paraId="20B45674"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0.174</w:t>
            </w:r>
          </w:p>
        </w:tc>
        <w:tc>
          <w:tcPr>
            <w:tcW w:w="834" w:type="pct"/>
          </w:tcPr>
          <w:p w14:paraId="4165569D"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67B8A0E5"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5CDFEBD7" w14:textId="77777777" w:rsidTr="00C72535">
        <w:trPr>
          <w:trHeight w:val="283"/>
        </w:trPr>
        <w:tc>
          <w:tcPr>
            <w:tcW w:w="833" w:type="pct"/>
            <w:hideMark/>
          </w:tcPr>
          <w:p w14:paraId="1DA1D5CD"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6493CB73"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22.689</w:t>
            </w:r>
          </w:p>
        </w:tc>
        <w:tc>
          <w:tcPr>
            <w:tcW w:w="834" w:type="pct"/>
            <w:noWrap/>
            <w:hideMark/>
          </w:tcPr>
          <w:p w14:paraId="14F0DA8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71</w:t>
            </w:r>
          </w:p>
        </w:tc>
        <w:tc>
          <w:tcPr>
            <w:tcW w:w="833" w:type="pct"/>
            <w:hideMark/>
          </w:tcPr>
          <w:p w14:paraId="76FC98DA"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5380D04A"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0FC392B5"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3D9577E1" w14:textId="77777777" w:rsidTr="00C72535">
        <w:trPr>
          <w:trHeight w:val="283"/>
        </w:trPr>
        <w:tc>
          <w:tcPr>
            <w:tcW w:w="5000" w:type="pct"/>
            <w:gridSpan w:val="6"/>
          </w:tcPr>
          <w:p w14:paraId="156778E4" w14:textId="77777777" w:rsidR="002945FE" w:rsidRPr="00A81682" w:rsidRDefault="002945FE" w:rsidP="00C72535">
            <w:pPr>
              <w:widowControl/>
              <w:spacing w:line="240" w:lineRule="auto"/>
              <w:rPr>
                <w:rFonts w:eastAsia="微软雅黑" w:cs="Times New Roman"/>
                <w:kern w:val="0"/>
                <w:sz w:val="20"/>
                <w:szCs w:val="20"/>
                <w14:ligatures w14:val="none"/>
              </w:rPr>
            </w:pPr>
            <w:r w:rsidRPr="00A81682">
              <w:rPr>
                <w:rFonts w:cs="Times New Roman"/>
                <w:sz w:val="20"/>
                <w:szCs w:val="20"/>
              </w:rPr>
              <w:t>Kale</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w:t>
            </w:r>
            <w:r w:rsidRPr="00A81682">
              <w:rPr>
                <w:rFonts w:cs="Times New Roman"/>
                <w:sz w:val="20"/>
                <w:szCs w:val="20"/>
              </w:rPr>
              <w:t xml:space="preserve"> (leaf area Day 47)</w:t>
            </w:r>
            <w:r w:rsidRPr="00A81682">
              <w:rPr>
                <w:rFonts w:cs="Times New Roman" w:hint="eastAsia"/>
                <w:sz w:val="20"/>
                <w:szCs w:val="20"/>
              </w:rPr>
              <w:t xml:space="preserve">, sample size </w:t>
            </w:r>
            <w:r w:rsidRPr="00A81682">
              <w:rPr>
                <w:rFonts w:cs="Times New Roman" w:hint="eastAsia"/>
                <w:i/>
                <w:iCs/>
                <w:sz w:val="20"/>
                <w:szCs w:val="20"/>
              </w:rPr>
              <w:t>n</w:t>
            </w:r>
            <w:r w:rsidRPr="00A81682">
              <w:rPr>
                <w:rFonts w:cs="Times New Roman" w:hint="eastAsia"/>
                <w:sz w:val="20"/>
                <w:szCs w:val="20"/>
              </w:rPr>
              <w:t>=</w:t>
            </w:r>
            <w:r w:rsidRPr="00A81682">
              <w:rPr>
                <w:rFonts w:cs="Times New Roman"/>
                <w:sz w:val="20"/>
                <w:szCs w:val="20"/>
              </w:rPr>
              <w:t>12</w:t>
            </w:r>
            <w:r w:rsidRPr="00A81682">
              <w:rPr>
                <w:rFonts w:cs="Times New Roman" w:hint="eastAsia"/>
                <w:sz w:val="20"/>
                <w:szCs w:val="20"/>
              </w:rPr>
              <w:t xml:space="preserve"> in each group</w:t>
            </w:r>
          </w:p>
        </w:tc>
      </w:tr>
      <w:tr w:rsidR="002945FE" w:rsidRPr="00A81682" w14:paraId="53FE2330" w14:textId="77777777" w:rsidTr="00C72535">
        <w:trPr>
          <w:trHeight w:val="283"/>
        </w:trPr>
        <w:tc>
          <w:tcPr>
            <w:tcW w:w="833" w:type="pct"/>
            <w:hideMark/>
          </w:tcPr>
          <w:p w14:paraId="2A24BD4B"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5E7EB5D2"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3E120F62"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55E4F120"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4B034040"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56C4B91B"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7DFC9841" w14:textId="77777777" w:rsidTr="00C72535">
        <w:trPr>
          <w:trHeight w:val="283"/>
        </w:trPr>
        <w:tc>
          <w:tcPr>
            <w:tcW w:w="833" w:type="pct"/>
            <w:hideMark/>
          </w:tcPr>
          <w:p w14:paraId="5798D53B"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1D392EBF"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72336.229</w:t>
            </w:r>
          </w:p>
        </w:tc>
        <w:tc>
          <w:tcPr>
            <w:tcW w:w="834" w:type="pct"/>
            <w:noWrap/>
            <w:hideMark/>
          </w:tcPr>
          <w:p w14:paraId="35C327F5"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w:t>
            </w:r>
          </w:p>
        </w:tc>
        <w:tc>
          <w:tcPr>
            <w:tcW w:w="833" w:type="pct"/>
            <w:noWrap/>
            <w:hideMark/>
          </w:tcPr>
          <w:p w14:paraId="1AE0C24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24112.076</w:t>
            </w:r>
          </w:p>
        </w:tc>
        <w:tc>
          <w:tcPr>
            <w:tcW w:w="834" w:type="pct"/>
            <w:noWrap/>
            <w:hideMark/>
          </w:tcPr>
          <w:p w14:paraId="3B8A5405"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20.908</w:t>
            </w:r>
          </w:p>
        </w:tc>
        <w:tc>
          <w:tcPr>
            <w:tcW w:w="832" w:type="pct"/>
            <w:noWrap/>
            <w:hideMark/>
          </w:tcPr>
          <w:p w14:paraId="44C6141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0.000</w:t>
            </w:r>
          </w:p>
        </w:tc>
      </w:tr>
      <w:tr w:rsidR="002945FE" w:rsidRPr="00A81682" w14:paraId="074AF1C2" w14:textId="77777777" w:rsidTr="00C72535">
        <w:trPr>
          <w:trHeight w:val="283"/>
        </w:trPr>
        <w:tc>
          <w:tcPr>
            <w:tcW w:w="833" w:type="pct"/>
            <w:hideMark/>
          </w:tcPr>
          <w:p w14:paraId="5E69EBC6"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2086F60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50741.750</w:t>
            </w:r>
          </w:p>
        </w:tc>
        <w:tc>
          <w:tcPr>
            <w:tcW w:w="834" w:type="pct"/>
            <w:noWrap/>
            <w:hideMark/>
          </w:tcPr>
          <w:p w14:paraId="74984D7E"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44</w:t>
            </w:r>
          </w:p>
        </w:tc>
        <w:tc>
          <w:tcPr>
            <w:tcW w:w="833" w:type="pct"/>
            <w:noWrap/>
            <w:hideMark/>
          </w:tcPr>
          <w:p w14:paraId="11E1BF68"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1153.222</w:t>
            </w:r>
          </w:p>
        </w:tc>
        <w:tc>
          <w:tcPr>
            <w:tcW w:w="834" w:type="pct"/>
          </w:tcPr>
          <w:p w14:paraId="1C78AA29"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5C24B545"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199D4398" w14:textId="77777777" w:rsidTr="00C72535">
        <w:trPr>
          <w:trHeight w:val="283"/>
        </w:trPr>
        <w:tc>
          <w:tcPr>
            <w:tcW w:w="833" w:type="pct"/>
            <w:hideMark/>
          </w:tcPr>
          <w:p w14:paraId="61296336"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0BCFF04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123077.979</w:t>
            </w:r>
          </w:p>
        </w:tc>
        <w:tc>
          <w:tcPr>
            <w:tcW w:w="834" w:type="pct"/>
            <w:noWrap/>
            <w:hideMark/>
          </w:tcPr>
          <w:p w14:paraId="434094B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47</w:t>
            </w:r>
          </w:p>
        </w:tc>
        <w:tc>
          <w:tcPr>
            <w:tcW w:w="833" w:type="pct"/>
            <w:hideMark/>
          </w:tcPr>
          <w:p w14:paraId="1F96765E"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6A47C2F9"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5E0FA797"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70989A01" w14:textId="77777777" w:rsidTr="00C72535">
        <w:trPr>
          <w:trHeight w:val="283"/>
        </w:trPr>
        <w:tc>
          <w:tcPr>
            <w:tcW w:w="5000" w:type="pct"/>
            <w:gridSpan w:val="6"/>
          </w:tcPr>
          <w:p w14:paraId="4136DBBC" w14:textId="77777777" w:rsidR="002945FE" w:rsidRPr="00A81682" w:rsidRDefault="002945FE" w:rsidP="00C72535">
            <w:pPr>
              <w:widowControl/>
              <w:spacing w:line="240" w:lineRule="auto"/>
              <w:rPr>
                <w:rFonts w:eastAsia="微软雅黑" w:cs="Times New Roman"/>
                <w:kern w:val="0"/>
                <w:sz w:val="20"/>
                <w:szCs w:val="20"/>
                <w14:ligatures w14:val="none"/>
              </w:rPr>
            </w:pPr>
            <w:r w:rsidRPr="00A81682">
              <w:rPr>
                <w:rFonts w:cs="Times New Roman"/>
                <w:sz w:val="20"/>
                <w:szCs w:val="20"/>
              </w:rPr>
              <w:t>Kale</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305B6130" w14:textId="77777777" w:rsidTr="00C72535">
        <w:trPr>
          <w:trHeight w:val="283"/>
        </w:trPr>
        <w:tc>
          <w:tcPr>
            <w:tcW w:w="833" w:type="pct"/>
            <w:hideMark/>
          </w:tcPr>
          <w:p w14:paraId="295908FB"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57BA5F52"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23E7BA56"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0BE43E27"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4E310787"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49FAAA12"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2D0BC9B7" w14:textId="77777777" w:rsidTr="00C72535">
        <w:trPr>
          <w:trHeight w:val="283"/>
        </w:trPr>
        <w:tc>
          <w:tcPr>
            <w:tcW w:w="833" w:type="pct"/>
            <w:hideMark/>
          </w:tcPr>
          <w:p w14:paraId="3CAC3073"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34CB8697"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53.140</w:t>
            </w:r>
          </w:p>
        </w:tc>
        <w:tc>
          <w:tcPr>
            <w:tcW w:w="834" w:type="pct"/>
            <w:noWrap/>
            <w:hideMark/>
          </w:tcPr>
          <w:p w14:paraId="7EF72E63"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w:t>
            </w:r>
          </w:p>
        </w:tc>
        <w:tc>
          <w:tcPr>
            <w:tcW w:w="833" w:type="pct"/>
            <w:noWrap/>
            <w:hideMark/>
          </w:tcPr>
          <w:p w14:paraId="6BBB7C8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17.713</w:t>
            </w:r>
          </w:p>
        </w:tc>
        <w:tc>
          <w:tcPr>
            <w:tcW w:w="834" w:type="pct"/>
            <w:noWrap/>
            <w:hideMark/>
          </w:tcPr>
          <w:p w14:paraId="12A45A7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0.855</w:t>
            </w:r>
          </w:p>
        </w:tc>
        <w:tc>
          <w:tcPr>
            <w:tcW w:w="832" w:type="pct"/>
            <w:noWrap/>
            <w:hideMark/>
          </w:tcPr>
          <w:p w14:paraId="462FA64E"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0.466</w:t>
            </w:r>
          </w:p>
        </w:tc>
      </w:tr>
      <w:tr w:rsidR="002945FE" w:rsidRPr="00A81682" w14:paraId="6B9F7DE1" w14:textId="77777777" w:rsidTr="00C72535">
        <w:trPr>
          <w:trHeight w:val="283"/>
        </w:trPr>
        <w:tc>
          <w:tcPr>
            <w:tcW w:w="833" w:type="pct"/>
            <w:hideMark/>
          </w:tcPr>
          <w:p w14:paraId="384640FB"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7A37AC4E"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2899.164</w:t>
            </w:r>
          </w:p>
        </w:tc>
        <w:tc>
          <w:tcPr>
            <w:tcW w:w="834" w:type="pct"/>
            <w:noWrap/>
            <w:hideMark/>
          </w:tcPr>
          <w:p w14:paraId="44DA2558"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140</w:t>
            </w:r>
          </w:p>
        </w:tc>
        <w:tc>
          <w:tcPr>
            <w:tcW w:w="833" w:type="pct"/>
            <w:noWrap/>
            <w:hideMark/>
          </w:tcPr>
          <w:p w14:paraId="7FD7884B"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20.708</w:t>
            </w:r>
          </w:p>
        </w:tc>
        <w:tc>
          <w:tcPr>
            <w:tcW w:w="834" w:type="pct"/>
          </w:tcPr>
          <w:p w14:paraId="0A949199"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00A240E0"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56D6B5F5" w14:textId="77777777" w:rsidTr="00C72535">
        <w:trPr>
          <w:trHeight w:val="283"/>
        </w:trPr>
        <w:tc>
          <w:tcPr>
            <w:tcW w:w="833" w:type="pct"/>
            <w:hideMark/>
          </w:tcPr>
          <w:p w14:paraId="60AD1CE5"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6C3A61D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2952.304</w:t>
            </w:r>
          </w:p>
        </w:tc>
        <w:tc>
          <w:tcPr>
            <w:tcW w:w="834" w:type="pct"/>
            <w:noWrap/>
            <w:hideMark/>
          </w:tcPr>
          <w:p w14:paraId="16C78CF5"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143</w:t>
            </w:r>
          </w:p>
        </w:tc>
        <w:tc>
          <w:tcPr>
            <w:tcW w:w="833" w:type="pct"/>
            <w:hideMark/>
          </w:tcPr>
          <w:p w14:paraId="00775A91"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7DDA0BB1"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30FF8D26"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15D4B0DC" w14:textId="77777777" w:rsidTr="00C72535">
        <w:trPr>
          <w:trHeight w:val="283"/>
        </w:trPr>
        <w:tc>
          <w:tcPr>
            <w:tcW w:w="5000" w:type="pct"/>
            <w:gridSpan w:val="6"/>
          </w:tcPr>
          <w:p w14:paraId="060F58F7" w14:textId="77777777" w:rsidR="002945FE" w:rsidRPr="00A81682" w:rsidRDefault="002945FE" w:rsidP="00C72535">
            <w:pPr>
              <w:widowControl/>
              <w:spacing w:line="240" w:lineRule="auto"/>
              <w:rPr>
                <w:rFonts w:eastAsia="微软雅黑" w:cs="Times New Roman"/>
                <w:kern w:val="0"/>
                <w:sz w:val="20"/>
                <w:szCs w:val="20"/>
                <w14:ligatures w14:val="none"/>
              </w:rPr>
            </w:pPr>
            <w:r w:rsidRPr="00A81682">
              <w:rPr>
                <w:rFonts w:cs="Times New Roman"/>
                <w:sz w:val="20"/>
                <w:szCs w:val="20"/>
              </w:rPr>
              <w:t>Kale</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w:t>
            </w:r>
            <w:r w:rsidRPr="00A81682">
              <w:rPr>
                <w:rFonts w:cs="Times New Roman"/>
                <w:sz w:val="20"/>
                <w:szCs w:val="20"/>
              </w:rPr>
              <w:t>dry</w:t>
            </w:r>
            <w:r w:rsidRPr="00A81682">
              <w:rPr>
                <w:rFonts w:cs="Times New Roman" w:hint="eastAsia"/>
                <w:sz w:val="20"/>
                <w:szCs w:val="20"/>
              </w:rPr>
              <w:t xml:space="preserve"> weight), sample size </w:t>
            </w:r>
            <w:r w:rsidRPr="00A81682">
              <w:rPr>
                <w:rFonts w:cs="Times New Roman" w:hint="eastAsia"/>
                <w:i/>
                <w:iCs/>
                <w:sz w:val="20"/>
                <w:szCs w:val="20"/>
              </w:rPr>
              <w:t>n</w:t>
            </w:r>
            <w:r w:rsidRPr="00A81682">
              <w:rPr>
                <w:rFonts w:cs="Times New Roman" w:hint="eastAsia"/>
                <w:sz w:val="20"/>
                <w:szCs w:val="20"/>
              </w:rPr>
              <w:t>=</w:t>
            </w:r>
            <w:r w:rsidRPr="00A81682">
              <w:rPr>
                <w:rFonts w:cs="Times New Roman"/>
                <w:sz w:val="20"/>
                <w:szCs w:val="20"/>
              </w:rPr>
              <w:t>24</w:t>
            </w:r>
            <w:r w:rsidRPr="00A81682">
              <w:rPr>
                <w:rFonts w:cs="Times New Roman" w:hint="eastAsia"/>
                <w:sz w:val="20"/>
                <w:szCs w:val="20"/>
              </w:rPr>
              <w:t xml:space="preserve"> in each group</w:t>
            </w:r>
          </w:p>
        </w:tc>
      </w:tr>
      <w:tr w:rsidR="002945FE" w:rsidRPr="00A81682" w14:paraId="514CC410" w14:textId="77777777" w:rsidTr="00C72535">
        <w:trPr>
          <w:trHeight w:val="283"/>
        </w:trPr>
        <w:tc>
          <w:tcPr>
            <w:tcW w:w="833" w:type="pct"/>
            <w:hideMark/>
          </w:tcPr>
          <w:p w14:paraId="1B919315"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3AC45815"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1973F419"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10682E17"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07BCD504"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7244B7D1"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111744EF" w14:textId="77777777" w:rsidTr="00C72535">
        <w:trPr>
          <w:trHeight w:val="283"/>
        </w:trPr>
        <w:tc>
          <w:tcPr>
            <w:tcW w:w="833" w:type="pct"/>
            <w:hideMark/>
          </w:tcPr>
          <w:p w14:paraId="090A6C76"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6FEFABC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0.084</w:t>
            </w:r>
          </w:p>
        </w:tc>
        <w:tc>
          <w:tcPr>
            <w:tcW w:w="834" w:type="pct"/>
            <w:noWrap/>
            <w:hideMark/>
          </w:tcPr>
          <w:p w14:paraId="589CF07D"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w:t>
            </w:r>
          </w:p>
        </w:tc>
        <w:tc>
          <w:tcPr>
            <w:tcW w:w="833" w:type="pct"/>
            <w:noWrap/>
            <w:hideMark/>
          </w:tcPr>
          <w:p w14:paraId="17C2E279"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0.028</w:t>
            </w:r>
          </w:p>
        </w:tc>
        <w:tc>
          <w:tcPr>
            <w:tcW w:w="834" w:type="pct"/>
            <w:noWrap/>
            <w:hideMark/>
          </w:tcPr>
          <w:p w14:paraId="2A77077D"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0.096</w:t>
            </w:r>
          </w:p>
        </w:tc>
        <w:tc>
          <w:tcPr>
            <w:tcW w:w="832" w:type="pct"/>
            <w:noWrap/>
            <w:hideMark/>
          </w:tcPr>
          <w:p w14:paraId="3366FD7C"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0.962</w:t>
            </w:r>
          </w:p>
        </w:tc>
      </w:tr>
      <w:tr w:rsidR="002945FE" w:rsidRPr="00A81682" w14:paraId="516C86EA" w14:textId="77777777" w:rsidTr="00C72535">
        <w:trPr>
          <w:trHeight w:val="283"/>
        </w:trPr>
        <w:tc>
          <w:tcPr>
            <w:tcW w:w="833" w:type="pct"/>
            <w:hideMark/>
          </w:tcPr>
          <w:p w14:paraId="44BC31DB"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02D17EC5"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26.557</w:t>
            </w:r>
          </w:p>
        </w:tc>
        <w:tc>
          <w:tcPr>
            <w:tcW w:w="834" w:type="pct"/>
            <w:noWrap/>
            <w:hideMark/>
          </w:tcPr>
          <w:p w14:paraId="39F907BC"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92</w:t>
            </w:r>
          </w:p>
        </w:tc>
        <w:tc>
          <w:tcPr>
            <w:tcW w:w="833" w:type="pct"/>
            <w:noWrap/>
            <w:hideMark/>
          </w:tcPr>
          <w:p w14:paraId="21AA8BAC"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0.289</w:t>
            </w:r>
          </w:p>
        </w:tc>
        <w:tc>
          <w:tcPr>
            <w:tcW w:w="834" w:type="pct"/>
          </w:tcPr>
          <w:p w14:paraId="26BCFDD5"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3B629EA2"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1816DFB3" w14:textId="77777777" w:rsidTr="00C72535">
        <w:trPr>
          <w:trHeight w:val="283"/>
        </w:trPr>
        <w:tc>
          <w:tcPr>
            <w:tcW w:w="833" w:type="pct"/>
            <w:hideMark/>
          </w:tcPr>
          <w:p w14:paraId="4B80A596"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215D3885"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26.641</w:t>
            </w:r>
          </w:p>
        </w:tc>
        <w:tc>
          <w:tcPr>
            <w:tcW w:w="834" w:type="pct"/>
            <w:noWrap/>
            <w:hideMark/>
          </w:tcPr>
          <w:p w14:paraId="104E15AB"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95</w:t>
            </w:r>
          </w:p>
        </w:tc>
        <w:tc>
          <w:tcPr>
            <w:tcW w:w="833" w:type="pct"/>
            <w:hideMark/>
          </w:tcPr>
          <w:p w14:paraId="1EA20250"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483F6B96"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440F3FFF"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03039688" w14:textId="77777777" w:rsidTr="00C72535">
        <w:trPr>
          <w:trHeight w:val="283"/>
        </w:trPr>
        <w:tc>
          <w:tcPr>
            <w:tcW w:w="5000" w:type="pct"/>
            <w:gridSpan w:val="6"/>
          </w:tcPr>
          <w:p w14:paraId="40908322"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Pak choi</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45DBEFE4" w14:textId="77777777" w:rsidTr="00C72535">
        <w:trPr>
          <w:trHeight w:val="283"/>
        </w:trPr>
        <w:tc>
          <w:tcPr>
            <w:tcW w:w="833" w:type="pct"/>
            <w:hideMark/>
          </w:tcPr>
          <w:p w14:paraId="3BB29774"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4D6911E3"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52E00CA7"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78523EAD"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063B7527"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320A07D9"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2D7D8D14" w14:textId="77777777" w:rsidTr="00C72535">
        <w:trPr>
          <w:trHeight w:val="283"/>
        </w:trPr>
        <w:tc>
          <w:tcPr>
            <w:tcW w:w="833" w:type="pct"/>
            <w:hideMark/>
          </w:tcPr>
          <w:p w14:paraId="218ED26D"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7F2B55D8"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2986.829</w:t>
            </w:r>
          </w:p>
        </w:tc>
        <w:tc>
          <w:tcPr>
            <w:tcW w:w="834" w:type="pct"/>
            <w:noWrap/>
            <w:hideMark/>
          </w:tcPr>
          <w:p w14:paraId="3C892CC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w:t>
            </w:r>
          </w:p>
        </w:tc>
        <w:tc>
          <w:tcPr>
            <w:tcW w:w="833" w:type="pct"/>
            <w:noWrap/>
            <w:hideMark/>
          </w:tcPr>
          <w:p w14:paraId="75881BD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1493.414</w:t>
            </w:r>
          </w:p>
        </w:tc>
        <w:tc>
          <w:tcPr>
            <w:tcW w:w="834" w:type="pct"/>
            <w:noWrap/>
            <w:hideMark/>
          </w:tcPr>
          <w:p w14:paraId="01A02A59"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82.516</w:t>
            </w:r>
          </w:p>
        </w:tc>
        <w:tc>
          <w:tcPr>
            <w:tcW w:w="832" w:type="pct"/>
            <w:noWrap/>
            <w:hideMark/>
          </w:tcPr>
          <w:p w14:paraId="788550E6"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0.000</w:t>
            </w:r>
          </w:p>
        </w:tc>
      </w:tr>
      <w:tr w:rsidR="002945FE" w:rsidRPr="00A81682" w14:paraId="20F5BBA6" w14:textId="77777777" w:rsidTr="00C72535">
        <w:trPr>
          <w:trHeight w:val="283"/>
        </w:trPr>
        <w:tc>
          <w:tcPr>
            <w:tcW w:w="833" w:type="pct"/>
            <w:hideMark/>
          </w:tcPr>
          <w:p w14:paraId="449A1181"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659E6883"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1900.351</w:t>
            </w:r>
          </w:p>
        </w:tc>
        <w:tc>
          <w:tcPr>
            <w:tcW w:w="834" w:type="pct"/>
            <w:noWrap/>
            <w:hideMark/>
          </w:tcPr>
          <w:p w14:paraId="091C63F4"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105</w:t>
            </w:r>
          </w:p>
        </w:tc>
        <w:tc>
          <w:tcPr>
            <w:tcW w:w="833" w:type="pct"/>
            <w:noWrap/>
            <w:hideMark/>
          </w:tcPr>
          <w:p w14:paraId="21332C82"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18.099</w:t>
            </w:r>
          </w:p>
        </w:tc>
        <w:tc>
          <w:tcPr>
            <w:tcW w:w="834" w:type="pct"/>
          </w:tcPr>
          <w:p w14:paraId="433F38CA"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6B7274BF"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468BF819" w14:textId="77777777" w:rsidTr="00C72535">
        <w:trPr>
          <w:trHeight w:val="283"/>
        </w:trPr>
        <w:tc>
          <w:tcPr>
            <w:tcW w:w="833" w:type="pct"/>
            <w:hideMark/>
          </w:tcPr>
          <w:p w14:paraId="0E2C9750"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5FB5A0E4"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4887.180</w:t>
            </w:r>
          </w:p>
        </w:tc>
        <w:tc>
          <w:tcPr>
            <w:tcW w:w="834" w:type="pct"/>
            <w:noWrap/>
            <w:hideMark/>
          </w:tcPr>
          <w:p w14:paraId="55EA39F2"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107</w:t>
            </w:r>
          </w:p>
        </w:tc>
        <w:tc>
          <w:tcPr>
            <w:tcW w:w="833" w:type="pct"/>
            <w:hideMark/>
          </w:tcPr>
          <w:p w14:paraId="15BDE111"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30700F16"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55FF8486"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2957B8D0" w14:textId="77777777" w:rsidTr="00C72535">
        <w:trPr>
          <w:trHeight w:val="283"/>
        </w:trPr>
        <w:tc>
          <w:tcPr>
            <w:tcW w:w="5000" w:type="pct"/>
            <w:gridSpan w:val="6"/>
          </w:tcPr>
          <w:p w14:paraId="02B9B4BF" w14:textId="77777777" w:rsidR="002945FE" w:rsidRPr="00A81682" w:rsidRDefault="002945FE" w:rsidP="00C72535">
            <w:pPr>
              <w:widowControl/>
              <w:spacing w:line="240" w:lineRule="auto"/>
              <w:jc w:val="left"/>
              <w:rPr>
                <w:rFonts w:cs="Times New Roman"/>
                <w:sz w:val="20"/>
                <w:szCs w:val="20"/>
              </w:rPr>
            </w:pPr>
            <w:r w:rsidRPr="00A81682">
              <w:rPr>
                <w:rFonts w:cs="Times New Roman"/>
                <w:sz w:val="20"/>
                <w:szCs w:val="20"/>
              </w:rPr>
              <w:t>Pak choi</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w:t>
            </w:r>
            <w:r w:rsidRPr="00A81682">
              <w:rPr>
                <w:rFonts w:cs="Times New Roman"/>
                <w:sz w:val="20"/>
                <w:szCs w:val="20"/>
              </w:rPr>
              <w:t>dry</w:t>
            </w:r>
            <w:r w:rsidRPr="00A81682">
              <w:rPr>
                <w:rFonts w:cs="Times New Roman" w:hint="eastAsia"/>
                <w:sz w:val="20"/>
                <w:szCs w:val="20"/>
              </w:rPr>
              <w:t xml:space="preserve"> weight), sample size </w:t>
            </w:r>
            <w:r w:rsidRPr="00A81682">
              <w:rPr>
                <w:rFonts w:cs="Times New Roman" w:hint="eastAsia"/>
                <w:i/>
                <w:iCs/>
                <w:sz w:val="20"/>
                <w:szCs w:val="20"/>
              </w:rPr>
              <w:t>n</w:t>
            </w:r>
            <w:r w:rsidRPr="00A81682">
              <w:rPr>
                <w:rFonts w:cs="Times New Roman" w:hint="eastAsia"/>
                <w:sz w:val="20"/>
                <w:szCs w:val="20"/>
              </w:rPr>
              <w:t>=</w:t>
            </w:r>
            <w:r w:rsidRPr="00A81682">
              <w:rPr>
                <w:rFonts w:cs="Times New Roman"/>
                <w:sz w:val="20"/>
                <w:szCs w:val="20"/>
              </w:rPr>
              <w:t>24</w:t>
            </w:r>
            <w:r w:rsidRPr="00A81682">
              <w:rPr>
                <w:rFonts w:cs="Times New Roman" w:hint="eastAsia"/>
                <w:sz w:val="20"/>
                <w:szCs w:val="20"/>
              </w:rPr>
              <w:t xml:space="preserve"> in each group</w:t>
            </w:r>
          </w:p>
        </w:tc>
      </w:tr>
      <w:tr w:rsidR="002945FE" w:rsidRPr="00A81682" w14:paraId="3482AAFE" w14:textId="77777777" w:rsidTr="00C72535">
        <w:trPr>
          <w:trHeight w:val="283"/>
        </w:trPr>
        <w:tc>
          <w:tcPr>
            <w:tcW w:w="833" w:type="pct"/>
            <w:hideMark/>
          </w:tcPr>
          <w:p w14:paraId="2559CA99"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00BE218F"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191A137D"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186A6028"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43F790EC"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0B7F7A47"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455C97F4" w14:textId="77777777" w:rsidTr="00C72535">
        <w:trPr>
          <w:trHeight w:val="283"/>
        </w:trPr>
        <w:tc>
          <w:tcPr>
            <w:tcW w:w="833" w:type="pct"/>
            <w:hideMark/>
          </w:tcPr>
          <w:p w14:paraId="13E6AAC4"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1331E88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5.440</w:t>
            </w:r>
          </w:p>
        </w:tc>
        <w:tc>
          <w:tcPr>
            <w:tcW w:w="834" w:type="pct"/>
            <w:noWrap/>
            <w:hideMark/>
          </w:tcPr>
          <w:p w14:paraId="7CB2A69C"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w:t>
            </w:r>
          </w:p>
        </w:tc>
        <w:tc>
          <w:tcPr>
            <w:tcW w:w="833" w:type="pct"/>
            <w:noWrap/>
            <w:hideMark/>
          </w:tcPr>
          <w:p w14:paraId="6CAE9C84"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2.720</w:t>
            </w:r>
          </w:p>
        </w:tc>
        <w:tc>
          <w:tcPr>
            <w:tcW w:w="834" w:type="pct"/>
            <w:noWrap/>
            <w:hideMark/>
          </w:tcPr>
          <w:p w14:paraId="01B758E3"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18.162</w:t>
            </w:r>
          </w:p>
        </w:tc>
        <w:tc>
          <w:tcPr>
            <w:tcW w:w="832" w:type="pct"/>
            <w:noWrap/>
            <w:hideMark/>
          </w:tcPr>
          <w:p w14:paraId="71D9A35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0.000</w:t>
            </w:r>
          </w:p>
        </w:tc>
      </w:tr>
      <w:tr w:rsidR="002945FE" w:rsidRPr="00A81682" w14:paraId="262F2488" w14:textId="77777777" w:rsidTr="00C72535">
        <w:trPr>
          <w:trHeight w:val="283"/>
        </w:trPr>
        <w:tc>
          <w:tcPr>
            <w:tcW w:w="833" w:type="pct"/>
            <w:hideMark/>
          </w:tcPr>
          <w:p w14:paraId="0C3E378C"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49E5A969"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10.333</w:t>
            </w:r>
          </w:p>
        </w:tc>
        <w:tc>
          <w:tcPr>
            <w:tcW w:w="834" w:type="pct"/>
            <w:noWrap/>
            <w:hideMark/>
          </w:tcPr>
          <w:p w14:paraId="0AA0F9C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69</w:t>
            </w:r>
          </w:p>
        </w:tc>
        <w:tc>
          <w:tcPr>
            <w:tcW w:w="833" w:type="pct"/>
            <w:noWrap/>
            <w:hideMark/>
          </w:tcPr>
          <w:p w14:paraId="5C9B6949"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0.150</w:t>
            </w:r>
          </w:p>
        </w:tc>
        <w:tc>
          <w:tcPr>
            <w:tcW w:w="834" w:type="pct"/>
          </w:tcPr>
          <w:p w14:paraId="51230A7B"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4855FF47"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0FAFD012" w14:textId="77777777" w:rsidTr="00C72535">
        <w:trPr>
          <w:trHeight w:val="283"/>
        </w:trPr>
        <w:tc>
          <w:tcPr>
            <w:tcW w:w="833" w:type="pct"/>
            <w:hideMark/>
          </w:tcPr>
          <w:p w14:paraId="799931CC"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05184863"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15.773</w:t>
            </w:r>
          </w:p>
        </w:tc>
        <w:tc>
          <w:tcPr>
            <w:tcW w:w="834" w:type="pct"/>
            <w:noWrap/>
            <w:hideMark/>
          </w:tcPr>
          <w:p w14:paraId="0F9DB963"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71</w:t>
            </w:r>
          </w:p>
        </w:tc>
        <w:tc>
          <w:tcPr>
            <w:tcW w:w="833" w:type="pct"/>
            <w:hideMark/>
          </w:tcPr>
          <w:p w14:paraId="30DDC004"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461C2402"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409E304D"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04B1BCA8" w14:textId="77777777" w:rsidTr="00C72535">
        <w:trPr>
          <w:trHeight w:val="283"/>
        </w:trPr>
        <w:tc>
          <w:tcPr>
            <w:tcW w:w="5000" w:type="pct"/>
            <w:gridSpan w:val="6"/>
          </w:tcPr>
          <w:p w14:paraId="66CDEAB3" w14:textId="77777777" w:rsidR="002945FE" w:rsidRPr="00A81682" w:rsidRDefault="002945FE" w:rsidP="00C72535">
            <w:pPr>
              <w:widowControl/>
              <w:spacing w:line="240" w:lineRule="auto"/>
              <w:rPr>
                <w:rFonts w:eastAsia="微软雅黑" w:cs="Times New Roman"/>
                <w:kern w:val="0"/>
                <w:sz w:val="20"/>
                <w:szCs w:val="20"/>
                <w14:ligatures w14:val="none"/>
              </w:rPr>
            </w:pPr>
            <w:r w:rsidRPr="00A81682">
              <w:rPr>
                <w:rFonts w:cs="Times New Roman"/>
                <w:sz w:val="20"/>
                <w:szCs w:val="20"/>
              </w:rPr>
              <w:t>Pak choi</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w:t>
            </w:r>
            <w:r w:rsidRPr="00A81682">
              <w:rPr>
                <w:rFonts w:cs="Times New Roman"/>
                <w:sz w:val="20"/>
                <w:szCs w:val="20"/>
              </w:rPr>
              <w:t xml:space="preserve"> (leaf area Day 47)</w:t>
            </w:r>
            <w:r w:rsidRPr="00A81682">
              <w:rPr>
                <w:rFonts w:cs="Times New Roman" w:hint="eastAsia"/>
                <w:sz w:val="20"/>
                <w:szCs w:val="20"/>
              </w:rPr>
              <w:t xml:space="preserve">, sample size </w:t>
            </w:r>
            <w:r w:rsidRPr="00A81682">
              <w:rPr>
                <w:rFonts w:cs="Times New Roman" w:hint="eastAsia"/>
                <w:i/>
                <w:iCs/>
                <w:sz w:val="20"/>
                <w:szCs w:val="20"/>
              </w:rPr>
              <w:t>n</w:t>
            </w:r>
            <w:r w:rsidRPr="00A81682">
              <w:rPr>
                <w:rFonts w:cs="Times New Roman" w:hint="eastAsia"/>
                <w:sz w:val="20"/>
                <w:szCs w:val="20"/>
              </w:rPr>
              <w:t>=</w:t>
            </w:r>
            <w:r w:rsidRPr="00A81682">
              <w:rPr>
                <w:rFonts w:cs="Times New Roman"/>
                <w:sz w:val="20"/>
                <w:szCs w:val="20"/>
              </w:rPr>
              <w:t>12</w:t>
            </w:r>
            <w:r w:rsidRPr="00A81682">
              <w:rPr>
                <w:rFonts w:cs="Times New Roman" w:hint="eastAsia"/>
                <w:sz w:val="20"/>
                <w:szCs w:val="20"/>
              </w:rPr>
              <w:t xml:space="preserve"> in each group</w:t>
            </w:r>
          </w:p>
        </w:tc>
      </w:tr>
      <w:tr w:rsidR="002945FE" w:rsidRPr="00A81682" w14:paraId="01BE518C" w14:textId="77777777" w:rsidTr="00C72535">
        <w:trPr>
          <w:trHeight w:val="283"/>
        </w:trPr>
        <w:tc>
          <w:tcPr>
            <w:tcW w:w="833" w:type="pct"/>
            <w:hideMark/>
          </w:tcPr>
          <w:p w14:paraId="319F3487"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43AEDB10"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2616BB3F"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511A2FD6"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74A9F74F"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37819859"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49189485" w14:textId="77777777" w:rsidTr="00C72535">
        <w:trPr>
          <w:trHeight w:val="283"/>
        </w:trPr>
        <w:tc>
          <w:tcPr>
            <w:tcW w:w="833" w:type="pct"/>
            <w:hideMark/>
          </w:tcPr>
          <w:p w14:paraId="7D4B18B6"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44FFE87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62714.896</w:t>
            </w:r>
          </w:p>
        </w:tc>
        <w:tc>
          <w:tcPr>
            <w:tcW w:w="834" w:type="pct"/>
            <w:noWrap/>
            <w:hideMark/>
          </w:tcPr>
          <w:p w14:paraId="28851E3B"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w:t>
            </w:r>
          </w:p>
        </w:tc>
        <w:tc>
          <w:tcPr>
            <w:tcW w:w="833" w:type="pct"/>
            <w:noWrap/>
            <w:hideMark/>
          </w:tcPr>
          <w:p w14:paraId="15E5757C"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20904.965</w:t>
            </w:r>
          </w:p>
        </w:tc>
        <w:tc>
          <w:tcPr>
            <w:tcW w:w="834" w:type="pct"/>
            <w:noWrap/>
            <w:hideMark/>
          </w:tcPr>
          <w:p w14:paraId="1ED8C46E"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16.943</w:t>
            </w:r>
          </w:p>
        </w:tc>
        <w:tc>
          <w:tcPr>
            <w:tcW w:w="832" w:type="pct"/>
            <w:noWrap/>
            <w:hideMark/>
          </w:tcPr>
          <w:p w14:paraId="7CF47424"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0.000</w:t>
            </w:r>
          </w:p>
        </w:tc>
      </w:tr>
      <w:tr w:rsidR="002945FE" w:rsidRPr="00A81682" w14:paraId="0D94BAEF" w14:textId="77777777" w:rsidTr="00C72535">
        <w:trPr>
          <w:trHeight w:val="283"/>
        </w:trPr>
        <w:tc>
          <w:tcPr>
            <w:tcW w:w="833" w:type="pct"/>
            <w:hideMark/>
          </w:tcPr>
          <w:p w14:paraId="4F068D81"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lastRenderedPageBreak/>
              <w:t>Within groups</w:t>
            </w:r>
          </w:p>
        </w:tc>
        <w:tc>
          <w:tcPr>
            <w:tcW w:w="834" w:type="pct"/>
            <w:noWrap/>
            <w:hideMark/>
          </w:tcPr>
          <w:p w14:paraId="496F69E0"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54289.583</w:t>
            </w:r>
          </w:p>
        </w:tc>
        <w:tc>
          <w:tcPr>
            <w:tcW w:w="834" w:type="pct"/>
            <w:noWrap/>
            <w:hideMark/>
          </w:tcPr>
          <w:p w14:paraId="523D9250"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44</w:t>
            </w:r>
          </w:p>
        </w:tc>
        <w:tc>
          <w:tcPr>
            <w:tcW w:w="833" w:type="pct"/>
            <w:noWrap/>
            <w:hideMark/>
          </w:tcPr>
          <w:p w14:paraId="1F22DC09"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1233.854</w:t>
            </w:r>
          </w:p>
        </w:tc>
        <w:tc>
          <w:tcPr>
            <w:tcW w:w="834" w:type="pct"/>
          </w:tcPr>
          <w:p w14:paraId="175FF800"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57B9CA5A"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738B352E" w14:textId="77777777" w:rsidTr="00C72535">
        <w:trPr>
          <w:trHeight w:val="283"/>
        </w:trPr>
        <w:tc>
          <w:tcPr>
            <w:tcW w:w="833" w:type="pct"/>
            <w:hideMark/>
          </w:tcPr>
          <w:p w14:paraId="1DD42D4E"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6FDAD1F0"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117004.479</w:t>
            </w:r>
          </w:p>
        </w:tc>
        <w:tc>
          <w:tcPr>
            <w:tcW w:w="834" w:type="pct"/>
            <w:noWrap/>
            <w:hideMark/>
          </w:tcPr>
          <w:p w14:paraId="38B4E4C4"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47</w:t>
            </w:r>
          </w:p>
        </w:tc>
        <w:tc>
          <w:tcPr>
            <w:tcW w:w="833" w:type="pct"/>
            <w:hideMark/>
          </w:tcPr>
          <w:p w14:paraId="0EB9015B"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6A75C4D7"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430D6291"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6E6A56DB" w14:textId="77777777" w:rsidTr="00C72535">
        <w:tc>
          <w:tcPr>
            <w:tcW w:w="5000" w:type="pct"/>
            <w:gridSpan w:val="6"/>
          </w:tcPr>
          <w:p w14:paraId="3E84241E"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480A003F" w14:textId="77777777" w:rsidTr="00C72535">
        <w:trPr>
          <w:trHeight w:val="283"/>
        </w:trPr>
        <w:tc>
          <w:tcPr>
            <w:tcW w:w="833" w:type="pct"/>
            <w:hideMark/>
          </w:tcPr>
          <w:p w14:paraId="00930619"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235DAE59"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5BF647D3"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122E578A"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16E0F7E4"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4F92A67E"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2895DAD8" w14:textId="77777777" w:rsidTr="00C72535">
        <w:trPr>
          <w:trHeight w:val="283"/>
        </w:trPr>
        <w:tc>
          <w:tcPr>
            <w:tcW w:w="833" w:type="pct"/>
            <w:hideMark/>
          </w:tcPr>
          <w:p w14:paraId="42B84DDF"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33904DD0"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56.299</w:t>
            </w:r>
          </w:p>
        </w:tc>
        <w:tc>
          <w:tcPr>
            <w:tcW w:w="834" w:type="pct"/>
            <w:noWrap/>
            <w:hideMark/>
          </w:tcPr>
          <w:p w14:paraId="4205EA52"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w:t>
            </w:r>
          </w:p>
        </w:tc>
        <w:tc>
          <w:tcPr>
            <w:tcW w:w="833" w:type="pct"/>
            <w:noWrap/>
            <w:hideMark/>
          </w:tcPr>
          <w:p w14:paraId="77FB29BF"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18.766</w:t>
            </w:r>
          </w:p>
        </w:tc>
        <w:tc>
          <w:tcPr>
            <w:tcW w:w="834" w:type="pct"/>
            <w:noWrap/>
            <w:hideMark/>
          </w:tcPr>
          <w:p w14:paraId="797D7C0B"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0.493</w:t>
            </w:r>
          </w:p>
        </w:tc>
        <w:tc>
          <w:tcPr>
            <w:tcW w:w="832" w:type="pct"/>
            <w:noWrap/>
            <w:hideMark/>
          </w:tcPr>
          <w:p w14:paraId="5E0CB558"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0.688</w:t>
            </w:r>
          </w:p>
        </w:tc>
      </w:tr>
      <w:tr w:rsidR="002945FE" w:rsidRPr="00A81682" w14:paraId="356A3EEE" w14:textId="77777777" w:rsidTr="00C72535">
        <w:trPr>
          <w:trHeight w:val="283"/>
        </w:trPr>
        <w:tc>
          <w:tcPr>
            <w:tcW w:w="833" w:type="pct"/>
            <w:hideMark/>
          </w:tcPr>
          <w:p w14:paraId="17F95D33"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54792101"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5326.757</w:t>
            </w:r>
          </w:p>
        </w:tc>
        <w:tc>
          <w:tcPr>
            <w:tcW w:w="834" w:type="pct"/>
            <w:noWrap/>
            <w:hideMark/>
          </w:tcPr>
          <w:p w14:paraId="45F3F509"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140</w:t>
            </w:r>
          </w:p>
        </w:tc>
        <w:tc>
          <w:tcPr>
            <w:tcW w:w="833" w:type="pct"/>
            <w:noWrap/>
            <w:hideMark/>
          </w:tcPr>
          <w:p w14:paraId="3B0C33A9"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38.048</w:t>
            </w:r>
          </w:p>
        </w:tc>
        <w:tc>
          <w:tcPr>
            <w:tcW w:w="834" w:type="pct"/>
          </w:tcPr>
          <w:p w14:paraId="5E26A89E"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0C1FA785"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33872849" w14:textId="77777777" w:rsidTr="00C72535">
        <w:trPr>
          <w:trHeight w:val="283"/>
        </w:trPr>
        <w:tc>
          <w:tcPr>
            <w:tcW w:w="833" w:type="pct"/>
            <w:hideMark/>
          </w:tcPr>
          <w:p w14:paraId="47FD1158"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528F317D"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5383.056</w:t>
            </w:r>
          </w:p>
        </w:tc>
        <w:tc>
          <w:tcPr>
            <w:tcW w:w="834" w:type="pct"/>
            <w:noWrap/>
            <w:hideMark/>
          </w:tcPr>
          <w:p w14:paraId="5A6A5E0D"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143</w:t>
            </w:r>
          </w:p>
        </w:tc>
        <w:tc>
          <w:tcPr>
            <w:tcW w:w="833" w:type="pct"/>
            <w:hideMark/>
          </w:tcPr>
          <w:p w14:paraId="3DA70A2A"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4C3DC73F"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79119B7E"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0EC377B8" w14:textId="77777777" w:rsidTr="00C72535">
        <w:tc>
          <w:tcPr>
            <w:tcW w:w="5000" w:type="pct"/>
            <w:gridSpan w:val="6"/>
          </w:tcPr>
          <w:p w14:paraId="63214791"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w:t>
            </w:r>
            <w:r w:rsidRPr="00A81682">
              <w:rPr>
                <w:rFonts w:cs="Times New Roman"/>
                <w:sz w:val="20"/>
                <w:szCs w:val="20"/>
              </w:rPr>
              <w:t>dry</w:t>
            </w:r>
            <w:r w:rsidRPr="00A81682">
              <w:rPr>
                <w:rFonts w:cs="Times New Roman" w:hint="eastAsia"/>
                <w:sz w:val="20"/>
                <w:szCs w:val="20"/>
              </w:rPr>
              <w:t xml:space="preserve"> weight), sample size </w:t>
            </w:r>
            <w:r w:rsidRPr="00A81682">
              <w:rPr>
                <w:rFonts w:cs="Times New Roman" w:hint="eastAsia"/>
                <w:i/>
                <w:iCs/>
                <w:sz w:val="20"/>
                <w:szCs w:val="20"/>
              </w:rPr>
              <w:t>n</w:t>
            </w:r>
            <w:r w:rsidRPr="00A81682">
              <w:rPr>
                <w:rFonts w:cs="Times New Roman" w:hint="eastAsia"/>
                <w:sz w:val="20"/>
                <w:szCs w:val="20"/>
              </w:rPr>
              <w:t>=</w:t>
            </w:r>
            <w:r w:rsidRPr="00A81682">
              <w:rPr>
                <w:rFonts w:cs="Times New Roman"/>
                <w:sz w:val="20"/>
                <w:szCs w:val="20"/>
              </w:rPr>
              <w:t>24</w:t>
            </w:r>
            <w:r w:rsidRPr="00A81682">
              <w:rPr>
                <w:rFonts w:cs="Times New Roman" w:hint="eastAsia"/>
                <w:sz w:val="20"/>
                <w:szCs w:val="20"/>
              </w:rPr>
              <w:t xml:space="preserve"> in each group</w:t>
            </w:r>
          </w:p>
        </w:tc>
      </w:tr>
      <w:tr w:rsidR="002945FE" w:rsidRPr="00A81682" w14:paraId="7537ED65" w14:textId="77777777" w:rsidTr="00C72535">
        <w:trPr>
          <w:trHeight w:val="283"/>
        </w:trPr>
        <w:tc>
          <w:tcPr>
            <w:tcW w:w="833" w:type="pct"/>
            <w:hideMark/>
          </w:tcPr>
          <w:p w14:paraId="7BD492D9" w14:textId="77777777" w:rsidR="002945FE" w:rsidRPr="00A81682" w:rsidRDefault="002945FE" w:rsidP="00C72535">
            <w:pPr>
              <w:widowControl/>
              <w:spacing w:line="240" w:lineRule="auto"/>
              <w:jc w:val="left"/>
              <w:rPr>
                <w:rFonts w:eastAsia="Times New Roman" w:cs="Times New Roman"/>
                <w:kern w:val="0"/>
                <w:sz w:val="20"/>
                <w:szCs w:val="20"/>
                <w14:ligatures w14:val="none"/>
              </w:rPr>
            </w:pPr>
          </w:p>
        </w:tc>
        <w:tc>
          <w:tcPr>
            <w:tcW w:w="834" w:type="pct"/>
            <w:hideMark/>
          </w:tcPr>
          <w:p w14:paraId="25129A33"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Sum of squares</w:t>
            </w:r>
          </w:p>
        </w:tc>
        <w:tc>
          <w:tcPr>
            <w:tcW w:w="834" w:type="pct"/>
            <w:hideMark/>
          </w:tcPr>
          <w:p w14:paraId="55B26AAC"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df</w:t>
            </w:r>
          </w:p>
        </w:tc>
        <w:tc>
          <w:tcPr>
            <w:tcW w:w="833" w:type="pct"/>
            <w:hideMark/>
          </w:tcPr>
          <w:p w14:paraId="38B321A6"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eastAsia="微软雅黑" w:cs="Times New Roman"/>
                <w:kern w:val="0"/>
                <w:sz w:val="20"/>
                <w:szCs w:val="20"/>
                <w14:ligatures w14:val="none"/>
              </w:rPr>
              <w:t>Mean square</w:t>
            </w:r>
          </w:p>
        </w:tc>
        <w:tc>
          <w:tcPr>
            <w:tcW w:w="834" w:type="pct"/>
            <w:hideMark/>
          </w:tcPr>
          <w:p w14:paraId="4B1EBCFD" w14:textId="77777777" w:rsidR="002945FE" w:rsidRPr="00A81682" w:rsidRDefault="002945FE" w:rsidP="00C72535">
            <w:pPr>
              <w:widowControl/>
              <w:spacing w:line="240" w:lineRule="auto"/>
              <w:jc w:val="center"/>
              <w:rPr>
                <w:rFonts w:eastAsia="MingLiU" w:cs="Times New Roman"/>
                <w:kern w:val="0"/>
                <w:sz w:val="20"/>
                <w:szCs w:val="20"/>
                <w14:ligatures w14:val="none"/>
              </w:rPr>
            </w:pPr>
            <w:r w:rsidRPr="00A81682">
              <w:rPr>
                <w:rFonts w:eastAsia="MingLiU" w:cs="Times New Roman"/>
                <w:kern w:val="0"/>
                <w:sz w:val="20"/>
                <w:szCs w:val="20"/>
                <w14:ligatures w14:val="none"/>
              </w:rPr>
              <w:t>F</w:t>
            </w:r>
          </w:p>
        </w:tc>
        <w:tc>
          <w:tcPr>
            <w:tcW w:w="832" w:type="pct"/>
            <w:hideMark/>
          </w:tcPr>
          <w:p w14:paraId="75450E06" w14:textId="77777777" w:rsidR="002945FE" w:rsidRPr="00A81682" w:rsidRDefault="002945FE" w:rsidP="00C72535">
            <w:pPr>
              <w:widowControl/>
              <w:spacing w:line="240" w:lineRule="auto"/>
              <w:jc w:val="center"/>
              <w:rPr>
                <w:rFonts w:eastAsia="微软雅黑" w:cs="Times New Roman"/>
                <w:kern w:val="0"/>
                <w:sz w:val="20"/>
                <w:szCs w:val="20"/>
                <w14:ligatures w14:val="none"/>
              </w:rPr>
            </w:pPr>
            <w:r w:rsidRPr="00A81682">
              <w:rPr>
                <w:rFonts w:cs="Times New Roman"/>
                <w:sz w:val="20"/>
                <w:szCs w:val="20"/>
              </w:rPr>
              <w:t>Sig. (p)</w:t>
            </w:r>
          </w:p>
        </w:tc>
      </w:tr>
      <w:tr w:rsidR="002945FE" w:rsidRPr="00A81682" w14:paraId="4746E141" w14:textId="77777777" w:rsidTr="00C72535">
        <w:trPr>
          <w:trHeight w:val="283"/>
        </w:trPr>
        <w:tc>
          <w:tcPr>
            <w:tcW w:w="833" w:type="pct"/>
            <w:hideMark/>
          </w:tcPr>
          <w:p w14:paraId="7D9B2736"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Between groups</w:t>
            </w:r>
          </w:p>
        </w:tc>
        <w:tc>
          <w:tcPr>
            <w:tcW w:w="834" w:type="pct"/>
            <w:noWrap/>
            <w:hideMark/>
          </w:tcPr>
          <w:p w14:paraId="443C35A2"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0.486</w:t>
            </w:r>
          </w:p>
        </w:tc>
        <w:tc>
          <w:tcPr>
            <w:tcW w:w="834" w:type="pct"/>
            <w:noWrap/>
            <w:hideMark/>
          </w:tcPr>
          <w:p w14:paraId="54E25ACC"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3</w:t>
            </w:r>
          </w:p>
        </w:tc>
        <w:tc>
          <w:tcPr>
            <w:tcW w:w="833" w:type="pct"/>
            <w:noWrap/>
            <w:hideMark/>
          </w:tcPr>
          <w:p w14:paraId="0AC220E0"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0.162</w:t>
            </w:r>
          </w:p>
        </w:tc>
        <w:tc>
          <w:tcPr>
            <w:tcW w:w="834" w:type="pct"/>
            <w:noWrap/>
            <w:hideMark/>
          </w:tcPr>
          <w:p w14:paraId="5473DFE8"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0.778</w:t>
            </w:r>
          </w:p>
        </w:tc>
        <w:tc>
          <w:tcPr>
            <w:tcW w:w="832" w:type="pct"/>
            <w:noWrap/>
            <w:hideMark/>
          </w:tcPr>
          <w:p w14:paraId="7C619966"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0.509</w:t>
            </w:r>
          </w:p>
        </w:tc>
      </w:tr>
      <w:tr w:rsidR="002945FE" w:rsidRPr="00A81682" w14:paraId="7D2ADC19" w14:textId="77777777" w:rsidTr="00C72535">
        <w:trPr>
          <w:trHeight w:val="283"/>
        </w:trPr>
        <w:tc>
          <w:tcPr>
            <w:tcW w:w="833" w:type="pct"/>
            <w:hideMark/>
          </w:tcPr>
          <w:p w14:paraId="053C568E"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Within groups</w:t>
            </w:r>
          </w:p>
        </w:tc>
        <w:tc>
          <w:tcPr>
            <w:tcW w:w="834" w:type="pct"/>
            <w:noWrap/>
            <w:hideMark/>
          </w:tcPr>
          <w:p w14:paraId="76D13430"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19.161</w:t>
            </w:r>
          </w:p>
        </w:tc>
        <w:tc>
          <w:tcPr>
            <w:tcW w:w="834" w:type="pct"/>
            <w:noWrap/>
            <w:hideMark/>
          </w:tcPr>
          <w:p w14:paraId="52CC14E4"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92</w:t>
            </w:r>
          </w:p>
        </w:tc>
        <w:tc>
          <w:tcPr>
            <w:tcW w:w="833" w:type="pct"/>
            <w:noWrap/>
            <w:hideMark/>
          </w:tcPr>
          <w:p w14:paraId="7A4A479D"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0.208</w:t>
            </w:r>
          </w:p>
        </w:tc>
        <w:tc>
          <w:tcPr>
            <w:tcW w:w="834" w:type="pct"/>
          </w:tcPr>
          <w:p w14:paraId="0EAA5B9B"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38890FAB"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r w:rsidR="002945FE" w:rsidRPr="00A81682" w14:paraId="1821F65E" w14:textId="77777777" w:rsidTr="00C72535">
        <w:trPr>
          <w:trHeight w:val="283"/>
        </w:trPr>
        <w:tc>
          <w:tcPr>
            <w:tcW w:w="833" w:type="pct"/>
            <w:hideMark/>
          </w:tcPr>
          <w:p w14:paraId="704AA822" w14:textId="77777777" w:rsidR="002945FE" w:rsidRPr="00A81682" w:rsidRDefault="002945FE" w:rsidP="00C72535">
            <w:pPr>
              <w:widowControl/>
              <w:spacing w:line="240" w:lineRule="auto"/>
              <w:jc w:val="left"/>
              <w:rPr>
                <w:rFonts w:eastAsia="微软雅黑" w:cs="Times New Roman"/>
                <w:kern w:val="0"/>
                <w:sz w:val="20"/>
                <w:szCs w:val="20"/>
                <w14:ligatures w14:val="none"/>
              </w:rPr>
            </w:pPr>
            <w:r w:rsidRPr="00A81682">
              <w:rPr>
                <w:rFonts w:eastAsia="微软雅黑" w:cs="Times New Roman"/>
                <w:kern w:val="0"/>
                <w:sz w:val="20"/>
                <w:szCs w:val="20"/>
                <w14:ligatures w14:val="none"/>
              </w:rPr>
              <w:t>Total</w:t>
            </w:r>
          </w:p>
        </w:tc>
        <w:tc>
          <w:tcPr>
            <w:tcW w:w="834" w:type="pct"/>
            <w:noWrap/>
            <w:hideMark/>
          </w:tcPr>
          <w:p w14:paraId="7B2126B2"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19.647</w:t>
            </w:r>
          </w:p>
        </w:tc>
        <w:tc>
          <w:tcPr>
            <w:tcW w:w="834" w:type="pct"/>
            <w:noWrap/>
            <w:hideMark/>
          </w:tcPr>
          <w:p w14:paraId="41D66EBA" w14:textId="77777777" w:rsidR="002945FE" w:rsidRPr="00A81682" w:rsidRDefault="002945FE" w:rsidP="00C72535">
            <w:pPr>
              <w:widowControl/>
              <w:spacing w:line="240" w:lineRule="auto"/>
              <w:jc w:val="right"/>
              <w:rPr>
                <w:rFonts w:eastAsia="MingLiU" w:cs="Times New Roman"/>
                <w:kern w:val="0"/>
                <w:sz w:val="20"/>
                <w:szCs w:val="20"/>
                <w14:ligatures w14:val="none"/>
              </w:rPr>
            </w:pPr>
            <w:r w:rsidRPr="00A81682">
              <w:rPr>
                <w:rFonts w:eastAsia="MingLiU" w:cs="Times New Roman"/>
                <w:kern w:val="0"/>
                <w:sz w:val="20"/>
                <w:szCs w:val="20"/>
                <w14:ligatures w14:val="none"/>
              </w:rPr>
              <w:t>95</w:t>
            </w:r>
          </w:p>
        </w:tc>
        <w:tc>
          <w:tcPr>
            <w:tcW w:w="833" w:type="pct"/>
            <w:hideMark/>
          </w:tcPr>
          <w:p w14:paraId="5A62BD58" w14:textId="77777777" w:rsidR="002945FE" w:rsidRPr="00A81682" w:rsidRDefault="002945FE" w:rsidP="00C72535">
            <w:pPr>
              <w:widowControl/>
              <w:spacing w:line="240" w:lineRule="auto"/>
              <w:jc w:val="left"/>
              <w:rPr>
                <w:rFonts w:eastAsiaTheme="minorEastAsia" w:cs="Times New Roman"/>
                <w:kern w:val="0"/>
                <w:sz w:val="20"/>
                <w:szCs w:val="20"/>
                <w14:ligatures w14:val="none"/>
              </w:rPr>
            </w:pPr>
          </w:p>
        </w:tc>
        <w:tc>
          <w:tcPr>
            <w:tcW w:w="834" w:type="pct"/>
          </w:tcPr>
          <w:p w14:paraId="1906C8C4"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c>
          <w:tcPr>
            <w:tcW w:w="832" w:type="pct"/>
          </w:tcPr>
          <w:p w14:paraId="3450BAFB" w14:textId="77777777" w:rsidR="002945FE" w:rsidRPr="00A81682" w:rsidRDefault="002945FE" w:rsidP="00C72535">
            <w:pPr>
              <w:widowControl/>
              <w:spacing w:line="240" w:lineRule="auto"/>
              <w:jc w:val="left"/>
              <w:rPr>
                <w:rFonts w:eastAsia="MingLiU" w:cs="Times New Roman"/>
                <w:kern w:val="0"/>
                <w:sz w:val="20"/>
                <w:szCs w:val="20"/>
                <w14:ligatures w14:val="none"/>
              </w:rPr>
            </w:pPr>
          </w:p>
        </w:tc>
      </w:tr>
    </w:tbl>
    <w:p w14:paraId="69F53D0D" w14:textId="77777777" w:rsidR="002945FE" w:rsidRPr="00A81682" w:rsidRDefault="002945FE" w:rsidP="002945FE">
      <w:pPr>
        <w:widowControl/>
        <w:spacing w:line="240" w:lineRule="auto"/>
        <w:jc w:val="left"/>
      </w:pPr>
    </w:p>
    <w:p w14:paraId="003411D0" w14:textId="77777777" w:rsidR="002945FE" w:rsidRPr="00A81682" w:rsidRDefault="002945FE" w:rsidP="002945FE">
      <w:pPr>
        <w:widowControl/>
        <w:spacing w:line="240" w:lineRule="auto"/>
        <w:jc w:val="left"/>
      </w:pPr>
      <w:r w:rsidRPr="00A81682">
        <w:br w:type="page"/>
      </w:r>
    </w:p>
    <w:p w14:paraId="689C163A" w14:textId="04CBEF98" w:rsidR="002945FE" w:rsidRPr="00A81682" w:rsidRDefault="002945FE" w:rsidP="002945FE">
      <w:pPr>
        <w:pStyle w:val="1"/>
        <w:rPr>
          <w:b w:val="0"/>
          <w:bCs/>
        </w:rPr>
      </w:pPr>
      <w:r w:rsidRPr="00A81682">
        <w:rPr>
          <w:rFonts w:hint="eastAsia"/>
        </w:rPr>
        <w:lastRenderedPageBreak/>
        <w:t>Table S</w:t>
      </w:r>
      <w:r>
        <w:rPr>
          <w:rFonts w:hint="eastAsia"/>
        </w:rPr>
        <w:t>13</w:t>
      </w:r>
      <w:r w:rsidRPr="00A81682">
        <w:rPr>
          <w:rFonts w:hint="eastAsia"/>
        </w:rPr>
        <w:t>. The r</w:t>
      </w:r>
      <w:r w:rsidRPr="00A81682">
        <w:t>esults of significance analysis for experimental data.</w:t>
      </w:r>
      <w:r w:rsidRPr="00A81682">
        <w:rPr>
          <w:rFonts w:hint="eastAsia"/>
        </w:rPr>
        <w:t xml:space="preserve"> </w:t>
      </w:r>
      <w:r w:rsidRPr="00A81682">
        <w:rPr>
          <w:rFonts w:hint="eastAsia"/>
          <w:b w:val="0"/>
          <w:bCs/>
        </w:rPr>
        <w:t xml:space="preserve">The calculation was implemented using </w:t>
      </w:r>
      <w:r w:rsidRPr="00A81682">
        <w:rPr>
          <w:rFonts w:hint="eastAsia"/>
          <w:b w:val="0"/>
          <w:bCs/>
          <w:i/>
          <w:iCs/>
        </w:rPr>
        <w:t>t</w:t>
      </w:r>
      <w:r w:rsidRPr="00A81682">
        <w:rPr>
          <w:rFonts w:hint="eastAsia"/>
          <w:b w:val="0"/>
          <w:bCs/>
        </w:rPr>
        <w:t>-tests with</w:t>
      </w:r>
      <w:r w:rsidRPr="00A81682">
        <w:rPr>
          <w:b w:val="0"/>
          <w:bCs/>
        </w:rPr>
        <w:t xml:space="preserve"> confidence level</w:t>
      </w:r>
      <w:r w:rsidRPr="00A81682">
        <w:rPr>
          <w:rFonts w:hint="eastAsia"/>
          <w:b w:val="0"/>
          <w:bCs/>
        </w:rPr>
        <w:t xml:space="preserve"> </w:t>
      </w:r>
      <w:r w:rsidRPr="00A81682">
        <w:rPr>
          <w:rFonts w:cs="Times New Roman"/>
          <w:b w:val="0"/>
          <w:bCs/>
          <w:i/>
          <w:iCs/>
        </w:rPr>
        <w:t>α</w:t>
      </w:r>
      <w:r w:rsidRPr="00A81682">
        <w:rPr>
          <w:rFonts w:hint="eastAsia"/>
          <w:b w:val="0"/>
          <w:bCs/>
        </w:rPr>
        <w:t>=0.05</w:t>
      </w:r>
      <w:r w:rsidRPr="00A81682">
        <w:rPr>
          <w:b w:val="0"/>
          <w:bCs/>
        </w:rPr>
        <w:t>.</w:t>
      </w:r>
    </w:p>
    <w:tbl>
      <w:tblPr>
        <w:tblStyle w:val="af2"/>
        <w:tblW w:w="0" w:type="auto"/>
        <w:tblLook w:val="04A0" w:firstRow="1" w:lastRow="0" w:firstColumn="1" w:lastColumn="0" w:noHBand="0" w:noVBand="1"/>
      </w:tblPr>
      <w:tblGrid>
        <w:gridCol w:w="3539"/>
        <w:gridCol w:w="1700"/>
        <w:gridCol w:w="2341"/>
        <w:gridCol w:w="2156"/>
      </w:tblGrid>
      <w:tr w:rsidR="002945FE" w:rsidRPr="00A81682" w14:paraId="7706248B" w14:textId="77777777" w:rsidTr="00C72535">
        <w:tc>
          <w:tcPr>
            <w:tcW w:w="3539" w:type="dxa"/>
          </w:tcPr>
          <w:p w14:paraId="470D9BB8"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G</w:t>
            </w:r>
            <w:r w:rsidRPr="00A81682">
              <w:rPr>
                <w:rFonts w:cs="Times New Roman"/>
                <w:sz w:val="20"/>
                <w:szCs w:val="20"/>
              </w:rPr>
              <w:t>roup</w:t>
            </w:r>
          </w:p>
        </w:tc>
        <w:tc>
          <w:tcPr>
            <w:tcW w:w="1700" w:type="dxa"/>
          </w:tcPr>
          <w:p w14:paraId="701BB23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G</w:t>
            </w:r>
            <w:r w:rsidRPr="00A81682">
              <w:rPr>
                <w:rFonts w:cs="Times New Roman"/>
                <w:sz w:val="20"/>
                <w:szCs w:val="20"/>
              </w:rPr>
              <w:t>roup compared</w:t>
            </w:r>
          </w:p>
        </w:tc>
        <w:tc>
          <w:tcPr>
            <w:tcW w:w="2341" w:type="dxa"/>
          </w:tcPr>
          <w:p w14:paraId="7191CA8A" w14:textId="77777777" w:rsidR="002945FE" w:rsidRPr="00A81682" w:rsidRDefault="002945FE" w:rsidP="00C72535">
            <w:pPr>
              <w:spacing w:line="240" w:lineRule="auto"/>
              <w:rPr>
                <w:rFonts w:cs="Times New Roman"/>
                <w:sz w:val="20"/>
                <w:szCs w:val="20"/>
              </w:rPr>
            </w:pPr>
            <w:r w:rsidRPr="00A81682">
              <w:rPr>
                <w:rFonts w:cs="Times New Roman"/>
                <w:sz w:val="20"/>
                <w:szCs w:val="20"/>
              </w:rPr>
              <w:t>p value</w:t>
            </w:r>
          </w:p>
        </w:tc>
        <w:tc>
          <w:tcPr>
            <w:tcW w:w="2156" w:type="dxa"/>
          </w:tcPr>
          <w:p w14:paraId="0113FE0F" w14:textId="77777777" w:rsidR="002945FE" w:rsidRPr="00A81682" w:rsidRDefault="002945FE" w:rsidP="00C72535">
            <w:pPr>
              <w:spacing w:line="240" w:lineRule="auto"/>
              <w:rPr>
                <w:rFonts w:cs="Times New Roman"/>
                <w:sz w:val="20"/>
                <w:szCs w:val="20"/>
              </w:rPr>
            </w:pPr>
            <w:r w:rsidRPr="00A81682">
              <w:rPr>
                <w:rFonts w:cs="Times New Roman"/>
                <w:sz w:val="20"/>
                <w:szCs w:val="20"/>
              </w:rPr>
              <w:t>Significant</w:t>
            </w:r>
          </w:p>
        </w:tc>
      </w:tr>
      <w:tr w:rsidR="002945FE" w:rsidRPr="00A81682" w14:paraId="50C0C13C" w14:textId="77777777" w:rsidTr="00C72535">
        <w:tc>
          <w:tcPr>
            <w:tcW w:w="9736" w:type="dxa"/>
            <w:gridSpan w:val="4"/>
          </w:tcPr>
          <w:p w14:paraId="41B4D0F3" w14:textId="77777777" w:rsidR="002945FE" w:rsidRPr="00A81682" w:rsidRDefault="002945FE" w:rsidP="00C72535">
            <w:pPr>
              <w:spacing w:line="240" w:lineRule="auto"/>
              <w:rPr>
                <w:rFonts w:cs="Times New Roman"/>
                <w:sz w:val="20"/>
                <w:szCs w:val="20"/>
              </w:rPr>
            </w:pPr>
            <w:r w:rsidRPr="00A81682">
              <w:rPr>
                <w:rFonts w:cs="Times New Roman"/>
                <w:sz w:val="20"/>
                <w:szCs w:val="20"/>
              </w:rPr>
              <w:t>Kale</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4160805B" w14:textId="77777777" w:rsidTr="00C72535">
        <w:tc>
          <w:tcPr>
            <w:tcW w:w="3539" w:type="dxa"/>
          </w:tcPr>
          <w:p w14:paraId="0DC1F52A"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A</w:t>
            </w:r>
          </w:p>
        </w:tc>
        <w:tc>
          <w:tcPr>
            <w:tcW w:w="1700" w:type="dxa"/>
          </w:tcPr>
          <w:p w14:paraId="64E701FB"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2341" w:type="dxa"/>
            <w:shd w:val="clear" w:color="000000" w:fill="FFFFFF"/>
          </w:tcPr>
          <w:p w14:paraId="0D43DD18" w14:textId="77777777" w:rsidR="002945FE" w:rsidRPr="00A81682" w:rsidRDefault="002945FE" w:rsidP="00C72535">
            <w:pPr>
              <w:spacing w:line="240" w:lineRule="auto"/>
              <w:rPr>
                <w:rFonts w:cs="Times New Roman"/>
                <w:sz w:val="20"/>
                <w:szCs w:val="20"/>
              </w:rPr>
            </w:pPr>
            <w:r w:rsidRPr="00A81682">
              <w:rPr>
                <w:rFonts w:eastAsia="MingLiU" w:cs="Times New Roman"/>
                <w:sz w:val="20"/>
                <w:szCs w:val="20"/>
              </w:rPr>
              <w:t>1.704E-07</w:t>
            </w:r>
          </w:p>
        </w:tc>
        <w:tc>
          <w:tcPr>
            <w:tcW w:w="2156" w:type="dxa"/>
          </w:tcPr>
          <w:p w14:paraId="7F858C33"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5F9BB633" w14:textId="77777777" w:rsidTr="00C72535">
        <w:tc>
          <w:tcPr>
            <w:tcW w:w="3539" w:type="dxa"/>
          </w:tcPr>
          <w:p w14:paraId="2E28F867" w14:textId="77777777" w:rsidR="002945FE" w:rsidRPr="00A81682" w:rsidRDefault="002945FE" w:rsidP="00C72535">
            <w:pPr>
              <w:spacing w:line="240" w:lineRule="auto"/>
              <w:rPr>
                <w:rFonts w:cs="Times New Roman"/>
                <w:sz w:val="20"/>
                <w:szCs w:val="20"/>
              </w:rPr>
            </w:pPr>
          </w:p>
        </w:tc>
        <w:tc>
          <w:tcPr>
            <w:tcW w:w="1700" w:type="dxa"/>
          </w:tcPr>
          <w:p w14:paraId="74CE5CFC"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shd w:val="clear" w:color="000000" w:fill="FFFFFF"/>
          </w:tcPr>
          <w:p w14:paraId="2BD21A06" w14:textId="77777777" w:rsidR="002945FE" w:rsidRPr="00A81682" w:rsidRDefault="002945FE" w:rsidP="00C72535">
            <w:pPr>
              <w:spacing w:line="240" w:lineRule="auto"/>
              <w:rPr>
                <w:rFonts w:cs="Times New Roman"/>
                <w:sz w:val="20"/>
                <w:szCs w:val="20"/>
              </w:rPr>
            </w:pPr>
            <w:r w:rsidRPr="00A81682">
              <w:rPr>
                <w:rFonts w:eastAsia="MingLiU" w:cs="Times New Roman"/>
                <w:sz w:val="20"/>
                <w:szCs w:val="20"/>
              </w:rPr>
              <w:t>1.150E-21</w:t>
            </w:r>
          </w:p>
        </w:tc>
        <w:tc>
          <w:tcPr>
            <w:tcW w:w="2156" w:type="dxa"/>
          </w:tcPr>
          <w:p w14:paraId="363D1001"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3ECA0865" w14:textId="77777777" w:rsidTr="00C72535">
        <w:tc>
          <w:tcPr>
            <w:tcW w:w="3539" w:type="dxa"/>
          </w:tcPr>
          <w:p w14:paraId="73A9B970"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1700" w:type="dxa"/>
          </w:tcPr>
          <w:p w14:paraId="513BE1A4"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tcPr>
          <w:p w14:paraId="014C3669" w14:textId="77777777" w:rsidR="002945FE" w:rsidRPr="00A81682" w:rsidRDefault="002945FE" w:rsidP="00C72535">
            <w:pPr>
              <w:spacing w:line="240" w:lineRule="auto"/>
              <w:rPr>
                <w:rFonts w:cs="Times New Roman"/>
                <w:sz w:val="20"/>
                <w:szCs w:val="20"/>
              </w:rPr>
            </w:pPr>
            <w:r w:rsidRPr="00A81682">
              <w:rPr>
                <w:rFonts w:cs="Times New Roman"/>
                <w:sz w:val="20"/>
                <w:szCs w:val="20"/>
              </w:rPr>
              <w:t>2.596E-09</w:t>
            </w:r>
          </w:p>
        </w:tc>
        <w:tc>
          <w:tcPr>
            <w:tcW w:w="2156" w:type="dxa"/>
          </w:tcPr>
          <w:p w14:paraId="63D007D9"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05B2644F" w14:textId="77777777" w:rsidTr="00C72535">
        <w:tc>
          <w:tcPr>
            <w:tcW w:w="9736" w:type="dxa"/>
            <w:gridSpan w:val="4"/>
          </w:tcPr>
          <w:p w14:paraId="67B0D398"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781E369E" w14:textId="77777777" w:rsidTr="00C72535">
        <w:tc>
          <w:tcPr>
            <w:tcW w:w="3539" w:type="dxa"/>
          </w:tcPr>
          <w:p w14:paraId="27BEE85E"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A</w:t>
            </w:r>
          </w:p>
        </w:tc>
        <w:tc>
          <w:tcPr>
            <w:tcW w:w="1700" w:type="dxa"/>
          </w:tcPr>
          <w:p w14:paraId="61E5246E"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2341" w:type="dxa"/>
            <w:shd w:val="clear" w:color="000000" w:fill="FFFFFF"/>
          </w:tcPr>
          <w:p w14:paraId="2EB37856" w14:textId="77777777" w:rsidR="002945FE" w:rsidRPr="00A81682" w:rsidRDefault="002945FE" w:rsidP="00C72535">
            <w:pPr>
              <w:spacing w:line="240" w:lineRule="auto"/>
              <w:rPr>
                <w:rFonts w:cs="Times New Roman"/>
                <w:sz w:val="20"/>
                <w:szCs w:val="20"/>
              </w:rPr>
            </w:pPr>
            <w:r w:rsidRPr="00A81682">
              <w:rPr>
                <w:rFonts w:eastAsia="MingLiU" w:cs="Times New Roman"/>
                <w:sz w:val="20"/>
                <w:szCs w:val="20"/>
              </w:rPr>
              <w:t>6.475E-10</w:t>
            </w:r>
          </w:p>
        </w:tc>
        <w:tc>
          <w:tcPr>
            <w:tcW w:w="2156" w:type="dxa"/>
          </w:tcPr>
          <w:p w14:paraId="361C560E"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3047C9B6" w14:textId="77777777" w:rsidTr="00C72535">
        <w:tc>
          <w:tcPr>
            <w:tcW w:w="3539" w:type="dxa"/>
          </w:tcPr>
          <w:p w14:paraId="3A223BF1" w14:textId="77777777" w:rsidR="002945FE" w:rsidRPr="00A81682" w:rsidRDefault="002945FE" w:rsidP="00C72535">
            <w:pPr>
              <w:spacing w:line="240" w:lineRule="auto"/>
              <w:rPr>
                <w:rFonts w:cs="Times New Roman"/>
                <w:sz w:val="20"/>
                <w:szCs w:val="20"/>
              </w:rPr>
            </w:pPr>
          </w:p>
        </w:tc>
        <w:tc>
          <w:tcPr>
            <w:tcW w:w="1700" w:type="dxa"/>
          </w:tcPr>
          <w:p w14:paraId="4E625FCC"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shd w:val="clear" w:color="000000" w:fill="FFFFFF"/>
          </w:tcPr>
          <w:p w14:paraId="2F01E762" w14:textId="77777777" w:rsidR="002945FE" w:rsidRPr="00A81682" w:rsidRDefault="002945FE" w:rsidP="00C72535">
            <w:pPr>
              <w:spacing w:line="240" w:lineRule="auto"/>
              <w:rPr>
                <w:rFonts w:cs="Times New Roman"/>
                <w:sz w:val="20"/>
                <w:szCs w:val="20"/>
              </w:rPr>
            </w:pPr>
            <w:r w:rsidRPr="00A81682">
              <w:rPr>
                <w:rFonts w:eastAsia="MingLiU" w:cs="Times New Roman"/>
                <w:sz w:val="20"/>
                <w:szCs w:val="20"/>
              </w:rPr>
              <w:t>2.983E-23</w:t>
            </w:r>
          </w:p>
        </w:tc>
        <w:tc>
          <w:tcPr>
            <w:tcW w:w="2156" w:type="dxa"/>
          </w:tcPr>
          <w:p w14:paraId="77165F02"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15268B1C" w14:textId="77777777" w:rsidTr="00C72535">
        <w:tc>
          <w:tcPr>
            <w:tcW w:w="3539" w:type="dxa"/>
          </w:tcPr>
          <w:p w14:paraId="4D1219DE"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1700" w:type="dxa"/>
          </w:tcPr>
          <w:p w14:paraId="4A772FD1"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tcPr>
          <w:p w14:paraId="59723A6B" w14:textId="77777777" w:rsidR="002945FE" w:rsidRPr="00A81682" w:rsidRDefault="002945FE" w:rsidP="00C72535">
            <w:pPr>
              <w:spacing w:line="240" w:lineRule="auto"/>
              <w:rPr>
                <w:rFonts w:cs="Times New Roman"/>
                <w:sz w:val="20"/>
                <w:szCs w:val="20"/>
              </w:rPr>
            </w:pPr>
            <w:r w:rsidRPr="00A81682">
              <w:rPr>
                <w:rFonts w:cs="Times New Roman"/>
                <w:sz w:val="20"/>
                <w:szCs w:val="20"/>
              </w:rPr>
              <w:t>2.421E-08</w:t>
            </w:r>
          </w:p>
        </w:tc>
        <w:tc>
          <w:tcPr>
            <w:tcW w:w="2156" w:type="dxa"/>
          </w:tcPr>
          <w:p w14:paraId="0E37FE61"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37E99D50" w14:textId="77777777" w:rsidTr="00C72535">
        <w:tc>
          <w:tcPr>
            <w:tcW w:w="9736" w:type="dxa"/>
            <w:gridSpan w:val="4"/>
          </w:tcPr>
          <w:p w14:paraId="02B369AC" w14:textId="77777777" w:rsidR="002945FE" w:rsidRPr="00A81682" w:rsidRDefault="002945FE" w:rsidP="00C72535">
            <w:pPr>
              <w:spacing w:line="240" w:lineRule="auto"/>
              <w:rPr>
                <w:rFonts w:cs="Times New Roman"/>
                <w:sz w:val="20"/>
                <w:szCs w:val="20"/>
              </w:rPr>
            </w:pPr>
            <w:r w:rsidRPr="00A81682">
              <w:rPr>
                <w:rFonts w:cs="Times New Roman"/>
                <w:sz w:val="20"/>
                <w:szCs w:val="20"/>
              </w:rPr>
              <w:t>Kale</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D</w:t>
            </w:r>
            <w:r w:rsidRPr="00A81682">
              <w:rPr>
                <w:rFonts w:cs="Times New Roman" w:hint="eastAsia"/>
                <w:sz w:val="20"/>
                <w:szCs w:val="20"/>
              </w:rPr>
              <w:t xml:space="preserve">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6E4F350D" w14:textId="77777777" w:rsidTr="00C72535">
        <w:tc>
          <w:tcPr>
            <w:tcW w:w="3539" w:type="dxa"/>
          </w:tcPr>
          <w:p w14:paraId="1844D7E4"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B</w:t>
            </w:r>
          </w:p>
        </w:tc>
        <w:tc>
          <w:tcPr>
            <w:tcW w:w="1700" w:type="dxa"/>
          </w:tcPr>
          <w:p w14:paraId="241AF76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D</w:t>
            </w:r>
          </w:p>
        </w:tc>
        <w:tc>
          <w:tcPr>
            <w:tcW w:w="2341" w:type="dxa"/>
          </w:tcPr>
          <w:p w14:paraId="39931A3E" w14:textId="77777777" w:rsidR="002945FE" w:rsidRPr="00A81682" w:rsidRDefault="002945FE" w:rsidP="00C72535">
            <w:pPr>
              <w:spacing w:line="240" w:lineRule="auto"/>
              <w:rPr>
                <w:rFonts w:cs="Times New Roman"/>
                <w:sz w:val="20"/>
                <w:szCs w:val="20"/>
              </w:rPr>
            </w:pPr>
            <w:r w:rsidRPr="00A81682">
              <w:rPr>
                <w:rFonts w:cs="Times New Roman"/>
                <w:sz w:val="20"/>
                <w:szCs w:val="20"/>
              </w:rPr>
              <w:t>3.513E-01</w:t>
            </w:r>
          </w:p>
        </w:tc>
        <w:tc>
          <w:tcPr>
            <w:tcW w:w="2156" w:type="dxa"/>
          </w:tcPr>
          <w:p w14:paraId="5B6289D9"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487181B4" w14:textId="77777777" w:rsidTr="00C72535">
        <w:tc>
          <w:tcPr>
            <w:tcW w:w="9736" w:type="dxa"/>
            <w:gridSpan w:val="4"/>
          </w:tcPr>
          <w:p w14:paraId="6FB33126"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D</w:t>
            </w:r>
            <w:r w:rsidRPr="00A81682">
              <w:rPr>
                <w:rFonts w:cs="Times New Roman" w:hint="eastAsia"/>
                <w:sz w:val="20"/>
                <w:szCs w:val="20"/>
              </w:rPr>
              <w:t xml:space="preserve">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521241DB" w14:textId="77777777" w:rsidTr="00C72535">
        <w:tc>
          <w:tcPr>
            <w:tcW w:w="3539" w:type="dxa"/>
          </w:tcPr>
          <w:p w14:paraId="4589BCD1"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B</w:t>
            </w:r>
          </w:p>
        </w:tc>
        <w:tc>
          <w:tcPr>
            <w:tcW w:w="1700" w:type="dxa"/>
          </w:tcPr>
          <w:p w14:paraId="501D8361"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D</w:t>
            </w:r>
          </w:p>
        </w:tc>
        <w:tc>
          <w:tcPr>
            <w:tcW w:w="2341" w:type="dxa"/>
          </w:tcPr>
          <w:p w14:paraId="1745F7D5" w14:textId="77777777" w:rsidR="002945FE" w:rsidRPr="00A81682" w:rsidRDefault="002945FE" w:rsidP="00C72535">
            <w:pPr>
              <w:spacing w:line="240" w:lineRule="auto"/>
              <w:rPr>
                <w:rFonts w:cs="Times New Roman"/>
                <w:sz w:val="20"/>
                <w:szCs w:val="20"/>
              </w:rPr>
            </w:pPr>
            <w:r w:rsidRPr="00A81682">
              <w:rPr>
                <w:rFonts w:cs="Times New Roman"/>
                <w:sz w:val="20"/>
                <w:szCs w:val="20"/>
              </w:rPr>
              <w:t>9.403E-02</w:t>
            </w:r>
          </w:p>
        </w:tc>
        <w:tc>
          <w:tcPr>
            <w:tcW w:w="2156" w:type="dxa"/>
          </w:tcPr>
          <w:p w14:paraId="724166D1"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2DBD27D4" w14:textId="77777777" w:rsidTr="00C72535">
        <w:tc>
          <w:tcPr>
            <w:tcW w:w="9736" w:type="dxa"/>
            <w:gridSpan w:val="4"/>
          </w:tcPr>
          <w:p w14:paraId="217557FC" w14:textId="77777777" w:rsidR="002945FE" w:rsidRPr="00A81682" w:rsidRDefault="002945FE" w:rsidP="00C72535">
            <w:pPr>
              <w:spacing w:line="240" w:lineRule="auto"/>
              <w:rPr>
                <w:rFonts w:cs="Times New Roman"/>
                <w:sz w:val="20"/>
                <w:szCs w:val="20"/>
              </w:rPr>
            </w:pPr>
            <w:r w:rsidRPr="00A81682">
              <w:rPr>
                <w:rFonts w:cs="Times New Roman"/>
                <w:sz w:val="20"/>
                <w:szCs w:val="20"/>
              </w:rPr>
              <w:t>Kale</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(dry weight), sample size </w:t>
            </w:r>
            <w:r w:rsidRPr="00A81682">
              <w:rPr>
                <w:rFonts w:cs="Times New Roman" w:hint="eastAsia"/>
                <w:i/>
                <w:iCs/>
                <w:sz w:val="20"/>
                <w:szCs w:val="20"/>
              </w:rPr>
              <w:t>n</w:t>
            </w:r>
            <w:r w:rsidRPr="00A81682">
              <w:rPr>
                <w:rFonts w:cs="Times New Roman" w:hint="eastAsia"/>
                <w:sz w:val="20"/>
                <w:szCs w:val="20"/>
              </w:rPr>
              <w:t>=24 in each group</w:t>
            </w:r>
          </w:p>
        </w:tc>
      </w:tr>
      <w:tr w:rsidR="002945FE" w:rsidRPr="00A81682" w14:paraId="20F41A56" w14:textId="77777777" w:rsidTr="00C72535">
        <w:tc>
          <w:tcPr>
            <w:tcW w:w="3539" w:type="dxa"/>
          </w:tcPr>
          <w:p w14:paraId="4CADBC38"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A</w:t>
            </w:r>
          </w:p>
        </w:tc>
        <w:tc>
          <w:tcPr>
            <w:tcW w:w="1700" w:type="dxa"/>
          </w:tcPr>
          <w:p w14:paraId="401A7FC5"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2341" w:type="dxa"/>
            <w:shd w:val="clear" w:color="000000" w:fill="FFFFFF"/>
          </w:tcPr>
          <w:p w14:paraId="53A470B9" w14:textId="77777777" w:rsidR="002945FE" w:rsidRPr="00A81682" w:rsidRDefault="002945FE" w:rsidP="00C72535">
            <w:pPr>
              <w:spacing w:line="240" w:lineRule="auto"/>
              <w:rPr>
                <w:rFonts w:cs="Times New Roman"/>
                <w:sz w:val="20"/>
                <w:szCs w:val="20"/>
              </w:rPr>
            </w:pPr>
            <w:r w:rsidRPr="00A81682">
              <w:rPr>
                <w:rFonts w:eastAsia="MingLiU" w:cs="Times New Roman"/>
                <w:sz w:val="20"/>
                <w:szCs w:val="20"/>
              </w:rPr>
              <w:t>2.554E-02</w:t>
            </w:r>
          </w:p>
        </w:tc>
        <w:tc>
          <w:tcPr>
            <w:tcW w:w="2156" w:type="dxa"/>
          </w:tcPr>
          <w:p w14:paraId="66853FF9"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24398E16" w14:textId="77777777" w:rsidTr="00C72535">
        <w:tc>
          <w:tcPr>
            <w:tcW w:w="3539" w:type="dxa"/>
          </w:tcPr>
          <w:p w14:paraId="4FA317C7" w14:textId="77777777" w:rsidR="002945FE" w:rsidRPr="00A81682" w:rsidRDefault="002945FE" w:rsidP="00C72535">
            <w:pPr>
              <w:spacing w:line="240" w:lineRule="auto"/>
              <w:rPr>
                <w:rFonts w:cs="Times New Roman"/>
                <w:sz w:val="20"/>
                <w:szCs w:val="20"/>
              </w:rPr>
            </w:pPr>
          </w:p>
        </w:tc>
        <w:tc>
          <w:tcPr>
            <w:tcW w:w="1700" w:type="dxa"/>
          </w:tcPr>
          <w:p w14:paraId="3ED41286"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shd w:val="clear" w:color="000000" w:fill="FFFFFF"/>
          </w:tcPr>
          <w:p w14:paraId="68D7615D" w14:textId="77777777" w:rsidR="002945FE" w:rsidRPr="00A81682" w:rsidRDefault="002945FE" w:rsidP="00C72535">
            <w:pPr>
              <w:spacing w:line="240" w:lineRule="auto"/>
              <w:rPr>
                <w:rFonts w:cs="Times New Roman"/>
                <w:sz w:val="20"/>
                <w:szCs w:val="20"/>
              </w:rPr>
            </w:pPr>
            <w:r w:rsidRPr="00A81682">
              <w:rPr>
                <w:rFonts w:eastAsia="MingLiU" w:cs="Times New Roman"/>
                <w:sz w:val="20"/>
                <w:szCs w:val="20"/>
              </w:rPr>
              <w:t>8.807E-11</w:t>
            </w:r>
          </w:p>
        </w:tc>
        <w:tc>
          <w:tcPr>
            <w:tcW w:w="2156" w:type="dxa"/>
          </w:tcPr>
          <w:p w14:paraId="29BF1FF4"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67626213" w14:textId="77777777" w:rsidTr="00C72535">
        <w:tc>
          <w:tcPr>
            <w:tcW w:w="3539" w:type="dxa"/>
          </w:tcPr>
          <w:p w14:paraId="4F0CAF8B"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1700" w:type="dxa"/>
          </w:tcPr>
          <w:p w14:paraId="34B74143"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tcPr>
          <w:p w14:paraId="754F720A"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1.020E-06</w:t>
            </w:r>
          </w:p>
        </w:tc>
        <w:tc>
          <w:tcPr>
            <w:tcW w:w="2156" w:type="dxa"/>
          </w:tcPr>
          <w:p w14:paraId="03D6ED83"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350C56B7" w14:textId="77777777" w:rsidTr="00C72535">
        <w:tc>
          <w:tcPr>
            <w:tcW w:w="9736" w:type="dxa"/>
            <w:gridSpan w:val="4"/>
          </w:tcPr>
          <w:p w14:paraId="4459688A"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A</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C</w:t>
            </w:r>
            <w:r w:rsidRPr="00A81682">
              <w:rPr>
                <w:rFonts w:cs="Times New Roman" w:hint="eastAsia"/>
                <w:sz w:val="20"/>
                <w:szCs w:val="20"/>
              </w:rPr>
              <w:t xml:space="preserve"> (dry weight), sample size </w:t>
            </w:r>
            <w:r w:rsidRPr="00A81682">
              <w:rPr>
                <w:rFonts w:cs="Times New Roman" w:hint="eastAsia"/>
                <w:i/>
                <w:iCs/>
                <w:sz w:val="20"/>
                <w:szCs w:val="20"/>
              </w:rPr>
              <w:t>n</w:t>
            </w:r>
            <w:r w:rsidRPr="00A81682">
              <w:rPr>
                <w:rFonts w:cs="Times New Roman" w:hint="eastAsia"/>
                <w:sz w:val="20"/>
                <w:szCs w:val="20"/>
              </w:rPr>
              <w:t>=24 in each group</w:t>
            </w:r>
          </w:p>
        </w:tc>
      </w:tr>
      <w:tr w:rsidR="002945FE" w:rsidRPr="00A81682" w14:paraId="0CAE601B" w14:textId="77777777" w:rsidTr="00C72535">
        <w:tc>
          <w:tcPr>
            <w:tcW w:w="3539" w:type="dxa"/>
          </w:tcPr>
          <w:p w14:paraId="3567897E"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A</w:t>
            </w:r>
          </w:p>
        </w:tc>
        <w:tc>
          <w:tcPr>
            <w:tcW w:w="1700" w:type="dxa"/>
          </w:tcPr>
          <w:p w14:paraId="60126689"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2341" w:type="dxa"/>
            <w:shd w:val="clear" w:color="000000" w:fill="FFFFFF"/>
          </w:tcPr>
          <w:p w14:paraId="3CF485B7" w14:textId="77777777" w:rsidR="002945FE" w:rsidRPr="00A81682" w:rsidRDefault="002945FE" w:rsidP="00C72535">
            <w:pPr>
              <w:spacing w:line="240" w:lineRule="auto"/>
              <w:rPr>
                <w:rFonts w:cs="Times New Roman"/>
                <w:sz w:val="20"/>
                <w:szCs w:val="20"/>
              </w:rPr>
            </w:pPr>
            <w:r w:rsidRPr="00A81682">
              <w:rPr>
                <w:rFonts w:eastAsia="MingLiU" w:cs="Times New Roman"/>
                <w:sz w:val="20"/>
                <w:szCs w:val="20"/>
              </w:rPr>
              <w:t>1.144E-04</w:t>
            </w:r>
          </w:p>
        </w:tc>
        <w:tc>
          <w:tcPr>
            <w:tcW w:w="2156" w:type="dxa"/>
          </w:tcPr>
          <w:p w14:paraId="0BBA7F32"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117EBD85" w14:textId="77777777" w:rsidTr="00C72535">
        <w:tc>
          <w:tcPr>
            <w:tcW w:w="3539" w:type="dxa"/>
          </w:tcPr>
          <w:p w14:paraId="18A9B577" w14:textId="77777777" w:rsidR="002945FE" w:rsidRPr="00A81682" w:rsidRDefault="002945FE" w:rsidP="00C72535">
            <w:pPr>
              <w:spacing w:line="240" w:lineRule="auto"/>
              <w:rPr>
                <w:rFonts w:cs="Times New Roman"/>
                <w:sz w:val="20"/>
                <w:szCs w:val="20"/>
              </w:rPr>
            </w:pPr>
          </w:p>
        </w:tc>
        <w:tc>
          <w:tcPr>
            <w:tcW w:w="1700" w:type="dxa"/>
          </w:tcPr>
          <w:p w14:paraId="41A35EE9"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shd w:val="clear" w:color="000000" w:fill="FFFFFF"/>
          </w:tcPr>
          <w:p w14:paraId="337CF1D4"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1.333E-07</w:t>
            </w:r>
          </w:p>
        </w:tc>
        <w:tc>
          <w:tcPr>
            <w:tcW w:w="2156" w:type="dxa"/>
          </w:tcPr>
          <w:p w14:paraId="5B561C0B"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758BE00A" w14:textId="77777777" w:rsidTr="00C72535">
        <w:tc>
          <w:tcPr>
            <w:tcW w:w="3539" w:type="dxa"/>
          </w:tcPr>
          <w:p w14:paraId="463963E5"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B</w:t>
            </w:r>
          </w:p>
        </w:tc>
        <w:tc>
          <w:tcPr>
            <w:tcW w:w="1700" w:type="dxa"/>
          </w:tcPr>
          <w:p w14:paraId="22BA1419" w14:textId="77777777" w:rsidR="002945FE" w:rsidRPr="00A81682" w:rsidRDefault="002945FE" w:rsidP="00C72535">
            <w:pPr>
              <w:spacing w:line="240" w:lineRule="auto"/>
              <w:rPr>
                <w:rFonts w:cs="Times New Roman"/>
                <w:sz w:val="20"/>
                <w:szCs w:val="20"/>
              </w:rPr>
            </w:pPr>
            <w:r w:rsidRPr="00A81682">
              <w:rPr>
                <w:rFonts w:cs="Times New Roman"/>
                <w:sz w:val="20"/>
                <w:szCs w:val="20"/>
              </w:rPr>
              <w:t>Chamber</w:t>
            </w:r>
            <w:r w:rsidRPr="00A81682">
              <w:rPr>
                <w:rFonts w:cs="Times New Roman" w:hint="eastAsia"/>
                <w:sz w:val="20"/>
                <w:szCs w:val="20"/>
              </w:rPr>
              <w:t xml:space="preserve"> C</w:t>
            </w:r>
          </w:p>
        </w:tc>
        <w:tc>
          <w:tcPr>
            <w:tcW w:w="2341" w:type="dxa"/>
          </w:tcPr>
          <w:p w14:paraId="57A1B6A2"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7.840E-02</w:t>
            </w:r>
          </w:p>
        </w:tc>
        <w:tc>
          <w:tcPr>
            <w:tcW w:w="2156" w:type="dxa"/>
          </w:tcPr>
          <w:p w14:paraId="71E83D7D"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43D479A1" w14:textId="77777777" w:rsidTr="00C72535">
        <w:tc>
          <w:tcPr>
            <w:tcW w:w="9736" w:type="dxa"/>
            <w:gridSpan w:val="4"/>
          </w:tcPr>
          <w:p w14:paraId="121ED4C0" w14:textId="77777777" w:rsidR="002945FE" w:rsidRPr="00A81682" w:rsidRDefault="002945FE" w:rsidP="00C72535">
            <w:pPr>
              <w:spacing w:line="240" w:lineRule="auto"/>
              <w:rPr>
                <w:rFonts w:cs="Times New Roman"/>
                <w:sz w:val="20"/>
                <w:szCs w:val="20"/>
              </w:rPr>
            </w:pPr>
            <w:r w:rsidRPr="00A81682">
              <w:rPr>
                <w:rFonts w:cs="Times New Roman"/>
                <w:sz w:val="20"/>
                <w:szCs w:val="20"/>
              </w:rPr>
              <w:t>Kale</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D</w:t>
            </w:r>
            <w:r w:rsidRPr="00A81682">
              <w:rPr>
                <w:rFonts w:cs="Times New Roman" w:hint="eastAsia"/>
                <w:sz w:val="20"/>
                <w:szCs w:val="20"/>
              </w:rPr>
              <w:t xml:space="preserve"> (dry weight), sample size </w:t>
            </w:r>
            <w:r w:rsidRPr="00A81682">
              <w:rPr>
                <w:rFonts w:cs="Times New Roman" w:hint="eastAsia"/>
                <w:i/>
                <w:iCs/>
                <w:sz w:val="20"/>
                <w:szCs w:val="20"/>
              </w:rPr>
              <w:t>n</w:t>
            </w:r>
            <w:r w:rsidRPr="00A81682">
              <w:rPr>
                <w:rFonts w:cs="Times New Roman" w:hint="eastAsia"/>
                <w:sz w:val="20"/>
                <w:szCs w:val="20"/>
              </w:rPr>
              <w:t>=24 in each group</w:t>
            </w:r>
          </w:p>
        </w:tc>
      </w:tr>
      <w:tr w:rsidR="002945FE" w:rsidRPr="00A81682" w14:paraId="7949F043" w14:textId="77777777" w:rsidTr="00C72535">
        <w:tc>
          <w:tcPr>
            <w:tcW w:w="3539" w:type="dxa"/>
          </w:tcPr>
          <w:p w14:paraId="494AF1F3"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B</w:t>
            </w:r>
          </w:p>
        </w:tc>
        <w:tc>
          <w:tcPr>
            <w:tcW w:w="1700" w:type="dxa"/>
          </w:tcPr>
          <w:p w14:paraId="5B30D6A9"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D</w:t>
            </w:r>
          </w:p>
        </w:tc>
        <w:tc>
          <w:tcPr>
            <w:tcW w:w="2341" w:type="dxa"/>
          </w:tcPr>
          <w:p w14:paraId="7BA7F3FF" w14:textId="77777777" w:rsidR="002945FE" w:rsidRPr="00A81682" w:rsidRDefault="002945FE" w:rsidP="00C72535">
            <w:pPr>
              <w:spacing w:line="240" w:lineRule="auto"/>
              <w:rPr>
                <w:rFonts w:cs="Times New Roman"/>
                <w:sz w:val="20"/>
                <w:szCs w:val="20"/>
              </w:rPr>
            </w:pPr>
            <w:r w:rsidRPr="00A81682">
              <w:rPr>
                <w:rFonts w:cs="Times New Roman"/>
                <w:sz w:val="20"/>
                <w:szCs w:val="20"/>
              </w:rPr>
              <w:t>7.293E-01</w:t>
            </w:r>
          </w:p>
        </w:tc>
        <w:tc>
          <w:tcPr>
            <w:tcW w:w="2156" w:type="dxa"/>
          </w:tcPr>
          <w:p w14:paraId="75487F56"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3F5C36B1" w14:textId="77777777" w:rsidTr="00C72535">
        <w:tc>
          <w:tcPr>
            <w:tcW w:w="9736" w:type="dxa"/>
            <w:gridSpan w:val="4"/>
          </w:tcPr>
          <w:p w14:paraId="24933B71"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xml:space="preserve">, </w:t>
            </w:r>
            <w:r w:rsidRPr="00A81682">
              <w:rPr>
                <w:rFonts w:cs="Times New Roman"/>
                <w:sz w:val="20"/>
                <w:szCs w:val="20"/>
              </w:rPr>
              <w:t>Chamber</w:t>
            </w:r>
            <w:r w:rsidRPr="00A81682">
              <w:rPr>
                <w:rFonts w:cs="Times New Roman" w:hint="eastAsia"/>
                <w:sz w:val="20"/>
                <w:szCs w:val="20"/>
              </w:rPr>
              <w:t xml:space="preserve"> </w:t>
            </w:r>
            <w:r w:rsidRPr="00A81682">
              <w:rPr>
                <w:rFonts w:cs="Times New Roman"/>
                <w:sz w:val="20"/>
                <w:szCs w:val="20"/>
              </w:rPr>
              <w:t>B</w:t>
            </w:r>
            <w:r w:rsidRPr="00A81682">
              <w:rPr>
                <w:rFonts w:cs="Times New Roman" w:hint="eastAsia"/>
                <w:sz w:val="20"/>
                <w:szCs w:val="20"/>
              </w:rPr>
              <w:t xml:space="preserve">, </w:t>
            </w:r>
            <w:r w:rsidRPr="00A81682">
              <w:rPr>
                <w:rFonts w:cs="Times New Roman"/>
                <w:sz w:val="20"/>
                <w:szCs w:val="20"/>
              </w:rPr>
              <w:t>D</w:t>
            </w:r>
            <w:r w:rsidRPr="00A81682">
              <w:rPr>
                <w:rFonts w:cs="Times New Roman" w:hint="eastAsia"/>
                <w:sz w:val="20"/>
                <w:szCs w:val="20"/>
              </w:rPr>
              <w:t xml:space="preserve"> (dry weight), sample size </w:t>
            </w:r>
            <w:r w:rsidRPr="00A81682">
              <w:rPr>
                <w:rFonts w:cs="Times New Roman" w:hint="eastAsia"/>
                <w:i/>
                <w:iCs/>
                <w:sz w:val="20"/>
                <w:szCs w:val="20"/>
              </w:rPr>
              <w:t>n</w:t>
            </w:r>
            <w:r w:rsidRPr="00A81682">
              <w:rPr>
                <w:rFonts w:cs="Times New Roman" w:hint="eastAsia"/>
                <w:sz w:val="20"/>
                <w:szCs w:val="20"/>
              </w:rPr>
              <w:t>=24 in each group</w:t>
            </w:r>
          </w:p>
        </w:tc>
      </w:tr>
      <w:tr w:rsidR="002945FE" w:rsidRPr="00A81682" w14:paraId="195AF495" w14:textId="77777777" w:rsidTr="00C72535">
        <w:tc>
          <w:tcPr>
            <w:tcW w:w="3539" w:type="dxa"/>
          </w:tcPr>
          <w:p w14:paraId="4FAAF992"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B</w:t>
            </w:r>
          </w:p>
        </w:tc>
        <w:tc>
          <w:tcPr>
            <w:tcW w:w="1700" w:type="dxa"/>
          </w:tcPr>
          <w:p w14:paraId="6D3524A3"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Chamber D</w:t>
            </w:r>
          </w:p>
        </w:tc>
        <w:tc>
          <w:tcPr>
            <w:tcW w:w="2341" w:type="dxa"/>
          </w:tcPr>
          <w:p w14:paraId="2ACB6FD0" w14:textId="77777777" w:rsidR="002945FE" w:rsidRPr="00A81682" w:rsidRDefault="002945FE" w:rsidP="00C72535">
            <w:pPr>
              <w:spacing w:line="240" w:lineRule="auto"/>
              <w:rPr>
                <w:rFonts w:cs="Times New Roman"/>
                <w:sz w:val="20"/>
                <w:szCs w:val="20"/>
              </w:rPr>
            </w:pPr>
            <w:r w:rsidRPr="00A81682">
              <w:rPr>
                <w:rFonts w:cs="Times New Roman"/>
                <w:sz w:val="20"/>
                <w:szCs w:val="20"/>
              </w:rPr>
              <w:t>8.365E-01</w:t>
            </w:r>
          </w:p>
        </w:tc>
        <w:tc>
          <w:tcPr>
            <w:tcW w:w="2156" w:type="dxa"/>
          </w:tcPr>
          <w:p w14:paraId="598D35EF"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46C55057" w14:textId="77777777" w:rsidTr="00C72535">
        <w:tc>
          <w:tcPr>
            <w:tcW w:w="9736" w:type="dxa"/>
            <w:gridSpan w:val="4"/>
          </w:tcPr>
          <w:p w14:paraId="5165BB0A" w14:textId="77777777" w:rsidR="002945FE" w:rsidRPr="00A81682" w:rsidRDefault="002945FE" w:rsidP="00C72535">
            <w:pPr>
              <w:spacing w:line="240" w:lineRule="auto"/>
              <w:rPr>
                <w:rFonts w:cs="Times New Roman"/>
                <w:sz w:val="20"/>
                <w:szCs w:val="20"/>
              </w:rPr>
            </w:pPr>
            <w:r w:rsidRPr="00A81682">
              <w:rPr>
                <w:rFonts w:cs="Times New Roman"/>
                <w:sz w:val="20"/>
                <w:szCs w:val="20"/>
              </w:rPr>
              <w:t>Kale</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w:t>
            </w:r>
            <w:r w:rsidRPr="00A81682">
              <w:rPr>
                <w:rFonts w:cs="Times New Roman"/>
                <w:sz w:val="20"/>
                <w:szCs w:val="20"/>
              </w:rPr>
              <w:t xml:space="preserve"> (leaf area Day 47)</w:t>
            </w:r>
            <w:r w:rsidRPr="00A81682">
              <w:rPr>
                <w:rFonts w:cs="Times New Roman" w:hint="eastAsia"/>
                <w:sz w:val="20"/>
                <w:szCs w:val="20"/>
              </w:rPr>
              <w:t xml:space="preserve">, sample size </w:t>
            </w:r>
            <w:r w:rsidRPr="00A81682">
              <w:rPr>
                <w:rFonts w:cs="Times New Roman" w:hint="eastAsia"/>
                <w:i/>
                <w:iCs/>
                <w:sz w:val="20"/>
                <w:szCs w:val="20"/>
              </w:rPr>
              <w:t>n</w:t>
            </w:r>
            <w:r w:rsidRPr="00A81682">
              <w:rPr>
                <w:rFonts w:cs="Times New Roman" w:hint="eastAsia"/>
                <w:sz w:val="20"/>
                <w:szCs w:val="20"/>
              </w:rPr>
              <w:t>=12 in each group</w:t>
            </w:r>
          </w:p>
        </w:tc>
      </w:tr>
      <w:tr w:rsidR="002945FE" w:rsidRPr="00A81682" w14:paraId="70685A33" w14:textId="77777777" w:rsidTr="00C72535">
        <w:tc>
          <w:tcPr>
            <w:tcW w:w="3539" w:type="dxa"/>
          </w:tcPr>
          <w:p w14:paraId="1AA7EE0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0 wt%</w:t>
            </w:r>
          </w:p>
        </w:tc>
        <w:tc>
          <w:tcPr>
            <w:tcW w:w="1700" w:type="dxa"/>
          </w:tcPr>
          <w:p w14:paraId="3764376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2341" w:type="dxa"/>
            <w:shd w:val="clear" w:color="000000" w:fill="FFFFFF"/>
          </w:tcPr>
          <w:p w14:paraId="1AAE1342"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9.608E-06</w:t>
            </w:r>
          </w:p>
        </w:tc>
        <w:tc>
          <w:tcPr>
            <w:tcW w:w="2156" w:type="dxa"/>
          </w:tcPr>
          <w:p w14:paraId="23257E3B"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37224B47" w14:textId="77777777" w:rsidTr="00C72535">
        <w:tc>
          <w:tcPr>
            <w:tcW w:w="3539" w:type="dxa"/>
          </w:tcPr>
          <w:p w14:paraId="6E593C47" w14:textId="77777777" w:rsidR="002945FE" w:rsidRPr="00A81682" w:rsidRDefault="002945FE" w:rsidP="00C72535">
            <w:pPr>
              <w:spacing w:line="240" w:lineRule="auto"/>
              <w:rPr>
                <w:rFonts w:cs="Times New Roman"/>
                <w:sz w:val="20"/>
                <w:szCs w:val="20"/>
              </w:rPr>
            </w:pPr>
          </w:p>
        </w:tc>
        <w:tc>
          <w:tcPr>
            <w:tcW w:w="1700" w:type="dxa"/>
          </w:tcPr>
          <w:p w14:paraId="706A6368"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3C74711C"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1.732E-09</w:t>
            </w:r>
          </w:p>
        </w:tc>
        <w:tc>
          <w:tcPr>
            <w:tcW w:w="2156" w:type="dxa"/>
          </w:tcPr>
          <w:p w14:paraId="5A242167"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0951DAB6" w14:textId="77777777" w:rsidTr="00C72535">
        <w:tc>
          <w:tcPr>
            <w:tcW w:w="3539" w:type="dxa"/>
          </w:tcPr>
          <w:p w14:paraId="39AEBAFC" w14:textId="77777777" w:rsidR="002945FE" w:rsidRPr="00A81682" w:rsidRDefault="002945FE" w:rsidP="00C72535">
            <w:pPr>
              <w:spacing w:line="240" w:lineRule="auto"/>
              <w:rPr>
                <w:rFonts w:cs="Times New Roman"/>
                <w:sz w:val="20"/>
                <w:szCs w:val="20"/>
              </w:rPr>
            </w:pPr>
          </w:p>
        </w:tc>
        <w:tc>
          <w:tcPr>
            <w:tcW w:w="1700" w:type="dxa"/>
          </w:tcPr>
          <w:p w14:paraId="7F48275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0E1B287A"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8.449E-07</w:t>
            </w:r>
          </w:p>
        </w:tc>
        <w:tc>
          <w:tcPr>
            <w:tcW w:w="2156" w:type="dxa"/>
          </w:tcPr>
          <w:p w14:paraId="42EC9661"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2517CD7A" w14:textId="77777777" w:rsidTr="00C72535">
        <w:tc>
          <w:tcPr>
            <w:tcW w:w="3539" w:type="dxa"/>
          </w:tcPr>
          <w:p w14:paraId="244038E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1700" w:type="dxa"/>
          </w:tcPr>
          <w:p w14:paraId="4ED4E0D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57C39FC1"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1.396E-02</w:t>
            </w:r>
          </w:p>
        </w:tc>
        <w:tc>
          <w:tcPr>
            <w:tcW w:w="2156" w:type="dxa"/>
          </w:tcPr>
          <w:p w14:paraId="06D499AA"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53B20A97" w14:textId="77777777" w:rsidTr="00C72535">
        <w:tc>
          <w:tcPr>
            <w:tcW w:w="3539" w:type="dxa"/>
          </w:tcPr>
          <w:p w14:paraId="1D327613" w14:textId="77777777" w:rsidR="002945FE" w:rsidRPr="00A81682" w:rsidRDefault="002945FE" w:rsidP="00C72535">
            <w:pPr>
              <w:spacing w:line="240" w:lineRule="auto"/>
              <w:rPr>
                <w:rFonts w:cs="Times New Roman"/>
                <w:sz w:val="20"/>
                <w:szCs w:val="20"/>
              </w:rPr>
            </w:pPr>
          </w:p>
        </w:tc>
        <w:tc>
          <w:tcPr>
            <w:tcW w:w="1700" w:type="dxa"/>
          </w:tcPr>
          <w:p w14:paraId="33E86595"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758DE52F"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4.709E-01</w:t>
            </w:r>
          </w:p>
        </w:tc>
        <w:tc>
          <w:tcPr>
            <w:tcW w:w="2156" w:type="dxa"/>
          </w:tcPr>
          <w:p w14:paraId="5F9E3708"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0723BD2B" w14:textId="77777777" w:rsidTr="00C72535">
        <w:tc>
          <w:tcPr>
            <w:tcW w:w="3539" w:type="dxa"/>
          </w:tcPr>
          <w:p w14:paraId="704D3724"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1700" w:type="dxa"/>
          </w:tcPr>
          <w:p w14:paraId="5D495CA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tcPr>
          <w:p w14:paraId="6275821C"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7.353E-02</w:t>
            </w:r>
          </w:p>
        </w:tc>
        <w:tc>
          <w:tcPr>
            <w:tcW w:w="2156" w:type="dxa"/>
          </w:tcPr>
          <w:p w14:paraId="510D5286"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49634385" w14:textId="77777777" w:rsidTr="00C72535">
        <w:tc>
          <w:tcPr>
            <w:tcW w:w="9736" w:type="dxa"/>
            <w:gridSpan w:val="4"/>
          </w:tcPr>
          <w:p w14:paraId="011CCFF9"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w:t>
            </w:r>
            <w:r w:rsidRPr="00A81682">
              <w:rPr>
                <w:rFonts w:cs="Times New Roman"/>
                <w:sz w:val="20"/>
                <w:szCs w:val="20"/>
              </w:rPr>
              <w:t xml:space="preserve"> (leaf area Day 47)</w:t>
            </w:r>
            <w:r w:rsidRPr="00A81682">
              <w:rPr>
                <w:rFonts w:cs="Times New Roman" w:hint="eastAsia"/>
                <w:sz w:val="20"/>
                <w:szCs w:val="20"/>
              </w:rPr>
              <w:t xml:space="preserve">, sample size </w:t>
            </w:r>
            <w:r w:rsidRPr="00A81682">
              <w:rPr>
                <w:rFonts w:cs="Times New Roman" w:hint="eastAsia"/>
                <w:i/>
                <w:iCs/>
                <w:sz w:val="20"/>
                <w:szCs w:val="20"/>
              </w:rPr>
              <w:t>n</w:t>
            </w:r>
            <w:r w:rsidRPr="00A81682">
              <w:rPr>
                <w:rFonts w:cs="Times New Roman" w:hint="eastAsia"/>
                <w:sz w:val="20"/>
                <w:szCs w:val="20"/>
              </w:rPr>
              <w:t>=12 in each group</w:t>
            </w:r>
          </w:p>
        </w:tc>
      </w:tr>
      <w:tr w:rsidR="002945FE" w:rsidRPr="00A81682" w14:paraId="2DDF12BE" w14:textId="77777777" w:rsidTr="00C72535">
        <w:tc>
          <w:tcPr>
            <w:tcW w:w="3539" w:type="dxa"/>
          </w:tcPr>
          <w:p w14:paraId="00222AC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0 wt%</w:t>
            </w:r>
          </w:p>
        </w:tc>
        <w:tc>
          <w:tcPr>
            <w:tcW w:w="1700" w:type="dxa"/>
          </w:tcPr>
          <w:p w14:paraId="39CFAA9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2341" w:type="dxa"/>
            <w:shd w:val="clear" w:color="000000" w:fill="FFFFFF"/>
          </w:tcPr>
          <w:p w14:paraId="6ED1748C"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3.690E-04</w:t>
            </w:r>
          </w:p>
        </w:tc>
        <w:tc>
          <w:tcPr>
            <w:tcW w:w="2156" w:type="dxa"/>
          </w:tcPr>
          <w:p w14:paraId="7470FE77"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39CA64FD" w14:textId="77777777" w:rsidTr="00C72535">
        <w:tc>
          <w:tcPr>
            <w:tcW w:w="3539" w:type="dxa"/>
          </w:tcPr>
          <w:p w14:paraId="61DED212" w14:textId="77777777" w:rsidR="002945FE" w:rsidRPr="00A81682" w:rsidRDefault="002945FE" w:rsidP="00C72535">
            <w:pPr>
              <w:spacing w:line="240" w:lineRule="auto"/>
              <w:rPr>
                <w:rFonts w:cs="Times New Roman"/>
                <w:sz w:val="20"/>
                <w:szCs w:val="20"/>
              </w:rPr>
            </w:pPr>
          </w:p>
        </w:tc>
        <w:tc>
          <w:tcPr>
            <w:tcW w:w="1700" w:type="dxa"/>
          </w:tcPr>
          <w:p w14:paraId="3C2DEE95"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49268F23"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8.286E-09</w:t>
            </w:r>
          </w:p>
        </w:tc>
        <w:tc>
          <w:tcPr>
            <w:tcW w:w="2156" w:type="dxa"/>
          </w:tcPr>
          <w:p w14:paraId="674E16B7"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77AF6020" w14:textId="77777777" w:rsidTr="00C72535">
        <w:tc>
          <w:tcPr>
            <w:tcW w:w="3539" w:type="dxa"/>
          </w:tcPr>
          <w:p w14:paraId="24911714" w14:textId="77777777" w:rsidR="002945FE" w:rsidRPr="00A81682" w:rsidRDefault="002945FE" w:rsidP="00C72535">
            <w:pPr>
              <w:spacing w:line="240" w:lineRule="auto"/>
              <w:rPr>
                <w:rFonts w:cs="Times New Roman"/>
                <w:sz w:val="20"/>
                <w:szCs w:val="20"/>
              </w:rPr>
            </w:pPr>
          </w:p>
        </w:tc>
        <w:tc>
          <w:tcPr>
            <w:tcW w:w="1700" w:type="dxa"/>
          </w:tcPr>
          <w:p w14:paraId="6D2F1395"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420F399C"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1.558E-04</w:t>
            </w:r>
          </w:p>
        </w:tc>
        <w:tc>
          <w:tcPr>
            <w:tcW w:w="2156" w:type="dxa"/>
          </w:tcPr>
          <w:p w14:paraId="5D21E086"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04E30D5B" w14:textId="77777777" w:rsidTr="00C72535">
        <w:tc>
          <w:tcPr>
            <w:tcW w:w="3539" w:type="dxa"/>
          </w:tcPr>
          <w:p w14:paraId="1E079799"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1700" w:type="dxa"/>
          </w:tcPr>
          <w:p w14:paraId="244F98A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1CA12BB9"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2.300E-03</w:t>
            </w:r>
          </w:p>
        </w:tc>
        <w:tc>
          <w:tcPr>
            <w:tcW w:w="2156" w:type="dxa"/>
          </w:tcPr>
          <w:p w14:paraId="6E1709E2"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2ECC075E" w14:textId="77777777" w:rsidTr="00C72535">
        <w:tc>
          <w:tcPr>
            <w:tcW w:w="3539" w:type="dxa"/>
          </w:tcPr>
          <w:p w14:paraId="1583FF0E" w14:textId="77777777" w:rsidR="002945FE" w:rsidRPr="00A81682" w:rsidRDefault="002945FE" w:rsidP="00C72535">
            <w:pPr>
              <w:spacing w:line="240" w:lineRule="auto"/>
              <w:rPr>
                <w:rFonts w:cs="Times New Roman"/>
                <w:sz w:val="20"/>
                <w:szCs w:val="20"/>
              </w:rPr>
            </w:pPr>
          </w:p>
        </w:tc>
        <w:tc>
          <w:tcPr>
            <w:tcW w:w="1700" w:type="dxa"/>
          </w:tcPr>
          <w:p w14:paraId="03DC68E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39B0E47F"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7.816E-01</w:t>
            </w:r>
          </w:p>
        </w:tc>
        <w:tc>
          <w:tcPr>
            <w:tcW w:w="2156" w:type="dxa"/>
          </w:tcPr>
          <w:p w14:paraId="523AA4AB"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1A9289FC" w14:textId="77777777" w:rsidTr="00C72535">
        <w:tc>
          <w:tcPr>
            <w:tcW w:w="3539" w:type="dxa"/>
          </w:tcPr>
          <w:p w14:paraId="6443736B"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1700" w:type="dxa"/>
          </w:tcPr>
          <w:p w14:paraId="0AAFBAA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tcPr>
          <w:p w14:paraId="12981F91" w14:textId="77777777" w:rsidR="002945FE" w:rsidRPr="00A81682" w:rsidRDefault="002945FE" w:rsidP="00C72535">
            <w:pPr>
              <w:spacing w:line="240" w:lineRule="auto"/>
              <w:rPr>
                <w:rFonts w:eastAsia="MingLiU" w:cs="Times New Roman"/>
                <w:sz w:val="20"/>
                <w:szCs w:val="20"/>
              </w:rPr>
            </w:pPr>
            <w:r w:rsidRPr="00A81682">
              <w:rPr>
                <w:rFonts w:eastAsia="MingLiU" w:cs="Times New Roman"/>
                <w:sz w:val="20"/>
                <w:szCs w:val="20"/>
              </w:rPr>
              <w:t>4.968E-03</w:t>
            </w:r>
          </w:p>
        </w:tc>
        <w:tc>
          <w:tcPr>
            <w:tcW w:w="2156" w:type="dxa"/>
          </w:tcPr>
          <w:p w14:paraId="70FFA60F" w14:textId="77777777" w:rsidR="002945FE" w:rsidRPr="00A81682" w:rsidRDefault="002945FE" w:rsidP="00C72535">
            <w:pPr>
              <w:spacing w:line="240" w:lineRule="auto"/>
              <w:rPr>
                <w:rFonts w:cs="Times New Roman"/>
                <w:sz w:val="20"/>
                <w:szCs w:val="20"/>
              </w:rPr>
            </w:pPr>
            <w:r w:rsidRPr="00A81682">
              <w:rPr>
                <w:rFonts w:cs="Times New Roman"/>
                <w:sz w:val="20"/>
                <w:szCs w:val="20"/>
              </w:rPr>
              <w:t>Yes</w:t>
            </w:r>
          </w:p>
        </w:tc>
      </w:tr>
      <w:tr w:rsidR="002945FE" w:rsidRPr="00A81682" w14:paraId="3C9E8B18" w14:textId="77777777" w:rsidTr="00C72535">
        <w:tc>
          <w:tcPr>
            <w:tcW w:w="9736" w:type="dxa"/>
            <w:gridSpan w:val="4"/>
          </w:tcPr>
          <w:p w14:paraId="02C437D5" w14:textId="77777777" w:rsidR="002945FE" w:rsidRPr="00A81682" w:rsidRDefault="002945FE" w:rsidP="00C72535">
            <w:pPr>
              <w:spacing w:line="240" w:lineRule="auto"/>
              <w:rPr>
                <w:rFonts w:cs="Times New Roman"/>
                <w:sz w:val="20"/>
                <w:szCs w:val="20"/>
              </w:rPr>
            </w:pPr>
            <w:r w:rsidRPr="00A81682">
              <w:rPr>
                <w:rFonts w:cs="Times New Roman"/>
                <w:sz w:val="20"/>
                <w:szCs w:val="20"/>
              </w:rPr>
              <w:lastRenderedPageBreak/>
              <w:t>Kale</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60D9EA81" w14:textId="77777777" w:rsidTr="00C72535">
        <w:tc>
          <w:tcPr>
            <w:tcW w:w="3539" w:type="dxa"/>
          </w:tcPr>
          <w:p w14:paraId="294AF1B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0 wt%</w:t>
            </w:r>
          </w:p>
        </w:tc>
        <w:tc>
          <w:tcPr>
            <w:tcW w:w="1700" w:type="dxa"/>
          </w:tcPr>
          <w:p w14:paraId="3B27A35E"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2341" w:type="dxa"/>
            <w:shd w:val="clear" w:color="000000" w:fill="FFFFFF"/>
          </w:tcPr>
          <w:p w14:paraId="7AB3153A"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6.866E-01</w:t>
            </w:r>
          </w:p>
        </w:tc>
        <w:tc>
          <w:tcPr>
            <w:tcW w:w="2156" w:type="dxa"/>
          </w:tcPr>
          <w:p w14:paraId="4342483B"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020D9F4B" w14:textId="77777777" w:rsidTr="00C72535">
        <w:tc>
          <w:tcPr>
            <w:tcW w:w="3539" w:type="dxa"/>
          </w:tcPr>
          <w:p w14:paraId="2306465C" w14:textId="77777777" w:rsidR="002945FE" w:rsidRPr="00A81682" w:rsidRDefault="002945FE" w:rsidP="00C72535">
            <w:pPr>
              <w:spacing w:line="240" w:lineRule="auto"/>
              <w:rPr>
                <w:rFonts w:cs="Times New Roman"/>
                <w:sz w:val="20"/>
                <w:szCs w:val="20"/>
              </w:rPr>
            </w:pPr>
          </w:p>
        </w:tc>
        <w:tc>
          <w:tcPr>
            <w:tcW w:w="1700" w:type="dxa"/>
          </w:tcPr>
          <w:p w14:paraId="42C5F5B0"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3F6F389B"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1.926E-01</w:t>
            </w:r>
          </w:p>
        </w:tc>
        <w:tc>
          <w:tcPr>
            <w:tcW w:w="2156" w:type="dxa"/>
          </w:tcPr>
          <w:p w14:paraId="28DB59B8"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615DCE64" w14:textId="77777777" w:rsidTr="00C72535">
        <w:tc>
          <w:tcPr>
            <w:tcW w:w="3539" w:type="dxa"/>
          </w:tcPr>
          <w:p w14:paraId="5FA4C39B" w14:textId="77777777" w:rsidR="002945FE" w:rsidRPr="00A81682" w:rsidRDefault="002945FE" w:rsidP="00C72535">
            <w:pPr>
              <w:spacing w:line="240" w:lineRule="auto"/>
              <w:rPr>
                <w:rFonts w:cs="Times New Roman"/>
                <w:sz w:val="20"/>
                <w:szCs w:val="20"/>
              </w:rPr>
            </w:pPr>
          </w:p>
        </w:tc>
        <w:tc>
          <w:tcPr>
            <w:tcW w:w="1700" w:type="dxa"/>
          </w:tcPr>
          <w:p w14:paraId="4EF0F677"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0D2C05F4"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8.851E-01</w:t>
            </w:r>
          </w:p>
        </w:tc>
        <w:tc>
          <w:tcPr>
            <w:tcW w:w="2156" w:type="dxa"/>
          </w:tcPr>
          <w:p w14:paraId="6CED297F"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24065F50" w14:textId="77777777" w:rsidTr="00C72535">
        <w:tc>
          <w:tcPr>
            <w:tcW w:w="3539" w:type="dxa"/>
          </w:tcPr>
          <w:p w14:paraId="66C3C9D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1700" w:type="dxa"/>
          </w:tcPr>
          <w:p w14:paraId="00230C1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5B93465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3.671E-01</w:t>
            </w:r>
          </w:p>
        </w:tc>
        <w:tc>
          <w:tcPr>
            <w:tcW w:w="2156" w:type="dxa"/>
          </w:tcPr>
          <w:p w14:paraId="3BFE40BD"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67AE759B" w14:textId="77777777" w:rsidTr="00C72535">
        <w:tc>
          <w:tcPr>
            <w:tcW w:w="3539" w:type="dxa"/>
          </w:tcPr>
          <w:p w14:paraId="238352EF" w14:textId="77777777" w:rsidR="002945FE" w:rsidRPr="00A81682" w:rsidRDefault="002945FE" w:rsidP="00C72535">
            <w:pPr>
              <w:spacing w:line="240" w:lineRule="auto"/>
              <w:rPr>
                <w:rFonts w:cs="Times New Roman"/>
                <w:sz w:val="20"/>
                <w:szCs w:val="20"/>
              </w:rPr>
            </w:pPr>
          </w:p>
        </w:tc>
        <w:tc>
          <w:tcPr>
            <w:tcW w:w="1700" w:type="dxa"/>
          </w:tcPr>
          <w:p w14:paraId="0011709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381A366A"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5.839E-01</w:t>
            </w:r>
          </w:p>
        </w:tc>
        <w:tc>
          <w:tcPr>
            <w:tcW w:w="2156" w:type="dxa"/>
          </w:tcPr>
          <w:p w14:paraId="60A65241"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2DA9AB3B" w14:textId="77777777" w:rsidTr="00C72535">
        <w:tc>
          <w:tcPr>
            <w:tcW w:w="3539" w:type="dxa"/>
          </w:tcPr>
          <w:p w14:paraId="2AE2AE07"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1700" w:type="dxa"/>
          </w:tcPr>
          <w:p w14:paraId="553AF98A"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tcPr>
          <w:p w14:paraId="52840969" w14:textId="77777777" w:rsidR="002945FE" w:rsidRPr="00A81682" w:rsidRDefault="002945FE" w:rsidP="00C72535">
            <w:pPr>
              <w:spacing w:line="240" w:lineRule="auto"/>
              <w:rPr>
                <w:rFonts w:cs="Times New Roman"/>
                <w:sz w:val="20"/>
                <w:szCs w:val="20"/>
              </w:rPr>
            </w:pPr>
            <w:r w:rsidRPr="00A81682">
              <w:rPr>
                <w:rFonts w:cs="Times New Roman"/>
                <w:sz w:val="20"/>
                <w:szCs w:val="20"/>
              </w:rPr>
              <w:t>1.482E-01</w:t>
            </w:r>
          </w:p>
        </w:tc>
        <w:tc>
          <w:tcPr>
            <w:tcW w:w="2156" w:type="dxa"/>
          </w:tcPr>
          <w:p w14:paraId="2E69D8AA"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58C9AC3C" w14:textId="77777777" w:rsidTr="00C72535">
        <w:tc>
          <w:tcPr>
            <w:tcW w:w="9736" w:type="dxa"/>
            <w:gridSpan w:val="4"/>
          </w:tcPr>
          <w:p w14:paraId="611AB61F"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(fresh weight), sample size </w:t>
            </w:r>
            <w:r w:rsidRPr="00A81682">
              <w:rPr>
                <w:rFonts w:cs="Times New Roman" w:hint="eastAsia"/>
                <w:i/>
                <w:iCs/>
                <w:sz w:val="20"/>
                <w:szCs w:val="20"/>
              </w:rPr>
              <w:t>n</w:t>
            </w:r>
            <w:r w:rsidRPr="00A81682">
              <w:rPr>
                <w:rFonts w:cs="Times New Roman" w:hint="eastAsia"/>
                <w:sz w:val="20"/>
                <w:szCs w:val="20"/>
              </w:rPr>
              <w:t>=36 in each group</w:t>
            </w:r>
          </w:p>
        </w:tc>
      </w:tr>
      <w:tr w:rsidR="002945FE" w:rsidRPr="00A81682" w14:paraId="21BE492E" w14:textId="77777777" w:rsidTr="00C72535">
        <w:tc>
          <w:tcPr>
            <w:tcW w:w="3539" w:type="dxa"/>
          </w:tcPr>
          <w:p w14:paraId="4BE165FE"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0 wt%</w:t>
            </w:r>
          </w:p>
        </w:tc>
        <w:tc>
          <w:tcPr>
            <w:tcW w:w="1700" w:type="dxa"/>
          </w:tcPr>
          <w:p w14:paraId="2112A634"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2341" w:type="dxa"/>
            <w:shd w:val="clear" w:color="000000" w:fill="FFFFFF"/>
          </w:tcPr>
          <w:p w14:paraId="637EE611"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5.921E-01</w:t>
            </w:r>
          </w:p>
        </w:tc>
        <w:tc>
          <w:tcPr>
            <w:tcW w:w="2156" w:type="dxa"/>
          </w:tcPr>
          <w:p w14:paraId="164CF777"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7368A3BD" w14:textId="77777777" w:rsidTr="00C72535">
        <w:tc>
          <w:tcPr>
            <w:tcW w:w="3539" w:type="dxa"/>
          </w:tcPr>
          <w:p w14:paraId="1C0A1EFD" w14:textId="77777777" w:rsidR="002945FE" w:rsidRPr="00A81682" w:rsidRDefault="002945FE" w:rsidP="00C72535">
            <w:pPr>
              <w:spacing w:line="240" w:lineRule="auto"/>
              <w:rPr>
                <w:rFonts w:cs="Times New Roman"/>
                <w:sz w:val="20"/>
                <w:szCs w:val="20"/>
              </w:rPr>
            </w:pPr>
          </w:p>
        </w:tc>
        <w:tc>
          <w:tcPr>
            <w:tcW w:w="1700" w:type="dxa"/>
          </w:tcPr>
          <w:p w14:paraId="4B538901"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5EBBD4F0"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2.292E-01</w:t>
            </w:r>
          </w:p>
        </w:tc>
        <w:tc>
          <w:tcPr>
            <w:tcW w:w="2156" w:type="dxa"/>
          </w:tcPr>
          <w:p w14:paraId="66E4D267"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18A6E0EE" w14:textId="77777777" w:rsidTr="00C72535">
        <w:tc>
          <w:tcPr>
            <w:tcW w:w="3539" w:type="dxa"/>
          </w:tcPr>
          <w:p w14:paraId="105E8033" w14:textId="77777777" w:rsidR="002945FE" w:rsidRPr="00A81682" w:rsidRDefault="002945FE" w:rsidP="00C72535">
            <w:pPr>
              <w:spacing w:line="240" w:lineRule="auto"/>
              <w:rPr>
                <w:rFonts w:cs="Times New Roman"/>
                <w:sz w:val="20"/>
                <w:szCs w:val="20"/>
              </w:rPr>
            </w:pPr>
          </w:p>
        </w:tc>
        <w:tc>
          <w:tcPr>
            <w:tcW w:w="1700" w:type="dxa"/>
          </w:tcPr>
          <w:p w14:paraId="1468E5CB"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1744583E"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5.920E-01</w:t>
            </w:r>
          </w:p>
        </w:tc>
        <w:tc>
          <w:tcPr>
            <w:tcW w:w="2156" w:type="dxa"/>
          </w:tcPr>
          <w:p w14:paraId="33F9FE8B"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74599FDA" w14:textId="77777777" w:rsidTr="00C72535">
        <w:tc>
          <w:tcPr>
            <w:tcW w:w="3539" w:type="dxa"/>
          </w:tcPr>
          <w:p w14:paraId="550FDA69"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1700" w:type="dxa"/>
          </w:tcPr>
          <w:p w14:paraId="5C3AC0B7"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55000CC3"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5.036E-01</w:t>
            </w:r>
          </w:p>
        </w:tc>
        <w:tc>
          <w:tcPr>
            <w:tcW w:w="2156" w:type="dxa"/>
          </w:tcPr>
          <w:p w14:paraId="7DF67E56"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61153F2A" w14:textId="77777777" w:rsidTr="00C72535">
        <w:tc>
          <w:tcPr>
            <w:tcW w:w="3539" w:type="dxa"/>
          </w:tcPr>
          <w:p w14:paraId="2D565CB7" w14:textId="77777777" w:rsidR="002945FE" w:rsidRPr="00A81682" w:rsidRDefault="002945FE" w:rsidP="00C72535">
            <w:pPr>
              <w:spacing w:line="240" w:lineRule="auto"/>
              <w:rPr>
                <w:rFonts w:cs="Times New Roman"/>
                <w:sz w:val="20"/>
                <w:szCs w:val="20"/>
              </w:rPr>
            </w:pPr>
          </w:p>
        </w:tc>
        <w:tc>
          <w:tcPr>
            <w:tcW w:w="1700" w:type="dxa"/>
          </w:tcPr>
          <w:p w14:paraId="652FAF52"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7165CAA2"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9.998E-01</w:t>
            </w:r>
          </w:p>
        </w:tc>
        <w:tc>
          <w:tcPr>
            <w:tcW w:w="2156" w:type="dxa"/>
          </w:tcPr>
          <w:p w14:paraId="691B8DA1"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35E374FD" w14:textId="77777777" w:rsidTr="00C72535">
        <w:tc>
          <w:tcPr>
            <w:tcW w:w="3539" w:type="dxa"/>
          </w:tcPr>
          <w:p w14:paraId="07251AC2"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1700" w:type="dxa"/>
          </w:tcPr>
          <w:p w14:paraId="3580388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tcPr>
          <w:p w14:paraId="13065C48" w14:textId="77777777" w:rsidR="002945FE" w:rsidRPr="00A81682" w:rsidRDefault="002945FE" w:rsidP="00C72535">
            <w:pPr>
              <w:spacing w:line="240" w:lineRule="auto"/>
              <w:rPr>
                <w:rFonts w:cs="Times New Roman"/>
                <w:sz w:val="20"/>
                <w:szCs w:val="20"/>
              </w:rPr>
            </w:pPr>
            <w:r w:rsidRPr="00A81682">
              <w:rPr>
                <w:rFonts w:cs="Times New Roman"/>
                <w:sz w:val="20"/>
                <w:szCs w:val="20"/>
              </w:rPr>
              <w:t>5.037E-01</w:t>
            </w:r>
          </w:p>
        </w:tc>
        <w:tc>
          <w:tcPr>
            <w:tcW w:w="2156" w:type="dxa"/>
          </w:tcPr>
          <w:p w14:paraId="760EEE93"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4D310925" w14:textId="77777777" w:rsidTr="00C72535">
        <w:tc>
          <w:tcPr>
            <w:tcW w:w="9736" w:type="dxa"/>
            <w:gridSpan w:val="4"/>
          </w:tcPr>
          <w:p w14:paraId="720BE3DA" w14:textId="77777777" w:rsidR="002945FE" w:rsidRPr="00A81682" w:rsidRDefault="002945FE" w:rsidP="00C72535">
            <w:pPr>
              <w:spacing w:line="240" w:lineRule="auto"/>
              <w:rPr>
                <w:rFonts w:cs="Times New Roman"/>
                <w:sz w:val="20"/>
                <w:szCs w:val="20"/>
              </w:rPr>
            </w:pPr>
            <w:r w:rsidRPr="00A81682">
              <w:rPr>
                <w:rFonts w:cs="Times New Roman"/>
                <w:sz w:val="20"/>
                <w:szCs w:val="20"/>
              </w:rPr>
              <w:t>Kale</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(dry weight), sample size </w:t>
            </w:r>
            <w:r w:rsidRPr="00A81682">
              <w:rPr>
                <w:rFonts w:cs="Times New Roman" w:hint="eastAsia"/>
                <w:i/>
                <w:iCs/>
                <w:sz w:val="20"/>
                <w:szCs w:val="20"/>
              </w:rPr>
              <w:t>n</w:t>
            </w:r>
            <w:r w:rsidRPr="00A81682">
              <w:rPr>
                <w:rFonts w:cs="Times New Roman" w:hint="eastAsia"/>
                <w:sz w:val="20"/>
                <w:szCs w:val="20"/>
              </w:rPr>
              <w:t>=24 in each group</w:t>
            </w:r>
          </w:p>
        </w:tc>
      </w:tr>
      <w:tr w:rsidR="002945FE" w:rsidRPr="00A81682" w14:paraId="4BA0247C" w14:textId="77777777" w:rsidTr="00C72535">
        <w:tc>
          <w:tcPr>
            <w:tcW w:w="3539" w:type="dxa"/>
          </w:tcPr>
          <w:p w14:paraId="6D38C075"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0 wt%</w:t>
            </w:r>
          </w:p>
        </w:tc>
        <w:tc>
          <w:tcPr>
            <w:tcW w:w="1700" w:type="dxa"/>
          </w:tcPr>
          <w:p w14:paraId="353C378C"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2341" w:type="dxa"/>
            <w:shd w:val="clear" w:color="000000" w:fill="FFFFFF"/>
          </w:tcPr>
          <w:p w14:paraId="622BD731"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4.789E-01</w:t>
            </w:r>
          </w:p>
        </w:tc>
        <w:tc>
          <w:tcPr>
            <w:tcW w:w="2156" w:type="dxa"/>
          </w:tcPr>
          <w:p w14:paraId="46EB4AC4"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43400066" w14:textId="77777777" w:rsidTr="00C72535">
        <w:tc>
          <w:tcPr>
            <w:tcW w:w="3539" w:type="dxa"/>
          </w:tcPr>
          <w:p w14:paraId="59A4765F" w14:textId="77777777" w:rsidR="002945FE" w:rsidRPr="00A81682" w:rsidRDefault="002945FE" w:rsidP="00C72535">
            <w:pPr>
              <w:spacing w:line="240" w:lineRule="auto"/>
              <w:rPr>
                <w:rFonts w:cs="Times New Roman"/>
                <w:sz w:val="20"/>
                <w:szCs w:val="20"/>
              </w:rPr>
            </w:pPr>
          </w:p>
        </w:tc>
        <w:tc>
          <w:tcPr>
            <w:tcW w:w="1700" w:type="dxa"/>
          </w:tcPr>
          <w:p w14:paraId="155E05B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530ED45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4.432E-01</w:t>
            </w:r>
          </w:p>
        </w:tc>
        <w:tc>
          <w:tcPr>
            <w:tcW w:w="2156" w:type="dxa"/>
          </w:tcPr>
          <w:p w14:paraId="7AF5D02B"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11C7A220" w14:textId="77777777" w:rsidTr="00C72535">
        <w:tc>
          <w:tcPr>
            <w:tcW w:w="3539" w:type="dxa"/>
          </w:tcPr>
          <w:p w14:paraId="095C2FC9" w14:textId="77777777" w:rsidR="002945FE" w:rsidRPr="00A81682" w:rsidRDefault="002945FE" w:rsidP="00C72535">
            <w:pPr>
              <w:spacing w:line="240" w:lineRule="auto"/>
              <w:rPr>
                <w:rFonts w:cs="Times New Roman"/>
                <w:sz w:val="20"/>
                <w:szCs w:val="20"/>
              </w:rPr>
            </w:pPr>
          </w:p>
        </w:tc>
        <w:tc>
          <w:tcPr>
            <w:tcW w:w="1700" w:type="dxa"/>
          </w:tcPr>
          <w:p w14:paraId="30A1E69F"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4E1928DE"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5.933E-01</w:t>
            </w:r>
          </w:p>
        </w:tc>
        <w:tc>
          <w:tcPr>
            <w:tcW w:w="2156" w:type="dxa"/>
          </w:tcPr>
          <w:p w14:paraId="3641B4F3"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3517B844" w14:textId="77777777" w:rsidTr="00C72535">
        <w:tc>
          <w:tcPr>
            <w:tcW w:w="3539" w:type="dxa"/>
          </w:tcPr>
          <w:p w14:paraId="32A362EB"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1700" w:type="dxa"/>
          </w:tcPr>
          <w:p w14:paraId="41169B2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1B4BE3F8"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9.529E-01</w:t>
            </w:r>
          </w:p>
        </w:tc>
        <w:tc>
          <w:tcPr>
            <w:tcW w:w="2156" w:type="dxa"/>
          </w:tcPr>
          <w:p w14:paraId="497553AC"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2FDFE8A7" w14:textId="77777777" w:rsidTr="00C72535">
        <w:tc>
          <w:tcPr>
            <w:tcW w:w="3539" w:type="dxa"/>
          </w:tcPr>
          <w:p w14:paraId="6A04C6D1" w14:textId="77777777" w:rsidR="002945FE" w:rsidRPr="00A81682" w:rsidRDefault="002945FE" w:rsidP="00C72535">
            <w:pPr>
              <w:spacing w:line="240" w:lineRule="auto"/>
              <w:rPr>
                <w:rFonts w:cs="Times New Roman"/>
                <w:sz w:val="20"/>
                <w:szCs w:val="20"/>
              </w:rPr>
            </w:pPr>
          </w:p>
        </w:tc>
        <w:tc>
          <w:tcPr>
            <w:tcW w:w="1700" w:type="dxa"/>
          </w:tcPr>
          <w:p w14:paraId="544C3005"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09DAFF78"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8.614E-01</w:t>
            </w:r>
          </w:p>
        </w:tc>
        <w:tc>
          <w:tcPr>
            <w:tcW w:w="2156" w:type="dxa"/>
          </w:tcPr>
          <w:p w14:paraId="3187554B"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1C8EF2A6" w14:textId="77777777" w:rsidTr="00C72535">
        <w:tc>
          <w:tcPr>
            <w:tcW w:w="3539" w:type="dxa"/>
          </w:tcPr>
          <w:p w14:paraId="3BED104E"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1700" w:type="dxa"/>
          </w:tcPr>
          <w:p w14:paraId="10975EAD"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tcPr>
          <w:p w14:paraId="1A17BA43" w14:textId="77777777" w:rsidR="002945FE" w:rsidRPr="00A81682" w:rsidRDefault="002945FE" w:rsidP="00C72535">
            <w:pPr>
              <w:spacing w:line="240" w:lineRule="auto"/>
              <w:rPr>
                <w:rFonts w:cs="Times New Roman"/>
                <w:sz w:val="20"/>
                <w:szCs w:val="20"/>
              </w:rPr>
            </w:pPr>
            <w:r w:rsidRPr="00A81682">
              <w:rPr>
                <w:rFonts w:cs="Times New Roman"/>
                <w:sz w:val="20"/>
                <w:szCs w:val="20"/>
              </w:rPr>
              <w:t>8.153E-01</w:t>
            </w:r>
          </w:p>
        </w:tc>
        <w:tc>
          <w:tcPr>
            <w:tcW w:w="2156" w:type="dxa"/>
          </w:tcPr>
          <w:p w14:paraId="1B5164A6"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0F412B0E" w14:textId="77777777" w:rsidTr="00C72535">
        <w:tc>
          <w:tcPr>
            <w:tcW w:w="9736" w:type="dxa"/>
            <w:gridSpan w:val="4"/>
          </w:tcPr>
          <w:p w14:paraId="32FF8294" w14:textId="77777777" w:rsidR="002945FE" w:rsidRPr="00A81682" w:rsidRDefault="002945FE" w:rsidP="00C72535">
            <w:pPr>
              <w:spacing w:line="240" w:lineRule="auto"/>
              <w:rPr>
                <w:rFonts w:cs="Times New Roman"/>
                <w:sz w:val="20"/>
                <w:szCs w:val="20"/>
              </w:rPr>
            </w:pPr>
            <w:r w:rsidRPr="00A81682">
              <w:rPr>
                <w:rFonts w:cs="Times New Roman"/>
                <w:sz w:val="20"/>
                <w:szCs w:val="20"/>
              </w:rPr>
              <w:t>Pak choi</w:t>
            </w:r>
            <w:r w:rsidRPr="00A81682">
              <w:rPr>
                <w:rFonts w:cs="Times New Roman" w:hint="eastAsia"/>
                <w:sz w:val="20"/>
                <w:szCs w:val="20"/>
              </w:rPr>
              <w:t>, b</w:t>
            </w:r>
            <w:r w:rsidRPr="00A81682">
              <w:rPr>
                <w:rFonts w:cs="Times New Roman"/>
                <w:sz w:val="20"/>
                <w:szCs w:val="20"/>
              </w:rPr>
              <w:t>iochar</w:t>
            </w:r>
            <w:r w:rsidRPr="00A81682">
              <w:rPr>
                <w:rFonts w:cs="Times New Roman" w:hint="eastAsia"/>
                <w:sz w:val="20"/>
                <w:szCs w:val="20"/>
              </w:rPr>
              <w:t xml:space="preserve"> ratio (dry weight), sample size </w:t>
            </w:r>
            <w:r w:rsidRPr="00A81682">
              <w:rPr>
                <w:rFonts w:cs="Times New Roman" w:hint="eastAsia"/>
                <w:i/>
                <w:iCs/>
                <w:sz w:val="20"/>
                <w:szCs w:val="20"/>
              </w:rPr>
              <w:t>n</w:t>
            </w:r>
            <w:r w:rsidRPr="00A81682">
              <w:rPr>
                <w:rFonts w:cs="Times New Roman" w:hint="eastAsia"/>
                <w:sz w:val="20"/>
                <w:szCs w:val="20"/>
              </w:rPr>
              <w:t>=24 in each group</w:t>
            </w:r>
          </w:p>
        </w:tc>
      </w:tr>
      <w:tr w:rsidR="002945FE" w:rsidRPr="00A81682" w14:paraId="3B10DAAA" w14:textId="77777777" w:rsidTr="00C72535">
        <w:tc>
          <w:tcPr>
            <w:tcW w:w="3539" w:type="dxa"/>
          </w:tcPr>
          <w:p w14:paraId="521D6FE8"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0 wt%</w:t>
            </w:r>
          </w:p>
        </w:tc>
        <w:tc>
          <w:tcPr>
            <w:tcW w:w="1700" w:type="dxa"/>
          </w:tcPr>
          <w:p w14:paraId="4E5AFD7C"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2341" w:type="dxa"/>
            <w:shd w:val="clear" w:color="000000" w:fill="FFFFFF"/>
          </w:tcPr>
          <w:p w14:paraId="13BB4E99"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7.240E-01</w:t>
            </w:r>
          </w:p>
        </w:tc>
        <w:tc>
          <w:tcPr>
            <w:tcW w:w="2156" w:type="dxa"/>
          </w:tcPr>
          <w:p w14:paraId="13C3012D"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3955AD90" w14:textId="77777777" w:rsidTr="00C72535">
        <w:tc>
          <w:tcPr>
            <w:tcW w:w="3539" w:type="dxa"/>
          </w:tcPr>
          <w:p w14:paraId="10A171E5" w14:textId="77777777" w:rsidR="002945FE" w:rsidRPr="00A81682" w:rsidRDefault="002945FE" w:rsidP="00C72535">
            <w:pPr>
              <w:spacing w:line="240" w:lineRule="auto"/>
              <w:rPr>
                <w:rFonts w:cs="Times New Roman"/>
                <w:sz w:val="20"/>
                <w:szCs w:val="20"/>
              </w:rPr>
            </w:pPr>
          </w:p>
        </w:tc>
        <w:tc>
          <w:tcPr>
            <w:tcW w:w="1700" w:type="dxa"/>
          </w:tcPr>
          <w:p w14:paraId="1C9B1245"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04189DC3"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4.425E-01</w:t>
            </w:r>
          </w:p>
        </w:tc>
        <w:tc>
          <w:tcPr>
            <w:tcW w:w="2156" w:type="dxa"/>
          </w:tcPr>
          <w:p w14:paraId="3F68FA43"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5ED35759" w14:textId="77777777" w:rsidTr="00C72535">
        <w:tc>
          <w:tcPr>
            <w:tcW w:w="3539" w:type="dxa"/>
          </w:tcPr>
          <w:p w14:paraId="26F04342" w14:textId="77777777" w:rsidR="002945FE" w:rsidRPr="00A81682" w:rsidRDefault="002945FE" w:rsidP="00C72535">
            <w:pPr>
              <w:spacing w:line="240" w:lineRule="auto"/>
              <w:rPr>
                <w:rFonts w:cs="Times New Roman"/>
                <w:sz w:val="20"/>
                <w:szCs w:val="20"/>
              </w:rPr>
            </w:pPr>
          </w:p>
        </w:tc>
        <w:tc>
          <w:tcPr>
            <w:tcW w:w="1700" w:type="dxa"/>
          </w:tcPr>
          <w:p w14:paraId="6A50FB90"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3FCFB32E"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5.322E-01</w:t>
            </w:r>
          </w:p>
        </w:tc>
        <w:tc>
          <w:tcPr>
            <w:tcW w:w="2156" w:type="dxa"/>
          </w:tcPr>
          <w:p w14:paraId="1E19CCD2"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1C3E1BE4" w14:textId="77777777" w:rsidTr="00C72535">
        <w:tc>
          <w:tcPr>
            <w:tcW w:w="3539" w:type="dxa"/>
          </w:tcPr>
          <w:p w14:paraId="6CCAE0F9"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3 wt%</w:t>
            </w:r>
          </w:p>
        </w:tc>
        <w:tc>
          <w:tcPr>
            <w:tcW w:w="1700" w:type="dxa"/>
          </w:tcPr>
          <w:p w14:paraId="3E25A306"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2341" w:type="dxa"/>
            <w:shd w:val="clear" w:color="000000" w:fill="FFFFFF"/>
          </w:tcPr>
          <w:p w14:paraId="44EBECAE"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6.777E-01</w:t>
            </w:r>
          </w:p>
        </w:tc>
        <w:tc>
          <w:tcPr>
            <w:tcW w:w="2156" w:type="dxa"/>
          </w:tcPr>
          <w:p w14:paraId="29E39E56"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2B92C46E" w14:textId="77777777" w:rsidTr="00C72535">
        <w:tc>
          <w:tcPr>
            <w:tcW w:w="3539" w:type="dxa"/>
          </w:tcPr>
          <w:p w14:paraId="15C0BAB8" w14:textId="77777777" w:rsidR="002945FE" w:rsidRPr="00A81682" w:rsidRDefault="002945FE" w:rsidP="00C72535">
            <w:pPr>
              <w:spacing w:line="240" w:lineRule="auto"/>
              <w:rPr>
                <w:rFonts w:cs="Times New Roman"/>
                <w:sz w:val="20"/>
                <w:szCs w:val="20"/>
              </w:rPr>
            </w:pPr>
          </w:p>
        </w:tc>
        <w:tc>
          <w:tcPr>
            <w:tcW w:w="1700" w:type="dxa"/>
          </w:tcPr>
          <w:p w14:paraId="1DC7E3DC"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shd w:val="clear" w:color="000000" w:fill="FFFFFF"/>
          </w:tcPr>
          <w:p w14:paraId="187D3F8C"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7.857E-01</w:t>
            </w:r>
          </w:p>
        </w:tc>
        <w:tc>
          <w:tcPr>
            <w:tcW w:w="2156" w:type="dxa"/>
          </w:tcPr>
          <w:p w14:paraId="17FBA26C"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r w:rsidR="002945FE" w:rsidRPr="00A81682" w14:paraId="11A33CDD" w14:textId="77777777" w:rsidTr="00C72535">
        <w:tc>
          <w:tcPr>
            <w:tcW w:w="3539" w:type="dxa"/>
          </w:tcPr>
          <w:p w14:paraId="38867678"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6 wt%</w:t>
            </w:r>
          </w:p>
        </w:tc>
        <w:tc>
          <w:tcPr>
            <w:tcW w:w="1700" w:type="dxa"/>
          </w:tcPr>
          <w:p w14:paraId="197BB083" w14:textId="77777777" w:rsidR="002945FE" w:rsidRPr="00A81682" w:rsidRDefault="002945FE" w:rsidP="00C72535">
            <w:pPr>
              <w:spacing w:line="240" w:lineRule="auto"/>
              <w:rPr>
                <w:rFonts w:cs="Times New Roman"/>
                <w:sz w:val="20"/>
                <w:szCs w:val="20"/>
              </w:rPr>
            </w:pPr>
            <w:r w:rsidRPr="00A81682">
              <w:rPr>
                <w:rFonts w:cs="Times New Roman" w:hint="eastAsia"/>
                <w:sz w:val="20"/>
                <w:szCs w:val="20"/>
              </w:rPr>
              <w:t>9 wt%</w:t>
            </w:r>
          </w:p>
        </w:tc>
        <w:tc>
          <w:tcPr>
            <w:tcW w:w="2341" w:type="dxa"/>
          </w:tcPr>
          <w:p w14:paraId="392F600A" w14:textId="77777777" w:rsidR="002945FE" w:rsidRPr="00A81682" w:rsidRDefault="002945FE" w:rsidP="00C72535">
            <w:pPr>
              <w:spacing w:line="240" w:lineRule="auto"/>
              <w:rPr>
                <w:rFonts w:cs="Times New Roman"/>
                <w:sz w:val="20"/>
                <w:szCs w:val="20"/>
              </w:rPr>
            </w:pPr>
            <w:r w:rsidRPr="00A81682">
              <w:rPr>
                <w:rFonts w:cs="Times New Roman"/>
                <w:sz w:val="20"/>
                <w:szCs w:val="20"/>
              </w:rPr>
              <w:t>8.856E-01</w:t>
            </w:r>
          </w:p>
        </w:tc>
        <w:tc>
          <w:tcPr>
            <w:tcW w:w="2156" w:type="dxa"/>
          </w:tcPr>
          <w:p w14:paraId="6984404A" w14:textId="77777777" w:rsidR="002945FE" w:rsidRPr="00A81682" w:rsidRDefault="002945FE" w:rsidP="00C72535">
            <w:pPr>
              <w:spacing w:line="240" w:lineRule="auto"/>
              <w:rPr>
                <w:rFonts w:cs="Times New Roman"/>
                <w:sz w:val="20"/>
                <w:szCs w:val="20"/>
              </w:rPr>
            </w:pPr>
            <w:r w:rsidRPr="00A81682">
              <w:rPr>
                <w:rFonts w:cs="Times New Roman"/>
                <w:sz w:val="20"/>
                <w:szCs w:val="20"/>
              </w:rPr>
              <w:t>No</w:t>
            </w:r>
          </w:p>
        </w:tc>
      </w:tr>
    </w:tbl>
    <w:p w14:paraId="35B5CBFE" w14:textId="77777777" w:rsidR="002945FE" w:rsidRDefault="002945FE" w:rsidP="00564EEA">
      <w:pPr>
        <w:rPr>
          <w:szCs w:val="24"/>
        </w:rPr>
      </w:pPr>
    </w:p>
    <w:p w14:paraId="55B6825E" w14:textId="77777777" w:rsidR="002945FE" w:rsidRDefault="002945FE" w:rsidP="00564EEA">
      <w:pPr>
        <w:rPr>
          <w:szCs w:val="24"/>
        </w:rPr>
      </w:pPr>
    </w:p>
    <w:p w14:paraId="141315DB" w14:textId="77777777" w:rsidR="002945FE" w:rsidRDefault="002945FE" w:rsidP="00564EEA">
      <w:pPr>
        <w:rPr>
          <w:szCs w:val="24"/>
        </w:rPr>
        <w:sectPr w:rsidR="002945FE" w:rsidSect="005D1E63">
          <w:pgSz w:w="11906" w:h="16838"/>
          <w:pgMar w:top="1440" w:right="1080" w:bottom="1440" w:left="1080" w:header="851" w:footer="992" w:gutter="0"/>
          <w:lnNumType w:countBy="1" w:restart="continuous"/>
          <w:cols w:space="425"/>
          <w:docGrid w:type="lines" w:linePitch="326"/>
        </w:sectPr>
      </w:pPr>
    </w:p>
    <w:p w14:paraId="10483B36" w14:textId="1F91674E" w:rsidR="00154507" w:rsidRPr="005D1E63" w:rsidRDefault="009931E6" w:rsidP="002945FE">
      <w:pPr>
        <w:pStyle w:val="1"/>
        <w:rPr>
          <w:b w:val="0"/>
        </w:rPr>
      </w:pPr>
      <w:r w:rsidRPr="00A81682">
        <w:lastRenderedPageBreak/>
        <w:t>Table S</w:t>
      </w:r>
      <w:r w:rsidR="005C65B8" w:rsidRPr="00A81682">
        <w:rPr>
          <w:rFonts w:hint="eastAsia"/>
        </w:rPr>
        <w:t>1</w:t>
      </w:r>
      <w:r w:rsidR="008265E9" w:rsidRPr="00A81682">
        <w:t>4</w:t>
      </w:r>
      <w:r w:rsidRPr="00A81682">
        <w:t xml:space="preserve">. The </w:t>
      </w:r>
      <w:r w:rsidR="008C78BF" w:rsidRPr="00A81682">
        <w:t>environmental impacts</w:t>
      </w:r>
      <w:r w:rsidRPr="00A81682">
        <w:t xml:space="preserve"> of </w:t>
      </w:r>
      <w:r w:rsidR="00E136D8" w:rsidRPr="00A81682">
        <w:t xml:space="preserve">the exemplified </w:t>
      </w:r>
      <w:r w:rsidR="00E136D8" w:rsidRPr="00A81682">
        <w:rPr>
          <w:rFonts w:hint="eastAsia"/>
        </w:rPr>
        <w:t>ver</w:t>
      </w:r>
      <w:r w:rsidR="00E136D8" w:rsidRPr="00A81682">
        <w:t>tical farming systems</w:t>
      </w:r>
      <w:r w:rsidR="00AC3550" w:rsidRPr="00A81682">
        <w:t xml:space="preserve"> calculated using the Endpoint method</w:t>
      </w:r>
      <w:r w:rsidRPr="00A81682">
        <w:t xml:space="preserve">. </w:t>
      </w:r>
      <w:r w:rsidRPr="005D1E63">
        <w:rPr>
          <w:b w:val="0"/>
        </w:rPr>
        <w:t xml:space="preserve">The environmental impacts </w:t>
      </w:r>
      <w:r w:rsidR="00BF2A08" w:rsidRPr="005D1E63">
        <w:rPr>
          <w:b w:val="0"/>
        </w:rPr>
        <w:t>were</w:t>
      </w:r>
      <w:r w:rsidRPr="005D1E63">
        <w:rPr>
          <w:b w:val="0"/>
        </w:rPr>
        <w:t xml:space="preserve"> quantified using weighted points (Pt) per functional unit (FU).</w:t>
      </w:r>
    </w:p>
    <w:tbl>
      <w:tblPr>
        <w:tblStyle w:val="af2"/>
        <w:tblW w:w="0" w:type="auto"/>
        <w:tblLook w:val="04A0" w:firstRow="1" w:lastRow="0" w:firstColumn="1" w:lastColumn="0" w:noHBand="0" w:noVBand="1"/>
      </w:tblPr>
      <w:tblGrid>
        <w:gridCol w:w="2789"/>
        <w:gridCol w:w="2789"/>
        <w:gridCol w:w="2790"/>
        <w:gridCol w:w="2790"/>
        <w:gridCol w:w="2790"/>
      </w:tblGrid>
      <w:tr w:rsidR="00A81682" w:rsidRPr="00A81682" w14:paraId="653758CB" w14:textId="77777777" w:rsidTr="00A500F5">
        <w:tc>
          <w:tcPr>
            <w:tcW w:w="2789" w:type="dxa"/>
          </w:tcPr>
          <w:p w14:paraId="4E57CD0C" w14:textId="77777777" w:rsidR="00B868DC" w:rsidRPr="00A81682" w:rsidRDefault="00B868DC" w:rsidP="006308E9">
            <w:pPr>
              <w:spacing w:line="240" w:lineRule="auto"/>
              <w:rPr>
                <w:szCs w:val="24"/>
              </w:rPr>
            </w:pPr>
            <w:r w:rsidRPr="00A81682">
              <w:rPr>
                <w:sz w:val="20"/>
              </w:rPr>
              <w:t>Damage category</w:t>
            </w:r>
          </w:p>
        </w:tc>
        <w:tc>
          <w:tcPr>
            <w:tcW w:w="2789" w:type="dxa"/>
            <w:tcBorders>
              <w:bottom w:val="single" w:sz="4" w:space="0" w:color="auto"/>
            </w:tcBorders>
          </w:tcPr>
          <w:p w14:paraId="1962245F" w14:textId="77777777" w:rsidR="00B868DC" w:rsidRPr="00A81682" w:rsidRDefault="00B868DC" w:rsidP="006308E9">
            <w:pPr>
              <w:spacing w:line="240" w:lineRule="auto"/>
              <w:rPr>
                <w:szCs w:val="24"/>
              </w:rPr>
            </w:pPr>
            <w:r w:rsidRPr="00A81682">
              <w:rPr>
                <w:sz w:val="20"/>
              </w:rPr>
              <w:t>Human health (Pt/FU)</w:t>
            </w:r>
          </w:p>
        </w:tc>
        <w:tc>
          <w:tcPr>
            <w:tcW w:w="2790" w:type="dxa"/>
            <w:tcBorders>
              <w:bottom w:val="single" w:sz="4" w:space="0" w:color="auto"/>
            </w:tcBorders>
          </w:tcPr>
          <w:p w14:paraId="651A1046" w14:textId="77777777" w:rsidR="00B868DC" w:rsidRPr="00A81682" w:rsidRDefault="00B868DC" w:rsidP="006308E9">
            <w:pPr>
              <w:spacing w:line="240" w:lineRule="auto"/>
              <w:rPr>
                <w:szCs w:val="24"/>
              </w:rPr>
            </w:pPr>
            <w:r w:rsidRPr="00A81682">
              <w:rPr>
                <w:sz w:val="20"/>
              </w:rPr>
              <w:t>Ecosystems (Pt/FU)</w:t>
            </w:r>
          </w:p>
        </w:tc>
        <w:tc>
          <w:tcPr>
            <w:tcW w:w="2790" w:type="dxa"/>
            <w:tcBorders>
              <w:bottom w:val="single" w:sz="4" w:space="0" w:color="auto"/>
            </w:tcBorders>
          </w:tcPr>
          <w:p w14:paraId="33EF3D60" w14:textId="77777777" w:rsidR="00B868DC" w:rsidRPr="00A81682" w:rsidRDefault="00B868DC" w:rsidP="006308E9">
            <w:pPr>
              <w:spacing w:line="240" w:lineRule="auto"/>
              <w:rPr>
                <w:szCs w:val="24"/>
              </w:rPr>
            </w:pPr>
            <w:r w:rsidRPr="00A81682">
              <w:rPr>
                <w:sz w:val="20"/>
              </w:rPr>
              <w:t>Resources (Pt/FU)</w:t>
            </w:r>
          </w:p>
        </w:tc>
        <w:tc>
          <w:tcPr>
            <w:tcW w:w="2790" w:type="dxa"/>
            <w:tcBorders>
              <w:bottom w:val="single" w:sz="4" w:space="0" w:color="auto"/>
            </w:tcBorders>
          </w:tcPr>
          <w:p w14:paraId="7C124D95" w14:textId="77777777" w:rsidR="00B868DC" w:rsidRPr="00A81682" w:rsidRDefault="00B868DC" w:rsidP="006308E9">
            <w:pPr>
              <w:spacing w:line="240" w:lineRule="auto"/>
              <w:rPr>
                <w:szCs w:val="24"/>
              </w:rPr>
            </w:pPr>
            <w:r w:rsidRPr="00A81682">
              <w:rPr>
                <w:sz w:val="20"/>
              </w:rPr>
              <w:t>Total (Pt/FU)</w:t>
            </w:r>
          </w:p>
        </w:tc>
      </w:tr>
      <w:tr w:rsidR="00A81682" w:rsidRPr="00A81682" w14:paraId="759E7D2D" w14:textId="77777777" w:rsidTr="00A500F5">
        <w:tc>
          <w:tcPr>
            <w:tcW w:w="2789" w:type="dxa"/>
          </w:tcPr>
          <w:p w14:paraId="175653C4" w14:textId="77777777" w:rsidR="00A500F5" w:rsidRPr="00A81682" w:rsidRDefault="00A500F5" w:rsidP="00A500F5">
            <w:pPr>
              <w:spacing w:line="240" w:lineRule="auto"/>
              <w:rPr>
                <w:szCs w:val="24"/>
              </w:rPr>
            </w:pPr>
            <w:r w:rsidRPr="00A81682">
              <w:rPr>
                <w:sz w:val="20"/>
              </w:rPr>
              <w:t>Configuration 1</w:t>
            </w:r>
          </w:p>
        </w:tc>
        <w:tc>
          <w:tcPr>
            <w:tcW w:w="2789" w:type="dxa"/>
            <w:tcBorders>
              <w:top w:val="single" w:sz="4" w:space="0" w:color="auto"/>
              <w:left w:val="nil"/>
              <w:bottom w:val="single" w:sz="4" w:space="0" w:color="auto"/>
              <w:right w:val="single" w:sz="4" w:space="0" w:color="auto"/>
            </w:tcBorders>
            <w:vAlign w:val="bottom"/>
          </w:tcPr>
          <w:p w14:paraId="65D84EE2" w14:textId="04D51DA2" w:rsidR="00A500F5" w:rsidRPr="00A81682" w:rsidRDefault="00A500F5" w:rsidP="00A500F5">
            <w:pPr>
              <w:spacing w:line="240" w:lineRule="auto"/>
              <w:rPr>
                <w:sz w:val="20"/>
              </w:rPr>
            </w:pPr>
            <w:r w:rsidRPr="00A81682">
              <w:rPr>
                <w:rFonts w:hint="eastAsia"/>
                <w:sz w:val="20"/>
              </w:rPr>
              <w:t>0.214501</w:t>
            </w:r>
          </w:p>
        </w:tc>
        <w:tc>
          <w:tcPr>
            <w:tcW w:w="2790" w:type="dxa"/>
            <w:tcBorders>
              <w:top w:val="single" w:sz="4" w:space="0" w:color="auto"/>
              <w:left w:val="single" w:sz="4" w:space="0" w:color="auto"/>
              <w:bottom w:val="single" w:sz="4" w:space="0" w:color="auto"/>
              <w:right w:val="single" w:sz="4" w:space="0" w:color="auto"/>
            </w:tcBorders>
            <w:vAlign w:val="bottom"/>
          </w:tcPr>
          <w:p w14:paraId="36571549" w14:textId="7EDE8CB1" w:rsidR="00A500F5" w:rsidRPr="00A81682" w:rsidRDefault="00A500F5" w:rsidP="00A500F5">
            <w:pPr>
              <w:spacing w:line="240" w:lineRule="auto"/>
              <w:rPr>
                <w:sz w:val="20"/>
              </w:rPr>
            </w:pPr>
            <w:r w:rsidRPr="00A81682">
              <w:rPr>
                <w:rFonts w:hint="eastAsia"/>
                <w:sz w:val="20"/>
              </w:rPr>
              <w:t>0.006799</w:t>
            </w:r>
          </w:p>
        </w:tc>
        <w:tc>
          <w:tcPr>
            <w:tcW w:w="2790" w:type="dxa"/>
            <w:tcBorders>
              <w:top w:val="single" w:sz="4" w:space="0" w:color="auto"/>
              <w:left w:val="single" w:sz="4" w:space="0" w:color="auto"/>
              <w:bottom w:val="single" w:sz="4" w:space="0" w:color="auto"/>
              <w:right w:val="single" w:sz="4" w:space="0" w:color="auto"/>
            </w:tcBorders>
            <w:vAlign w:val="bottom"/>
          </w:tcPr>
          <w:p w14:paraId="45D85B8C" w14:textId="3AC84F06" w:rsidR="00A500F5" w:rsidRPr="00A81682" w:rsidRDefault="00A500F5" w:rsidP="00A500F5">
            <w:pPr>
              <w:spacing w:line="240" w:lineRule="auto"/>
              <w:rPr>
                <w:sz w:val="20"/>
              </w:rPr>
            </w:pPr>
            <w:r w:rsidRPr="00A81682">
              <w:rPr>
                <w:rFonts w:hint="eastAsia"/>
                <w:sz w:val="20"/>
              </w:rPr>
              <w:t>0.001386</w:t>
            </w:r>
          </w:p>
        </w:tc>
        <w:tc>
          <w:tcPr>
            <w:tcW w:w="2790" w:type="dxa"/>
            <w:tcBorders>
              <w:top w:val="single" w:sz="4" w:space="0" w:color="auto"/>
              <w:left w:val="single" w:sz="4" w:space="0" w:color="auto"/>
              <w:bottom w:val="single" w:sz="4" w:space="0" w:color="auto"/>
              <w:right w:val="single" w:sz="4" w:space="0" w:color="auto"/>
            </w:tcBorders>
            <w:vAlign w:val="bottom"/>
          </w:tcPr>
          <w:p w14:paraId="183CF562" w14:textId="318C623C" w:rsidR="00A500F5" w:rsidRPr="00A81682" w:rsidRDefault="00A500F5" w:rsidP="00A500F5">
            <w:pPr>
              <w:spacing w:line="240" w:lineRule="auto"/>
              <w:rPr>
                <w:sz w:val="20"/>
              </w:rPr>
            </w:pPr>
            <w:r w:rsidRPr="00A81682">
              <w:rPr>
                <w:rFonts w:hint="eastAsia"/>
                <w:sz w:val="20"/>
              </w:rPr>
              <w:t>0.222686</w:t>
            </w:r>
          </w:p>
        </w:tc>
      </w:tr>
      <w:tr w:rsidR="00A81682" w:rsidRPr="00A81682" w14:paraId="5EC7594F" w14:textId="77777777" w:rsidTr="00A500F5">
        <w:tc>
          <w:tcPr>
            <w:tcW w:w="2789" w:type="dxa"/>
          </w:tcPr>
          <w:p w14:paraId="5C35199D" w14:textId="77777777" w:rsidR="00A500F5" w:rsidRPr="00A81682" w:rsidRDefault="00A500F5" w:rsidP="00A500F5">
            <w:pPr>
              <w:spacing w:line="240" w:lineRule="auto"/>
              <w:rPr>
                <w:szCs w:val="24"/>
              </w:rPr>
            </w:pPr>
            <w:r w:rsidRPr="00A81682">
              <w:rPr>
                <w:sz w:val="20"/>
              </w:rPr>
              <w:t>Configuration 2</w:t>
            </w:r>
          </w:p>
        </w:tc>
        <w:tc>
          <w:tcPr>
            <w:tcW w:w="2789" w:type="dxa"/>
            <w:tcBorders>
              <w:top w:val="single" w:sz="4" w:space="0" w:color="auto"/>
              <w:left w:val="nil"/>
              <w:bottom w:val="single" w:sz="4" w:space="0" w:color="auto"/>
              <w:right w:val="single" w:sz="4" w:space="0" w:color="auto"/>
            </w:tcBorders>
            <w:vAlign w:val="bottom"/>
          </w:tcPr>
          <w:p w14:paraId="7C247605" w14:textId="71A17574" w:rsidR="00A500F5" w:rsidRPr="00A81682" w:rsidRDefault="00A500F5" w:rsidP="00A500F5">
            <w:pPr>
              <w:spacing w:line="240" w:lineRule="auto"/>
              <w:rPr>
                <w:sz w:val="20"/>
              </w:rPr>
            </w:pPr>
            <w:r w:rsidRPr="00A81682">
              <w:rPr>
                <w:rFonts w:hint="eastAsia"/>
                <w:sz w:val="20"/>
              </w:rPr>
              <w:t>0.035024</w:t>
            </w:r>
          </w:p>
        </w:tc>
        <w:tc>
          <w:tcPr>
            <w:tcW w:w="2790" w:type="dxa"/>
            <w:tcBorders>
              <w:top w:val="single" w:sz="4" w:space="0" w:color="auto"/>
              <w:left w:val="single" w:sz="4" w:space="0" w:color="auto"/>
              <w:bottom w:val="single" w:sz="4" w:space="0" w:color="auto"/>
              <w:right w:val="single" w:sz="4" w:space="0" w:color="auto"/>
            </w:tcBorders>
            <w:vAlign w:val="bottom"/>
          </w:tcPr>
          <w:p w14:paraId="1DD0A3CA" w14:textId="5A23E54A" w:rsidR="00A500F5" w:rsidRPr="00A81682" w:rsidRDefault="00A500F5" w:rsidP="00A500F5">
            <w:pPr>
              <w:spacing w:line="240" w:lineRule="auto"/>
              <w:rPr>
                <w:sz w:val="20"/>
              </w:rPr>
            </w:pPr>
            <w:r w:rsidRPr="00A81682">
              <w:rPr>
                <w:rFonts w:hint="eastAsia"/>
                <w:sz w:val="20"/>
              </w:rPr>
              <w:t>0.001356</w:t>
            </w:r>
          </w:p>
        </w:tc>
        <w:tc>
          <w:tcPr>
            <w:tcW w:w="2790" w:type="dxa"/>
            <w:tcBorders>
              <w:top w:val="single" w:sz="4" w:space="0" w:color="auto"/>
              <w:left w:val="single" w:sz="4" w:space="0" w:color="auto"/>
              <w:bottom w:val="single" w:sz="4" w:space="0" w:color="auto"/>
              <w:right w:val="single" w:sz="4" w:space="0" w:color="auto"/>
            </w:tcBorders>
            <w:vAlign w:val="bottom"/>
          </w:tcPr>
          <w:p w14:paraId="68284D87" w14:textId="2E20355B" w:rsidR="00A500F5" w:rsidRPr="00A81682" w:rsidRDefault="00A500F5" w:rsidP="00A500F5">
            <w:pPr>
              <w:spacing w:line="240" w:lineRule="auto"/>
              <w:rPr>
                <w:sz w:val="20"/>
              </w:rPr>
            </w:pPr>
            <w:r w:rsidRPr="00A81682">
              <w:rPr>
                <w:rFonts w:hint="eastAsia"/>
                <w:sz w:val="20"/>
              </w:rPr>
              <w:t>0.000675</w:t>
            </w:r>
          </w:p>
        </w:tc>
        <w:tc>
          <w:tcPr>
            <w:tcW w:w="2790" w:type="dxa"/>
            <w:tcBorders>
              <w:top w:val="single" w:sz="4" w:space="0" w:color="auto"/>
              <w:left w:val="single" w:sz="4" w:space="0" w:color="auto"/>
              <w:bottom w:val="single" w:sz="4" w:space="0" w:color="auto"/>
              <w:right w:val="single" w:sz="4" w:space="0" w:color="auto"/>
            </w:tcBorders>
            <w:vAlign w:val="bottom"/>
          </w:tcPr>
          <w:p w14:paraId="6D332961" w14:textId="24ABA5FF" w:rsidR="00A500F5" w:rsidRPr="00A81682" w:rsidRDefault="00A500F5" w:rsidP="00A500F5">
            <w:pPr>
              <w:spacing w:line="240" w:lineRule="auto"/>
              <w:rPr>
                <w:sz w:val="20"/>
              </w:rPr>
            </w:pPr>
            <w:r w:rsidRPr="00A81682">
              <w:rPr>
                <w:rFonts w:hint="eastAsia"/>
                <w:sz w:val="20"/>
              </w:rPr>
              <w:t>0.037055</w:t>
            </w:r>
          </w:p>
        </w:tc>
      </w:tr>
      <w:tr w:rsidR="00A81682" w:rsidRPr="00A81682" w14:paraId="174838A2" w14:textId="77777777" w:rsidTr="00A500F5">
        <w:tc>
          <w:tcPr>
            <w:tcW w:w="2789" w:type="dxa"/>
          </w:tcPr>
          <w:p w14:paraId="20BA1B45" w14:textId="77777777" w:rsidR="00A500F5" w:rsidRPr="00A81682" w:rsidRDefault="00A500F5" w:rsidP="00A500F5">
            <w:pPr>
              <w:spacing w:line="240" w:lineRule="auto"/>
              <w:rPr>
                <w:szCs w:val="24"/>
              </w:rPr>
            </w:pPr>
            <w:r w:rsidRPr="00A81682">
              <w:rPr>
                <w:sz w:val="20"/>
              </w:rPr>
              <w:t>Configuration 3</w:t>
            </w:r>
          </w:p>
        </w:tc>
        <w:tc>
          <w:tcPr>
            <w:tcW w:w="2789" w:type="dxa"/>
            <w:tcBorders>
              <w:top w:val="single" w:sz="4" w:space="0" w:color="auto"/>
              <w:left w:val="nil"/>
              <w:bottom w:val="single" w:sz="4" w:space="0" w:color="auto"/>
              <w:right w:val="single" w:sz="4" w:space="0" w:color="auto"/>
            </w:tcBorders>
            <w:vAlign w:val="bottom"/>
          </w:tcPr>
          <w:p w14:paraId="1EB4EB4D" w14:textId="680BFB7B" w:rsidR="00A500F5" w:rsidRPr="00A81682" w:rsidRDefault="00A500F5" w:rsidP="00A500F5">
            <w:pPr>
              <w:spacing w:line="240" w:lineRule="auto"/>
              <w:rPr>
                <w:sz w:val="20"/>
              </w:rPr>
            </w:pPr>
            <w:r w:rsidRPr="00A81682">
              <w:rPr>
                <w:rFonts w:hint="eastAsia"/>
                <w:sz w:val="20"/>
              </w:rPr>
              <w:t>0.031841</w:t>
            </w:r>
          </w:p>
        </w:tc>
        <w:tc>
          <w:tcPr>
            <w:tcW w:w="2790" w:type="dxa"/>
            <w:tcBorders>
              <w:top w:val="single" w:sz="4" w:space="0" w:color="auto"/>
              <w:left w:val="single" w:sz="4" w:space="0" w:color="auto"/>
              <w:bottom w:val="single" w:sz="4" w:space="0" w:color="auto"/>
              <w:right w:val="single" w:sz="4" w:space="0" w:color="auto"/>
            </w:tcBorders>
            <w:vAlign w:val="bottom"/>
          </w:tcPr>
          <w:p w14:paraId="1DB3BC85" w14:textId="2EBB8157" w:rsidR="00A500F5" w:rsidRPr="00A81682" w:rsidRDefault="00A500F5" w:rsidP="00A500F5">
            <w:pPr>
              <w:spacing w:line="240" w:lineRule="auto"/>
              <w:rPr>
                <w:sz w:val="20"/>
              </w:rPr>
            </w:pPr>
            <w:r w:rsidRPr="00A81682">
              <w:rPr>
                <w:rFonts w:hint="eastAsia"/>
                <w:sz w:val="20"/>
              </w:rPr>
              <w:t>0.001171</w:t>
            </w:r>
          </w:p>
        </w:tc>
        <w:tc>
          <w:tcPr>
            <w:tcW w:w="2790" w:type="dxa"/>
            <w:tcBorders>
              <w:top w:val="single" w:sz="4" w:space="0" w:color="auto"/>
              <w:left w:val="single" w:sz="4" w:space="0" w:color="auto"/>
              <w:bottom w:val="single" w:sz="4" w:space="0" w:color="auto"/>
              <w:right w:val="single" w:sz="4" w:space="0" w:color="auto"/>
            </w:tcBorders>
            <w:vAlign w:val="bottom"/>
          </w:tcPr>
          <w:p w14:paraId="1354021A" w14:textId="6A5DB068" w:rsidR="00A500F5" w:rsidRPr="00A81682" w:rsidRDefault="00A500F5" w:rsidP="00A500F5">
            <w:pPr>
              <w:spacing w:line="240" w:lineRule="auto"/>
              <w:rPr>
                <w:sz w:val="20"/>
              </w:rPr>
            </w:pPr>
            <w:r w:rsidRPr="00A81682">
              <w:rPr>
                <w:rFonts w:hint="eastAsia"/>
                <w:sz w:val="20"/>
              </w:rPr>
              <w:t>0.000657</w:t>
            </w:r>
          </w:p>
        </w:tc>
        <w:tc>
          <w:tcPr>
            <w:tcW w:w="2790" w:type="dxa"/>
            <w:tcBorders>
              <w:top w:val="single" w:sz="4" w:space="0" w:color="auto"/>
              <w:left w:val="single" w:sz="4" w:space="0" w:color="auto"/>
              <w:bottom w:val="single" w:sz="4" w:space="0" w:color="auto"/>
              <w:right w:val="single" w:sz="4" w:space="0" w:color="auto"/>
            </w:tcBorders>
            <w:vAlign w:val="bottom"/>
          </w:tcPr>
          <w:p w14:paraId="18E15360" w14:textId="274582C3" w:rsidR="00A500F5" w:rsidRPr="00A81682" w:rsidRDefault="00A500F5" w:rsidP="00A500F5">
            <w:pPr>
              <w:spacing w:line="240" w:lineRule="auto"/>
              <w:rPr>
                <w:sz w:val="20"/>
              </w:rPr>
            </w:pPr>
            <w:r w:rsidRPr="00A81682">
              <w:rPr>
                <w:rFonts w:hint="eastAsia"/>
                <w:sz w:val="20"/>
              </w:rPr>
              <w:t>0.033668</w:t>
            </w:r>
          </w:p>
        </w:tc>
      </w:tr>
      <w:tr w:rsidR="00A500F5" w:rsidRPr="00A81682" w14:paraId="7160DC4D" w14:textId="77777777" w:rsidTr="00A500F5">
        <w:tc>
          <w:tcPr>
            <w:tcW w:w="2789" w:type="dxa"/>
          </w:tcPr>
          <w:p w14:paraId="48B15F84" w14:textId="77777777" w:rsidR="00A500F5" w:rsidRPr="00A81682" w:rsidRDefault="00A500F5" w:rsidP="00A500F5">
            <w:pPr>
              <w:spacing w:line="240" w:lineRule="auto"/>
              <w:rPr>
                <w:szCs w:val="24"/>
              </w:rPr>
            </w:pPr>
            <w:r w:rsidRPr="00A81682">
              <w:rPr>
                <w:sz w:val="20"/>
              </w:rPr>
              <w:t>Configuration 4</w:t>
            </w:r>
          </w:p>
        </w:tc>
        <w:tc>
          <w:tcPr>
            <w:tcW w:w="2789" w:type="dxa"/>
            <w:tcBorders>
              <w:top w:val="single" w:sz="4" w:space="0" w:color="auto"/>
              <w:left w:val="nil"/>
              <w:bottom w:val="single" w:sz="4" w:space="0" w:color="auto"/>
              <w:right w:val="single" w:sz="4" w:space="0" w:color="auto"/>
            </w:tcBorders>
            <w:vAlign w:val="bottom"/>
          </w:tcPr>
          <w:p w14:paraId="57AA1B6D" w14:textId="30B64BC8" w:rsidR="00A500F5" w:rsidRPr="00A81682" w:rsidRDefault="00A500F5" w:rsidP="00A500F5">
            <w:pPr>
              <w:spacing w:line="240" w:lineRule="auto"/>
              <w:rPr>
                <w:sz w:val="20"/>
              </w:rPr>
            </w:pPr>
            <w:r w:rsidRPr="00A81682">
              <w:rPr>
                <w:rFonts w:hint="eastAsia"/>
                <w:sz w:val="20"/>
              </w:rPr>
              <w:t>0.026904</w:t>
            </w:r>
          </w:p>
        </w:tc>
        <w:tc>
          <w:tcPr>
            <w:tcW w:w="2790" w:type="dxa"/>
            <w:tcBorders>
              <w:top w:val="single" w:sz="4" w:space="0" w:color="auto"/>
              <w:left w:val="single" w:sz="4" w:space="0" w:color="auto"/>
              <w:bottom w:val="single" w:sz="4" w:space="0" w:color="auto"/>
              <w:right w:val="single" w:sz="4" w:space="0" w:color="auto"/>
            </w:tcBorders>
            <w:vAlign w:val="bottom"/>
          </w:tcPr>
          <w:p w14:paraId="33EB0196" w14:textId="5C86026F" w:rsidR="00A500F5" w:rsidRPr="00A81682" w:rsidRDefault="00A500F5" w:rsidP="00A500F5">
            <w:pPr>
              <w:spacing w:line="240" w:lineRule="auto"/>
              <w:rPr>
                <w:sz w:val="20"/>
              </w:rPr>
            </w:pPr>
            <w:r w:rsidRPr="00A81682">
              <w:rPr>
                <w:rFonts w:hint="eastAsia"/>
                <w:sz w:val="20"/>
              </w:rPr>
              <w:t>0.001015</w:t>
            </w:r>
          </w:p>
        </w:tc>
        <w:tc>
          <w:tcPr>
            <w:tcW w:w="2790" w:type="dxa"/>
            <w:tcBorders>
              <w:top w:val="single" w:sz="4" w:space="0" w:color="auto"/>
              <w:left w:val="single" w:sz="4" w:space="0" w:color="auto"/>
              <w:bottom w:val="single" w:sz="4" w:space="0" w:color="auto"/>
              <w:right w:val="single" w:sz="4" w:space="0" w:color="auto"/>
            </w:tcBorders>
            <w:vAlign w:val="bottom"/>
          </w:tcPr>
          <w:p w14:paraId="59A89AED" w14:textId="1C1840CE" w:rsidR="00A500F5" w:rsidRPr="00A81682" w:rsidRDefault="00A500F5" w:rsidP="00A500F5">
            <w:pPr>
              <w:spacing w:line="240" w:lineRule="auto"/>
              <w:rPr>
                <w:sz w:val="20"/>
              </w:rPr>
            </w:pPr>
            <w:r w:rsidRPr="00A81682">
              <w:rPr>
                <w:rFonts w:hint="eastAsia"/>
                <w:sz w:val="20"/>
              </w:rPr>
              <w:t>0.000617</w:t>
            </w:r>
          </w:p>
        </w:tc>
        <w:tc>
          <w:tcPr>
            <w:tcW w:w="2790" w:type="dxa"/>
            <w:tcBorders>
              <w:top w:val="single" w:sz="4" w:space="0" w:color="auto"/>
              <w:left w:val="single" w:sz="4" w:space="0" w:color="auto"/>
              <w:bottom w:val="single" w:sz="4" w:space="0" w:color="auto"/>
              <w:right w:val="single" w:sz="4" w:space="0" w:color="auto"/>
            </w:tcBorders>
            <w:vAlign w:val="bottom"/>
          </w:tcPr>
          <w:p w14:paraId="344C6238" w14:textId="697AE890" w:rsidR="00A500F5" w:rsidRPr="00A81682" w:rsidRDefault="00A500F5" w:rsidP="00A500F5">
            <w:pPr>
              <w:spacing w:line="240" w:lineRule="auto"/>
              <w:rPr>
                <w:sz w:val="20"/>
              </w:rPr>
            </w:pPr>
            <w:r w:rsidRPr="00A81682">
              <w:rPr>
                <w:rFonts w:hint="eastAsia"/>
                <w:sz w:val="20"/>
              </w:rPr>
              <w:t>0.028537</w:t>
            </w:r>
          </w:p>
        </w:tc>
      </w:tr>
    </w:tbl>
    <w:p w14:paraId="2E6E08E4" w14:textId="77777777" w:rsidR="00B868DC" w:rsidRPr="00A81682" w:rsidRDefault="00B868DC" w:rsidP="00564EEA">
      <w:pPr>
        <w:rPr>
          <w:szCs w:val="24"/>
        </w:rPr>
      </w:pPr>
    </w:p>
    <w:p w14:paraId="494BA03F" w14:textId="4CAC1953" w:rsidR="00BB603F" w:rsidRPr="00A81682" w:rsidRDefault="00BB603F">
      <w:pPr>
        <w:widowControl/>
        <w:spacing w:line="240" w:lineRule="auto"/>
        <w:jc w:val="left"/>
        <w:rPr>
          <w:szCs w:val="24"/>
        </w:rPr>
      </w:pPr>
    </w:p>
    <w:p w14:paraId="45CA32C2" w14:textId="790A28E5" w:rsidR="00BB603F" w:rsidRPr="00A81682" w:rsidRDefault="00BB603F">
      <w:pPr>
        <w:widowControl/>
        <w:spacing w:line="240" w:lineRule="auto"/>
        <w:jc w:val="left"/>
        <w:rPr>
          <w:szCs w:val="24"/>
        </w:rPr>
      </w:pPr>
      <w:r w:rsidRPr="00A81682">
        <w:rPr>
          <w:szCs w:val="24"/>
        </w:rPr>
        <w:br w:type="page"/>
      </w:r>
    </w:p>
    <w:p w14:paraId="15CFD307" w14:textId="75F4292E" w:rsidR="00BB603F" w:rsidRPr="00A81682" w:rsidRDefault="008B395D" w:rsidP="0039333A">
      <w:pPr>
        <w:pStyle w:val="1"/>
        <w:rPr>
          <w:b w:val="0"/>
          <w:bCs/>
        </w:rPr>
      </w:pPr>
      <w:r w:rsidRPr="00A81682">
        <w:rPr>
          <w:bCs/>
        </w:rPr>
        <w:lastRenderedPageBreak/>
        <w:t xml:space="preserve">Table </w:t>
      </w:r>
      <w:r w:rsidR="002945FE" w:rsidRPr="00A81682">
        <w:rPr>
          <w:bCs/>
        </w:rPr>
        <w:t>S</w:t>
      </w:r>
      <w:r w:rsidR="002945FE">
        <w:rPr>
          <w:rFonts w:hint="eastAsia"/>
          <w:bCs/>
        </w:rPr>
        <w:t>1</w:t>
      </w:r>
      <w:r w:rsidR="00596941">
        <w:rPr>
          <w:rFonts w:hint="eastAsia"/>
          <w:bCs/>
        </w:rPr>
        <w:t>5</w:t>
      </w:r>
      <w:r w:rsidR="00BD0B73" w:rsidRPr="00A81682">
        <w:rPr>
          <w:rFonts w:hint="eastAsia"/>
          <w:bCs/>
        </w:rPr>
        <w:t>.</w:t>
      </w:r>
      <w:r w:rsidRPr="00A81682">
        <w:rPr>
          <w:bCs/>
        </w:rPr>
        <w:t xml:space="preserve"> The </w:t>
      </w:r>
      <w:r w:rsidR="00384E40" w:rsidRPr="00A81682">
        <w:t>environmental impacts</w:t>
      </w:r>
      <w:r w:rsidR="00F8145E" w:rsidRPr="00A81682">
        <w:rPr>
          <w:bCs/>
        </w:rPr>
        <w:t xml:space="preserve"> of </w:t>
      </w:r>
      <w:r w:rsidR="00E136D8" w:rsidRPr="00A81682">
        <w:t xml:space="preserve">the exemplified </w:t>
      </w:r>
      <w:r w:rsidR="00E136D8" w:rsidRPr="00A81682">
        <w:rPr>
          <w:rFonts w:hint="eastAsia"/>
        </w:rPr>
        <w:t>ver</w:t>
      </w:r>
      <w:r w:rsidR="00E136D8" w:rsidRPr="00A81682">
        <w:t>tical farming systems</w:t>
      </w:r>
      <w:r w:rsidR="00F8145E" w:rsidRPr="00A81682">
        <w:rPr>
          <w:bCs/>
        </w:rPr>
        <w:t xml:space="preserve"> </w:t>
      </w:r>
      <w:r w:rsidR="001B7F44" w:rsidRPr="00A81682">
        <w:t>calculated using the Midpoint method</w:t>
      </w:r>
      <w:r w:rsidRPr="00A81682">
        <w:rPr>
          <w:rFonts w:hint="eastAsia"/>
          <w:bCs/>
        </w:rPr>
        <w:t>.</w:t>
      </w:r>
      <w:r w:rsidR="006D658B" w:rsidRPr="00A81682">
        <w:rPr>
          <w:rFonts w:hint="eastAsia"/>
          <w:bCs/>
        </w:rPr>
        <w:t xml:space="preserve"> </w:t>
      </w:r>
      <w:r w:rsidR="006D658B" w:rsidRPr="00A81682">
        <w:rPr>
          <w:b w:val="0"/>
          <w:bCs/>
        </w:rPr>
        <w:t xml:space="preserve">The environmental impacts </w:t>
      </w:r>
      <w:r w:rsidR="00F363A5" w:rsidRPr="00A81682">
        <w:rPr>
          <w:b w:val="0"/>
          <w:bCs/>
        </w:rPr>
        <w:t>were</w:t>
      </w:r>
      <w:r w:rsidR="006D658B" w:rsidRPr="00A81682">
        <w:rPr>
          <w:b w:val="0"/>
          <w:bCs/>
        </w:rPr>
        <w:t xml:space="preserve"> </w:t>
      </w:r>
      <w:r w:rsidR="00052491" w:rsidRPr="00A81682">
        <w:rPr>
          <w:rFonts w:hint="eastAsia"/>
          <w:b w:val="0"/>
          <w:bCs/>
        </w:rPr>
        <w:t xml:space="preserve">converted into </w:t>
      </w:r>
      <w:r w:rsidR="00052491" w:rsidRPr="00A81682">
        <w:rPr>
          <w:b w:val="0"/>
          <w:bCs/>
        </w:rPr>
        <w:t>amount</w:t>
      </w:r>
      <w:r w:rsidR="006D658B" w:rsidRPr="00A81682">
        <w:rPr>
          <w:b w:val="0"/>
          <w:bCs/>
        </w:rPr>
        <w:t xml:space="preserve"> per functional unit (FU)</w:t>
      </w:r>
      <w:r w:rsidR="00052491" w:rsidRPr="00A81682">
        <w:rPr>
          <w:rFonts w:hint="eastAsia"/>
          <w:b w:val="0"/>
          <w:bCs/>
        </w:rPr>
        <w:t>.</w:t>
      </w:r>
    </w:p>
    <w:tbl>
      <w:tblPr>
        <w:tblStyle w:val="af2"/>
        <w:tblW w:w="0" w:type="auto"/>
        <w:tblLook w:val="04A0" w:firstRow="1" w:lastRow="0" w:firstColumn="1" w:lastColumn="0" w:noHBand="0" w:noVBand="1"/>
      </w:tblPr>
      <w:tblGrid>
        <w:gridCol w:w="704"/>
        <w:gridCol w:w="1473"/>
        <w:gridCol w:w="1071"/>
        <w:gridCol w:w="1070"/>
        <w:gridCol w:w="1072"/>
        <w:gridCol w:w="1070"/>
        <w:gridCol w:w="1070"/>
        <w:gridCol w:w="1068"/>
        <w:gridCol w:w="1070"/>
        <w:gridCol w:w="1070"/>
        <w:gridCol w:w="1072"/>
        <w:gridCol w:w="1068"/>
        <w:gridCol w:w="1070"/>
      </w:tblGrid>
      <w:tr w:rsidR="00A81682" w:rsidRPr="00A81682" w14:paraId="1C0F2A3F" w14:textId="09C6E3E5" w:rsidTr="00AF2CE5">
        <w:tc>
          <w:tcPr>
            <w:tcW w:w="704" w:type="dxa"/>
          </w:tcPr>
          <w:p w14:paraId="35ADD6C1" w14:textId="77777777" w:rsidR="000F2678" w:rsidRPr="00A81682" w:rsidRDefault="000F2678" w:rsidP="000F2678">
            <w:pPr>
              <w:widowControl/>
              <w:spacing w:line="240" w:lineRule="auto"/>
              <w:jc w:val="left"/>
              <w:rPr>
                <w:rFonts w:cs="Times New Roman"/>
                <w:sz w:val="20"/>
                <w:szCs w:val="20"/>
              </w:rPr>
            </w:pPr>
          </w:p>
        </w:tc>
        <w:tc>
          <w:tcPr>
            <w:tcW w:w="1473" w:type="dxa"/>
          </w:tcPr>
          <w:p w14:paraId="691480BA" w14:textId="7B705CCA"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Unit</w:t>
            </w:r>
          </w:p>
        </w:tc>
        <w:tc>
          <w:tcPr>
            <w:tcW w:w="1071" w:type="dxa"/>
            <w:vAlign w:val="bottom"/>
          </w:tcPr>
          <w:p w14:paraId="793C2379" w14:textId="7FEDA25E"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SDU</w:t>
            </w:r>
          </w:p>
        </w:tc>
        <w:tc>
          <w:tcPr>
            <w:tcW w:w="1070" w:type="dxa"/>
            <w:vAlign w:val="bottom"/>
          </w:tcPr>
          <w:p w14:paraId="529B5EDF" w14:textId="5A7AED94"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BU</w:t>
            </w:r>
          </w:p>
        </w:tc>
        <w:tc>
          <w:tcPr>
            <w:tcW w:w="1072" w:type="dxa"/>
            <w:vAlign w:val="bottom"/>
          </w:tcPr>
          <w:p w14:paraId="2D938228" w14:textId="38F9234E"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SU</w:t>
            </w:r>
          </w:p>
        </w:tc>
        <w:tc>
          <w:tcPr>
            <w:tcW w:w="1070" w:type="dxa"/>
            <w:vAlign w:val="bottom"/>
          </w:tcPr>
          <w:p w14:paraId="0EF4F6A6" w14:textId="48CC2753"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FU</w:t>
            </w:r>
          </w:p>
        </w:tc>
        <w:tc>
          <w:tcPr>
            <w:tcW w:w="1070" w:type="dxa"/>
            <w:vAlign w:val="bottom"/>
          </w:tcPr>
          <w:p w14:paraId="66A70808" w14:textId="5B0D79A3"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PK</w:t>
            </w:r>
          </w:p>
        </w:tc>
        <w:tc>
          <w:tcPr>
            <w:tcW w:w="1068" w:type="dxa"/>
            <w:vAlign w:val="bottom"/>
          </w:tcPr>
          <w:p w14:paraId="30EC10EB" w14:textId="2F003DEE"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AU</w:t>
            </w:r>
          </w:p>
        </w:tc>
        <w:tc>
          <w:tcPr>
            <w:tcW w:w="1070" w:type="dxa"/>
            <w:vAlign w:val="bottom"/>
          </w:tcPr>
          <w:p w14:paraId="6B51E46E" w14:textId="37549387"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 xml:space="preserve">IR </w:t>
            </w:r>
          </w:p>
        </w:tc>
        <w:tc>
          <w:tcPr>
            <w:tcW w:w="1070" w:type="dxa"/>
            <w:vAlign w:val="bottom"/>
          </w:tcPr>
          <w:p w14:paraId="3FB540BA" w14:textId="42AC6122"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TS</w:t>
            </w:r>
          </w:p>
        </w:tc>
        <w:tc>
          <w:tcPr>
            <w:tcW w:w="1072" w:type="dxa"/>
            <w:vAlign w:val="bottom"/>
          </w:tcPr>
          <w:p w14:paraId="278107A6" w14:textId="6A172CF1"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EC</w:t>
            </w:r>
          </w:p>
        </w:tc>
        <w:tc>
          <w:tcPr>
            <w:tcW w:w="1068" w:type="dxa"/>
            <w:vAlign w:val="bottom"/>
          </w:tcPr>
          <w:p w14:paraId="5E7621C2" w14:textId="1624005B"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HC</w:t>
            </w:r>
          </w:p>
        </w:tc>
        <w:tc>
          <w:tcPr>
            <w:tcW w:w="1070" w:type="dxa"/>
            <w:vAlign w:val="bottom"/>
          </w:tcPr>
          <w:p w14:paraId="2E2184BC" w14:textId="7E2E5EA0" w:rsidR="000F2678" w:rsidRPr="00A81682" w:rsidRDefault="000F2678" w:rsidP="000F2678">
            <w:pPr>
              <w:widowControl/>
              <w:spacing w:line="240" w:lineRule="auto"/>
              <w:jc w:val="left"/>
              <w:rPr>
                <w:rFonts w:cs="Times New Roman"/>
                <w:sz w:val="20"/>
                <w:szCs w:val="20"/>
              </w:rPr>
            </w:pPr>
            <w:r w:rsidRPr="00A81682">
              <w:rPr>
                <w:rFonts w:cs="Times New Roman"/>
                <w:sz w:val="20"/>
                <w:szCs w:val="20"/>
              </w:rPr>
              <w:t>WT</w:t>
            </w:r>
          </w:p>
        </w:tc>
      </w:tr>
      <w:tr w:rsidR="00A81682" w:rsidRPr="00A81682" w14:paraId="23B4C4FA" w14:textId="77777777" w:rsidTr="00864FD1">
        <w:tc>
          <w:tcPr>
            <w:tcW w:w="13948" w:type="dxa"/>
            <w:gridSpan w:val="13"/>
          </w:tcPr>
          <w:p w14:paraId="212F03E2" w14:textId="01728AE7" w:rsidR="00127B59" w:rsidRPr="00A81682" w:rsidRDefault="00127B59" w:rsidP="00B32FB2">
            <w:pPr>
              <w:widowControl/>
              <w:spacing w:line="240" w:lineRule="auto"/>
              <w:jc w:val="center"/>
              <w:rPr>
                <w:rFonts w:eastAsia="等线" w:cs="Times New Roman"/>
                <w:sz w:val="20"/>
                <w:szCs w:val="20"/>
              </w:rPr>
            </w:pPr>
            <w:r w:rsidRPr="00A81682">
              <w:rPr>
                <w:rFonts w:cs="Times New Roman" w:hint="eastAsia"/>
                <w:b/>
                <w:bCs/>
                <w:sz w:val="20"/>
                <w:szCs w:val="20"/>
              </w:rPr>
              <w:t>Con</w:t>
            </w:r>
            <w:r w:rsidRPr="00A81682">
              <w:rPr>
                <w:rFonts w:cs="Times New Roman"/>
                <w:b/>
                <w:bCs/>
                <w:sz w:val="20"/>
                <w:szCs w:val="20"/>
              </w:rPr>
              <w:t>figuration 1</w:t>
            </w:r>
          </w:p>
        </w:tc>
      </w:tr>
      <w:tr w:rsidR="00A81682" w:rsidRPr="00A81682" w14:paraId="5FC42689" w14:textId="66752679" w:rsidTr="00ED5972">
        <w:tc>
          <w:tcPr>
            <w:tcW w:w="704" w:type="dxa"/>
          </w:tcPr>
          <w:p w14:paraId="0CD47C8B" w14:textId="792D4EDF"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4EBAA92D" w14:textId="3C2BA45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6D0F86CB" w14:textId="6016FD3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6.96E-04</w:t>
            </w:r>
          </w:p>
        </w:tc>
        <w:tc>
          <w:tcPr>
            <w:tcW w:w="1070" w:type="dxa"/>
            <w:tcBorders>
              <w:top w:val="single" w:sz="4" w:space="0" w:color="auto"/>
              <w:left w:val="single" w:sz="4" w:space="0" w:color="auto"/>
              <w:bottom w:val="single" w:sz="4" w:space="0" w:color="auto"/>
              <w:right w:val="single" w:sz="4" w:space="0" w:color="auto"/>
            </w:tcBorders>
            <w:vAlign w:val="bottom"/>
          </w:tcPr>
          <w:p w14:paraId="69F90487" w14:textId="6CFC656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-1.01E-01</w:t>
            </w:r>
          </w:p>
        </w:tc>
        <w:tc>
          <w:tcPr>
            <w:tcW w:w="1072" w:type="dxa"/>
            <w:tcBorders>
              <w:top w:val="single" w:sz="4" w:space="0" w:color="auto"/>
              <w:left w:val="single" w:sz="4" w:space="0" w:color="auto"/>
              <w:bottom w:val="single" w:sz="4" w:space="0" w:color="auto"/>
              <w:right w:val="single" w:sz="4" w:space="0" w:color="auto"/>
            </w:tcBorders>
            <w:vAlign w:val="bottom"/>
          </w:tcPr>
          <w:p w14:paraId="112F9F70" w14:textId="29CB962F"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7.61E-02</w:t>
            </w:r>
          </w:p>
        </w:tc>
        <w:tc>
          <w:tcPr>
            <w:tcW w:w="1070" w:type="dxa"/>
            <w:tcBorders>
              <w:top w:val="single" w:sz="4" w:space="0" w:color="auto"/>
              <w:left w:val="single" w:sz="4" w:space="0" w:color="auto"/>
              <w:bottom w:val="single" w:sz="4" w:space="0" w:color="auto"/>
              <w:right w:val="single" w:sz="4" w:space="0" w:color="auto"/>
            </w:tcBorders>
            <w:vAlign w:val="bottom"/>
          </w:tcPr>
          <w:p w14:paraId="6B0450D8" w14:textId="024D5A86"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4.14E-03</w:t>
            </w:r>
          </w:p>
        </w:tc>
        <w:tc>
          <w:tcPr>
            <w:tcW w:w="1070" w:type="dxa"/>
            <w:tcBorders>
              <w:top w:val="single" w:sz="4" w:space="0" w:color="auto"/>
              <w:left w:val="single" w:sz="4" w:space="0" w:color="auto"/>
              <w:bottom w:val="single" w:sz="4" w:space="0" w:color="auto"/>
              <w:right w:val="single" w:sz="4" w:space="0" w:color="auto"/>
            </w:tcBorders>
            <w:vAlign w:val="bottom"/>
          </w:tcPr>
          <w:p w14:paraId="1F9E6169" w14:textId="6C968B2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1.95E-02</w:t>
            </w:r>
          </w:p>
        </w:tc>
        <w:tc>
          <w:tcPr>
            <w:tcW w:w="1068" w:type="dxa"/>
            <w:tcBorders>
              <w:top w:val="single" w:sz="4" w:space="0" w:color="auto"/>
              <w:left w:val="single" w:sz="4" w:space="0" w:color="auto"/>
              <w:bottom w:val="single" w:sz="4" w:space="0" w:color="auto"/>
              <w:right w:val="single" w:sz="4" w:space="0" w:color="auto"/>
            </w:tcBorders>
            <w:vAlign w:val="bottom"/>
          </w:tcPr>
          <w:p w14:paraId="1A0BC533" w14:textId="2702DDF6"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5098F704" w14:textId="6665A4D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3.53E-02</w:t>
            </w:r>
          </w:p>
        </w:tc>
        <w:tc>
          <w:tcPr>
            <w:tcW w:w="1070" w:type="dxa"/>
            <w:tcBorders>
              <w:top w:val="single" w:sz="4" w:space="0" w:color="auto"/>
              <w:left w:val="single" w:sz="4" w:space="0" w:color="auto"/>
              <w:bottom w:val="single" w:sz="4" w:space="0" w:color="auto"/>
              <w:right w:val="single" w:sz="4" w:space="0" w:color="auto"/>
            </w:tcBorders>
            <w:vAlign w:val="bottom"/>
          </w:tcPr>
          <w:p w14:paraId="174924DB" w14:textId="6471FA76"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5.07E-02</w:t>
            </w:r>
          </w:p>
        </w:tc>
        <w:tc>
          <w:tcPr>
            <w:tcW w:w="1072" w:type="dxa"/>
            <w:tcBorders>
              <w:top w:val="single" w:sz="4" w:space="0" w:color="auto"/>
              <w:left w:val="single" w:sz="4" w:space="0" w:color="auto"/>
              <w:bottom w:val="single" w:sz="4" w:space="0" w:color="auto"/>
              <w:right w:val="single" w:sz="4" w:space="0" w:color="auto"/>
            </w:tcBorders>
            <w:vAlign w:val="bottom"/>
          </w:tcPr>
          <w:p w14:paraId="6C179536" w14:textId="03A274B6"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5.67E+00</w:t>
            </w:r>
          </w:p>
        </w:tc>
        <w:tc>
          <w:tcPr>
            <w:tcW w:w="1068" w:type="dxa"/>
            <w:tcBorders>
              <w:top w:val="single" w:sz="4" w:space="0" w:color="auto"/>
              <w:left w:val="single" w:sz="4" w:space="0" w:color="auto"/>
              <w:bottom w:val="single" w:sz="4" w:space="0" w:color="auto"/>
              <w:right w:val="single" w:sz="4" w:space="0" w:color="auto"/>
            </w:tcBorders>
            <w:vAlign w:val="bottom"/>
          </w:tcPr>
          <w:p w14:paraId="5F3D2FEE" w14:textId="265A2757"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3751DDF4" w14:textId="0A64168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1.58E-02</w:t>
            </w:r>
          </w:p>
        </w:tc>
      </w:tr>
      <w:tr w:rsidR="00A81682" w:rsidRPr="00A81682" w14:paraId="1FFF3C4F" w14:textId="27C775E5" w:rsidTr="00ED5972">
        <w:tc>
          <w:tcPr>
            <w:tcW w:w="704" w:type="dxa"/>
          </w:tcPr>
          <w:p w14:paraId="635FD2A3" w14:textId="1BD2446F"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6E20B3AB" w14:textId="6F98D75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080A93BE" w14:textId="3CC1EE0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7.36E-06</w:t>
            </w:r>
          </w:p>
        </w:tc>
        <w:tc>
          <w:tcPr>
            <w:tcW w:w="1070" w:type="dxa"/>
            <w:tcBorders>
              <w:top w:val="single" w:sz="4" w:space="0" w:color="auto"/>
              <w:left w:val="single" w:sz="4" w:space="0" w:color="auto"/>
              <w:bottom w:val="single" w:sz="4" w:space="0" w:color="auto"/>
              <w:right w:val="single" w:sz="4" w:space="0" w:color="auto"/>
            </w:tcBorders>
            <w:vAlign w:val="bottom"/>
          </w:tcPr>
          <w:p w14:paraId="77999C02" w14:textId="76D61F7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3.00E-04</w:t>
            </w:r>
          </w:p>
        </w:tc>
        <w:tc>
          <w:tcPr>
            <w:tcW w:w="1072" w:type="dxa"/>
            <w:tcBorders>
              <w:top w:val="single" w:sz="4" w:space="0" w:color="auto"/>
              <w:left w:val="single" w:sz="4" w:space="0" w:color="auto"/>
              <w:bottom w:val="single" w:sz="4" w:space="0" w:color="auto"/>
              <w:right w:val="single" w:sz="4" w:space="0" w:color="auto"/>
            </w:tcBorders>
            <w:vAlign w:val="bottom"/>
          </w:tcPr>
          <w:p w14:paraId="5B02E05A" w14:textId="0F831C8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1.67E-04</w:t>
            </w:r>
          </w:p>
        </w:tc>
        <w:tc>
          <w:tcPr>
            <w:tcW w:w="1070" w:type="dxa"/>
            <w:tcBorders>
              <w:top w:val="single" w:sz="4" w:space="0" w:color="auto"/>
              <w:left w:val="single" w:sz="4" w:space="0" w:color="auto"/>
              <w:bottom w:val="single" w:sz="4" w:space="0" w:color="auto"/>
              <w:right w:val="single" w:sz="4" w:space="0" w:color="auto"/>
            </w:tcBorders>
            <w:vAlign w:val="bottom"/>
          </w:tcPr>
          <w:p w14:paraId="1865BEA1" w14:textId="33E98B42"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1.52E-05</w:t>
            </w:r>
          </w:p>
        </w:tc>
        <w:tc>
          <w:tcPr>
            <w:tcW w:w="1070" w:type="dxa"/>
            <w:tcBorders>
              <w:top w:val="single" w:sz="4" w:space="0" w:color="auto"/>
              <w:left w:val="single" w:sz="4" w:space="0" w:color="auto"/>
              <w:bottom w:val="single" w:sz="4" w:space="0" w:color="auto"/>
              <w:right w:val="single" w:sz="4" w:space="0" w:color="auto"/>
            </w:tcBorders>
            <w:vAlign w:val="bottom"/>
          </w:tcPr>
          <w:p w14:paraId="124EE97A" w14:textId="2190294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5.48E-05</w:t>
            </w:r>
          </w:p>
        </w:tc>
        <w:tc>
          <w:tcPr>
            <w:tcW w:w="1068" w:type="dxa"/>
            <w:tcBorders>
              <w:top w:val="single" w:sz="4" w:space="0" w:color="auto"/>
              <w:left w:val="single" w:sz="4" w:space="0" w:color="auto"/>
              <w:bottom w:val="single" w:sz="4" w:space="0" w:color="auto"/>
              <w:right w:val="single" w:sz="4" w:space="0" w:color="auto"/>
            </w:tcBorders>
            <w:vAlign w:val="bottom"/>
          </w:tcPr>
          <w:p w14:paraId="785FAFA1" w14:textId="7DFECB33"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09E1AA2E" w14:textId="328BB15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1.21E-04</w:t>
            </w:r>
          </w:p>
        </w:tc>
        <w:tc>
          <w:tcPr>
            <w:tcW w:w="1070" w:type="dxa"/>
            <w:tcBorders>
              <w:top w:val="single" w:sz="4" w:space="0" w:color="auto"/>
              <w:left w:val="single" w:sz="4" w:space="0" w:color="auto"/>
              <w:bottom w:val="single" w:sz="4" w:space="0" w:color="auto"/>
              <w:right w:val="single" w:sz="4" w:space="0" w:color="auto"/>
            </w:tcBorders>
            <w:vAlign w:val="bottom"/>
          </w:tcPr>
          <w:p w14:paraId="314A4F66" w14:textId="341FA482"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1.06E-04</w:t>
            </w:r>
          </w:p>
        </w:tc>
        <w:tc>
          <w:tcPr>
            <w:tcW w:w="1072" w:type="dxa"/>
            <w:tcBorders>
              <w:top w:val="single" w:sz="4" w:space="0" w:color="auto"/>
              <w:left w:val="single" w:sz="4" w:space="0" w:color="auto"/>
              <w:bottom w:val="single" w:sz="4" w:space="0" w:color="auto"/>
              <w:right w:val="single" w:sz="4" w:space="0" w:color="auto"/>
            </w:tcBorders>
            <w:vAlign w:val="bottom"/>
          </w:tcPr>
          <w:p w14:paraId="0AD4C7BC" w14:textId="3CF6EEC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2.00E-02</w:t>
            </w:r>
          </w:p>
        </w:tc>
        <w:tc>
          <w:tcPr>
            <w:tcW w:w="1068" w:type="dxa"/>
            <w:tcBorders>
              <w:top w:val="single" w:sz="4" w:space="0" w:color="auto"/>
              <w:left w:val="single" w:sz="4" w:space="0" w:color="auto"/>
              <w:bottom w:val="single" w:sz="4" w:space="0" w:color="auto"/>
              <w:right w:val="single" w:sz="4" w:space="0" w:color="auto"/>
            </w:tcBorders>
            <w:vAlign w:val="bottom"/>
          </w:tcPr>
          <w:p w14:paraId="23BB59FD" w14:textId="6BA3F6FD"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2A028BE3" w14:textId="68327904"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3.38E-04</w:t>
            </w:r>
          </w:p>
        </w:tc>
      </w:tr>
      <w:tr w:rsidR="00A81682" w:rsidRPr="00A81682" w14:paraId="12D44696" w14:textId="77777777" w:rsidTr="00ED5972">
        <w:tc>
          <w:tcPr>
            <w:tcW w:w="704" w:type="dxa"/>
          </w:tcPr>
          <w:p w14:paraId="7179FC07" w14:textId="7C10A00B"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6FC692E6" w14:textId="5589053B"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2FFE7339" w14:textId="735987E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7.37E-07</w:t>
            </w:r>
          </w:p>
        </w:tc>
        <w:tc>
          <w:tcPr>
            <w:tcW w:w="1070" w:type="dxa"/>
            <w:tcBorders>
              <w:top w:val="single" w:sz="4" w:space="0" w:color="auto"/>
              <w:left w:val="single" w:sz="4" w:space="0" w:color="auto"/>
              <w:bottom w:val="single" w:sz="4" w:space="0" w:color="auto"/>
              <w:right w:val="single" w:sz="4" w:space="0" w:color="auto"/>
            </w:tcBorders>
            <w:vAlign w:val="bottom"/>
          </w:tcPr>
          <w:p w14:paraId="4F971A50" w14:textId="4CBFE05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7.73E-06</w:t>
            </w:r>
          </w:p>
        </w:tc>
        <w:tc>
          <w:tcPr>
            <w:tcW w:w="1072" w:type="dxa"/>
            <w:tcBorders>
              <w:top w:val="single" w:sz="4" w:space="0" w:color="auto"/>
              <w:left w:val="single" w:sz="4" w:space="0" w:color="auto"/>
              <w:bottom w:val="single" w:sz="4" w:space="0" w:color="auto"/>
              <w:right w:val="single" w:sz="4" w:space="0" w:color="auto"/>
            </w:tcBorders>
            <w:vAlign w:val="bottom"/>
          </w:tcPr>
          <w:p w14:paraId="72D94946" w14:textId="780E5C9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6.47E-06</w:t>
            </w:r>
          </w:p>
        </w:tc>
        <w:tc>
          <w:tcPr>
            <w:tcW w:w="1070" w:type="dxa"/>
            <w:tcBorders>
              <w:top w:val="single" w:sz="4" w:space="0" w:color="auto"/>
              <w:left w:val="single" w:sz="4" w:space="0" w:color="auto"/>
              <w:bottom w:val="single" w:sz="4" w:space="0" w:color="auto"/>
              <w:right w:val="single" w:sz="4" w:space="0" w:color="auto"/>
            </w:tcBorders>
            <w:vAlign w:val="bottom"/>
          </w:tcPr>
          <w:p w14:paraId="14DCF6F2" w14:textId="5A0412A2"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9.11E-07</w:t>
            </w:r>
          </w:p>
        </w:tc>
        <w:tc>
          <w:tcPr>
            <w:tcW w:w="1070" w:type="dxa"/>
            <w:tcBorders>
              <w:top w:val="single" w:sz="4" w:space="0" w:color="auto"/>
              <w:left w:val="single" w:sz="4" w:space="0" w:color="auto"/>
              <w:bottom w:val="single" w:sz="4" w:space="0" w:color="auto"/>
              <w:right w:val="single" w:sz="4" w:space="0" w:color="auto"/>
            </w:tcBorders>
            <w:vAlign w:val="bottom"/>
          </w:tcPr>
          <w:p w14:paraId="7BFA66C5" w14:textId="694BA6CB"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5.47E-06</w:t>
            </w:r>
          </w:p>
        </w:tc>
        <w:tc>
          <w:tcPr>
            <w:tcW w:w="1068" w:type="dxa"/>
            <w:tcBorders>
              <w:top w:val="single" w:sz="4" w:space="0" w:color="auto"/>
              <w:left w:val="single" w:sz="4" w:space="0" w:color="auto"/>
              <w:bottom w:val="single" w:sz="4" w:space="0" w:color="auto"/>
              <w:right w:val="single" w:sz="4" w:space="0" w:color="auto"/>
            </w:tcBorders>
            <w:vAlign w:val="bottom"/>
          </w:tcPr>
          <w:p w14:paraId="504590FF" w14:textId="32C65E7C"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17D8632D" w14:textId="164AA0B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1.35E-05</w:t>
            </w:r>
          </w:p>
        </w:tc>
        <w:tc>
          <w:tcPr>
            <w:tcW w:w="1070" w:type="dxa"/>
            <w:tcBorders>
              <w:top w:val="single" w:sz="4" w:space="0" w:color="auto"/>
              <w:left w:val="single" w:sz="4" w:space="0" w:color="auto"/>
              <w:bottom w:val="single" w:sz="4" w:space="0" w:color="auto"/>
              <w:right w:val="single" w:sz="4" w:space="0" w:color="auto"/>
            </w:tcBorders>
            <w:vAlign w:val="bottom"/>
          </w:tcPr>
          <w:p w14:paraId="63617556" w14:textId="4803BC8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4.36E-06</w:t>
            </w:r>
          </w:p>
        </w:tc>
        <w:tc>
          <w:tcPr>
            <w:tcW w:w="1072" w:type="dxa"/>
            <w:tcBorders>
              <w:top w:val="single" w:sz="4" w:space="0" w:color="auto"/>
              <w:left w:val="single" w:sz="4" w:space="0" w:color="auto"/>
              <w:bottom w:val="single" w:sz="4" w:space="0" w:color="auto"/>
              <w:right w:val="single" w:sz="4" w:space="0" w:color="auto"/>
            </w:tcBorders>
            <w:vAlign w:val="bottom"/>
          </w:tcPr>
          <w:p w14:paraId="2CDF42BA" w14:textId="52648E8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1.11E-03</w:t>
            </w:r>
          </w:p>
        </w:tc>
        <w:tc>
          <w:tcPr>
            <w:tcW w:w="1068" w:type="dxa"/>
            <w:tcBorders>
              <w:top w:val="single" w:sz="4" w:space="0" w:color="auto"/>
              <w:left w:val="single" w:sz="4" w:space="0" w:color="auto"/>
              <w:bottom w:val="single" w:sz="4" w:space="0" w:color="auto"/>
              <w:right w:val="single" w:sz="4" w:space="0" w:color="auto"/>
            </w:tcBorders>
            <w:vAlign w:val="bottom"/>
          </w:tcPr>
          <w:p w14:paraId="0C0FB549" w14:textId="0C474592"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51AA7195" w14:textId="76BC210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1.83E-06</w:t>
            </w:r>
          </w:p>
        </w:tc>
      </w:tr>
      <w:tr w:rsidR="00A81682" w:rsidRPr="00A81682" w14:paraId="35708006" w14:textId="77777777" w:rsidTr="00ED5972">
        <w:tc>
          <w:tcPr>
            <w:tcW w:w="704" w:type="dxa"/>
          </w:tcPr>
          <w:p w14:paraId="345CA53E" w14:textId="15C21525"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613C0CE5" w14:textId="049A9B4D"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57C79112" w14:textId="2A4B5FB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3.61E-06</w:t>
            </w:r>
          </w:p>
        </w:tc>
        <w:tc>
          <w:tcPr>
            <w:tcW w:w="1070" w:type="dxa"/>
            <w:tcBorders>
              <w:top w:val="single" w:sz="4" w:space="0" w:color="auto"/>
              <w:left w:val="single" w:sz="4" w:space="0" w:color="auto"/>
              <w:bottom w:val="single" w:sz="4" w:space="0" w:color="auto"/>
              <w:right w:val="single" w:sz="4" w:space="0" w:color="auto"/>
            </w:tcBorders>
            <w:vAlign w:val="bottom"/>
          </w:tcPr>
          <w:p w14:paraId="1E153E40" w14:textId="28A47BA7"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5.76E-06</w:t>
            </w:r>
          </w:p>
        </w:tc>
        <w:tc>
          <w:tcPr>
            <w:tcW w:w="1072" w:type="dxa"/>
            <w:tcBorders>
              <w:top w:val="single" w:sz="4" w:space="0" w:color="auto"/>
              <w:left w:val="single" w:sz="4" w:space="0" w:color="auto"/>
              <w:bottom w:val="single" w:sz="4" w:space="0" w:color="auto"/>
              <w:right w:val="single" w:sz="4" w:space="0" w:color="auto"/>
            </w:tcBorders>
            <w:vAlign w:val="bottom"/>
          </w:tcPr>
          <w:p w14:paraId="3001E781" w14:textId="49286CA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2.06E-06</w:t>
            </w:r>
          </w:p>
        </w:tc>
        <w:tc>
          <w:tcPr>
            <w:tcW w:w="1070" w:type="dxa"/>
            <w:tcBorders>
              <w:top w:val="single" w:sz="4" w:space="0" w:color="auto"/>
              <w:left w:val="single" w:sz="4" w:space="0" w:color="auto"/>
              <w:bottom w:val="single" w:sz="4" w:space="0" w:color="auto"/>
              <w:right w:val="single" w:sz="4" w:space="0" w:color="auto"/>
            </w:tcBorders>
            <w:vAlign w:val="bottom"/>
          </w:tcPr>
          <w:p w14:paraId="541B19ED" w14:textId="2EDD9C0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1.31E-07</w:t>
            </w:r>
          </w:p>
        </w:tc>
        <w:tc>
          <w:tcPr>
            <w:tcW w:w="1070" w:type="dxa"/>
            <w:tcBorders>
              <w:top w:val="single" w:sz="4" w:space="0" w:color="auto"/>
              <w:left w:val="single" w:sz="4" w:space="0" w:color="auto"/>
              <w:bottom w:val="single" w:sz="4" w:space="0" w:color="auto"/>
              <w:right w:val="single" w:sz="4" w:space="0" w:color="auto"/>
            </w:tcBorders>
            <w:vAlign w:val="bottom"/>
          </w:tcPr>
          <w:p w14:paraId="2EBE7FAD" w14:textId="06B7DCC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6.03E-07</w:t>
            </w:r>
          </w:p>
        </w:tc>
        <w:tc>
          <w:tcPr>
            <w:tcW w:w="1068" w:type="dxa"/>
            <w:tcBorders>
              <w:top w:val="single" w:sz="4" w:space="0" w:color="auto"/>
              <w:left w:val="single" w:sz="4" w:space="0" w:color="auto"/>
              <w:bottom w:val="single" w:sz="4" w:space="0" w:color="auto"/>
              <w:right w:val="single" w:sz="4" w:space="0" w:color="auto"/>
            </w:tcBorders>
            <w:vAlign w:val="bottom"/>
          </w:tcPr>
          <w:p w14:paraId="5D34DCDF" w14:textId="7F2397BB"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500A4CB9" w14:textId="569DEAD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1.34E-06</w:t>
            </w:r>
          </w:p>
        </w:tc>
        <w:tc>
          <w:tcPr>
            <w:tcW w:w="1070" w:type="dxa"/>
            <w:tcBorders>
              <w:top w:val="single" w:sz="4" w:space="0" w:color="auto"/>
              <w:left w:val="single" w:sz="4" w:space="0" w:color="auto"/>
              <w:bottom w:val="single" w:sz="4" w:space="0" w:color="auto"/>
              <w:right w:val="single" w:sz="4" w:space="0" w:color="auto"/>
            </w:tcBorders>
            <w:vAlign w:val="bottom"/>
          </w:tcPr>
          <w:p w14:paraId="362E3CC2" w14:textId="03479340"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1.19E-06</w:t>
            </w:r>
          </w:p>
        </w:tc>
        <w:tc>
          <w:tcPr>
            <w:tcW w:w="1072" w:type="dxa"/>
            <w:tcBorders>
              <w:top w:val="single" w:sz="4" w:space="0" w:color="auto"/>
              <w:left w:val="single" w:sz="4" w:space="0" w:color="auto"/>
              <w:bottom w:val="single" w:sz="4" w:space="0" w:color="auto"/>
              <w:right w:val="single" w:sz="4" w:space="0" w:color="auto"/>
            </w:tcBorders>
            <w:vAlign w:val="bottom"/>
          </w:tcPr>
          <w:p w14:paraId="26DDB95E" w14:textId="6BE8C0D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7.12E-05</w:t>
            </w:r>
          </w:p>
        </w:tc>
        <w:tc>
          <w:tcPr>
            <w:tcW w:w="1068" w:type="dxa"/>
            <w:tcBorders>
              <w:top w:val="single" w:sz="4" w:space="0" w:color="auto"/>
              <w:left w:val="single" w:sz="4" w:space="0" w:color="auto"/>
              <w:bottom w:val="single" w:sz="4" w:space="0" w:color="auto"/>
              <w:right w:val="single" w:sz="4" w:space="0" w:color="auto"/>
            </w:tcBorders>
            <w:vAlign w:val="bottom"/>
          </w:tcPr>
          <w:p w14:paraId="231D0B4A" w14:textId="254496AE"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2C46DBF1" w14:textId="5B3BA41F"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3.25E-07</w:t>
            </w:r>
          </w:p>
        </w:tc>
      </w:tr>
      <w:tr w:rsidR="00A81682" w:rsidRPr="00A81682" w14:paraId="2E4C35C0" w14:textId="77777777" w:rsidTr="00ED5972">
        <w:tc>
          <w:tcPr>
            <w:tcW w:w="704" w:type="dxa"/>
          </w:tcPr>
          <w:p w14:paraId="78529B1A" w14:textId="63B497CE"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14151B40" w14:textId="3A449DE8"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08C321D2" w14:textId="1A140EE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5.28E-03</w:t>
            </w:r>
          </w:p>
        </w:tc>
        <w:tc>
          <w:tcPr>
            <w:tcW w:w="1070" w:type="dxa"/>
            <w:tcBorders>
              <w:top w:val="single" w:sz="4" w:space="0" w:color="auto"/>
              <w:left w:val="single" w:sz="4" w:space="0" w:color="auto"/>
              <w:bottom w:val="single" w:sz="4" w:space="0" w:color="auto"/>
              <w:right w:val="single" w:sz="4" w:space="0" w:color="auto"/>
            </w:tcBorders>
            <w:vAlign w:val="bottom"/>
          </w:tcPr>
          <w:p w14:paraId="40F53846" w14:textId="0E8CA55D"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8.94E-01</w:t>
            </w:r>
          </w:p>
        </w:tc>
        <w:tc>
          <w:tcPr>
            <w:tcW w:w="1072" w:type="dxa"/>
            <w:tcBorders>
              <w:top w:val="single" w:sz="4" w:space="0" w:color="auto"/>
              <w:left w:val="single" w:sz="4" w:space="0" w:color="auto"/>
              <w:bottom w:val="single" w:sz="4" w:space="0" w:color="auto"/>
              <w:right w:val="single" w:sz="4" w:space="0" w:color="auto"/>
            </w:tcBorders>
            <w:vAlign w:val="bottom"/>
          </w:tcPr>
          <w:p w14:paraId="1A7CBE1B" w14:textId="44B0946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1.38E+00</w:t>
            </w:r>
          </w:p>
        </w:tc>
        <w:tc>
          <w:tcPr>
            <w:tcW w:w="1070" w:type="dxa"/>
            <w:tcBorders>
              <w:top w:val="single" w:sz="4" w:space="0" w:color="auto"/>
              <w:left w:val="single" w:sz="4" w:space="0" w:color="auto"/>
              <w:bottom w:val="single" w:sz="4" w:space="0" w:color="auto"/>
              <w:right w:val="single" w:sz="4" w:space="0" w:color="auto"/>
            </w:tcBorders>
            <w:vAlign w:val="bottom"/>
          </w:tcPr>
          <w:p w14:paraId="3E95E222" w14:textId="453A5FC1"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1.95E-02</w:t>
            </w:r>
          </w:p>
        </w:tc>
        <w:tc>
          <w:tcPr>
            <w:tcW w:w="1070" w:type="dxa"/>
            <w:tcBorders>
              <w:top w:val="single" w:sz="4" w:space="0" w:color="auto"/>
              <w:left w:val="single" w:sz="4" w:space="0" w:color="auto"/>
              <w:bottom w:val="single" w:sz="4" w:space="0" w:color="auto"/>
              <w:right w:val="single" w:sz="4" w:space="0" w:color="auto"/>
            </w:tcBorders>
            <w:vAlign w:val="bottom"/>
          </w:tcPr>
          <w:p w14:paraId="17110167" w14:textId="6B784042"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4.34E-02</w:t>
            </w:r>
          </w:p>
        </w:tc>
        <w:tc>
          <w:tcPr>
            <w:tcW w:w="1068" w:type="dxa"/>
            <w:tcBorders>
              <w:top w:val="single" w:sz="4" w:space="0" w:color="auto"/>
              <w:left w:val="single" w:sz="4" w:space="0" w:color="auto"/>
              <w:bottom w:val="single" w:sz="4" w:space="0" w:color="auto"/>
              <w:right w:val="single" w:sz="4" w:space="0" w:color="auto"/>
            </w:tcBorders>
            <w:vAlign w:val="bottom"/>
          </w:tcPr>
          <w:p w14:paraId="026F981A" w14:textId="1380D53A"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0E2ABC18" w14:textId="7F461950"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9.52E-02</w:t>
            </w:r>
          </w:p>
        </w:tc>
        <w:tc>
          <w:tcPr>
            <w:tcW w:w="1070" w:type="dxa"/>
            <w:tcBorders>
              <w:top w:val="single" w:sz="4" w:space="0" w:color="auto"/>
              <w:left w:val="single" w:sz="4" w:space="0" w:color="auto"/>
              <w:bottom w:val="single" w:sz="4" w:space="0" w:color="auto"/>
              <w:right w:val="single" w:sz="4" w:space="0" w:color="auto"/>
            </w:tcBorders>
            <w:vAlign w:val="bottom"/>
          </w:tcPr>
          <w:p w14:paraId="187EA35D" w14:textId="3F45FD4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8.89E-01</w:t>
            </w:r>
          </w:p>
        </w:tc>
        <w:tc>
          <w:tcPr>
            <w:tcW w:w="1072" w:type="dxa"/>
            <w:tcBorders>
              <w:top w:val="single" w:sz="4" w:space="0" w:color="auto"/>
              <w:left w:val="single" w:sz="4" w:space="0" w:color="auto"/>
              <w:bottom w:val="single" w:sz="4" w:space="0" w:color="auto"/>
              <w:right w:val="single" w:sz="4" w:space="0" w:color="auto"/>
            </w:tcBorders>
            <w:vAlign w:val="bottom"/>
          </w:tcPr>
          <w:p w14:paraId="4D4DEB92" w14:textId="7B12B0A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1.24E+01</w:t>
            </w:r>
          </w:p>
        </w:tc>
        <w:tc>
          <w:tcPr>
            <w:tcW w:w="1068" w:type="dxa"/>
            <w:tcBorders>
              <w:top w:val="single" w:sz="4" w:space="0" w:color="auto"/>
              <w:left w:val="single" w:sz="4" w:space="0" w:color="auto"/>
              <w:bottom w:val="single" w:sz="4" w:space="0" w:color="auto"/>
              <w:right w:val="single" w:sz="4" w:space="0" w:color="auto"/>
            </w:tcBorders>
            <w:vAlign w:val="bottom"/>
          </w:tcPr>
          <w:p w14:paraId="41531023" w14:textId="5355643B"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2A9EEF39" w14:textId="171026C1"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2.44E-02</w:t>
            </w:r>
          </w:p>
        </w:tc>
      </w:tr>
      <w:tr w:rsidR="00A81682" w:rsidRPr="00A81682" w14:paraId="12337E6E" w14:textId="77777777" w:rsidTr="00ED5972">
        <w:tc>
          <w:tcPr>
            <w:tcW w:w="704" w:type="dxa"/>
          </w:tcPr>
          <w:p w14:paraId="252B67D5" w14:textId="5CCD71B1"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0D3B1E2A" w14:textId="756AAB5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3000E52F" w14:textId="61AB6831"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1.22E-04</w:t>
            </w:r>
          </w:p>
        </w:tc>
        <w:tc>
          <w:tcPr>
            <w:tcW w:w="1070" w:type="dxa"/>
            <w:tcBorders>
              <w:top w:val="single" w:sz="4" w:space="0" w:color="auto"/>
              <w:left w:val="single" w:sz="4" w:space="0" w:color="auto"/>
              <w:bottom w:val="single" w:sz="4" w:space="0" w:color="auto"/>
              <w:right w:val="single" w:sz="4" w:space="0" w:color="auto"/>
            </w:tcBorders>
            <w:vAlign w:val="bottom"/>
          </w:tcPr>
          <w:p w14:paraId="2D651132" w14:textId="07C914D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1.75E-03</w:t>
            </w:r>
          </w:p>
        </w:tc>
        <w:tc>
          <w:tcPr>
            <w:tcW w:w="1072" w:type="dxa"/>
            <w:tcBorders>
              <w:top w:val="single" w:sz="4" w:space="0" w:color="auto"/>
              <w:left w:val="single" w:sz="4" w:space="0" w:color="auto"/>
              <w:bottom w:val="single" w:sz="4" w:space="0" w:color="auto"/>
              <w:right w:val="single" w:sz="4" w:space="0" w:color="auto"/>
            </w:tcBorders>
            <w:vAlign w:val="bottom"/>
          </w:tcPr>
          <w:p w14:paraId="19516BD4" w14:textId="48314B4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1.70E-03</w:t>
            </w:r>
          </w:p>
        </w:tc>
        <w:tc>
          <w:tcPr>
            <w:tcW w:w="1070" w:type="dxa"/>
            <w:tcBorders>
              <w:top w:val="single" w:sz="4" w:space="0" w:color="auto"/>
              <w:left w:val="single" w:sz="4" w:space="0" w:color="auto"/>
              <w:bottom w:val="single" w:sz="4" w:space="0" w:color="auto"/>
              <w:right w:val="single" w:sz="4" w:space="0" w:color="auto"/>
            </w:tcBorders>
            <w:vAlign w:val="bottom"/>
          </w:tcPr>
          <w:p w14:paraId="63A2747D" w14:textId="2622C8F4"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1.78E-04</w:t>
            </w:r>
          </w:p>
        </w:tc>
        <w:tc>
          <w:tcPr>
            <w:tcW w:w="1070" w:type="dxa"/>
            <w:tcBorders>
              <w:top w:val="single" w:sz="4" w:space="0" w:color="auto"/>
              <w:left w:val="single" w:sz="4" w:space="0" w:color="auto"/>
              <w:bottom w:val="single" w:sz="4" w:space="0" w:color="auto"/>
              <w:right w:val="single" w:sz="4" w:space="0" w:color="auto"/>
            </w:tcBorders>
            <w:vAlign w:val="bottom"/>
          </w:tcPr>
          <w:p w14:paraId="6A5BBC65" w14:textId="1F83F56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4.84E-04</w:t>
            </w:r>
          </w:p>
        </w:tc>
        <w:tc>
          <w:tcPr>
            <w:tcW w:w="1068" w:type="dxa"/>
            <w:tcBorders>
              <w:top w:val="single" w:sz="4" w:space="0" w:color="auto"/>
              <w:left w:val="single" w:sz="4" w:space="0" w:color="auto"/>
              <w:bottom w:val="single" w:sz="4" w:space="0" w:color="auto"/>
              <w:right w:val="single" w:sz="4" w:space="0" w:color="auto"/>
            </w:tcBorders>
            <w:vAlign w:val="bottom"/>
          </w:tcPr>
          <w:p w14:paraId="5C57587D" w14:textId="5080C1F3"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1DEA9F89" w14:textId="246A7C8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1.27E-03</w:t>
            </w:r>
          </w:p>
        </w:tc>
        <w:tc>
          <w:tcPr>
            <w:tcW w:w="1070" w:type="dxa"/>
            <w:tcBorders>
              <w:top w:val="single" w:sz="4" w:space="0" w:color="auto"/>
              <w:left w:val="single" w:sz="4" w:space="0" w:color="auto"/>
              <w:bottom w:val="single" w:sz="4" w:space="0" w:color="auto"/>
              <w:right w:val="single" w:sz="4" w:space="0" w:color="auto"/>
            </w:tcBorders>
            <w:vAlign w:val="bottom"/>
          </w:tcPr>
          <w:p w14:paraId="4CF7025E" w14:textId="243860DF"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1.16E-03</w:t>
            </w:r>
          </w:p>
        </w:tc>
        <w:tc>
          <w:tcPr>
            <w:tcW w:w="1072" w:type="dxa"/>
            <w:tcBorders>
              <w:top w:val="single" w:sz="4" w:space="0" w:color="auto"/>
              <w:left w:val="single" w:sz="4" w:space="0" w:color="auto"/>
              <w:bottom w:val="single" w:sz="4" w:space="0" w:color="auto"/>
              <w:right w:val="single" w:sz="4" w:space="0" w:color="auto"/>
            </w:tcBorders>
            <w:vAlign w:val="bottom"/>
          </w:tcPr>
          <w:p w14:paraId="3B22A172" w14:textId="21E92155"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2.36E-01</w:t>
            </w:r>
          </w:p>
        </w:tc>
        <w:tc>
          <w:tcPr>
            <w:tcW w:w="1068" w:type="dxa"/>
            <w:tcBorders>
              <w:top w:val="single" w:sz="4" w:space="0" w:color="auto"/>
              <w:left w:val="single" w:sz="4" w:space="0" w:color="auto"/>
              <w:bottom w:val="single" w:sz="4" w:space="0" w:color="auto"/>
              <w:right w:val="single" w:sz="4" w:space="0" w:color="auto"/>
            </w:tcBorders>
            <w:vAlign w:val="bottom"/>
          </w:tcPr>
          <w:p w14:paraId="3A986F53" w14:textId="0DF30F2B"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04F3A5FD" w14:textId="07B076F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2.43E-04</w:t>
            </w:r>
          </w:p>
        </w:tc>
      </w:tr>
      <w:tr w:rsidR="00A81682" w:rsidRPr="00A81682" w14:paraId="4C9629B0" w14:textId="77777777" w:rsidTr="00ED5972">
        <w:tc>
          <w:tcPr>
            <w:tcW w:w="704" w:type="dxa"/>
          </w:tcPr>
          <w:p w14:paraId="4648DB1F" w14:textId="48706BA9"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740B04E2" w14:textId="183B1AB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65C73D06" w14:textId="17CFFD2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3.28E-05</w:t>
            </w:r>
          </w:p>
        </w:tc>
        <w:tc>
          <w:tcPr>
            <w:tcW w:w="1070" w:type="dxa"/>
            <w:tcBorders>
              <w:top w:val="single" w:sz="4" w:space="0" w:color="auto"/>
              <w:left w:val="single" w:sz="4" w:space="0" w:color="auto"/>
              <w:bottom w:val="single" w:sz="4" w:space="0" w:color="auto"/>
              <w:right w:val="single" w:sz="4" w:space="0" w:color="auto"/>
            </w:tcBorders>
            <w:vAlign w:val="bottom"/>
          </w:tcPr>
          <w:p w14:paraId="277CF0D0" w14:textId="21308A55"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2.92E-03</w:t>
            </w:r>
          </w:p>
        </w:tc>
        <w:tc>
          <w:tcPr>
            <w:tcW w:w="1072" w:type="dxa"/>
            <w:tcBorders>
              <w:top w:val="single" w:sz="4" w:space="0" w:color="auto"/>
              <w:left w:val="single" w:sz="4" w:space="0" w:color="auto"/>
              <w:bottom w:val="single" w:sz="4" w:space="0" w:color="auto"/>
              <w:right w:val="single" w:sz="4" w:space="0" w:color="auto"/>
            </w:tcBorders>
            <w:vAlign w:val="bottom"/>
          </w:tcPr>
          <w:p w14:paraId="7F2F2909" w14:textId="5E379054"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3.01E-03</w:t>
            </w:r>
          </w:p>
        </w:tc>
        <w:tc>
          <w:tcPr>
            <w:tcW w:w="1070" w:type="dxa"/>
            <w:tcBorders>
              <w:top w:val="single" w:sz="4" w:space="0" w:color="auto"/>
              <w:left w:val="single" w:sz="4" w:space="0" w:color="auto"/>
              <w:bottom w:val="single" w:sz="4" w:space="0" w:color="auto"/>
              <w:right w:val="single" w:sz="4" w:space="0" w:color="auto"/>
            </w:tcBorders>
            <w:vAlign w:val="bottom"/>
          </w:tcPr>
          <w:p w14:paraId="4F46376E" w14:textId="14A8E23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2.35E-04</w:t>
            </w:r>
          </w:p>
        </w:tc>
        <w:tc>
          <w:tcPr>
            <w:tcW w:w="1070" w:type="dxa"/>
            <w:tcBorders>
              <w:top w:val="single" w:sz="4" w:space="0" w:color="auto"/>
              <w:left w:val="single" w:sz="4" w:space="0" w:color="auto"/>
              <w:bottom w:val="single" w:sz="4" w:space="0" w:color="auto"/>
              <w:right w:val="single" w:sz="4" w:space="0" w:color="auto"/>
            </w:tcBorders>
            <w:vAlign w:val="bottom"/>
          </w:tcPr>
          <w:p w14:paraId="53C945DC" w14:textId="2DFB7A47"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6.46E-04</w:t>
            </w:r>
          </w:p>
        </w:tc>
        <w:tc>
          <w:tcPr>
            <w:tcW w:w="1068" w:type="dxa"/>
            <w:tcBorders>
              <w:top w:val="single" w:sz="4" w:space="0" w:color="auto"/>
              <w:left w:val="single" w:sz="4" w:space="0" w:color="auto"/>
              <w:bottom w:val="single" w:sz="4" w:space="0" w:color="auto"/>
              <w:right w:val="single" w:sz="4" w:space="0" w:color="auto"/>
            </w:tcBorders>
            <w:vAlign w:val="bottom"/>
          </w:tcPr>
          <w:p w14:paraId="6B89ED06" w14:textId="769D63BC"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2556F2CC" w14:textId="238EB9E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1.73E-03</w:t>
            </w:r>
          </w:p>
        </w:tc>
        <w:tc>
          <w:tcPr>
            <w:tcW w:w="1070" w:type="dxa"/>
            <w:tcBorders>
              <w:top w:val="single" w:sz="4" w:space="0" w:color="auto"/>
              <w:left w:val="single" w:sz="4" w:space="0" w:color="auto"/>
              <w:bottom w:val="single" w:sz="4" w:space="0" w:color="auto"/>
              <w:right w:val="single" w:sz="4" w:space="0" w:color="auto"/>
            </w:tcBorders>
            <w:vAlign w:val="bottom"/>
          </w:tcPr>
          <w:p w14:paraId="13AD3A14" w14:textId="357EB107"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2.02E-03</w:t>
            </w:r>
          </w:p>
        </w:tc>
        <w:tc>
          <w:tcPr>
            <w:tcW w:w="1072" w:type="dxa"/>
            <w:tcBorders>
              <w:top w:val="single" w:sz="4" w:space="0" w:color="auto"/>
              <w:left w:val="single" w:sz="4" w:space="0" w:color="auto"/>
              <w:bottom w:val="single" w:sz="4" w:space="0" w:color="auto"/>
              <w:right w:val="single" w:sz="4" w:space="0" w:color="auto"/>
            </w:tcBorders>
            <w:vAlign w:val="bottom"/>
          </w:tcPr>
          <w:p w14:paraId="7799CD0E" w14:textId="585A38C7"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3.00E-01</w:t>
            </w:r>
          </w:p>
        </w:tc>
        <w:tc>
          <w:tcPr>
            <w:tcW w:w="1068" w:type="dxa"/>
            <w:tcBorders>
              <w:top w:val="single" w:sz="4" w:space="0" w:color="auto"/>
              <w:left w:val="single" w:sz="4" w:space="0" w:color="auto"/>
              <w:bottom w:val="single" w:sz="4" w:space="0" w:color="auto"/>
              <w:right w:val="single" w:sz="4" w:space="0" w:color="auto"/>
            </w:tcBorders>
            <w:vAlign w:val="bottom"/>
          </w:tcPr>
          <w:p w14:paraId="625C9057" w14:textId="40998F08"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141A35FF" w14:textId="1840FEF7"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3.25E-04</w:t>
            </w:r>
          </w:p>
        </w:tc>
      </w:tr>
      <w:tr w:rsidR="00A81682" w:rsidRPr="00A81682" w14:paraId="55365938" w14:textId="77777777" w:rsidTr="00ED5972">
        <w:tc>
          <w:tcPr>
            <w:tcW w:w="704" w:type="dxa"/>
          </w:tcPr>
          <w:p w14:paraId="73C74914" w14:textId="1BDF184D"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3F4B89A3" w14:textId="2E7BD13E"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4FEC1857" w14:textId="108206F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6.35E-06</w:t>
            </w:r>
          </w:p>
        </w:tc>
        <w:tc>
          <w:tcPr>
            <w:tcW w:w="1070" w:type="dxa"/>
            <w:tcBorders>
              <w:top w:val="single" w:sz="4" w:space="0" w:color="auto"/>
              <w:left w:val="single" w:sz="4" w:space="0" w:color="auto"/>
              <w:bottom w:val="single" w:sz="4" w:space="0" w:color="auto"/>
              <w:right w:val="single" w:sz="4" w:space="0" w:color="auto"/>
            </w:tcBorders>
            <w:vAlign w:val="bottom"/>
          </w:tcPr>
          <w:p w14:paraId="2F6EB18D" w14:textId="67515B1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4.54E-03</w:t>
            </w:r>
          </w:p>
        </w:tc>
        <w:tc>
          <w:tcPr>
            <w:tcW w:w="1072" w:type="dxa"/>
            <w:tcBorders>
              <w:top w:val="single" w:sz="4" w:space="0" w:color="auto"/>
              <w:left w:val="single" w:sz="4" w:space="0" w:color="auto"/>
              <w:bottom w:val="single" w:sz="4" w:space="0" w:color="auto"/>
              <w:right w:val="single" w:sz="4" w:space="0" w:color="auto"/>
            </w:tcBorders>
            <w:vAlign w:val="bottom"/>
          </w:tcPr>
          <w:p w14:paraId="449E2FEF" w14:textId="37214246"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3.62E-03</w:t>
            </w:r>
          </w:p>
        </w:tc>
        <w:tc>
          <w:tcPr>
            <w:tcW w:w="1070" w:type="dxa"/>
            <w:tcBorders>
              <w:top w:val="single" w:sz="4" w:space="0" w:color="auto"/>
              <w:left w:val="single" w:sz="4" w:space="0" w:color="auto"/>
              <w:bottom w:val="single" w:sz="4" w:space="0" w:color="auto"/>
              <w:right w:val="single" w:sz="4" w:space="0" w:color="auto"/>
            </w:tcBorders>
            <w:vAlign w:val="bottom"/>
          </w:tcPr>
          <w:p w14:paraId="03A1C922" w14:textId="11F85000"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1.99E-04</w:t>
            </w:r>
          </w:p>
        </w:tc>
        <w:tc>
          <w:tcPr>
            <w:tcW w:w="1070" w:type="dxa"/>
            <w:tcBorders>
              <w:top w:val="single" w:sz="4" w:space="0" w:color="auto"/>
              <w:left w:val="single" w:sz="4" w:space="0" w:color="auto"/>
              <w:bottom w:val="single" w:sz="4" w:space="0" w:color="auto"/>
              <w:right w:val="single" w:sz="4" w:space="0" w:color="auto"/>
            </w:tcBorders>
            <w:vAlign w:val="bottom"/>
          </w:tcPr>
          <w:p w14:paraId="70ADC0A4" w14:textId="7E21B7EF"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7.94E-04</w:t>
            </w:r>
          </w:p>
        </w:tc>
        <w:tc>
          <w:tcPr>
            <w:tcW w:w="1068" w:type="dxa"/>
            <w:tcBorders>
              <w:top w:val="single" w:sz="4" w:space="0" w:color="auto"/>
              <w:left w:val="single" w:sz="4" w:space="0" w:color="auto"/>
              <w:bottom w:val="single" w:sz="4" w:space="0" w:color="auto"/>
              <w:right w:val="single" w:sz="4" w:space="0" w:color="auto"/>
            </w:tcBorders>
            <w:vAlign w:val="bottom"/>
          </w:tcPr>
          <w:p w14:paraId="54C4429F" w14:textId="0F08290C"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083CAF19" w14:textId="6E9A44E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1.44E-02</w:t>
            </w:r>
          </w:p>
        </w:tc>
        <w:tc>
          <w:tcPr>
            <w:tcW w:w="1070" w:type="dxa"/>
            <w:tcBorders>
              <w:top w:val="single" w:sz="4" w:space="0" w:color="auto"/>
              <w:left w:val="single" w:sz="4" w:space="0" w:color="auto"/>
              <w:bottom w:val="single" w:sz="4" w:space="0" w:color="auto"/>
              <w:right w:val="single" w:sz="4" w:space="0" w:color="auto"/>
            </w:tcBorders>
            <w:vAlign w:val="bottom"/>
          </w:tcPr>
          <w:p w14:paraId="1B1603B0" w14:textId="2F526681"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2.43E-03</w:t>
            </w:r>
          </w:p>
        </w:tc>
        <w:tc>
          <w:tcPr>
            <w:tcW w:w="1072" w:type="dxa"/>
            <w:tcBorders>
              <w:top w:val="single" w:sz="4" w:space="0" w:color="auto"/>
              <w:left w:val="single" w:sz="4" w:space="0" w:color="auto"/>
              <w:bottom w:val="single" w:sz="4" w:space="0" w:color="auto"/>
              <w:right w:val="single" w:sz="4" w:space="0" w:color="auto"/>
            </w:tcBorders>
            <w:vAlign w:val="bottom"/>
          </w:tcPr>
          <w:p w14:paraId="369833DB" w14:textId="07331DD6"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1.83E-01</w:t>
            </w:r>
          </w:p>
        </w:tc>
        <w:tc>
          <w:tcPr>
            <w:tcW w:w="1068" w:type="dxa"/>
            <w:tcBorders>
              <w:top w:val="single" w:sz="4" w:space="0" w:color="auto"/>
              <w:left w:val="single" w:sz="4" w:space="0" w:color="auto"/>
              <w:bottom w:val="single" w:sz="4" w:space="0" w:color="auto"/>
              <w:right w:val="single" w:sz="4" w:space="0" w:color="auto"/>
            </w:tcBorders>
            <w:vAlign w:val="bottom"/>
          </w:tcPr>
          <w:p w14:paraId="080A25E3" w14:textId="5E10F867"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085C3A54" w14:textId="4F0C4C58"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1.16E-03</w:t>
            </w:r>
          </w:p>
        </w:tc>
      </w:tr>
      <w:tr w:rsidR="00A81682" w:rsidRPr="00A81682" w14:paraId="4F524ECB" w14:textId="77777777" w:rsidTr="00ED5972">
        <w:tc>
          <w:tcPr>
            <w:tcW w:w="704" w:type="dxa"/>
          </w:tcPr>
          <w:p w14:paraId="315C6EFC" w14:textId="58B3F6A5"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421A8D64" w14:textId="5F17024D"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0FAF18FC" w14:textId="25D9AF40"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8.32E-03</w:t>
            </w:r>
          </w:p>
        </w:tc>
        <w:tc>
          <w:tcPr>
            <w:tcW w:w="1070" w:type="dxa"/>
            <w:tcBorders>
              <w:top w:val="single" w:sz="4" w:space="0" w:color="auto"/>
              <w:left w:val="single" w:sz="4" w:space="0" w:color="auto"/>
              <w:bottom w:val="single" w:sz="4" w:space="0" w:color="auto"/>
              <w:right w:val="single" w:sz="4" w:space="0" w:color="auto"/>
            </w:tcBorders>
            <w:vAlign w:val="bottom"/>
          </w:tcPr>
          <w:p w14:paraId="4B5E455A" w14:textId="2B24F794"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5.55E-02</w:t>
            </w:r>
          </w:p>
        </w:tc>
        <w:tc>
          <w:tcPr>
            <w:tcW w:w="1072" w:type="dxa"/>
            <w:tcBorders>
              <w:top w:val="single" w:sz="4" w:space="0" w:color="auto"/>
              <w:left w:val="single" w:sz="4" w:space="0" w:color="auto"/>
              <w:bottom w:val="single" w:sz="4" w:space="0" w:color="auto"/>
              <w:right w:val="single" w:sz="4" w:space="0" w:color="auto"/>
            </w:tcBorders>
            <w:vAlign w:val="bottom"/>
          </w:tcPr>
          <w:p w14:paraId="7A97644F" w14:textId="443AADA0"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5.73E-02</w:t>
            </w:r>
          </w:p>
        </w:tc>
        <w:tc>
          <w:tcPr>
            <w:tcW w:w="1070" w:type="dxa"/>
            <w:tcBorders>
              <w:top w:val="single" w:sz="4" w:space="0" w:color="auto"/>
              <w:left w:val="single" w:sz="4" w:space="0" w:color="auto"/>
              <w:bottom w:val="single" w:sz="4" w:space="0" w:color="auto"/>
              <w:right w:val="single" w:sz="4" w:space="0" w:color="auto"/>
            </w:tcBorders>
            <w:vAlign w:val="bottom"/>
          </w:tcPr>
          <w:p w14:paraId="1CF02A01" w14:textId="1A23AA32"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3.26E-03</w:t>
            </w:r>
          </w:p>
        </w:tc>
        <w:tc>
          <w:tcPr>
            <w:tcW w:w="1070" w:type="dxa"/>
            <w:tcBorders>
              <w:top w:val="single" w:sz="4" w:space="0" w:color="auto"/>
              <w:left w:val="single" w:sz="4" w:space="0" w:color="auto"/>
              <w:bottom w:val="single" w:sz="4" w:space="0" w:color="auto"/>
              <w:right w:val="single" w:sz="4" w:space="0" w:color="auto"/>
            </w:tcBorders>
            <w:vAlign w:val="bottom"/>
          </w:tcPr>
          <w:p w14:paraId="44883337" w14:textId="6544F62F"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1.18E-02</w:t>
            </w:r>
          </w:p>
        </w:tc>
        <w:tc>
          <w:tcPr>
            <w:tcW w:w="1068" w:type="dxa"/>
            <w:tcBorders>
              <w:top w:val="single" w:sz="4" w:space="0" w:color="auto"/>
              <w:left w:val="single" w:sz="4" w:space="0" w:color="auto"/>
              <w:bottom w:val="single" w:sz="4" w:space="0" w:color="auto"/>
              <w:right w:val="single" w:sz="4" w:space="0" w:color="auto"/>
            </w:tcBorders>
            <w:vAlign w:val="bottom"/>
          </w:tcPr>
          <w:p w14:paraId="3821B06E" w14:textId="471B6DAD"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7F7A3191" w14:textId="21A567DB"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3.01E-02</w:t>
            </w:r>
          </w:p>
        </w:tc>
        <w:tc>
          <w:tcPr>
            <w:tcW w:w="1070" w:type="dxa"/>
            <w:tcBorders>
              <w:top w:val="single" w:sz="4" w:space="0" w:color="auto"/>
              <w:left w:val="single" w:sz="4" w:space="0" w:color="auto"/>
              <w:bottom w:val="single" w:sz="4" w:space="0" w:color="auto"/>
              <w:right w:val="single" w:sz="4" w:space="0" w:color="auto"/>
            </w:tcBorders>
            <w:vAlign w:val="bottom"/>
          </w:tcPr>
          <w:p w14:paraId="0DCC7E11" w14:textId="618DFCE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3.87E-02</w:t>
            </w:r>
          </w:p>
        </w:tc>
        <w:tc>
          <w:tcPr>
            <w:tcW w:w="1072" w:type="dxa"/>
            <w:tcBorders>
              <w:top w:val="single" w:sz="4" w:space="0" w:color="auto"/>
              <w:left w:val="single" w:sz="4" w:space="0" w:color="auto"/>
              <w:bottom w:val="single" w:sz="4" w:space="0" w:color="auto"/>
              <w:right w:val="single" w:sz="4" w:space="0" w:color="auto"/>
            </w:tcBorders>
            <w:vAlign w:val="bottom"/>
          </w:tcPr>
          <w:p w14:paraId="790D0559" w14:textId="1F2CC4B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3.89E+00</w:t>
            </w:r>
          </w:p>
        </w:tc>
        <w:tc>
          <w:tcPr>
            <w:tcW w:w="1068" w:type="dxa"/>
            <w:tcBorders>
              <w:top w:val="single" w:sz="4" w:space="0" w:color="auto"/>
              <w:left w:val="single" w:sz="4" w:space="0" w:color="auto"/>
              <w:bottom w:val="single" w:sz="4" w:space="0" w:color="auto"/>
              <w:right w:val="single" w:sz="4" w:space="0" w:color="auto"/>
            </w:tcBorders>
            <w:vAlign w:val="bottom"/>
          </w:tcPr>
          <w:p w14:paraId="039329DC" w14:textId="4C1660BB"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3FB9A095" w14:textId="1382CE2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4.38E-03</w:t>
            </w:r>
          </w:p>
        </w:tc>
      </w:tr>
      <w:tr w:rsidR="00A81682" w:rsidRPr="00A81682" w14:paraId="4F4CDB8A" w14:textId="77777777" w:rsidTr="00ED5972">
        <w:tc>
          <w:tcPr>
            <w:tcW w:w="704" w:type="dxa"/>
          </w:tcPr>
          <w:p w14:paraId="2C929514" w14:textId="46145685"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0E6DFC5B" w14:textId="10C0287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2C76EB9A" w14:textId="1C2AD6A7"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8.62E-04</w:t>
            </w:r>
          </w:p>
        </w:tc>
        <w:tc>
          <w:tcPr>
            <w:tcW w:w="1070" w:type="dxa"/>
            <w:tcBorders>
              <w:top w:val="single" w:sz="4" w:space="0" w:color="auto"/>
              <w:left w:val="single" w:sz="4" w:space="0" w:color="auto"/>
              <w:bottom w:val="single" w:sz="4" w:space="0" w:color="auto"/>
              <w:right w:val="single" w:sz="4" w:space="0" w:color="auto"/>
            </w:tcBorders>
            <w:vAlign w:val="bottom"/>
          </w:tcPr>
          <w:p w14:paraId="693943CA" w14:textId="32799884"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3.42E-03</w:t>
            </w:r>
          </w:p>
        </w:tc>
        <w:tc>
          <w:tcPr>
            <w:tcW w:w="1072" w:type="dxa"/>
            <w:tcBorders>
              <w:top w:val="single" w:sz="4" w:space="0" w:color="auto"/>
              <w:left w:val="single" w:sz="4" w:space="0" w:color="auto"/>
              <w:bottom w:val="single" w:sz="4" w:space="0" w:color="auto"/>
              <w:right w:val="single" w:sz="4" w:space="0" w:color="auto"/>
            </w:tcBorders>
            <w:vAlign w:val="bottom"/>
          </w:tcPr>
          <w:p w14:paraId="54EA9C36" w14:textId="7DDCBD3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4.92E-03</w:t>
            </w:r>
          </w:p>
        </w:tc>
        <w:tc>
          <w:tcPr>
            <w:tcW w:w="1070" w:type="dxa"/>
            <w:tcBorders>
              <w:top w:val="single" w:sz="4" w:space="0" w:color="auto"/>
              <w:left w:val="single" w:sz="4" w:space="0" w:color="auto"/>
              <w:bottom w:val="single" w:sz="4" w:space="0" w:color="auto"/>
              <w:right w:val="single" w:sz="4" w:space="0" w:color="auto"/>
            </w:tcBorders>
            <w:vAlign w:val="bottom"/>
          </w:tcPr>
          <w:p w14:paraId="477798CF" w14:textId="1854E3B2"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9.62E-05</w:t>
            </w:r>
          </w:p>
        </w:tc>
        <w:tc>
          <w:tcPr>
            <w:tcW w:w="1070" w:type="dxa"/>
            <w:tcBorders>
              <w:top w:val="single" w:sz="4" w:space="0" w:color="auto"/>
              <w:left w:val="single" w:sz="4" w:space="0" w:color="auto"/>
              <w:bottom w:val="single" w:sz="4" w:space="0" w:color="auto"/>
              <w:right w:val="single" w:sz="4" w:space="0" w:color="auto"/>
            </w:tcBorders>
            <w:vAlign w:val="bottom"/>
          </w:tcPr>
          <w:p w14:paraId="522E2B31" w14:textId="0BAFD3FF"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5.81E-04</w:t>
            </w:r>
          </w:p>
        </w:tc>
        <w:tc>
          <w:tcPr>
            <w:tcW w:w="1068" w:type="dxa"/>
            <w:tcBorders>
              <w:top w:val="single" w:sz="4" w:space="0" w:color="auto"/>
              <w:left w:val="single" w:sz="4" w:space="0" w:color="auto"/>
              <w:bottom w:val="single" w:sz="4" w:space="0" w:color="auto"/>
              <w:right w:val="single" w:sz="4" w:space="0" w:color="auto"/>
            </w:tcBorders>
            <w:vAlign w:val="bottom"/>
          </w:tcPr>
          <w:p w14:paraId="503BE984" w14:textId="024B6828"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257A4A51" w14:textId="7364972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5.77E-04</w:t>
            </w:r>
          </w:p>
        </w:tc>
        <w:tc>
          <w:tcPr>
            <w:tcW w:w="1070" w:type="dxa"/>
            <w:tcBorders>
              <w:top w:val="single" w:sz="4" w:space="0" w:color="auto"/>
              <w:left w:val="single" w:sz="4" w:space="0" w:color="auto"/>
              <w:bottom w:val="single" w:sz="4" w:space="0" w:color="auto"/>
              <w:right w:val="single" w:sz="4" w:space="0" w:color="auto"/>
            </w:tcBorders>
            <w:vAlign w:val="bottom"/>
          </w:tcPr>
          <w:p w14:paraId="5F81C557" w14:textId="7508ACBB"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2.98E-03</w:t>
            </w:r>
          </w:p>
        </w:tc>
        <w:tc>
          <w:tcPr>
            <w:tcW w:w="1072" w:type="dxa"/>
            <w:tcBorders>
              <w:top w:val="single" w:sz="4" w:space="0" w:color="auto"/>
              <w:left w:val="single" w:sz="4" w:space="0" w:color="auto"/>
              <w:bottom w:val="single" w:sz="4" w:space="0" w:color="auto"/>
              <w:right w:val="single" w:sz="4" w:space="0" w:color="auto"/>
            </w:tcBorders>
            <w:vAlign w:val="bottom"/>
          </w:tcPr>
          <w:p w14:paraId="107C7220" w14:textId="68D766D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7.15E-02</w:t>
            </w:r>
          </w:p>
        </w:tc>
        <w:tc>
          <w:tcPr>
            <w:tcW w:w="1068" w:type="dxa"/>
            <w:tcBorders>
              <w:top w:val="single" w:sz="4" w:space="0" w:color="auto"/>
              <w:left w:val="single" w:sz="4" w:space="0" w:color="auto"/>
              <w:bottom w:val="single" w:sz="4" w:space="0" w:color="auto"/>
              <w:right w:val="single" w:sz="4" w:space="0" w:color="auto"/>
            </w:tcBorders>
            <w:vAlign w:val="bottom"/>
          </w:tcPr>
          <w:p w14:paraId="1132EF19" w14:textId="1189D38F"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6A0B51C5" w14:textId="2A91F98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7.92E-04</w:t>
            </w:r>
          </w:p>
        </w:tc>
      </w:tr>
      <w:tr w:rsidR="00A81682" w:rsidRPr="00A81682" w14:paraId="79B42492" w14:textId="77777777" w:rsidTr="00ED5972">
        <w:tc>
          <w:tcPr>
            <w:tcW w:w="704" w:type="dxa"/>
          </w:tcPr>
          <w:p w14:paraId="22EB21C4" w14:textId="1153738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317B1FCA" w14:textId="3500D60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5B7F5C14" w14:textId="3D1EE106"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6.85E-05</w:t>
            </w:r>
          </w:p>
        </w:tc>
        <w:tc>
          <w:tcPr>
            <w:tcW w:w="1070" w:type="dxa"/>
            <w:tcBorders>
              <w:top w:val="single" w:sz="4" w:space="0" w:color="auto"/>
              <w:left w:val="single" w:sz="4" w:space="0" w:color="auto"/>
              <w:bottom w:val="single" w:sz="4" w:space="0" w:color="auto"/>
              <w:right w:val="single" w:sz="4" w:space="0" w:color="auto"/>
            </w:tcBorders>
            <w:vAlign w:val="bottom"/>
          </w:tcPr>
          <w:p w14:paraId="3FFC40FC" w14:textId="64AB7E5E"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9.05E-02</w:t>
            </w:r>
          </w:p>
        </w:tc>
        <w:tc>
          <w:tcPr>
            <w:tcW w:w="1072" w:type="dxa"/>
            <w:tcBorders>
              <w:top w:val="single" w:sz="4" w:space="0" w:color="auto"/>
              <w:left w:val="single" w:sz="4" w:space="0" w:color="auto"/>
              <w:bottom w:val="single" w:sz="4" w:space="0" w:color="auto"/>
              <w:right w:val="single" w:sz="4" w:space="0" w:color="auto"/>
            </w:tcBorders>
            <w:vAlign w:val="bottom"/>
          </w:tcPr>
          <w:p w14:paraId="4B55D598" w14:textId="221BB82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2.91E-02</w:t>
            </w:r>
          </w:p>
        </w:tc>
        <w:tc>
          <w:tcPr>
            <w:tcW w:w="1070" w:type="dxa"/>
            <w:tcBorders>
              <w:top w:val="single" w:sz="4" w:space="0" w:color="auto"/>
              <w:left w:val="single" w:sz="4" w:space="0" w:color="auto"/>
              <w:bottom w:val="single" w:sz="4" w:space="0" w:color="auto"/>
              <w:right w:val="single" w:sz="4" w:space="0" w:color="auto"/>
            </w:tcBorders>
            <w:vAlign w:val="bottom"/>
          </w:tcPr>
          <w:p w14:paraId="36EFFE16" w14:textId="1C74D8D6"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9.02E-04</w:t>
            </w:r>
          </w:p>
        </w:tc>
        <w:tc>
          <w:tcPr>
            <w:tcW w:w="1070" w:type="dxa"/>
            <w:tcBorders>
              <w:top w:val="single" w:sz="4" w:space="0" w:color="auto"/>
              <w:left w:val="single" w:sz="4" w:space="0" w:color="auto"/>
              <w:bottom w:val="single" w:sz="4" w:space="0" w:color="auto"/>
              <w:right w:val="single" w:sz="4" w:space="0" w:color="auto"/>
            </w:tcBorders>
            <w:vAlign w:val="bottom"/>
          </w:tcPr>
          <w:p w14:paraId="2FF371FA" w14:textId="49AF385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1.14E-02</w:t>
            </w:r>
          </w:p>
        </w:tc>
        <w:tc>
          <w:tcPr>
            <w:tcW w:w="1068" w:type="dxa"/>
            <w:tcBorders>
              <w:top w:val="single" w:sz="4" w:space="0" w:color="auto"/>
              <w:left w:val="single" w:sz="4" w:space="0" w:color="auto"/>
              <w:bottom w:val="single" w:sz="4" w:space="0" w:color="auto"/>
              <w:right w:val="single" w:sz="4" w:space="0" w:color="auto"/>
            </w:tcBorders>
            <w:vAlign w:val="bottom"/>
          </w:tcPr>
          <w:p w14:paraId="29685173" w14:textId="21E785FF"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22096326" w14:textId="6211876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8.47E-03</w:t>
            </w:r>
          </w:p>
        </w:tc>
        <w:tc>
          <w:tcPr>
            <w:tcW w:w="1070" w:type="dxa"/>
            <w:tcBorders>
              <w:top w:val="single" w:sz="4" w:space="0" w:color="auto"/>
              <w:left w:val="single" w:sz="4" w:space="0" w:color="auto"/>
              <w:bottom w:val="single" w:sz="4" w:space="0" w:color="auto"/>
              <w:right w:val="single" w:sz="4" w:space="0" w:color="auto"/>
            </w:tcBorders>
            <w:vAlign w:val="bottom"/>
          </w:tcPr>
          <w:p w14:paraId="5D2D6F63" w14:textId="558512F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1.64E-02</w:t>
            </w:r>
          </w:p>
        </w:tc>
        <w:tc>
          <w:tcPr>
            <w:tcW w:w="1072" w:type="dxa"/>
            <w:tcBorders>
              <w:top w:val="single" w:sz="4" w:space="0" w:color="auto"/>
              <w:left w:val="single" w:sz="4" w:space="0" w:color="auto"/>
              <w:bottom w:val="single" w:sz="4" w:space="0" w:color="auto"/>
              <w:right w:val="single" w:sz="4" w:space="0" w:color="auto"/>
            </w:tcBorders>
            <w:vAlign w:val="bottom"/>
          </w:tcPr>
          <w:p w14:paraId="331706DA" w14:textId="6D34D083"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1.12E+00</w:t>
            </w:r>
          </w:p>
        </w:tc>
        <w:tc>
          <w:tcPr>
            <w:tcW w:w="1068" w:type="dxa"/>
            <w:tcBorders>
              <w:top w:val="single" w:sz="4" w:space="0" w:color="auto"/>
              <w:left w:val="single" w:sz="4" w:space="0" w:color="auto"/>
              <w:bottom w:val="single" w:sz="4" w:space="0" w:color="auto"/>
              <w:right w:val="single" w:sz="4" w:space="0" w:color="auto"/>
            </w:tcBorders>
            <w:vAlign w:val="bottom"/>
          </w:tcPr>
          <w:p w14:paraId="156EA387" w14:textId="6F85BE75"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50842CB6" w14:textId="1E30226F"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1.94E-03</w:t>
            </w:r>
          </w:p>
        </w:tc>
      </w:tr>
      <w:tr w:rsidR="00A81682" w:rsidRPr="00A81682" w14:paraId="422B7C48" w14:textId="77777777" w:rsidTr="00ED5972">
        <w:tc>
          <w:tcPr>
            <w:tcW w:w="704" w:type="dxa"/>
          </w:tcPr>
          <w:p w14:paraId="6BBEB1CC" w14:textId="68C7C595"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0DB7C22B" w14:textId="4BED41A9"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tcBorders>
              <w:top w:val="single" w:sz="4" w:space="0" w:color="auto"/>
              <w:left w:val="nil"/>
              <w:bottom w:val="single" w:sz="4" w:space="0" w:color="auto"/>
              <w:right w:val="single" w:sz="4" w:space="0" w:color="auto"/>
            </w:tcBorders>
            <w:vAlign w:val="bottom"/>
          </w:tcPr>
          <w:p w14:paraId="5DA0A431" w14:textId="37A5C515"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5.37E-06</w:t>
            </w:r>
          </w:p>
        </w:tc>
        <w:tc>
          <w:tcPr>
            <w:tcW w:w="1070" w:type="dxa"/>
            <w:tcBorders>
              <w:top w:val="single" w:sz="4" w:space="0" w:color="auto"/>
              <w:left w:val="single" w:sz="4" w:space="0" w:color="auto"/>
              <w:bottom w:val="single" w:sz="4" w:space="0" w:color="auto"/>
              <w:right w:val="single" w:sz="4" w:space="0" w:color="auto"/>
            </w:tcBorders>
            <w:vAlign w:val="bottom"/>
          </w:tcPr>
          <w:p w14:paraId="76C7CAF5" w14:textId="6D86786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2.41E-04</w:t>
            </w:r>
          </w:p>
        </w:tc>
        <w:tc>
          <w:tcPr>
            <w:tcW w:w="1072" w:type="dxa"/>
            <w:tcBorders>
              <w:top w:val="single" w:sz="4" w:space="0" w:color="auto"/>
              <w:left w:val="single" w:sz="4" w:space="0" w:color="auto"/>
              <w:bottom w:val="single" w:sz="4" w:space="0" w:color="auto"/>
              <w:right w:val="single" w:sz="4" w:space="0" w:color="auto"/>
            </w:tcBorders>
            <w:vAlign w:val="bottom"/>
          </w:tcPr>
          <w:p w14:paraId="69C20D11" w14:textId="5AC666C7"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1.72E-04</w:t>
            </w:r>
          </w:p>
        </w:tc>
        <w:tc>
          <w:tcPr>
            <w:tcW w:w="1070" w:type="dxa"/>
            <w:tcBorders>
              <w:top w:val="single" w:sz="4" w:space="0" w:color="auto"/>
              <w:left w:val="single" w:sz="4" w:space="0" w:color="auto"/>
              <w:bottom w:val="single" w:sz="4" w:space="0" w:color="auto"/>
              <w:right w:val="single" w:sz="4" w:space="0" w:color="auto"/>
            </w:tcBorders>
            <w:vAlign w:val="bottom"/>
          </w:tcPr>
          <w:p w14:paraId="547C2CF3" w14:textId="0861CC45"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3.97E-05</w:t>
            </w:r>
          </w:p>
        </w:tc>
        <w:tc>
          <w:tcPr>
            <w:tcW w:w="1070" w:type="dxa"/>
            <w:tcBorders>
              <w:top w:val="single" w:sz="4" w:space="0" w:color="auto"/>
              <w:left w:val="single" w:sz="4" w:space="0" w:color="auto"/>
              <w:bottom w:val="single" w:sz="4" w:space="0" w:color="auto"/>
              <w:right w:val="single" w:sz="4" w:space="0" w:color="auto"/>
            </w:tcBorders>
            <w:vAlign w:val="bottom"/>
          </w:tcPr>
          <w:p w14:paraId="3AD55612" w14:textId="2AE61CBA"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1.61E-04</w:t>
            </w:r>
          </w:p>
        </w:tc>
        <w:tc>
          <w:tcPr>
            <w:tcW w:w="1068" w:type="dxa"/>
            <w:tcBorders>
              <w:top w:val="single" w:sz="4" w:space="0" w:color="auto"/>
              <w:left w:val="single" w:sz="4" w:space="0" w:color="auto"/>
              <w:bottom w:val="single" w:sz="4" w:space="0" w:color="auto"/>
              <w:right w:val="single" w:sz="4" w:space="0" w:color="auto"/>
            </w:tcBorders>
            <w:vAlign w:val="bottom"/>
          </w:tcPr>
          <w:p w14:paraId="2553CAAE" w14:textId="4A0C5BB5"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1A933C65" w14:textId="58E8E51C"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2.64E-02</w:t>
            </w:r>
          </w:p>
        </w:tc>
        <w:tc>
          <w:tcPr>
            <w:tcW w:w="1070" w:type="dxa"/>
            <w:tcBorders>
              <w:top w:val="single" w:sz="4" w:space="0" w:color="auto"/>
              <w:left w:val="single" w:sz="4" w:space="0" w:color="auto"/>
              <w:bottom w:val="single" w:sz="4" w:space="0" w:color="auto"/>
              <w:right w:val="single" w:sz="4" w:space="0" w:color="auto"/>
            </w:tcBorders>
            <w:vAlign w:val="bottom"/>
          </w:tcPr>
          <w:p w14:paraId="1D80B799" w14:textId="79AA3F55"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1.08E-04</w:t>
            </w:r>
          </w:p>
        </w:tc>
        <w:tc>
          <w:tcPr>
            <w:tcW w:w="1072" w:type="dxa"/>
            <w:tcBorders>
              <w:top w:val="single" w:sz="4" w:space="0" w:color="auto"/>
              <w:left w:val="single" w:sz="4" w:space="0" w:color="auto"/>
              <w:bottom w:val="single" w:sz="4" w:space="0" w:color="auto"/>
              <w:right w:val="single" w:sz="4" w:space="0" w:color="auto"/>
            </w:tcBorders>
            <w:vAlign w:val="bottom"/>
          </w:tcPr>
          <w:p w14:paraId="6E10384E" w14:textId="134C89C1"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1.54E-02</w:t>
            </w:r>
          </w:p>
        </w:tc>
        <w:tc>
          <w:tcPr>
            <w:tcW w:w="1068" w:type="dxa"/>
            <w:tcBorders>
              <w:top w:val="single" w:sz="4" w:space="0" w:color="auto"/>
              <w:left w:val="single" w:sz="4" w:space="0" w:color="auto"/>
              <w:bottom w:val="single" w:sz="4" w:space="0" w:color="auto"/>
              <w:right w:val="single" w:sz="4" w:space="0" w:color="auto"/>
            </w:tcBorders>
            <w:vAlign w:val="bottom"/>
          </w:tcPr>
          <w:p w14:paraId="7F4CEC5D" w14:textId="78E88077" w:rsidR="0060058E" w:rsidRPr="00A81682" w:rsidRDefault="0060058E" w:rsidP="0060058E">
            <w:pPr>
              <w:widowControl/>
              <w:spacing w:line="240" w:lineRule="auto"/>
              <w:jc w:val="left"/>
              <w:rPr>
                <w:rFonts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45149882" w14:textId="7A4D7DE9" w:rsidR="0060058E" w:rsidRPr="00A81682" w:rsidRDefault="0060058E" w:rsidP="0060058E">
            <w:pPr>
              <w:widowControl/>
              <w:spacing w:line="240" w:lineRule="auto"/>
              <w:jc w:val="left"/>
              <w:rPr>
                <w:rFonts w:cs="Times New Roman"/>
                <w:sz w:val="20"/>
                <w:szCs w:val="20"/>
              </w:rPr>
            </w:pPr>
            <w:r w:rsidRPr="00A81682">
              <w:rPr>
                <w:rFonts w:eastAsia="等线" w:cs="Times New Roman"/>
                <w:sz w:val="20"/>
                <w:szCs w:val="20"/>
              </w:rPr>
              <w:t>-5.00E-05</w:t>
            </w:r>
          </w:p>
        </w:tc>
      </w:tr>
      <w:tr w:rsidR="00A81682" w:rsidRPr="00A81682" w14:paraId="4C70E84C" w14:textId="77777777" w:rsidTr="007D5827">
        <w:tc>
          <w:tcPr>
            <w:tcW w:w="13948" w:type="dxa"/>
            <w:gridSpan w:val="13"/>
          </w:tcPr>
          <w:p w14:paraId="5447400C" w14:textId="38D92CC0" w:rsidR="0060058E" w:rsidRPr="00A81682" w:rsidRDefault="0060058E" w:rsidP="0060058E">
            <w:pPr>
              <w:widowControl/>
              <w:spacing w:line="240" w:lineRule="auto"/>
              <w:jc w:val="center"/>
              <w:rPr>
                <w:rFonts w:cs="Times New Roman"/>
                <w:sz w:val="20"/>
                <w:szCs w:val="20"/>
              </w:rPr>
            </w:pPr>
            <w:r w:rsidRPr="00A81682">
              <w:rPr>
                <w:rFonts w:cs="Times New Roman" w:hint="eastAsia"/>
                <w:b/>
                <w:bCs/>
                <w:sz w:val="20"/>
                <w:szCs w:val="20"/>
              </w:rPr>
              <w:t>Con</w:t>
            </w:r>
            <w:r w:rsidRPr="00A81682">
              <w:rPr>
                <w:rFonts w:cs="Times New Roman"/>
                <w:b/>
                <w:bCs/>
                <w:sz w:val="20"/>
                <w:szCs w:val="20"/>
              </w:rPr>
              <w:t>figuration 2</w:t>
            </w:r>
          </w:p>
        </w:tc>
      </w:tr>
      <w:tr w:rsidR="00A81682" w:rsidRPr="00A81682" w14:paraId="34CB106C" w14:textId="77777777" w:rsidTr="00852208">
        <w:tc>
          <w:tcPr>
            <w:tcW w:w="704" w:type="dxa"/>
          </w:tcPr>
          <w:p w14:paraId="552AE716" w14:textId="360CB8A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69F02AD4" w14:textId="0023CBDD"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3DA8002D" w14:textId="46B7201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6.96E-04</w:t>
            </w:r>
          </w:p>
        </w:tc>
        <w:tc>
          <w:tcPr>
            <w:tcW w:w="1070" w:type="dxa"/>
            <w:tcBorders>
              <w:top w:val="single" w:sz="4" w:space="0" w:color="auto"/>
              <w:left w:val="nil"/>
              <w:bottom w:val="single" w:sz="4" w:space="0" w:color="auto"/>
              <w:right w:val="single" w:sz="4" w:space="0" w:color="auto"/>
            </w:tcBorders>
            <w:vAlign w:val="bottom"/>
          </w:tcPr>
          <w:p w14:paraId="711B8D2B" w14:textId="7A57C8C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-1.01E-01</w:t>
            </w:r>
          </w:p>
        </w:tc>
        <w:tc>
          <w:tcPr>
            <w:tcW w:w="1072" w:type="dxa"/>
            <w:tcBorders>
              <w:top w:val="single" w:sz="4" w:space="0" w:color="auto"/>
              <w:left w:val="nil"/>
              <w:bottom w:val="single" w:sz="4" w:space="0" w:color="auto"/>
              <w:right w:val="single" w:sz="4" w:space="0" w:color="auto"/>
            </w:tcBorders>
            <w:vAlign w:val="bottom"/>
          </w:tcPr>
          <w:p w14:paraId="4903AE1F" w14:textId="14BE8F1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7.61E-02</w:t>
            </w:r>
          </w:p>
        </w:tc>
        <w:tc>
          <w:tcPr>
            <w:tcW w:w="1070" w:type="dxa"/>
            <w:tcBorders>
              <w:top w:val="single" w:sz="4" w:space="0" w:color="auto"/>
              <w:left w:val="nil"/>
              <w:bottom w:val="single" w:sz="4" w:space="0" w:color="auto"/>
              <w:right w:val="single" w:sz="4" w:space="0" w:color="auto"/>
            </w:tcBorders>
            <w:vAlign w:val="bottom"/>
          </w:tcPr>
          <w:p w14:paraId="2D3BACB6" w14:textId="6D84A86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4.14E-03</w:t>
            </w:r>
          </w:p>
        </w:tc>
        <w:tc>
          <w:tcPr>
            <w:tcW w:w="1070" w:type="dxa"/>
            <w:tcBorders>
              <w:top w:val="single" w:sz="4" w:space="0" w:color="auto"/>
              <w:left w:val="nil"/>
              <w:bottom w:val="single" w:sz="4" w:space="0" w:color="auto"/>
              <w:right w:val="single" w:sz="4" w:space="0" w:color="auto"/>
            </w:tcBorders>
            <w:vAlign w:val="bottom"/>
          </w:tcPr>
          <w:p w14:paraId="655D869A" w14:textId="153CFD4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tcBorders>
              <w:top w:val="single" w:sz="4" w:space="0" w:color="auto"/>
              <w:left w:val="nil"/>
              <w:bottom w:val="single" w:sz="4" w:space="0" w:color="auto"/>
              <w:right w:val="single" w:sz="4" w:space="0" w:color="auto"/>
            </w:tcBorders>
            <w:vAlign w:val="bottom"/>
          </w:tcPr>
          <w:p w14:paraId="50019C88" w14:textId="6CA1E0C0"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single" w:sz="4" w:space="0" w:color="auto"/>
              <w:left w:val="nil"/>
              <w:bottom w:val="single" w:sz="4" w:space="0" w:color="auto"/>
              <w:right w:val="single" w:sz="4" w:space="0" w:color="auto"/>
            </w:tcBorders>
            <w:vAlign w:val="bottom"/>
          </w:tcPr>
          <w:p w14:paraId="68DEFE65" w14:textId="4FE5240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3.53E-02</w:t>
            </w:r>
          </w:p>
        </w:tc>
        <w:tc>
          <w:tcPr>
            <w:tcW w:w="1070" w:type="dxa"/>
            <w:tcBorders>
              <w:top w:val="single" w:sz="4" w:space="0" w:color="auto"/>
              <w:left w:val="nil"/>
              <w:bottom w:val="single" w:sz="4" w:space="0" w:color="auto"/>
              <w:right w:val="single" w:sz="4" w:space="0" w:color="auto"/>
            </w:tcBorders>
            <w:vAlign w:val="bottom"/>
          </w:tcPr>
          <w:p w14:paraId="4DD26599" w14:textId="24A3025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5.07E-02</w:t>
            </w:r>
          </w:p>
        </w:tc>
        <w:tc>
          <w:tcPr>
            <w:tcW w:w="1072" w:type="dxa"/>
            <w:tcBorders>
              <w:top w:val="single" w:sz="4" w:space="0" w:color="auto"/>
              <w:left w:val="nil"/>
              <w:bottom w:val="single" w:sz="4" w:space="0" w:color="auto"/>
              <w:right w:val="single" w:sz="4" w:space="0" w:color="auto"/>
            </w:tcBorders>
            <w:vAlign w:val="bottom"/>
          </w:tcPr>
          <w:p w14:paraId="1B90708E" w14:textId="1C9EBF5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4.58E-01</w:t>
            </w:r>
          </w:p>
        </w:tc>
        <w:tc>
          <w:tcPr>
            <w:tcW w:w="1068" w:type="dxa"/>
            <w:tcBorders>
              <w:top w:val="single" w:sz="4" w:space="0" w:color="auto"/>
              <w:left w:val="nil"/>
              <w:bottom w:val="single" w:sz="4" w:space="0" w:color="auto"/>
              <w:right w:val="single" w:sz="4" w:space="0" w:color="auto"/>
            </w:tcBorders>
            <w:vAlign w:val="bottom"/>
          </w:tcPr>
          <w:p w14:paraId="0F3AC67D" w14:textId="0E51D994"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single" w:sz="4" w:space="0" w:color="auto"/>
              <w:left w:val="nil"/>
              <w:bottom w:val="single" w:sz="4" w:space="0" w:color="auto"/>
              <w:right w:val="single" w:sz="4" w:space="0" w:color="auto"/>
            </w:tcBorders>
            <w:vAlign w:val="bottom"/>
          </w:tcPr>
          <w:p w14:paraId="5CDD6726" w14:textId="7B0EB05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2BE75164" w14:textId="77777777" w:rsidTr="00852208">
        <w:tc>
          <w:tcPr>
            <w:tcW w:w="704" w:type="dxa"/>
          </w:tcPr>
          <w:p w14:paraId="2B6458EF" w14:textId="2113F386"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43B49F71" w14:textId="4483C963"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3558AFF" w14:textId="7D907F5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7.36E-06</w:t>
            </w:r>
          </w:p>
        </w:tc>
        <w:tc>
          <w:tcPr>
            <w:tcW w:w="1070" w:type="dxa"/>
            <w:tcBorders>
              <w:top w:val="nil"/>
              <w:left w:val="nil"/>
              <w:bottom w:val="single" w:sz="4" w:space="0" w:color="auto"/>
              <w:right w:val="single" w:sz="4" w:space="0" w:color="auto"/>
            </w:tcBorders>
            <w:vAlign w:val="bottom"/>
          </w:tcPr>
          <w:p w14:paraId="03C1FD0E" w14:textId="2B71A57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3.00E-04</w:t>
            </w:r>
          </w:p>
        </w:tc>
        <w:tc>
          <w:tcPr>
            <w:tcW w:w="1072" w:type="dxa"/>
            <w:tcBorders>
              <w:top w:val="nil"/>
              <w:left w:val="nil"/>
              <w:bottom w:val="single" w:sz="4" w:space="0" w:color="auto"/>
              <w:right w:val="single" w:sz="4" w:space="0" w:color="auto"/>
            </w:tcBorders>
            <w:vAlign w:val="bottom"/>
          </w:tcPr>
          <w:p w14:paraId="4415C034" w14:textId="41E67C8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1.67E-04</w:t>
            </w:r>
          </w:p>
        </w:tc>
        <w:tc>
          <w:tcPr>
            <w:tcW w:w="1070" w:type="dxa"/>
            <w:tcBorders>
              <w:top w:val="nil"/>
              <w:left w:val="nil"/>
              <w:bottom w:val="single" w:sz="4" w:space="0" w:color="auto"/>
              <w:right w:val="single" w:sz="4" w:space="0" w:color="auto"/>
            </w:tcBorders>
            <w:vAlign w:val="bottom"/>
          </w:tcPr>
          <w:p w14:paraId="117B54A0" w14:textId="424367B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1.52E-05</w:t>
            </w:r>
          </w:p>
        </w:tc>
        <w:tc>
          <w:tcPr>
            <w:tcW w:w="1070" w:type="dxa"/>
            <w:tcBorders>
              <w:top w:val="nil"/>
              <w:left w:val="nil"/>
              <w:bottom w:val="single" w:sz="4" w:space="0" w:color="auto"/>
              <w:right w:val="single" w:sz="4" w:space="0" w:color="auto"/>
            </w:tcBorders>
            <w:vAlign w:val="bottom"/>
          </w:tcPr>
          <w:p w14:paraId="436A2769" w14:textId="2EEF6F5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5.48E-05</w:t>
            </w:r>
          </w:p>
        </w:tc>
        <w:tc>
          <w:tcPr>
            <w:tcW w:w="1068" w:type="dxa"/>
            <w:tcBorders>
              <w:top w:val="nil"/>
              <w:left w:val="nil"/>
              <w:bottom w:val="single" w:sz="4" w:space="0" w:color="auto"/>
              <w:right w:val="single" w:sz="4" w:space="0" w:color="auto"/>
            </w:tcBorders>
            <w:vAlign w:val="bottom"/>
          </w:tcPr>
          <w:p w14:paraId="5A76C434" w14:textId="1938244E"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1951EFA9" w14:textId="37DE4AF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1.21E-04</w:t>
            </w:r>
          </w:p>
        </w:tc>
        <w:tc>
          <w:tcPr>
            <w:tcW w:w="1070" w:type="dxa"/>
            <w:tcBorders>
              <w:top w:val="nil"/>
              <w:left w:val="nil"/>
              <w:bottom w:val="single" w:sz="4" w:space="0" w:color="auto"/>
              <w:right w:val="single" w:sz="4" w:space="0" w:color="auto"/>
            </w:tcBorders>
            <w:vAlign w:val="bottom"/>
          </w:tcPr>
          <w:p w14:paraId="7763E807" w14:textId="65EF446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1.06E-04</w:t>
            </w:r>
          </w:p>
        </w:tc>
        <w:tc>
          <w:tcPr>
            <w:tcW w:w="1072" w:type="dxa"/>
            <w:tcBorders>
              <w:top w:val="nil"/>
              <w:left w:val="nil"/>
              <w:bottom w:val="single" w:sz="4" w:space="0" w:color="auto"/>
              <w:right w:val="single" w:sz="4" w:space="0" w:color="auto"/>
            </w:tcBorders>
            <w:vAlign w:val="bottom"/>
          </w:tcPr>
          <w:p w14:paraId="4EC9593E" w14:textId="2720906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1.97E-03</w:t>
            </w:r>
          </w:p>
        </w:tc>
        <w:tc>
          <w:tcPr>
            <w:tcW w:w="1068" w:type="dxa"/>
            <w:tcBorders>
              <w:top w:val="nil"/>
              <w:left w:val="nil"/>
              <w:bottom w:val="single" w:sz="4" w:space="0" w:color="auto"/>
              <w:right w:val="single" w:sz="4" w:space="0" w:color="auto"/>
            </w:tcBorders>
            <w:vAlign w:val="bottom"/>
          </w:tcPr>
          <w:p w14:paraId="1D716D60" w14:textId="39521B28"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237DCB27" w14:textId="6E5E80F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68E65041" w14:textId="77777777" w:rsidTr="00852208">
        <w:tc>
          <w:tcPr>
            <w:tcW w:w="704" w:type="dxa"/>
          </w:tcPr>
          <w:p w14:paraId="1BCA07DA" w14:textId="157218E6"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309BE866" w14:textId="1C74272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82F5F5A" w14:textId="3A860C2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7.37E-07</w:t>
            </w:r>
          </w:p>
        </w:tc>
        <w:tc>
          <w:tcPr>
            <w:tcW w:w="1070" w:type="dxa"/>
            <w:tcBorders>
              <w:top w:val="nil"/>
              <w:left w:val="nil"/>
              <w:bottom w:val="single" w:sz="4" w:space="0" w:color="auto"/>
              <w:right w:val="single" w:sz="4" w:space="0" w:color="auto"/>
            </w:tcBorders>
            <w:vAlign w:val="bottom"/>
          </w:tcPr>
          <w:p w14:paraId="7C69F8C7" w14:textId="438BE84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7.73E-06</w:t>
            </w:r>
          </w:p>
        </w:tc>
        <w:tc>
          <w:tcPr>
            <w:tcW w:w="1072" w:type="dxa"/>
            <w:tcBorders>
              <w:top w:val="nil"/>
              <w:left w:val="nil"/>
              <w:bottom w:val="single" w:sz="4" w:space="0" w:color="auto"/>
              <w:right w:val="single" w:sz="4" w:space="0" w:color="auto"/>
            </w:tcBorders>
            <w:vAlign w:val="bottom"/>
          </w:tcPr>
          <w:p w14:paraId="0879D884" w14:textId="695B2F5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6.47E-06</w:t>
            </w:r>
          </w:p>
        </w:tc>
        <w:tc>
          <w:tcPr>
            <w:tcW w:w="1070" w:type="dxa"/>
            <w:tcBorders>
              <w:top w:val="nil"/>
              <w:left w:val="nil"/>
              <w:bottom w:val="single" w:sz="4" w:space="0" w:color="auto"/>
              <w:right w:val="single" w:sz="4" w:space="0" w:color="auto"/>
            </w:tcBorders>
            <w:vAlign w:val="bottom"/>
          </w:tcPr>
          <w:p w14:paraId="4573FAEC" w14:textId="6A34930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9.11E-07</w:t>
            </w:r>
          </w:p>
        </w:tc>
        <w:tc>
          <w:tcPr>
            <w:tcW w:w="1070" w:type="dxa"/>
            <w:tcBorders>
              <w:top w:val="nil"/>
              <w:left w:val="nil"/>
              <w:bottom w:val="single" w:sz="4" w:space="0" w:color="auto"/>
              <w:right w:val="single" w:sz="4" w:space="0" w:color="auto"/>
            </w:tcBorders>
            <w:vAlign w:val="bottom"/>
          </w:tcPr>
          <w:p w14:paraId="0D6E07B4" w14:textId="7DF9F6C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5.47E-06</w:t>
            </w:r>
          </w:p>
        </w:tc>
        <w:tc>
          <w:tcPr>
            <w:tcW w:w="1068" w:type="dxa"/>
            <w:tcBorders>
              <w:top w:val="nil"/>
              <w:left w:val="nil"/>
              <w:bottom w:val="single" w:sz="4" w:space="0" w:color="auto"/>
              <w:right w:val="single" w:sz="4" w:space="0" w:color="auto"/>
            </w:tcBorders>
            <w:vAlign w:val="bottom"/>
          </w:tcPr>
          <w:p w14:paraId="512A414E" w14:textId="19D5963C"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5D184106" w14:textId="66B6E3A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1.35E-05</w:t>
            </w:r>
          </w:p>
        </w:tc>
        <w:tc>
          <w:tcPr>
            <w:tcW w:w="1070" w:type="dxa"/>
            <w:tcBorders>
              <w:top w:val="nil"/>
              <w:left w:val="nil"/>
              <w:bottom w:val="single" w:sz="4" w:space="0" w:color="auto"/>
              <w:right w:val="single" w:sz="4" w:space="0" w:color="auto"/>
            </w:tcBorders>
            <w:vAlign w:val="bottom"/>
          </w:tcPr>
          <w:p w14:paraId="06836E68" w14:textId="114988E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4.36E-06</w:t>
            </w:r>
          </w:p>
        </w:tc>
        <w:tc>
          <w:tcPr>
            <w:tcW w:w="1072" w:type="dxa"/>
            <w:tcBorders>
              <w:top w:val="nil"/>
              <w:left w:val="nil"/>
              <w:bottom w:val="single" w:sz="4" w:space="0" w:color="auto"/>
              <w:right w:val="single" w:sz="4" w:space="0" w:color="auto"/>
            </w:tcBorders>
            <w:vAlign w:val="bottom"/>
          </w:tcPr>
          <w:p w14:paraId="7B2F3C7B" w14:textId="4D1658C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2.45E-04</w:t>
            </w:r>
          </w:p>
        </w:tc>
        <w:tc>
          <w:tcPr>
            <w:tcW w:w="1068" w:type="dxa"/>
            <w:tcBorders>
              <w:top w:val="nil"/>
              <w:left w:val="nil"/>
              <w:bottom w:val="single" w:sz="4" w:space="0" w:color="auto"/>
              <w:right w:val="single" w:sz="4" w:space="0" w:color="auto"/>
            </w:tcBorders>
            <w:vAlign w:val="bottom"/>
          </w:tcPr>
          <w:p w14:paraId="5E303D6F" w14:textId="02A02B38"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7BB1A3D0" w14:textId="6C277B9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1CD3F1B0" w14:textId="77777777" w:rsidTr="00852208">
        <w:tc>
          <w:tcPr>
            <w:tcW w:w="704" w:type="dxa"/>
          </w:tcPr>
          <w:p w14:paraId="6E55D4DD" w14:textId="5531F26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6DD406B0" w14:textId="4863966D"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7A11770F" w14:textId="41BE21D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3.61E-06</w:t>
            </w:r>
          </w:p>
        </w:tc>
        <w:tc>
          <w:tcPr>
            <w:tcW w:w="1070" w:type="dxa"/>
            <w:tcBorders>
              <w:top w:val="nil"/>
              <w:left w:val="nil"/>
              <w:bottom w:val="single" w:sz="4" w:space="0" w:color="auto"/>
              <w:right w:val="single" w:sz="4" w:space="0" w:color="auto"/>
            </w:tcBorders>
            <w:vAlign w:val="bottom"/>
          </w:tcPr>
          <w:p w14:paraId="0B1174A9" w14:textId="3625B71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5.76E-06</w:t>
            </w:r>
          </w:p>
        </w:tc>
        <w:tc>
          <w:tcPr>
            <w:tcW w:w="1072" w:type="dxa"/>
            <w:tcBorders>
              <w:top w:val="nil"/>
              <w:left w:val="nil"/>
              <w:bottom w:val="single" w:sz="4" w:space="0" w:color="auto"/>
              <w:right w:val="single" w:sz="4" w:space="0" w:color="auto"/>
            </w:tcBorders>
            <w:vAlign w:val="bottom"/>
          </w:tcPr>
          <w:p w14:paraId="37B534C3" w14:textId="5FED896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2.06E-06</w:t>
            </w:r>
          </w:p>
        </w:tc>
        <w:tc>
          <w:tcPr>
            <w:tcW w:w="1070" w:type="dxa"/>
            <w:tcBorders>
              <w:top w:val="nil"/>
              <w:left w:val="nil"/>
              <w:bottom w:val="single" w:sz="4" w:space="0" w:color="auto"/>
              <w:right w:val="single" w:sz="4" w:space="0" w:color="auto"/>
            </w:tcBorders>
            <w:vAlign w:val="bottom"/>
          </w:tcPr>
          <w:p w14:paraId="3DB5ED9D" w14:textId="36BC258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1.31E-07</w:t>
            </w:r>
          </w:p>
        </w:tc>
        <w:tc>
          <w:tcPr>
            <w:tcW w:w="1070" w:type="dxa"/>
            <w:tcBorders>
              <w:top w:val="nil"/>
              <w:left w:val="nil"/>
              <w:bottom w:val="single" w:sz="4" w:space="0" w:color="auto"/>
              <w:right w:val="single" w:sz="4" w:space="0" w:color="auto"/>
            </w:tcBorders>
            <w:vAlign w:val="bottom"/>
          </w:tcPr>
          <w:p w14:paraId="07697289" w14:textId="6AF89D5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6.03E-07</w:t>
            </w:r>
          </w:p>
        </w:tc>
        <w:tc>
          <w:tcPr>
            <w:tcW w:w="1068" w:type="dxa"/>
            <w:tcBorders>
              <w:top w:val="nil"/>
              <w:left w:val="nil"/>
              <w:bottom w:val="single" w:sz="4" w:space="0" w:color="auto"/>
              <w:right w:val="single" w:sz="4" w:space="0" w:color="auto"/>
            </w:tcBorders>
            <w:vAlign w:val="bottom"/>
          </w:tcPr>
          <w:p w14:paraId="735BA4B8" w14:textId="31F143BB"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1DCB1477" w14:textId="6F82FD2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tcBorders>
              <w:top w:val="nil"/>
              <w:left w:val="nil"/>
              <w:bottom w:val="single" w:sz="4" w:space="0" w:color="auto"/>
              <w:right w:val="single" w:sz="4" w:space="0" w:color="auto"/>
            </w:tcBorders>
            <w:vAlign w:val="bottom"/>
          </w:tcPr>
          <w:p w14:paraId="12DCE92F" w14:textId="0F37585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1.19E-06</w:t>
            </w:r>
          </w:p>
        </w:tc>
        <w:tc>
          <w:tcPr>
            <w:tcW w:w="1072" w:type="dxa"/>
            <w:tcBorders>
              <w:top w:val="nil"/>
              <w:left w:val="nil"/>
              <w:bottom w:val="single" w:sz="4" w:space="0" w:color="auto"/>
              <w:right w:val="single" w:sz="4" w:space="0" w:color="auto"/>
            </w:tcBorders>
            <w:vAlign w:val="bottom"/>
          </w:tcPr>
          <w:p w14:paraId="3FEA5C48" w14:textId="594546B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2.22E-05</w:t>
            </w:r>
          </w:p>
        </w:tc>
        <w:tc>
          <w:tcPr>
            <w:tcW w:w="1068" w:type="dxa"/>
            <w:tcBorders>
              <w:top w:val="nil"/>
              <w:left w:val="nil"/>
              <w:bottom w:val="single" w:sz="4" w:space="0" w:color="auto"/>
              <w:right w:val="single" w:sz="4" w:space="0" w:color="auto"/>
            </w:tcBorders>
            <w:vAlign w:val="bottom"/>
          </w:tcPr>
          <w:p w14:paraId="1CE31671" w14:textId="79F98E5A"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4EE0B030" w14:textId="10D656D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6A9744B4" w14:textId="77777777" w:rsidTr="00852208">
        <w:tc>
          <w:tcPr>
            <w:tcW w:w="704" w:type="dxa"/>
          </w:tcPr>
          <w:p w14:paraId="4161C161" w14:textId="782CC11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5E448C24" w14:textId="0EC5FD31"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6C11C1F" w14:textId="09CD373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5.28E-03</w:t>
            </w:r>
          </w:p>
        </w:tc>
        <w:tc>
          <w:tcPr>
            <w:tcW w:w="1070" w:type="dxa"/>
            <w:tcBorders>
              <w:top w:val="nil"/>
              <w:left w:val="nil"/>
              <w:bottom w:val="single" w:sz="4" w:space="0" w:color="auto"/>
              <w:right w:val="single" w:sz="4" w:space="0" w:color="auto"/>
            </w:tcBorders>
            <w:vAlign w:val="bottom"/>
          </w:tcPr>
          <w:p w14:paraId="396078F9" w14:textId="20CB0D2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8.94E-01</w:t>
            </w:r>
          </w:p>
        </w:tc>
        <w:tc>
          <w:tcPr>
            <w:tcW w:w="1072" w:type="dxa"/>
            <w:tcBorders>
              <w:top w:val="nil"/>
              <w:left w:val="nil"/>
              <w:bottom w:val="single" w:sz="4" w:space="0" w:color="auto"/>
              <w:right w:val="single" w:sz="4" w:space="0" w:color="auto"/>
            </w:tcBorders>
            <w:vAlign w:val="bottom"/>
          </w:tcPr>
          <w:p w14:paraId="450DCCA3" w14:textId="28C5179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1.38E+00</w:t>
            </w:r>
          </w:p>
        </w:tc>
        <w:tc>
          <w:tcPr>
            <w:tcW w:w="1070" w:type="dxa"/>
            <w:tcBorders>
              <w:top w:val="nil"/>
              <w:left w:val="nil"/>
              <w:bottom w:val="single" w:sz="4" w:space="0" w:color="auto"/>
              <w:right w:val="single" w:sz="4" w:space="0" w:color="auto"/>
            </w:tcBorders>
            <w:vAlign w:val="bottom"/>
          </w:tcPr>
          <w:p w14:paraId="3D705D6F" w14:textId="2C25F39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tcBorders>
              <w:top w:val="nil"/>
              <w:left w:val="nil"/>
              <w:bottom w:val="single" w:sz="4" w:space="0" w:color="auto"/>
              <w:right w:val="single" w:sz="4" w:space="0" w:color="auto"/>
            </w:tcBorders>
            <w:vAlign w:val="bottom"/>
          </w:tcPr>
          <w:p w14:paraId="1ABD4B76" w14:textId="46FDA5A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4.34E-02</w:t>
            </w:r>
          </w:p>
        </w:tc>
        <w:tc>
          <w:tcPr>
            <w:tcW w:w="1068" w:type="dxa"/>
            <w:tcBorders>
              <w:top w:val="nil"/>
              <w:left w:val="nil"/>
              <w:bottom w:val="single" w:sz="4" w:space="0" w:color="auto"/>
              <w:right w:val="single" w:sz="4" w:space="0" w:color="auto"/>
            </w:tcBorders>
            <w:vAlign w:val="bottom"/>
          </w:tcPr>
          <w:p w14:paraId="6B04A310" w14:textId="0FC01ECD"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2BF09BAB" w14:textId="21EEF42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9.52E-02</w:t>
            </w:r>
          </w:p>
        </w:tc>
        <w:tc>
          <w:tcPr>
            <w:tcW w:w="1070" w:type="dxa"/>
            <w:tcBorders>
              <w:top w:val="nil"/>
              <w:left w:val="nil"/>
              <w:bottom w:val="single" w:sz="4" w:space="0" w:color="auto"/>
              <w:right w:val="single" w:sz="4" w:space="0" w:color="auto"/>
            </w:tcBorders>
            <w:vAlign w:val="bottom"/>
          </w:tcPr>
          <w:p w14:paraId="4890B687" w14:textId="6718636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8.89E-01</w:t>
            </w:r>
          </w:p>
        </w:tc>
        <w:tc>
          <w:tcPr>
            <w:tcW w:w="1072" w:type="dxa"/>
            <w:tcBorders>
              <w:top w:val="nil"/>
              <w:left w:val="nil"/>
              <w:bottom w:val="single" w:sz="4" w:space="0" w:color="auto"/>
              <w:right w:val="single" w:sz="4" w:space="0" w:color="auto"/>
            </w:tcBorders>
            <w:vAlign w:val="bottom"/>
          </w:tcPr>
          <w:p w14:paraId="72B736DA" w14:textId="2DA9BF2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1.11E+01</w:t>
            </w:r>
          </w:p>
        </w:tc>
        <w:tc>
          <w:tcPr>
            <w:tcW w:w="1068" w:type="dxa"/>
            <w:tcBorders>
              <w:top w:val="nil"/>
              <w:left w:val="nil"/>
              <w:bottom w:val="single" w:sz="4" w:space="0" w:color="auto"/>
              <w:right w:val="single" w:sz="4" w:space="0" w:color="auto"/>
            </w:tcBorders>
            <w:vAlign w:val="bottom"/>
          </w:tcPr>
          <w:p w14:paraId="79C032EA" w14:textId="58D15E4C"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5D6E4699" w14:textId="6945091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2912F81D" w14:textId="77777777" w:rsidTr="00852208">
        <w:tc>
          <w:tcPr>
            <w:tcW w:w="704" w:type="dxa"/>
          </w:tcPr>
          <w:p w14:paraId="323CE99E" w14:textId="67F781BD"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65DB1442" w14:textId="741E4F6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0A51B38" w14:textId="187A3F8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1.22E-04</w:t>
            </w:r>
          </w:p>
        </w:tc>
        <w:tc>
          <w:tcPr>
            <w:tcW w:w="1070" w:type="dxa"/>
            <w:tcBorders>
              <w:top w:val="nil"/>
              <w:left w:val="nil"/>
              <w:bottom w:val="single" w:sz="4" w:space="0" w:color="auto"/>
              <w:right w:val="single" w:sz="4" w:space="0" w:color="auto"/>
            </w:tcBorders>
            <w:vAlign w:val="bottom"/>
          </w:tcPr>
          <w:p w14:paraId="7911F4C1" w14:textId="24E3C9C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1.75E-03</w:t>
            </w:r>
          </w:p>
        </w:tc>
        <w:tc>
          <w:tcPr>
            <w:tcW w:w="1072" w:type="dxa"/>
            <w:tcBorders>
              <w:top w:val="nil"/>
              <w:left w:val="nil"/>
              <w:bottom w:val="single" w:sz="4" w:space="0" w:color="auto"/>
              <w:right w:val="single" w:sz="4" w:space="0" w:color="auto"/>
            </w:tcBorders>
            <w:vAlign w:val="bottom"/>
          </w:tcPr>
          <w:p w14:paraId="40E77FE8" w14:textId="51C19A4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1.70E-03</w:t>
            </w:r>
          </w:p>
        </w:tc>
        <w:tc>
          <w:tcPr>
            <w:tcW w:w="1070" w:type="dxa"/>
            <w:tcBorders>
              <w:top w:val="nil"/>
              <w:left w:val="nil"/>
              <w:bottom w:val="single" w:sz="4" w:space="0" w:color="auto"/>
              <w:right w:val="single" w:sz="4" w:space="0" w:color="auto"/>
            </w:tcBorders>
            <w:vAlign w:val="bottom"/>
          </w:tcPr>
          <w:p w14:paraId="0C22C16C" w14:textId="0B49A49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1.78E-04</w:t>
            </w:r>
          </w:p>
        </w:tc>
        <w:tc>
          <w:tcPr>
            <w:tcW w:w="1070" w:type="dxa"/>
            <w:tcBorders>
              <w:top w:val="nil"/>
              <w:left w:val="nil"/>
              <w:bottom w:val="single" w:sz="4" w:space="0" w:color="auto"/>
              <w:right w:val="single" w:sz="4" w:space="0" w:color="auto"/>
            </w:tcBorders>
            <w:vAlign w:val="bottom"/>
          </w:tcPr>
          <w:p w14:paraId="2C63136B" w14:textId="233AF65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4.84E-04</w:t>
            </w:r>
          </w:p>
        </w:tc>
        <w:tc>
          <w:tcPr>
            <w:tcW w:w="1068" w:type="dxa"/>
            <w:tcBorders>
              <w:top w:val="nil"/>
              <w:left w:val="nil"/>
              <w:bottom w:val="single" w:sz="4" w:space="0" w:color="auto"/>
              <w:right w:val="single" w:sz="4" w:space="0" w:color="auto"/>
            </w:tcBorders>
            <w:vAlign w:val="bottom"/>
          </w:tcPr>
          <w:p w14:paraId="6FECB8C6" w14:textId="586A44FC"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67797A04" w14:textId="5E63ADC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1.27E-03</w:t>
            </w:r>
          </w:p>
        </w:tc>
        <w:tc>
          <w:tcPr>
            <w:tcW w:w="1070" w:type="dxa"/>
            <w:tcBorders>
              <w:top w:val="nil"/>
              <w:left w:val="nil"/>
              <w:bottom w:val="single" w:sz="4" w:space="0" w:color="auto"/>
              <w:right w:val="single" w:sz="4" w:space="0" w:color="auto"/>
            </w:tcBorders>
            <w:vAlign w:val="bottom"/>
          </w:tcPr>
          <w:p w14:paraId="3A4ACF7C" w14:textId="310E3E5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1.16E-03</w:t>
            </w:r>
          </w:p>
        </w:tc>
        <w:tc>
          <w:tcPr>
            <w:tcW w:w="1072" w:type="dxa"/>
            <w:tcBorders>
              <w:top w:val="nil"/>
              <w:left w:val="nil"/>
              <w:bottom w:val="single" w:sz="4" w:space="0" w:color="auto"/>
              <w:right w:val="single" w:sz="4" w:space="0" w:color="auto"/>
            </w:tcBorders>
            <w:vAlign w:val="bottom"/>
          </w:tcPr>
          <w:p w14:paraId="63068E54" w14:textId="0A79D53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9.64E-02</w:t>
            </w:r>
          </w:p>
        </w:tc>
        <w:tc>
          <w:tcPr>
            <w:tcW w:w="1068" w:type="dxa"/>
            <w:tcBorders>
              <w:top w:val="nil"/>
              <w:left w:val="nil"/>
              <w:bottom w:val="single" w:sz="4" w:space="0" w:color="auto"/>
              <w:right w:val="single" w:sz="4" w:space="0" w:color="auto"/>
            </w:tcBorders>
            <w:vAlign w:val="bottom"/>
          </w:tcPr>
          <w:p w14:paraId="0D8F14E5" w14:textId="7BDD0ECB"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452149A4" w14:textId="49CA55A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13CBA9D9" w14:textId="77777777" w:rsidTr="00852208">
        <w:tc>
          <w:tcPr>
            <w:tcW w:w="704" w:type="dxa"/>
          </w:tcPr>
          <w:p w14:paraId="003194B4" w14:textId="1D39247A"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09225B11" w14:textId="7F94E8E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60C4BF6" w14:textId="7244A9D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3.28E-05</w:t>
            </w:r>
          </w:p>
        </w:tc>
        <w:tc>
          <w:tcPr>
            <w:tcW w:w="1070" w:type="dxa"/>
            <w:tcBorders>
              <w:top w:val="nil"/>
              <w:left w:val="nil"/>
              <w:bottom w:val="single" w:sz="4" w:space="0" w:color="auto"/>
              <w:right w:val="single" w:sz="4" w:space="0" w:color="auto"/>
            </w:tcBorders>
            <w:vAlign w:val="bottom"/>
          </w:tcPr>
          <w:p w14:paraId="20CAC160" w14:textId="4F3412C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2.92E-03</w:t>
            </w:r>
          </w:p>
        </w:tc>
        <w:tc>
          <w:tcPr>
            <w:tcW w:w="1072" w:type="dxa"/>
            <w:tcBorders>
              <w:top w:val="nil"/>
              <w:left w:val="nil"/>
              <w:bottom w:val="single" w:sz="4" w:space="0" w:color="auto"/>
              <w:right w:val="single" w:sz="4" w:space="0" w:color="auto"/>
            </w:tcBorders>
            <w:vAlign w:val="bottom"/>
          </w:tcPr>
          <w:p w14:paraId="1D69401E" w14:textId="1BC0C0A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3.01E-03</w:t>
            </w:r>
          </w:p>
        </w:tc>
        <w:tc>
          <w:tcPr>
            <w:tcW w:w="1070" w:type="dxa"/>
            <w:tcBorders>
              <w:top w:val="nil"/>
              <w:left w:val="nil"/>
              <w:bottom w:val="single" w:sz="4" w:space="0" w:color="auto"/>
              <w:right w:val="single" w:sz="4" w:space="0" w:color="auto"/>
            </w:tcBorders>
            <w:vAlign w:val="bottom"/>
          </w:tcPr>
          <w:p w14:paraId="69CD9357" w14:textId="4CAB52C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2.35E-04</w:t>
            </w:r>
          </w:p>
        </w:tc>
        <w:tc>
          <w:tcPr>
            <w:tcW w:w="1070" w:type="dxa"/>
            <w:tcBorders>
              <w:top w:val="nil"/>
              <w:left w:val="nil"/>
              <w:bottom w:val="single" w:sz="4" w:space="0" w:color="auto"/>
              <w:right w:val="single" w:sz="4" w:space="0" w:color="auto"/>
            </w:tcBorders>
            <w:vAlign w:val="bottom"/>
          </w:tcPr>
          <w:p w14:paraId="0E9A65A6" w14:textId="6394930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6.46E-04</w:t>
            </w:r>
          </w:p>
        </w:tc>
        <w:tc>
          <w:tcPr>
            <w:tcW w:w="1068" w:type="dxa"/>
            <w:tcBorders>
              <w:top w:val="nil"/>
              <w:left w:val="nil"/>
              <w:bottom w:val="single" w:sz="4" w:space="0" w:color="auto"/>
              <w:right w:val="single" w:sz="4" w:space="0" w:color="auto"/>
            </w:tcBorders>
            <w:vAlign w:val="bottom"/>
          </w:tcPr>
          <w:p w14:paraId="543A3A24" w14:textId="7FE55F52"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58D550B1" w14:textId="71F20BD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1.73E-03</w:t>
            </w:r>
          </w:p>
        </w:tc>
        <w:tc>
          <w:tcPr>
            <w:tcW w:w="1070" w:type="dxa"/>
            <w:tcBorders>
              <w:top w:val="nil"/>
              <w:left w:val="nil"/>
              <w:bottom w:val="single" w:sz="4" w:space="0" w:color="auto"/>
              <w:right w:val="single" w:sz="4" w:space="0" w:color="auto"/>
            </w:tcBorders>
            <w:vAlign w:val="bottom"/>
          </w:tcPr>
          <w:p w14:paraId="0A85796F" w14:textId="6DBE3D2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2.02E-03</w:t>
            </w:r>
          </w:p>
        </w:tc>
        <w:tc>
          <w:tcPr>
            <w:tcW w:w="1072" w:type="dxa"/>
            <w:tcBorders>
              <w:top w:val="nil"/>
              <w:left w:val="nil"/>
              <w:bottom w:val="single" w:sz="4" w:space="0" w:color="auto"/>
              <w:right w:val="single" w:sz="4" w:space="0" w:color="auto"/>
            </w:tcBorders>
            <w:vAlign w:val="bottom"/>
          </w:tcPr>
          <w:p w14:paraId="3D9056B7" w14:textId="363DFF8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1.27E-01</w:t>
            </w:r>
          </w:p>
        </w:tc>
        <w:tc>
          <w:tcPr>
            <w:tcW w:w="1068" w:type="dxa"/>
            <w:tcBorders>
              <w:top w:val="nil"/>
              <w:left w:val="nil"/>
              <w:bottom w:val="single" w:sz="4" w:space="0" w:color="auto"/>
              <w:right w:val="single" w:sz="4" w:space="0" w:color="auto"/>
            </w:tcBorders>
            <w:vAlign w:val="bottom"/>
          </w:tcPr>
          <w:p w14:paraId="655B7794" w14:textId="4F5DB471"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01076573" w14:textId="7B9CB07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0CFD85DE" w14:textId="77777777" w:rsidTr="00852208">
        <w:tc>
          <w:tcPr>
            <w:tcW w:w="704" w:type="dxa"/>
          </w:tcPr>
          <w:p w14:paraId="5F258446" w14:textId="3439169E"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3D50584F" w14:textId="15C90B7B"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4E58913C" w14:textId="452A942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6.35E-06</w:t>
            </w:r>
          </w:p>
        </w:tc>
        <w:tc>
          <w:tcPr>
            <w:tcW w:w="1070" w:type="dxa"/>
            <w:tcBorders>
              <w:top w:val="nil"/>
              <w:left w:val="nil"/>
              <w:bottom w:val="single" w:sz="4" w:space="0" w:color="auto"/>
              <w:right w:val="single" w:sz="4" w:space="0" w:color="auto"/>
            </w:tcBorders>
            <w:vAlign w:val="bottom"/>
          </w:tcPr>
          <w:p w14:paraId="36C89007" w14:textId="0D819A2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4.54E-03</w:t>
            </w:r>
          </w:p>
        </w:tc>
        <w:tc>
          <w:tcPr>
            <w:tcW w:w="1072" w:type="dxa"/>
            <w:tcBorders>
              <w:top w:val="nil"/>
              <w:left w:val="nil"/>
              <w:bottom w:val="single" w:sz="4" w:space="0" w:color="auto"/>
              <w:right w:val="single" w:sz="4" w:space="0" w:color="auto"/>
            </w:tcBorders>
            <w:vAlign w:val="bottom"/>
          </w:tcPr>
          <w:p w14:paraId="474A1F3B" w14:textId="400437D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3.62E-03</w:t>
            </w:r>
          </w:p>
        </w:tc>
        <w:tc>
          <w:tcPr>
            <w:tcW w:w="1070" w:type="dxa"/>
            <w:tcBorders>
              <w:top w:val="nil"/>
              <w:left w:val="nil"/>
              <w:bottom w:val="single" w:sz="4" w:space="0" w:color="auto"/>
              <w:right w:val="single" w:sz="4" w:space="0" w:color="auto"/>
            </w:tcBorders>
            <w:vAlign w:val="bottom"/>
          </w:tcPr>
          <w:p w14:paraId="019CE73D" w14:textId="7CDF133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1.99E-04</w:t>
            </w:r>
          </w:p>
        </w:tc>
        <w:tc>
          <w:tcPr>
            <w:tcW w:w="1070" w:type="dxa"/>
            <w:tcBorders>
              <w:top w:val="nil"/>
              <w:left w:val="nil"/>
              <w:bottom w:val="single" w:sz="4" w:space="0" w:color="auto"/>
              <w:right w:val="single" w:sz="4" w:space="0" w:color="auto"/>
            </w:tcBorders>
            <w:vAlign w:val="bottom"/>
          </w:tcPr>
          <w:p w14:paraId="7B5FC99A" w14:textId="14F1E6B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7.94E-04</w:t>
            </w:r>
          </w:p>
        </w:tc>
        <w:tc>
          <w:tcPr>
            <w:tcW w:w="1068" w:type="dxa"/>
            <w:tcBorders>
              <w:top w:val="nil"/>
              <w:left w:val="nil"/>
              <w:bottom w:val="single" w:sz="4" w:space="0" w:color="auto"/>
              <w:right w:val="single" w:sz="4" w:space="0" w:color="auto"/>
            </w:tcBorders>
            <w:vAlign w:val="bottom"/>
          </w:tcPr>
          <w:p w14:paraId="24C60CDD" w14:textId="1D86BC96"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5CE8394C" w14:textId="212B9D1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1.44E-02</w:t>
            </w:r>
          </w:p>
        </w:tc>
        <w:tc>
          <w:tcPr>
            <w:tcW w:w="1070" w:type="dxa"/>
            <w:tcBorders>
              <w:top w:val="nil"/>
              <w:left w:val="nil"/>
              <w:bottom w:val="single" w:sz="4" w:space="0" w:color="auto"/>
              <w:right w:val="single" w:sz="4" w:space="0" w:color="auto"/>
            </w:tcBorders>
            <w:vAlign w:val="bottom"/>
          </w:tcPr>
          <w:p w14:paraId="53EB0F98" w14:textId="2136BD0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2.43E-03</w:t>
            </w:r>
          </w:p>
        </w:tc>
        <w:tc>
          <w:tcPr>
            <w:tcW w:w="1072" w:type="dxa"/>
            <w:tcBorders>
              <w:top w:val="nil"/>
              <w:left w:val="nil"/>
              <w:bottom w:val="single" w:sz="4" w:space="0" w:color="auto"/>
              <w:right w:val="single" w:sz="4" w:space="0" w:color="auto"/>
            </w:tcBorders>
            <w:vAlign w:val="bottom"/>
          </w:tcPr>
          <w:p w14:paraId="7BC22523" w14:textId="4BFF3D9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7.71E-02</w:t>
            </w:r>
          </w:p>
        </w:tc>
        <w:tc>
          <w:tcPr>
            <w:tcW w:w="1068" w:type="dxa"/>
            <w:tcBorders>
              <w:top w:val="nil"/>
              <w:left w:val="nil"/>
              <w:bottom w:val="single" w:sz="4" w:space="0" w:color="auto"/>
              <w:right w:val="single" w:sz="4" w:space="0" w:color="auto"/>
            </w:tcBorders>
            <w:vAlign w:val="bottom"/>
          </w:tcPr>
          <w:p w14:paraId="6217B7A2" w14:textId="2AD39C41"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42ECAEDF" w14:textId="5A2C2E9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50FAC2C6" w14:textId="77777777" w:rsidTr="00852208">
        <w:tc>
          <w:tcPr>
            <w:tcW w:w="704" w:type="dxa"/>
          </w:tcPr>
          <w:p w14:paraId="7D6B731D" w14:textId="0D256B0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1E2C1C85" w14:textId="53807B6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1D4ECCE5" w14:textId="6C04FFF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8.32E-03</w:t>
            </w:r>
          </w:p>
        </w:tc>
        <w:tc>
          <w:tcPr>
            <w:tcW w:w="1070" w:type="dxa"/>
            <w:tcBorders>
              <w:top w:val="nil"/>
              <w:left w:val="nil"/>
              <w:bottom w:val="single" w:sz="4" w:space="0" w:color="auto"/>
              <w:right w:val="single" w:sz="4" w:space="0" w:color="auto"/>
            </w:tcBorders>
            <w:vAlign w:val="bottom"/>
          </w:tcPr>
          <w:p w14:paraId="731737F8" w14:textId="16DBC8A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5.55E-02</w:t>
            </w:r>
          </w:p>
        </w:tc>
        <w:tc>
          <w:tcPr>
            <w:tcW w:w="1072" w:type="dxa"/>
            <w:tcBorders>
              <w:top w:val="nil"/>
              <w:left w:val="nil"/>
              <w:bottom w:val="single" w:sz="4" w:space="0" w:color="auto"/>
              <w:right w:val="single" w:sz="4" w:space="0" w:color="auto"/>
            </w:tcBorders>
            <w:vAlign w:val="bottom"/>
          </w:tcPr>
          <w:p w14:paraId="5CCB0992" w14:textId="08AC503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5.73E-02</w:t>
            </w:r>
          </w:p>
        </w:tc>
        <w:tc>
          <w:tcPr>
            <w:tcW w:w="1070" w:type="dxa"/>
            <w:tcBorders>
              <w:top w:val="nil"/>
              <w:left w:val="nil"/>
              <w:bottom w:val="single" w:sz="4" w:space="0" w:color="auto"/>
              <w:right w:val="single" w:sz="4" w:space="0" w:color="auto"/>
            </w:tcBorders>
            <w:vAlign w:val="bottom"/>
          </w:tcPr>
          <w:p w14:paraId="743B1634" w14:textId="558DCFE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3.26E-03</w:t>
            </w:r>
          </w:p>
        </w:tc>
        <w:tc>
          <w:tcPr>
            <w:tcW w:w="1070" w:type="dxa"/>
            <w:tcBorders>
              <w:top w:val="nil"/>
              <w:left w:val="nil"/>
              <w:bottom w:val="single" w:sz="4" w:space="0" w:color="auto"/>
              <w:right w:val="single" w:sz="4" w:space="0" w:color="auto"/>
            </w:tcBorders>
            <w:vAlign w:val="bottom"/>
          </w:tcPr>
          <w:p w14:paraId="19CFC5E0" w14:textId="3C6EACA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tcBorders>
              <w:top w:val="nil"/>
              <w:left w:val="nil"/>
              <w:bottom w:val="single" w:sz="4" w:space="0" w:color="auto"/>
              <w:right w:val="single" w:sz="4" w:space="0" w:color="auto"/>
            </w:tcBorders>
            <w:vAlign w:val="bottom"/>
          </w:tcPr>
          <w:p w14:paraId="52E6D4F3" w14:textId="54FD7A44"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7C845F6A" w14:textId="1E7A94D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3.01E-02</w:t>
            </w:r>
          </w:p>
        </w:tc>
        <w:tc>
          <w:tcPr>
            <w:tcW w:w="1070" w:type="dxa"/>
            <w:tcBorders>
              <w:top w:val="nil"/>
              <w:left w:val="nil"/>
              <w:bottom w:val="single" w:sz="4" w:space="0" w:color="auto"/>
              <w:right w:val="single" w:sz="4" w:space="0" w:color="auto"/>
            </w:tcBorders>
            <w:vAlign w:val="bottom"/>
          </w:tcPr>
          <w:p w14:paraId="7D4D7059" w14:textId="5FAD7B6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3.87E-02</w:t>
            </w:r>
          </w:p>
        </w:tc>
        <w:tc>
          <w:tcPr>
            <w:tcW w:w="1072" w:type="dxa"/>
            <w:tcBorders>
              <w:top w:val="nil"/>
              <w:left w:val="nil"/>
              <w:bottom w:val="single" w:sz="4" w:space="0" w:color="auto"/>
              <w:right w:val="single" w:sz="4" w:space="0" w:color="auto"/>
            </w:tcBorders>
            <w:vAlign w:val="bottom"/>
          </w:tcPr>
          <w:p w14:paraId="1EDBF681" w14:textId="1D63590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1.14E+00</w:t>
            </w:r>
          </w:p>
        </w:tc>
        <w:tc>
          <w:tcPr>
            <w:tcW w:w="1068" w:type="dxa"/>
            <w:tcBorders>
              <w:top w:val="nil"/>
              <w:left w:val="nil"/>
              <w:bottom w:val="single" w:sz="4" w:space="0" w:color="auto"/>
              <w:right w:val="single" w:sz="4" w:space="0" w:color="auto"/>
            </w:tcBorders>
            <w:vAlign w:val="bottom"/>
          </w:tcPr>
          <w:p w14:paraId="778C6330" w14:textId="05E7262D"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5FC62EB5" w14:textId="5C5C390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75AF847F" w14:textId="77777777" w:rsidTr="00852208">
        <w:tc>
          <w:tcPr>
            <w:tcW w:w="704" w:type="dxa"/>
          </w:tcPr>
          <w:p w14:paraId="453DC470" w14:textId="6F873418"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6DA5CE0F" w14:textId="39917F5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CDEF955" w14:textId="5904E60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8.62E-04</w:t>
            </w:r>
          </w:p>
        </w:tc>
        <w:tc>
          <w:tcPr>
            <w:tcW w:w="1070" w:type="dxa"/>
            <w:tcBorders>
              <w:top w:val="nil"/>
              <w:left w:val="nil"/>
              <w:bottom w:val="single" w:sz="4" w:space="0" w:color="auto"/>
              <w:right w:val="single" w:sz="4" w:space="0" w:color="auto"/>
            </w:tcBorders>
            <w:vAlign w:val="bottom"/>
          </w:tcPr>
          <w:p w14:paraId="610FEA4C" w14:textId="2BF8CF7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3.42E-03</w:t>
            </w:r>
          </w:p>
        </w:tc>
        <w:tc>
          <w:tcPr>
            <w:tcW w:w="1072" w:type="dxa"/>
            <w:tcBorders>
              <w:top w:val="nil"/>
              <w:left w:val="nil"/>
              <w:bottom w:val="single" w:sz="4" w:space="0" w:color="auto"/>
              <w:right w:val="single" w:sz="4" w:space="0" w:color="auto"/>
            </w:tcBorders>
            <w:vAlign w:val="bottom"/>
          </w:tcPr>
          <w:p w14:paraId="3A9C5D32" w14:textId="033BE1E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4.92E-03</w:t>
            </w:r>
          </w:p>
        </w:tc>
        <w:tc>
          <w:tcPr>
            <w:tcW w:w="1070" w:type="dxa"/>
            <w:tcBorders>
              <w:top w:val="nil"/>
              <w:left w:val="nil"/>
              <w:bottom w:val="single" w:sz="4" w:space="0" w:color="auto"/>
              <w:right w:val="single" w:sz="4" w:space="0" w:color="auto"/>
            </w:tcBorders>
            <w:vAlign w:val="bottom"/>
          </w:tcPr>
          <w:p w14:paraId="1BB01D1C" w14:textId="2B56DE7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9.62E-05</w:t>
            </w:r>
          </w:p>
        </w:tc>
        <w:tc>
          <w:tcPr>
            <w:tcW w:w="1070" w:type="dxa"/>
            <w:tcBorders>
              <w:top w:val="nil"/>
              <w:left w:val="nil"/>
              <w:bottom w:val="single" w:sz="4" w:space="0" w:color="auto"/>
              <w:right w:val="single" w:sz="4" w:space="0" w:color="auto"/>
            </w:tcBorders>
            <w:vAlign w:val="bottom"/>
          </w:tcPr>
          <w:p w14:paraId="4E597BC2" w14:textId="3EA1833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5.81E-04</w:t>
            </w:r>
          </w:p>
        </w:tc>
        <w:tc>
          <w:tcPr>
            <w:tcW w:w="1068" w:type="dxa"/>
            <w:tcBorders>
              <w:top w:val="nil"/>
              <w:left w:val="nil"/>
              <w:bottom w:val="single" w:sz="4" w:space="0" w:color="auto"/>
              <w:right w:val="single" w:sz="4" w:space="0" w:color="auto"/>
            </w:tcBorders>
            <w:vAlign w:val="bottom"/>
          </w:tcPr>
          <w:p w14:paraId="59EDB158" w14:textId="1B487040"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0EB95E14" w14:textId="4D9DE6F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5.77E-04</w:t>
            </w:r>
          </w:p>
        </w:tc>
        <w:tc>
          <w:tcPr>
            <w:tcW w:w="1070" w:type="dxa"/>
            <w:tcBorders>
              <w:top w:val="nil"/>
              <w:left w:val="nil"/>
              <w:bottom w:val="single" w:sz="4" w:space="0" w:color="auto"/>
              <w:right w:val="single" w:sz="4" w:space="0" w:color="auto"/>
            </w:tcBorders>
            <w:vAlign w:val="bottom"/>
          </w:tcPr>
          <w:p w14:paraId="785AE853" w14:textId="3DB1EE4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2.98E-03</w:t>
            </w:r>
          </w:p>
        </w:tc>
        <w:tc>
          <w:tcPr>
            <w:tcW w:w="1072" w:type="dxa"/>
            <w:tcBorders>
              <w:top w:val="nil"/>
              <w:left w:val="nil"/>
              <w:bottom w:val="single" w:sz="4" w:space="0" w:color="auto"/>
              <w:right w:val="single" w:sz="4" w:space="0" w:color="auto"/>
            </w:tcBorders>
            <w:vAlign w:val="bottom"/>
          </w:tcPr>
          <w:p w14:paraId="528FA7CB" w14:textId="6E0F69F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1.61E-01</w:t>
            </w:r>
          </w:p>
        </w:tc>
        <w:tc>
          <w:tcPr>
            <w:tcW w:w="1068" w:type="dxa"/>
            <w:tcBorders>
              <w:top w:val="nil"/>
              <w:left w:val="nil"/>
              <w:bottom w:val="single" w:sz="4" w:space="0" w:color="auto"/>
              <w:right w:val="single" w:sz="4" w:space="0" w:color="auto"/>
            </w:tcBorders>
            <w:vAlign w:val="bottom"/>
          </w:tcPr>
          <w:p w14:paraId="6C250975" w14:textId="793F5FCB"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63E8D13A" w14:textId="659D928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365794E0" w14:textId="77777777" w:rsidTr="00362327">
        <w:tc>
          <w:tcPr>
            <w:tcW w:w="704" w:type="dxa"/>
          </w:tcPr>
          <w:p w14:paraId="2D3DF158" w14:textId="30E66D0A"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3C6080B4" w14:textId="4BB47C0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D365B05" w14:textId="690A1DC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6.85E-05</w:t>
            </w:r>
          </w:p>
        </w:tc>
        <w:tc>
          <w:tcPr>
            <w:tcW w:w="1070" w:type="dxa"/>
            <w:tcBorders>
              <w:top w:val="nil"/>
              <w:left w:val="nil"/>
              <w:bottom w:val="single" w:sz="4" w:space="0" w:color="auto"/>
              <w:right w:val="single" w:sz="4" w:space="0" w:color="auto"/>
            </w:tcBorders>
            <w:vAlign w:val="bottom"/>
          </w:tcPr>
          <w:p w14:paraId="094EC2A9" w14:textId="4426317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9.05E-02</w:t>
            </w:r>
          </w:p>
        </w:tc>
        <w:tc>
          <w:tcPr>
            <w:tcW w:w="1072" w:type="dxa"/>
            <w:tcBorders>
              <w:top w:val="nil"/>
              <w:left w:val="nil"/>
              <w:bottom w:val="single" w:sz="4" w:space="0" w:color="auto"/>
              <w:right w:val="single" w:sz="4" w:space="0" w:color="auto"/>
            </w:tcBorders>
            <w:vAlign w:val="bottom"/>
          </w:tcPr>
          <w:p w14:paraId="2D8E79D4" w14:textId="0845777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2.91E-02</w:t>
            </w:r>
          </w:p>
        </w:tc>
        <w:tc>
          <w:tcPr>
            <w:tcW w:w="1070" w:type="dxa"/>
            <w:tcBorders>
              <w:top w:val="nil"/>
              <w:left w:val="nil"/>
              <w:bottom w:val="single" w:sz="4" w:space="0" w:color="auto"/>
              <w:right w:val="single" w:sz="4" w:space="0" w:color="auto"/>
            </w:tcBorders>
            <w:vAlign w:val="bottom"/>
          </w:tcPr>
          <w:p w14:paraId="4DE488D7" w14:textId="6C047E5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9.02E-04</w:t>
            </w:r>
          </w:p>
        </w:tc>
        <w:tc>
          <w:tcPr>
            <w:tcW w:w="1070" w:type="dxa"/>
            <w:tcBorders>
              <w:top w:val="nil"/>
              <w:left w:val="nil"/>
              <w:bottom w:val="single" w:sz="4" w:space="0" w:color="auto"/>
              <w:right w:val="single" w:sz="4" w:space="0" w:color="auto"/>
            </w:tcBorders>
            <w:vAlign w:val="bottom"/>
          </w:tcPr>
          <w:p w14:paraId="53627D3E" w14:textId="036F002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tcBorders>
              <w:top w:val="nil"/>
              <w:left w:val="nil"/>
              <w:bottom w:val="single" w:sz="4" w:space="0" w:color="auto"/>
              <w:right w:val="single" w:sz="4" w:space="0" w:color="auto"/>
            </w:tcBorders>
            <w:vAlign w:val="bottom"/>
          </w:tcPr>
          <w:p w14:paraId="046B84E6" w14:textId="45071028"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2BD62913" w14:textId="074F5A6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8.47E-03</w:t>
            </w:r>
          </w:p>
        </w:tc>
        <w:tc>
          <w:tcPr>
            <w:tcW w:w="1070" w:type="dxa"/>
            <w:tcBorders>
              <w:top w:val="nil"/>
              <w:left w:val="nil"/>
              <w:bottom w:val="single" w:sz="4" w:space="0" w:color="auto"/>
              <w:right w:val="single" w:sz="4" w:space="0" w:color="auto"/>
            </w:tcBorders>
            <w:vAlign w:val="bottom"/>
          </w:tcPr>
          <w:p w14:paraId="51F2763F" w14:textId="0A4AE0C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1.64E-02</w:t>
            </w:r>
          </w:p>
        </w:tc>
        <w:tc>
          <w:tcPr>
            <w:tcW w:w="1072" w:type="dxa"/>
            <w:tcBorders>
              <w:top w:val="nil"/>
              <w:left w:val="nil"/>
              <w:bottom w:val="single" w:sz="4" w:space="0" w:color="auto"/>
              <w:right w:val="single" w:sz="4" w:space="0" w:color="auto"/>
            </w:tcBorders>
            <w:vAlign w:val="bottom"/>
          </w:tcPr>
          <w:p w14:paraId="5DAF3F81" w14:textId="759E0C3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1.14E-01</w:t>
            </w:r>
          </w:p>
        </w:tc>
        <w:tc>
          <w:tcPr>
            <w:tcW w:w="1068" w:type="dxa"/>
            <w:tcBorders>
              <w:top w:val="nil"/>
              <w:left w:val="nil"/>
              <w:bottom w:val="single" w:sz="4" w:space="0" w:color="auto"/>
              <w:right w:val="single" w:sz="4" w:space="0" w:color="auto"/>
            </w:tcBorders>
            <w:vAlign w:val="bottom"/>
          </w:tcPr>
          <w:p w14:paraId="272411EE" w14:textId="4767A157"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nil"/>
              <w:left w:val="nil"/>
              <w:bottom w:val="single" w:sz="4" w:space="0" w:color="auto"/>
              <w:right w:val="single" w:sz="4" w:space="0" w:color="auto"/>
            </w:tcBorders>
            <w:vAlign w:val="bottom"/>
          </w:tcPr>
          <w:p w14:paraId="2DD097AD" w14:textId="0385978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7EA07150" w14:textId="77777777" w:rsidTr="00362327">
        <w:tc>
          <w:tcPr>
            <w:tcW w:w="704" w:type="dxa"/>
          </w:tcPr>
          <w:p w14:paraId="6904BE63" w14:textId="12F1D6E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lastRenderedPageBreak/>
              <w:t>(</w:t>
            </w:r>
            <w:r w:rsidRPr="00A81682">
              <w:rPr>
                <w:rFonts w:cs="Times New Roman"/>
                <w:sz w:val="20"/>
                <w:szCs w:val="20"/>
              </w:rPr>
              <w:t>12)</w:t>
            </w:r>
          </w:p>
        </w:tc>
        <w:tc>
          <w:tcPr>
            <w:tcW w:w="1473" w:type="dxa"/>
            <w:tcBorders>
              <w:right w:val="single" w:sz="4" w:space="0" w:color="auto"/>
            </w:tcBorders>
            <w:vAlign w:val="bottom"/>
          </w:tcPr>
          <w:p w14:paraId="7608D74B" w14:textId="0F24D9D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4C3857B3" w14:textId="3713385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5.37E-06</w:t>
            </w:r>
          </w:p>
        </w:tc>
        <w:tc>
          <w:tcPr>
            <w:tcW w:w="1070" w:type="dxa"/>
            <w:tcBorders>
              <w:top w:val="single" w:sz="4" w:space="0" w:color="auto"/>
              <w:left w:val="single" w:sz="4" w:space="0" w:color="auto"/>
              <w:bottom w:val="single" w:sz="4" w:space="0" w:color="auto"/>
              <w:right w:val="single" w:sz="4" w:space="0" w:color="auto"/>
            </w:tcBorders>
            <w:vAlign w:val="bottom"/>
          </w:tcPr>
          <w:p w14:paraId="288946D2" w14:textId="776525B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2.41E-04</w:t>
            </w:r>
          </w:p>
        </w:tc>
        <w:tc>
          <w:tcPr>
            <w:tcW w:w="1072" w:type="dxa"/>
            <w:tcBorders>
              <w:top w:val="single" w:sz="4" w:space="0" w:color="auto"/>
              <w:left w:val="single" w:sz="4" w:space="0" w:color="auto"/>
              <w:bottom w:val="single" w:sz="4" w:space="0" w:color="auto"/>
              <w:right w:val="single" w:sz="4" w:space="0" w:color="auto"/>
            </w:tcBorders>
            <w:vAlign w:val="bottom"/>
          </w:tcPr>
          <w:p w14:paraId="356EA322" w14:textId="7E64BB9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1.72E-04</w:t>
            </w:r>
          </w:p>
        </w:tc>
        <w:tc>
          <w:tcPr>
            <w:tcW w:w="1070" w:type="dxa"/>
            <w:tcBorders>
              <w:top w:val="single" w:sz="4" w:space="0" w:color="auto"/>
              <w:left w:val="single" w:sz="4" w:space="0" w:color="auto"/>
              <w:bottom w:val="single" w:sz="4" w:space="0" w:color="auto"/>
              <w:right w:val="single" w:sz="4" w:space="0" w:color="auto"/>
            </w:tcBorders>
            <w:vAlign w:val="bottom"/>
          </w:tcPr>
          <w:p w14:paraId="707515B5" w14:textId="797D6F1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3.97E-05</w:t>
            </w:r>
          </w:p>
        </w:tc>
        <w:tc>
          <w:tcPr>
            <w:tcW w:w="1070" w:type="dxa"/>
            <w:tcBorders>
              <w:top w:val="single" w:sz="4" w:space="0" w:color="auto"/>
              <w:left w:val="single" w:sz="4" w:space="0" w:color="auto"/>
              <w:bottom w:val="single" w:sz="4" w:space="0" w:color="auto"/>
              <w:right w:val="single" w:sz="4" w:space="0" w:color="auto"/>
            </w:tcBorders>
            <w:vAlign w:val="bottom"/>
          </w:tcPr>
          <w:p w14:paraId="56CEB019" w14:textId="5C1B9A1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tcBorders>
              <w:top w:val="single" w:sz="4" w:space="0" w:color="auto"/>
              <w:left w:val="single" w:sz="4" w:space="0" w:color="auto"/>
              <w:bottom w:val="single" w:sz="4" w:space="0" w:color="auto"/>
              <w:right w:val="single" w:sz="4" w:space="0" w:color="auto"/>
            </w:tcBorders>
            <w:vAlign w:val="bottom"/>
          </w:tcPr>
          <w:p w14:paraId="524685EC" w14:textId="3B039E41"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768C9C94" w14:textId="01A9347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2.64E-02</w:t>
            </w:r>
          </w:p>
        </w:tc>
        <w:tc>
          <w:tcPr>
            <w:tcW w:w="1070" w:type="dxa"/>
            <w:tcBorders>
              <w:top w:val="single" w:sz="4" w:space="0" w:color="auto"/>
              <w:left w:val="single" w:sz="4" w:space="0" w:color="auto"/>
              <w:bottom w:val="single" w:sz="4" w:space="0" w:color="auto"/>
              <w:right w:val="single" w:sz="4" w:space="0" w:color="auto"/>
            </w:tcBorders>
            <w:vAlign w:val="bottom"/>
          </w:tcPr>
          <w:p w14:paraId="0B5FBE8C" w14:textId="534D83A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2" w:type="dxa"/>
            <w:tcBorders>
              <w:top w:val="single" w:sz="4" w:space="0" w:color="auto"/>
              <w:left w:val="single" w:sz="4" w:space="0" w:color="auto"/>
              <w:bottom w:val="single" w:sz="4" w:space="0" w:color="auto"/>
              <w:right w:val="single" w:sz="4" w:space="0" w:color="auto"/>
            </w:tcBorders>
            <w:vAlign w:val="bottom"/>
          </w:tcPr>
          <w:p w14:paraId="731DC02C" w14:textId="5FC17FA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1.53E-02</w:t>
            </w:r>
          </w:p>
        </w:tc>
        <w:tc>
          <w:tcPr>
            <w:tcW w:w="1068" w:type="dxa"/>
            <w:tcBorders>
              <w:top w:val="single" w:sz="4" w:space="0" w:color="auto"/>
              <w:left w:val="single" w:sz="4" w:space="0" w:color="auto"/>
              <w:bottom w:val="single" w:sz="4" w:space="0" w:color="auto"/>
              <w:right w:val="single" w:sz="4" w:space="0" w:color="auto"/>
            </w:tcBorders>
            <w:vAlign w:val="bottom"/>
          </w:tcPr>
          <w:p w14:paraId="5762447B" w14:textId="7B217637" w:rsidR="0060058E" w:rsidRPr="00A81682" w:rsidRDefault="0060058E" w:rsidP="0060058E">
            <w:pPr>
              <w:widowControl/>
              <w:spacing w:line="240" w:lineRule="auto"/>
              <w:jc w:val="left"/>
              <w:rPr>
                <w:rFonts w:eastAsia="等线" w:cs="Times New Roman"/>
                <w:sz w:val="20"/>
                <w:szCs w:val="20"/>
              </w:rPr>
            </w:pPr>
            <w:r w:rsidRPr="00A81682">
              <w:rPr>
                <w:rFonts w:cs="Times New Roman"/>
                <w:sz w:val="20"/>
                <w:szCs w:val="20"/>
              </w:rPr>
              <w:t>–</w:t>
            </w:r>
          </w:p>
        </w:tc>
        <w:tc>
          <w:tcPr>
            <w:tcW w:w="1070" w:type="dxa"/>
            <w:tcBorders>
              <w:top w:val="single" w:sz="4" w:space="0" w:color="auto"/>
              <w:left w:val="single" w:sz="4" w:space="0" w:color="auto"/>
              <w:bottom w:val="single" w:sz="4" w:space="0" w:color="auto"/>
              <w:right w:val="single" w:sz="4" w:space="0" w:color="auto"/>
            </w:tcBorders>
            <w:vAlign w:val="bottom"/>
          </w:tcPr>
          <w:p w14:paraId="6FE9FD1F" w14:textId="417338B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696A72C4" w14:textId="77777777" w:rsidTr="00295892">
        <w:tc>
          <w:tcPr>
            <w:tcW w:w="13948" w:type="dxa"/>
            <w:gridSpan w:val="13"/>
          </w:tcPr>
          <w:p w14:paraId="65A79776" w14:textId="288A9694" w:rsidR="0060058E" w:rsidRPr="00A81682" w:rsidRDefault="0060058E" w:rsidP="0060058E">
            <w:pPr>
              <w:widowControl/>
              <w:spacing w:line="240" w:lineRule="auto"/>
              <w:jc w:val="center"/>
              <w:rPr>
                <w:rFonts w:cs="Times New Roman"/>
                <w:sz w:val="20"/>
                <w:szCs w:val="20"/>
              </w:rPr>
            </w:pPr>
            <w:r w:rsidRPr="00A81682">
              <w:rPr>
                <w:rFonts w:cs="Times New Roman" w:hint="eastAsia"/>
                <w:b/>
                <w:bCs/>
                <w:sz w:val="20"/>
                <w:szCs w:val="20"/>
              </w:rPr>
              <w:t>Con</w:t>
            </w:r>
            <w:r w:rsidRPr="00A81682">
              <w:rPr>
                <w:rFonts w:cs="Times New Roman"/>
                <w:b/>
                <w:bCs/>
                <w:sz w:val="20"/>
                <w:szCs w:val="20"/>
              </w:rPr>
              <w:t>figuration 3</w:t>
            </w:r>
          </w:p>
        </w:tc>
      </w:tr>
      <w:tr w:rsidR="00A81682" w:rsidRPr="00A81682" w14:paraId="2AC33C71" w14:textId="77777777" w:rsidTr="003B5168">
        <w:tc>
          <w:tcPr>
            <w:tcW w:w="704" w:type="dxa"/>
          </w:tcPr>
          <w:p w14:paraId="34721B20" w14:textId="344220A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18876675" w14:textId="4E83D3F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1D724317" w14:textId="4D75C95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tcBorders>
              <w:top w:val="single" w:sz="4" w:space="0" w:color="auto"/>
              <w:left w:val="nil"/>
              <w:bottom w:val="single" w:sz="4" w:space="0" w:color="auto"/>
              <w:right w:val="single" w:sz="4" w:space="0" w:color="auto"/>
            </w:tcBorders>
            <w:vAlign w:val="bottom"/>
          </w:tcPr>
          <w:p w14:paraId="43847FC1" w14:textId="3ABA6BA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tcBorders>
              <w:top w:val="single" w:sz="4" w:space="0" w:color="auto"/>
              <w:left w:val="nil"/>
              <w:bottom w:val="single" w:sz="4" w:space="0" w:color="auto"/>
              <w:right w:val="single" w:sz="4" w:space="0" w:color="auto"/>
            </w:tcBorders>
            <w:vAlign w:val="bottom"/>
          </w:tcPr>
          <w:p w14:paraId="4D25E402" w14:textId="1CC06CA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tcBorders>
              <w:top w:val="single" w:sz="4" w:space="0" w:color="auto"/>
              <w:left w:val="nil"/>
              <w:bottom w:val="single" w:sz="4" w:space="0" w:color="auto"/>
              <w:right w:val="single" w:sz="4" w:space="0" w:color="auto"/>
            </w:tcBorders>
            <w:vAlign w:val="bottom"/>
          </w:tcPr>
          <w:p w14:paraId="41A8F2D9" w14:textId="1D147EE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tcBorders>
              <w:top w:val="single" w:sz="4" w:space="0" w:color="auto"/>
              <w:left w:val="nil"/>
              <w:bottom w:val="single" w:sz="4" w:space="0" w:color="auto"/>
              <w:right w:val="single" w:sz="4" w:space="0" w:color="auto"/>
            </w:tcBorders>
            <w:vAlign w:val="bottom"/>
          </w:tcPr>
          <w:p w14:paraId="09794BAC" w14:textId="365668D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tcBorders>
              <w:top w:val="single" w:sz="4" w:space="0" w:color="auto"/>
              <w:left w:val="nil"/>
              <w:bottom w:val="single" w:sz="4" w:space="0" w:color="auto"/>
              <w:right w:val="single" w:sz="4" w:space="0" w:color="auto"/>
            </w:tcBorders>
            <w:vAlign w:val="bottom"/>
          </w:tcPr>
          <w:p w14:paraId="0D58BAFD" w14:textId="2C0208E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7.41E-02</w:t>
            </w:r>
          </w:p>
        </w:tc>
        <w:tc>
          <w:tcPr>
            <w:tcW w:w="1070" w:type="dxa"/>
            <w:tcBorders>
              <w:top w:val="single" w:sz="4" w:space="0" w:color="auto"/>
              <w:left w:val="nil"/>
              <w:bottom w:val="single" w:sz="4" w:space="0" w:color="auto"/>
              <w:right w:val="single" w:sz="4" w:space="0" w:color="auto"/>
            </w:tcBorders>
            <w:vAlign w:val="bottom"/>
          </w:tcPr>
          <w:p w14:paraId="200A238D" w14:textId="651B7FB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tcBorders>
              <w:top w:val="single" w:sz="4" w:space="0" w:color="auto"/>
              <w:left w:val="nil"/>
              <w:bottom w:val="single" w:sz="4" w:space="0" w:color="auto"/>
              <w:right w:val="single" w:sz="4" w:space="0" w:color="auto"/>
            </w:tcBorders>
            <w:vAlign w:val="bottom"/>
          </w:tcPr>
          <w:p w14:paraId="40028F12" w14:textId="6AFFA9D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tcBorders>
              <w:top w:val="single" w:sz="4" w:space="0" w:color="auto"/>
              <w:left w:val="nil"/>
              <w:bottom w:val="single" w:sz="4" w:space="0" w:color="auto"/>
              <w:right w:val="single" w:sz="4" w:space="0" w:color="auto"/>
            </w:tcBorders>
            <w:vAlign w:val="bottom"/>
          </w:tcPr>
          <w:p w14:paraId="3D377DE1" w14:textId="6D23311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3.20E-01</w:t>
            </w:r>
          </w:p>
        </w:tc>
        <w:tc>
          <w:tcPr>
            <w:tcW w:w="1068" w:type="dxa"/>
            <w:tcBorders>
              <w:top w:val="single" w:sz="4" w:space="0" w:color="auto"/>
              <w:left w:val="nil"/>
              <w:bottom w:val="single" w:sz="4" w:space="0" w:color="auto"/>
              <w:right w:val="single" w:sz="4" w:space="0" w:color="auto"/>
            </w:tcBorders>
            <w:vAlign w:val="bottom"/>
          </w:tcPr>
          <w:p w14:paraId="14E50080" w14:textId="7A1FEC3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1.15E-01</w:t>
            </w:r>
          </w:p>
        </w:tc>
        <w:tc>
          <w:tcPr>
            <w:tcW w:w="1070" w:type="dxa"/>
            <w:tcBorders>
              <w:top w:val="single" w:sz="4" w:space="0" w:color="auto"/>
              <w:left w:val="nil"/>
              <w:bottom w:val="single" w:sz="4" w:space="0" w:color="auto"/>
              <w:right w:val="single" w:sz="4" w:space="0" w:color="auto"/>
            </w:tcBorders>
            <w:vAlign w:val="bottom"/>
          </w:tcPr>
          <w:p w14:paraId="3050E739" w14:textId="35B4F8B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71784659" w14:textId="77777777" w:rsidTr="003B5168">
        <w:tc>
          <w:tcPr>
            <w:tcW w:w="704" w:type="dxa"/>
          </w:tcPr>
          <w:p w14:paraId="1DEA42C4" w14:textId="67EAC02A"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3F1011C6" w14:textId="21A4245F"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686B816" w14:textId="7AB6EB2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tcBorders>
              <w:top w:val="nil"/>
              <w:left w:val="nil"/>
              <w:bottom w:val="single" w:sz="4" w:space="0" w:color="auto"/>
              <w:right w:val="single" w:sz="4" w:space="0" w:color="auto"/>
            </w:tcBorders>
            <w:vAlign w:val="bottom"/>
          </w:tcPr>
          <w:p w14:paraId="5951180E" w14:textId="56694E5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tcBorders>
              <w:top w:val="nil"/>
              <w:left w:val="nil"/>
              <w:bottom w:val="single" w:sz="4" w:space="0" w:color="auto"/>
              <w:right w:val="single" w:sz="4" w:space="0" w:color="auto"/>
            </w:tcBorders>
            <w:vAlign w:val="bottom"/>
          </w:tcPr>
          <w:p w14:paraId="1714B8CA" w14:textId="20EEC7D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tcBorders>
              <w:top w:val="nil"/>
              <w:left w:val="nil"/>
              <w:bottom w:val="single" w:sz="4" w:space="0" w:color="auto"/>
              <w:right w:val="single" w:sz="4" w:space="0" w:color="auto"/>
            </w:tcBorders>
            <w:vAlign w:val="bottom"/>
          </w:tcPr>
          <w:p w14:paraId="1101DFD9" w14:textId="0375E02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tcBorders>
              <w:top w:val="nil"/>
              <w:left w:val="nil"/>
              <w:bottom w:val="single" w:sz="4" w:space="0" w:color="auto"/>
              <w:right w:val="single" w:sz="4" w:space="0" w:color="auto"/>
            </w:tcBorders>
            <w:vAlign w:val="bottom"/>
          </w:tcPr>
          <w:p w14:paraId="0FF53FBB" w14:textId="5C24BF2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tcBorders>
              <w:top w:val="nil"/>
              <w:left w:val="nil"/>
              <w:bottom w:val="single" w:sz="4" w:space="0" w:color="auto"/>
              <w:right w:val="single" w:sz="4" w:space="0" w:color="auto"/>
            </w:tcBorders>
            <w:vAlign w:val="bottom"/>
          </w:tcPr>
          <w:p w14:paraId="4E9AAFBE" w14:textId="08C5777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1.97E-04</w:t>
            </w:r>
          </w:p>
        </w:tc>
        <w:tc>
          <w:tcPr>
            <w:tcW w:w="1070" w:type="dxa"/>
            <w:tcBorders>
              <w:top w:val="nil"/>
              <w:left w:val="nil"/>
              <w:bottom w:val="single" w:sz="4" w:space="0" w:color="auto"/>
              <w:right w:val="single" w:sz="4" w:space="0" w:color="auto"/>
            </w:tcBorders>
            <w:vAlign w:val="bottom"/>
          </w:tcPr>
          <w:p w14:paraId="1F54D874" w14:textId="1A83AF6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tcBorders>
              <w:top w:val="nil"/>
              <w:left w:val="nil"/>
              <w:bottom w:val="single" w:sz="4" w:space="0" w:color="auto"/>
              <w:right w:val="single" w:sz="4" w:space="0" w:color="auto"/>
            </w:tcBorders>
            <w:vAlign w:val="bottom"/>
          </w:tcPr>
          <w:p w14:paraId="1500981C" w14:textId="48EBA56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tcBorders>
              <w:top w:val="nil"/>
              <w:left w:val="nil"/>
              <w:bottom w:val="single" w:sz="4" w:space="0" w:color="auto"/>
              <w:right w:val="single" w:sz="4" w:space="0" w:color="auto"/>
            </w:tcBorders>
            <w:vAlign w:val="bottom"/>
          </w:tcPr>
          <w:p w14:paraId="52D825F7" w14:textId="13345A3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1.38E-03</w:t>
            </w:r>
          </w:p>
        </w:tc>
        <w:tc>
          <w:tcPr>
            <w:tcW w:w="1068" w:type="dxa"/>
            <w:tcBorders>
              <w:top w:val="nil"/>
              <w:left w:val="nil"/>
              <w:bottom w:val="single" w:sz="4" w:space="0" w:color="auto"/>
              <w:right w:val="single" w:sz="4" w:space="0" w:color="auto"/>
            </w:tcBorders>
            <w:vAlign w:val="bottom"/>
          </w:tcPr>
          <w:p w14:paraId="49354C9F" w14:textId="5A760A5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3.87E-04</w:t>
            </w:r>
          </w:p>
        </w:tc>
        <w:tc>
          <w:tcPr>
            <w:tcW w:w="1070" w:type="dxa"/>
            <w:tcBorders>
              <w:top w:val="nil"/>
              <w:left w:val="nil"/>
              <w:bottom w:val="single" w:sz="4" w:space="0" w:color="auto"/>
              <w:right w:val="single" w:sz="4" w:space="0" w:color="auto"/>
            </w:tcBorders>
            <w:vAlign w:val="bottom"/>
          </w:tcPr>
          <w:p w14:paraId="1CC94C13" w14:textId="7D773F9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4AD84CBC" w14:textId="77777777" w:rsidTr="003B5168">
        <w:tc>
          <w:tcPr>
            <w:tcW w:w="704" w:type="dxa"/>
          </w:tcPr>
          <w:p w14:paraId="7D0BEAAC" w14:textId="33DAF8E1"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4D36CAEF" w14:textId="68DB47B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4A1415CE" w14:textId="62D0309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tcBorders>
              <w:top w:val="nil"/>
              <w:left w:val="nil"/>
              <w:bottom w:val="single" w:sz="4" w:space="0" w:color="auto"/>
              <w:right w:val="single" w:sz="4" w:space="0" w:color="auto"/>
            </w:tcBorders>
            <w:vAlign w:val="bottom"/>
          </w:tcPr>
          <w:p w14:paraId="7F9557A6" w14:textId="67E5FB6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tcBorders>
              <w:top w:val="nil"/>
              <w:left w:val="nil"/>
              <w:bottom w:val="single" w:sz="4" w:space="0" w:color="auto"/>
              <w:right w:val="single" w:sz="4" w:space="0" w:color="auto"/>
            </w:tcBorders>
            <w:vAlign w:val="bottom"/>
          </w:tcPr>
          <w:p w14:paraId="1F507703" w14:textId="7CEBA99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tcBorders>
              <w:top w:val="nil"/>
              <w:left w:val="nil"/>
              <w:bottom w:val="single" w:sz="4" w:space="0" w:color="auto"/>
              <w:right w:val="single" w:sz="4" w:space="0" w:color="auto"/>
            </w:tcBorders>
            <w:vAlign w:val="bottom"/>
          </w:tcPr>
          <w:p w14:paraId="6CF283BB" w14:textId="77D5DEA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tcBorders>
              <w:top w:val="nil"/>
              <w:left w:val="nil"/>
              <w:bottom w:val="single" w:sz="4" w:space="0" w:color="auto"/>
              <w:right w:val="single" w:sz="4" w:space="0" w:color="auto"/>
            </w:tcBorders>
            <w:vAlign w:val="bottom"/>
          </w:tcPr>
          <w:p w14:paraId="2EB48E60" w14:textId="62CB433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tcBorders>
              <w:top w:val="nil"/>
              <w:left w:val="nil"/>
              <w:bottom w:val="single" w:sz="4" w:space="0" w:color="auto"/>
              <w:right w:val="single" w:sz="4" w:space="0" w:color="auto"/>
            </w:tcBorders>
            <w:vAlign w:val="bottom"/>
          </w:tcPr>
          <w:p w14:paraId="5FC6D303" w14:textId="2ADEAF1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9.20E-06</w:t>
            </w:r>
          </w:p>
        </w:tc>
        <w:tc>
          <w:tcPr>
            <w:tcW w:w="1070" w:type="dxa"/>
            <w:tcBorders>
              <w:top w:val="nil"/>
              <w:left w:val="nil"/>
              <w:bottom w:val="single" w:sz="4" w:space="0" w:color="auto"/>
              <w:right w:val="single" w:sz="4" w:space="0" w:color="auto"/>
            </w:tcBorders>
            <w:vAlign w:val="bottom"/>
          </w:tcPr>
          <w:p w14:paraId="699A07A2" w14:textId="3BF0910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tcBorders>
              <w:top w:val="nil"/>
              <w:left w:val="nil"/>
              <w:bottom w:val="single" w:sz="4" w:space="0" w:color="auto"/>
              <w:right w:val="single" w:sz="4" w:space="0" w:color="auto"/>
            </w:tcBorders>
            <w:vAlign w:val="bottom"/>
          </w:tcPr>
          <w:p w14:paraId="5523C11E" w14:textId="16F77FF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tcBorders>
              <w:top w:val="nil"/>
              <w:left w:val="nil"/>
              <w:bottom w:val="single" w:sz="4" w:space="0" w:color="auto"/>
              <w:right w:val="single" w:sz="4" w:space="0" w:color="auto"/>
            </w:tcBorders>
            <w:vAlign w:val="bottom"/>
          </w:tcPr>
          <w:p w14:paraId="57B491FC" w14:textId="2FF443A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1.71E-04</w:t>
            </w:r>
          </w:p>
        </w:tc>
        <w:tc>
          <w:tcPr>
            <w:tcW w:w="1068" w:type="dxa"/>
            <w:tcBorders>
              <w:top w:val="nil"/>
              <w:left w:val="nil"/>
              <w:bottom w:val="single" w:sz="4" w:space="0" w:color="auto"/>
              <w:right w:val="single" w:sz="4" w:space="0" w:color="auto"/>
            </w:tcBorders>
            <w:vAlign w:val="bottom"/>
          </w:tcPr>
          <w:p w14:paraId="45515493" w14:textId="48D518B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4.88E-05</w:t>
            </w:r>
          </w:p>
        </w:tc>
        <w:tc>
          <w:tcPr>
            <w:tcW w:w="1070" w:type="dxa"/>
            <w:tcBorders>
              <w:top w:val="nil"/>
              <w:left w:val="nil"/>
              <w:bottom w:val="single" w:sz="4" w:space="0" w:color="auto"/>
              <w:right w:val="single" w:sz="4" w:space="0" w:color="auto"/>
            </w:tcBorders>
            <w:vAlign w:val="bottom"/>
          </w:tcPr>
          <w:p w14:paraId="5C26780C" w14:textId="3223032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3C755575" w14:textId="77777777" w:rsidTr="003B5168">
        <w:tc>
          <w:tcPr>
            <w:tcW w:w="704" w:type="dxa"/>
          </w:tcPr>
          <w:p w14:paraId="45C92337" w14:textId="728A9F9C"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5058BDBC" w14:textId="29404893"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7773BD72" w14:textId="043C7F4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tcBorders>
              <w:top w:val="nil"/>
              <w:left w:val="nil"/>
              <w:bottom w:val="single" w:sz="4" w:space="0" w:color="auto"/>
              <w:right w:val="single" w:sz="4" w:space="0" w:color="auto"/>
            </w:tcBorders>
            <w:vAlign w:val="bottom"/>
          </w:tcPr>
          <w:p w14:paraId="2E37AAB0" w14:textId="1FEBA2A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tcBorders>
              <w:top w:val="nil"/>
              <w:left w:val="nil"/>
              <w:bottom w:val="single" w:sz="4" w:space="0" w:color="auto"/>
              <w:right w:val="single" w:sz="4" w:space="0" w:color="auto"/>
            </w:tcBorders>
            <w:vAlign w:val="bottom"/>
          </w:tcPr>
          <w:p w14:paraId="289BE78C" w14:textId="2DCBD50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tcBorders>
              <w:top w:val="nil"/>
              <w:left w:val="nil"/>
              <w:bottom w:val="single" w:sz="4" w:space="0" w:color="auto"/>
              <w:right w:val="single" w:sz="4" w:space="0" w:color="auto"/>
            </w:tcBorders>
            <w:vAlign w:val="bottom"/>
          </w:tcPr>
          <w:p w14:paraId="000EB5E3" w14:textId="7FB8711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tcBorders>
              <w:top w:val="nil"/>
              <w:left w:val="nil"/>
              <w:bottom w:val="single" w:sz="4" w:space="0" w:color="auto"/>
              <w:right w:val="single" w:sz="4" w:space="0" w:color="auto"/>
            </w:tcBorders>
            <w:vAlign w:val="bottom"/>
          </w:tcPr>
          <w:p w14:paraId="4F6478A4" w14:textId="61D8643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tcBorders>
              <w:top w:val="nil"/>
              <w:left w:val="nil"/>
              <w:bottom w:val="single" w:sz="4" w:space="0" w:color="auto"/>
              <w:right w:val="single" w:sz="4" w:space="0" w:color="auto"/>
            </w:tcBorders>
            <w:vAlign w:val="bottom"/>
          </w:tcPr>
          <w:p w14:paraId="5C7507BD" w14:textId="458A57F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4.31E-06</w:t>
            </w:r>
          </w:p>
        </w:tc>
        <w:tc>
          <w:tcPr>
            <w:tcW w:w="1070" w:type="dxa"/>
            <w:tcBorders>
              <w:top w:val="nil"/>
              <w:left w:val="nil"/>
              <w:bottom w:val="single" w:sz="4" w:space="0" w:color="auto"/>
              <w:right w:val="single" w:sz="4" w:space="0" w:color="auto"/>
            </w:tcBorders>
            <w:vAlign w:val="bottom"/>
          </w:tcPr>
          <w:p w14:paraId="10B6D52D" w14:textId="675E915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tcBorders>
              <w:top w:val="nil"/>
              <w:left w:val="nil"/>
              <w:bottom w:val="single" w:sz="4" w:space="0" w:color="auto"/>
              <w:right w:val="single" w:sz="4" w:space="0" w:color="auto"/>
            </w:tcBorders>
            <w:vAlign w:val="bottom"/>
          </w:tcPr>
          <w:p w14:paraId="511CC7F5" w14:textId="31FA062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tcBorders>
              <w:top w:val="nil"/>
              <w:left w:val="nil"/>
              <w:bottom w:val="single" w:sz="4" w:space="0" w:color="auto"/>
              <w:right w:val="single" w:sz="4" w:space="0" w:color="auto"/>
            </w:tcBorders>
            <w:vAlign w:val="bottom"/>
          </w:tcPr>
          <w:p w14:paraId="582FED13" w14:textId="5FC9E5D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1.55E-05</w:t>
            </w:r>
          </w:p>
        </w:tc>
        <w:tc>
          <w:tcPr>
            <w:tcW w:w="1068" w:type="dxa"/>
            <w:tcBorders>
              <w:top w:val="nil"/>
              <w:left w:val="nil"/>
              <w:bottom w:val="single" w:sz="4" w:space="0" w:color="auto"/>
              <w:right w:val="single" w:sz="4" w:space="0" w:color="auto"/>
            </w:tcBorders>
            <w:vAlign w:val="bottom"/>
          </w:tcPr>
          <w:p w14:paraId="41A6E165" w14:textId="5F828E3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3.21E-06</w:t>
            </w:r>
          </w:p>
        </w:tc>
        <w:tc>
          <w:tcPr>
            <w:tcW w:w="1070" w:type="dxa"/>
            <w:tcBorders>
              <w:top w:val="nil"/>
              <w:left w:val="nil"/>
              <w:bottom w:val="single" w:sz="4" w:space="0" w:color="auto"/>
              <w:right w:val="single" w:sz="4" w:space="0" w:color="auto"/>
            </w:tcBorders>
            <w:vAlign w:val="bottom"/>
          </w:tcPr>
          <w:p w14:paraId="3A21C452" w14:textId="2E96C78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79952763" w14:textId="77777777" w:rsidTr="003B5168">
        <w:tc>
          <w:tcPr>
            <w:tcW w:w="704" w:type="dxa"/>
          </w:tcPr>
          <w:p w14:paraId="3D152819" w14:textId="4B1A15A3"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6FB02291" w14:textId="3455665F"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32B0C8F" w14:textId="6971169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tcBorders>
              <w:top w:val="nil"/>
              <w:left w:val="nil"/>
              <w:bottom w:val="single" w:sz="4" w:space="0" w:color="auto"/>
              <w:right w:val="single" w:sz="4" w:space="0" w:color="auto"/>
            </w:tcBorders>
            <w:vAlign w:val="bottom"/>
          </w:tcPr>
          <w:p w14:paraId="358DBBC4" w14:textId="327CF14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tcBorders>
              <w:top w:val="nil"/>
              <w:left w:val="nil"/>
              <w:bottom w:val="single" w:sz="4" w:space="0" w:color="auto"/>
              <w:right w:val="single" w:sz="4" w:space="0" w:color="auto"/>
            </w:tcBorders>
            <w:vAlign w:val="bottom"/>
          </w:tcPr>
          <w:p w14:paraId="196924AC" w14:textId="7E40263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tcBorders>
              <w:top w:val="nil"/>
              <w:left w:val="nil"/>
              <w:bottom w:val="single" w:sz="4" w:space="0" w:color="auto"/>
              <w:right w:val="single" w:sz="4" w:space="0" w:color="auto"/>
            </w:tcBorders>
            <w:vAlign w:val="bottom"/>
          </w:tcPr>
          <w:p w14:paraId="71B0A57C" w14:textId="7E0844B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tcBorders>
              <w:top w:val="nil"/>
              <w:left w:val="nil"/>
              <w:bottom w:val="single" w:sz="4" w:space="0" w:color="auto"/>
              <w:right w:val="single" w:sz="4" w:space="0" w:color="auto"/>
            </w:tcBorders>
            <w:vAlign w:val="bottom"/>
          </w:tcPr>
          <w:p w14:paraId="20C97F6F" w14:textId="1E40BD7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tcBorders>
              <w:top w:val="nil"/>
              <w:left w:val="nil"/>
              <w:bottom w:val="single" w:sz="4" w:space="0" w:color="auto"/>
              <w:right w:val="single" w:sz="4" w:space="0" w:color="auto"/>
            </w:tcBorders>
            <w:vAlign w:val="bottom"/>
          </w:tcPr>
          <w:p w14:paraId="6D2A82B0" w14:textId="34B1D68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1.45E-01</w:t>
            </w:r>
          </w:p>
        </w:tc>
        <w:tc>
          <w:tcPr>
            <w:tcW w:w="1070" w:type="dxa"/>
            <w:tcBorders>
              <w:top w:val="nil"/>
              <w:left w:val="nil"/>
              <w:bottom w:val="single" w:sz="4" w:space="0" w:color="auto"/>
              <w:right w:val="single" w:sz="4" w:space="0" w:color="auto"/>
            </w:tcBorders>
            <w:vAlign w:val="bottom"/>
          </w:tcPr>
          <w:p w14:paraId="12E49114" w14:textId="2580A1E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tcBorders>
              <w:top w:val="nil"/>
              <w:left w:val="nil"/>
              <w:bottom w:val="single" w:sz="4" w:space="0" w:color="auto"/>
              <w:right w:val="single" w:sz="4" w:space="0" w:color="auto"/>
            </w:tcBorders>
            <w:vAlign w:val="bottom"/>
          </w:tcPr>
          <w:p w14:paraId="659E588C" w14:textId="52D0347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tcBorders>
              <w:top w:val="nil"/>
              <w:left w:val="nil"/>
              <w:bottom w:val="single" w:sz="4" w:space="0" w:color="auto"/>
              <w:right w:val="single" w:sz="4" w:space="0" w:color="auto"/>
            </w:tcBorders>
            <w:vAlign w:val="bottom"/>
          </w:tcPr>
          <w:p w14:paraId="06B7DA1D" w14:textId="1878DA3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7.78E+00</w:t>
            </w:r>
          </w:p>
        </w:tc>
        <w:tc>
          <w:tcPr>
            <w:tcW w:w="1068" w:type="dxa"/>
            <w:tcBorders>
              <w:top w:val="nil"/>
              <w:left w:val="nil"/>
              <w:bottom w:val="single" w:sz="4" w:space="0" w:color="auto"/>
              <w:right w:val="single" w:sz="4" w:space="0" w:color="auto"/>
            </w:tcBorders>
            <w:vAlign w:val="bottom"/>
          </w:tcPr>
          <w:p w14:paraId="5637498C" w14:textId="6F588A4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3.27E-01</w:t>
            </w:r>
          </w:p>
        </w:tc>
        <w:tc>
          <w:tcPr>
            <w:tcW w:w="1070" w:type="dxa"/>
            <w:tcBorders>
              <w:top w:val="nil"/>
              <w:left w:val="nil"/>
              <w:bottom w:val="single" w:sz="4" w:space="0" w:color="auto"/>
              <w:right w:val="single" w:sz="4" w:space="0" w:color="auto"/>
            </w:tcBorders>
            <w:vAlign w:val="bottom"/>
          </w:tcPr>
          <w:p w14:paraId="220D76D9" w14:textId="32BCDFB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435736A4" w14:textId="77777777" w:rsidTr="003B5168">
        <w:tc>
          <w:tcPr>
            <w:tcW w:w="704" w:type="dxa"/>
          </w:tcPr>
          <w:p w14:paraId="2D44F4C0" w14:textId="42BCF2B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496E259E" w14:textId="327451B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1A5FD43" w14:textId="12E046E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tcBorders>
              <w:top w:val="nil"/>
              <w:left w:val="nil"/>
              <w:bottom w:val="single" w:sz="4" w:space="0" w:color="auto"/>
              <w:right w:val="single" w:sz="4" w:space="0" w:color="auto"/>
            </w:tcBorders>
            <w:vAlign w:val="bottom"/>
          </w:tcPr>
          <w:p w14:paraId="77F1A52A" w14:textId="410BEAD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tcBorders>
              <w:top w:val="nil"/>
              <w:left w:val="nil"/>
              <w:bottom w:val="single" w:sz="4" w:space="0" w:color="auto"/>
              <w:right w:val="single" w:sz="4" w:space="0" w:color="auto"/>
            </w:tcBorders>
            <w:vAlign w:val="bottom"/>
          </w:tcPr>
          <w:p w14:paraId="0C5A3472" w14:textId="013C664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tcBorders>
              <w:top w:val="nil"/>
              <w:left w:val="nil"/>
              <w:bottom w:val="single" w:sz="4" w:space="0" w:color="auto"/>
              <w:right w:val="single" w:sz="4" w:space="0" w:color="auto"/>
            </w:tcBorders>
            <w:vAlign w:val="bottom"/>
          </w:tcPr>
          <w:p w14:paraId="7B9ABA60" w14:textId="052BE85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tcBorders>
              <w:top w:val="nil"/>
              <w:left w:val="nil"/>
              <w:bottom w:val="single" w:sz="4" w:space="0" w:color="auto"/>
              <w:right w:val="single" w:sz="4" w:space="0" w:color="auto"/>
            </w:tcBorders>
            <w:vAlign w:val="bottom"/>
          </w:tcPr>
          <w:p w14:paraId="79ECE138" w14:textId="007E115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tcBorders>
              <w:top w:val="nil"/>
              <w:left w:val="nil"/>
              <w:bottom w:val="single" w:sz="4" w:space="0" w:color="auto"/>
              <w:right w:val="single" w:sz="4" w:space="0" w:color="auto"/>
            </w:tcBorders>
            <w:vAlign w:val="bottom"/>
          </w:tcPr>
          <w:p w14:paraId="0F89145D" w14:textId="7F6B84C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1.26E-03</w:t>
            </w:r>
          </w:p>
        </w:tc>
        <w:tc>
          <w:tcPr>
            <w:tcW w:w="1070" w:type="dxa"/>
            <w:tcBorders>
              <w:top w:val="nil"/>
              <w:left w:val="nil"/>
              <w:bottom w:val="single" w:sz="4" w:space="0" w:color="auto"/>
              <w:right w:val="single" w:sz="4" w:space="0" w:color="auto"/>
            </w:tcBorders>
            <w:vAlign w:val="bottom"/>
          </w:tcPr>
          <w:p w14:paraId="18DEE05F" w14:textId="5AD2EA1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tcBorders>
              <w:top w:val="nil"/>
              <w:left w:val="nil"/>
              <w:bottom w:val="single" w:sz="4" w:space="0" w:color="auto"/>
              <w:right w:val="single" w:sz="4" w:space="0" w:color="auto"/>
            </w:tcBorders>
            <w:vAlign w:val="bottom"/>
          </w:tcPr>
          <w:p w14:paraId="395252E9" w14:textId="686B760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tcBorders>
              <w:top w:val="nil"/>
              <w:left w:val="nil"/>
              <w:bottom w:val="single" w:sz="4" w:space="0" w:color="auto"/>
              <w:right w:val="single" w:sz="4" w:space="0" w:color="auto"/>
            </w:tcBorders>
            <w:vAlign w:val="bottom"/>
          </w:tcPr>
          <w:p w14:paraId="2643898A" w14:textId="7D9CE10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6.73E-02</w:t>
            </w:r>
          </w:p>
        </w:tc>
        <w:tc>
          <w:tcPr>
            <w:tcW w:w="1068" w:type="dxa"/>
            <w:tcBorders>
              <w:top w:val="nil"/>
              <w:left w:val="nil"/>
              <w:bottom w:val="single" w:sz="4" w:space="0" w:color="auto"/>
              <w:right w:val="single" w:sz="4" w:space="0" w:color="auto"/>
            </w:tcBorders>
            <w:vAlign w:val="bottom"/>
          </w:tcPr>
          <w:p w14:paraId="08004542" w14:textId="0671E9F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6.46E-03</w:t>
            </w:r>
          </w:p>
        </w:tc>
        <w:tc>
          <w:tcPr>
            <w:tcW w:w="1070" w:type="dxa"/>
            <w:tcBorders>
              <w:top w:val="nil"/>
              <w:left w:val="nil"/>
              <w:bottom w:val="single" w:sz="4" w:space="0" w:color="auto"/>
              <w:right w:val="single" w:sz="4" w:space="0" w:color="auto"/>
            </w:tcBorders>
            <w:vAlign w:val="bottom"/>
          </w:tcPr>
          <w:p w14:paraId="0D6DAB74" w14:textId="5B297E8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2E84AB3B" w14:textId="77777777" w:rsidTr="003B5168">
        <w:tc>
          <w:tcPr>
            <w:tcW w:w="704" w:type="dxa"/>
          </w:tcPr>
          <w:p w14:paraId="41DF796E" w14:textId="65B7606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35425896" w14:textId="4A009725"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4D4D5459" w14:textId="61E7B3B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tcBorders>
              <w:top w:val="nil"/>
              <w:left w:val="nil"/>
              <w:bottom w:val="single" w:sz="4" w:space="0" w:color="auto"/>
              <w:right w:val="single" w:sz="4" w:space="0" w:color="auto"/>
            </w:tcBorders>
            <w:vAlign w:val="bottom"/>
          </w:tcPr>
          <w:p w14:paraId="2AA9BCB7" w14:textId="10E5856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tcBorders>
              <w:top w:val="nil"/>
              <w:left w:val="nil"/>
              <w:bottom w:val="single" w:sz="4" w:space="0" w:color="auto"/>
              <w:right w:val="single" w:sz="4" w:space="0" w:color="auto"/>
            </w:tcBorders>
            <w:vAlign w:val="bottom"/>
          </w:tcPr>
          <w:p w14:paraId="4CB97EEA" w14:textId="503BED8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tcBorders>
              <w:top w:val="nil"/>
              <w:left w:val="nil"/>
              <w:bottom w:val="single" w:sz="4" w:space="0" w:color="auto"/>
              <w:right w:val="single" w:sz="4" w:space="0" w:color="auto"/>
            </w:tcBorders>
            <w:vAlign w:val="bottom"/>
          </w:tcPr>
          <w:p w14:paraId="0346A6F6" w14:textId="261337F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tcBorders>
              <w:top w:val="nil"/>
              <w:left w:val="nil"/>
              <w:bottom w:val="single" w:sz="4" w:space="0" w:color="auto"/>
              <w:right w:val="single" w:sz="4" w:space="0" w:color="auto"/>
            </w:tcBorders>
            <w:vAlign w:val="bottom"/>
          </w:tcPr>
          <w:p w14:paraId="487FD793" w14:textId="4A56F13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tcBorders>
              <w:top w:val="nil"/>
              <w:left w:val="nil"/>
              <w:bottom w:val="single" w:sz="4" w:space="0" w:color="auto"/>
              <w:right w:val="single" w:sz="4" w:space="0" w:color="auto"/>
            </w:tcBorders>
            <w:vAlign w:val="bottom"/>
          </w:tcPr>
          <w:p w14:paraId="6B7E02AF" w14:textId="0470E02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1.69E-03</w:t>
            </w:r>
          </w:p>
        </w:tc>
        <w:tc>
          <w:tcPr>
            <w:tcW w:w="1070" w:type="dxa"/>
            <w:tcBorders>
              <w:top w:val="nil"/>
              <w:left w:val="nil"/>
              <w:bottom w:val="single" w:sz="4" w:space="0" w:color="auto"/>
              <w:right w:val="single" w:sz="4" w:space="0" w:color="auto"/>
            </w:tcBorders>
            <w:vAlign w:val="bottom"/>
          </w:tcPr>
          <w:p w14:paraId="5C39F413" w14:textId="7954778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tcBorders>
              <w:top w:val="nil"/>
              <w:left w:val="nil"/>
              <w:bottom w:val="single" w:sz="4" w:space="0" w:color="auto"/>
              <w:right w:val="single" w:sz="4" w:space="0" w:color="auto"/>
            </w:tcBorders>
            <w:vAlign w:val="bottom"/>
          </w:tcPr>
          <w:p w14:paraId="36556A86" w14:textId="387A992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tcBorders>
              <w:top w:val="nil"/>
              <w:left w:val="nil"/>
              <w:bottom w:val="single" w:sz="4" w:space="0" w:color="auto"/>
              <w:right w:val="single" w:sz="4" w:space="0" w:color="auto"/>
            </w:tcBorders>
            <w:vAlign w:val="bottom"/>
          </w:tcPr>
          <w:p w14:paraId="05E4668F" w14:textId="5252A45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8.86E-02</w:t>
            </w:r>
          </w:p>
        </w:tc>
        <w:tc>
          <w:tcPr>
            <w:tcW w:w="1068" w:type="dxa"/>
            <w:tcBorders>
              <w:top w:val="nil"/>
              <w:left w:val="nil"/>
              <w:bottom w:val="single" w:sz="4" w:space="0" w:color="auto"/>
              <w:right w:val="single" w:sz="4" w:space="0" w:color="auto"/>
            </w:tcBorders>
            <w:vAlign w:val="bottom"/>
          </w:tcPr>
          <w:p w14:paraId="263F2131" w14:textId="4778884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8.24E-03</w:t>
            </w:r>
          </w:p>
        </w:tc>
        <w:tc>
          <w:tcPr>
            <w:tcW w:w="1070" w:type="dxa"/>
            <w:tcBorders>
              <w:top w:val="nil"/>
              <w:left w:val="nil"/>
              <w:bottom w:val="single" w:sz="4" w:space="0" w:color="auto"/>
              <w:right w:val="single" w:sz="4" w:space="0" w:color="auto"/>
            </w:tcBorders>
            <w:vAlign w:val="bottom"/>
          </w:tcPr>
          <w:p w14:paraId="5EE912D7" w14:textId="76102B3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616BC527" w14:textId="77777777" w:rsidTr="003B5168">
        <w:tc>
          <w:tcPr>
            <w:tcW w:w="704" w:type="dxa"/>
          </w:tcPr>
          <w:p w14:paraId="326350A1" w14:textId="46F9D25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27191126" w14:textId="60090C91"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7B39E6C" w14:textId="65568B4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tcBorders>
              <w:top w:val="nil"/>
              <w:left w:val="nil"/>
              <w:bottom w:val="single" w:sz="4" w:space="0" w:color="auto"/>
              <w:right w:val="single" w:sz="4" w:space="0" w:color="auto"/>
            </w:tcBorders>
            <w:vAlign w:val="bottom"/>
          </w:tcPr>
          <w:p w14:paraId="10D150E1" w14:textId="442A534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tcBorders>
              <w:top w:val="nil"/>
              <w:left w:val="nil"/>
              <w:bottom w:val="single" w:sz="4" w:space="0" w:color="auto"/>
              <w:right w:val="single" w:sz="4" w:space="0" w:color="auto"/>
            </w:tcBorders>
            <w:vAlign w:val="bottom"/>
          </w:tcPr>
          <w:p w14:paraId="491891B1" w14:textId="26C88F0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tcBorders>
              <w:top w:val="nil"/>
              <w:left w:val="nil"/>
              <w:bottom w:val="single" w:sz="4" w:space="0" w:color="auto"/>
              <w:right w:val="single" w:sz="4" w:space="0" w:color="auto"/>
            </w:tcBorders>
            <w:vAlign w:val="bottom"/>
          </w:tcPr>
          <w:p w14:paraId="4E9A17DB" w14:textId="7723ABA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tcBorders>
              <w:top w:val="nil"/>
              <w:left w:val="nil"/>
              <w:bottom w:val="single" w:sz="4" w:space="0" w:color="auto"/>
              <w:right w:val="single" w:sz="4" w:space="0" w:color="auto"/>
            </w:tcBorders>
            <w:vAlign w:val="bottom"/>
          </w:tcPr>
          <w:p w14:paraId="0891FD43" w14:textId="2E7DE52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tcBorders>
              <w:top w:val="nil"/>
              <w:left w:val="nil"/>
              <w:bottom w:val="single" w:sz="4" w:space="0" w:color="auto"/>
              <w:right w:val="single" w:sz="4" w:space="0" w:color="auto"/>
            </w:tcBorders>
            <w:vAlign w:val="bottom"/>
          </w:tcPr>
          <w:p w14:paraId="63AD9881" w14:textId="2ECD438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0" w:type="dxa"/>
            <w:tcBorders>
              <w:top w:val="nil"/>
              <w:left w:val="nil"/>
              <w:bottom w:val="single" w:sz="4" w:space="0" w:color="auto"/>
              <w:right w:val="single" w:sz="4" w:space="0" w:color="auto"/>
            </w:tcBorders>
            <w:vAlign w:val="bottom"/>
          </w:tcPr>
          <w:p w14:paraId="15C06A4D" w14:textId="13A3EED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tcBorders>
              <w:top w:val="nil"/>
              <w:left w:val="nil"/>
              <w:bottom w:val="single" w:sz="4" w:space="0" w:color="auto"/>
              <w:right w:val="single" w:sz="4" w:space="0" w:color="auto"/>
            </w:tcBorders>
            <w:vAlign w:val="bottom"/>
          </w:tcPr>
          <w:p w14:paraId="11BAD2DC" w14:textId="130E069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tcBorders>
              <w:top w:val="nil"/>
              <w:left w:val="nil"/>
              <w:bottom w:val="single" w:sz="4" w:space="0" w:color="auto"/>
              <w:right w:val="single" w:sz="4" w:space="0" w:color="auto"/>
            </w:tcBorders>
            <w:vAlign w:val="bottom"/>
          </w:tcPr>
          <w:p w14:paraId="4737EEF4" w14:textId="1C20BFC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5.39E-02</w:t>
            </w:r>
          </w:p>
        </w:tc>
        <w:tc>
          <w:tcPr>
            <w:tcW w:w="1068" w:type="dxa"/>
            <w:tcBorders>
              <w:top w:val="nil"/>
              <w:left w:val="nil"/>
              <w:bottom w:val="single" w:sz="4" w:space="0" w:color="auto"/>
              <w:right w:val="single" w:sz="4" w:space="0" w:color="auto"/>
            </w:tcBorders>
            <w:vAlign w:val="bottom"/>
          </w:tcPr>
          <w:p w14:paraId="47D6E6D9" w14:textId="2F6B049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4.73E-03</w:t>
            </w:r>
          </w:p>
        </w:tc>
        <w:tc>
          <w:tcPr>
            <w:tcW w:w="1070" w:type="dxa"/>
            <w:tcBorders>
              <w:top w:val="nil"/>
              <w:left w:val="nil"/>
              <w:bottom w:val="single" w:sz="4" w:space="0" w:color="auto"/>
              <w:right w:val="single" w:sz="4" w:space="0" w:color="auto"/>
            </w:tcBorders>
            <w:vAlign w:val="bottom"/>
          </w:tcPr>
          <w:p w14:paraId="1A62F55E" w14:textId="379C355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6FB6EEBB" w14:textId="77777777" w:rsidTr="003B5168">
        <w:tc>
          <w:tcPr>
            <w:tcW w:w="704" w:type="dxa"/>
          </w:tcPr>
          <w:p w14:paraId="1D8C9F55" w14:textId="790730AA"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36C9300F" w14:textId="236AB4EF"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F45816B" w14:textId="7EB79A6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tcBorders>
              <w:top w:val="nil"/>
              <w:left w:val="nil"/>
              <w:bottom w:val="single" w:sz="4" w:space="0" w:color="auto"/>
              <w:right w:val="single" w:sz="4" w:space="0" w:color="auto"/>
            </w:tcBorders>
            <w:vAlign w:val="bottom"/>
          </w:tcPr>
          <w:p w14:paraId="0882DB23" w14:textId="64AA6F8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tcBorders>
              <w:top w:val="nil"/>
              <w:left w:val="nil"/>
              <w:bottom w:val="single" w:sz="4" w:space="0" w:color="auto"/>
              <w:right w:val="single" w:sz="4" w:space="0" w:color="auto"/>
            </w:tcBorders>
            <w:vAlign w:val="bottom"/>
          </w:tcPr>
          <w:p w14:paraId="1F1D8B75" w14:textId="7985644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tcBorders>
              <w:top w:val="nil"/>
              <w:left w:val="nil"/>
              <w:bottom w:val="single" w:sz="4" w:space="0" w:color="auto"/>
              <w:right w:val="single" w:sz="4" w:space="0" w:color="auto"/>
            </w:tcBorders>
            <w:vAlign w:val="bottom"/>
          </w:tcPr>
          <w:p w14:paraId="4B7BD4C1" w14:textId="0D6520F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tcBorders>
              <w:top w:val="nil"/>
              <w:left w:val="nil"/>
              <w:bottom w:val="single" w:sz="4" w:space="0" w:color="auto"/>
              <w:right w:val="single" w:sz="4" w:space="0" w:color="auto"/>
            </w:tcBorders>
            <w:vAlign w:val="bottom"/>
          </w:tcPr>
          <w:p w14:paraId="689DD45D" w14:textId="7BAF1CB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tcBorders>
              <w:top w:val="nil"/>
              <w:left w:val="nil"/>
              <w:bottom w:val="single" w:sz="4" w:space="0" w:color="auto"/>
              <w:right w:val="single" w:sz="4" w:space="0" w:color="auto"/>
            </w:tcBorders>
            <w:vAlign w:val="bottom"/>
          </w:tcPr>
          <w:p w14:paraId="09E8F557" w14:textId="07ED890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3.67E-02</w:t>
            </w:r>
          </w:p>
        </w:tc>
        <w:tc>
          <w:tcPr>
            <w:tcW w:w="1070" w:type="dxa"/>
            <w:tcBorders>
              <w:top w:val="nil"/>
              <w:left w:val="nil"/>
              <w:bottom w:val="single" w:sz="4" w:space="0" w:color="auto"/>
              <w:right w:val="single" w:sz="4" w:space="0" w:color="auto"/>
            </w:tcBorders>
            <w:vAlign w:val="bottom"/>
          </w:tcPr>
          <w:p w14:paraId="4918C041" w14:textId="3EAE7E6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tcBorders>
              <w:top w:val="nil"/>
              <w:left w:val="nil"/>
              <w:bottom w:val="single" w:sz="4" w:space="0" w:color="auto"/>
              <w:right w:val="single" w:sz="4" w:space="0" w:color="auto"/>
            </w:tcBorders>
            <w:vAlign w:val="bottom"/>
          </w:tcPr>
          <w:p w14:paraId="5594598D" w14:textId="4734EDD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tcBorders>
              <w:top w:val="nil"/>
              <w:left w:val="nil"/>
              <w:bottom w:val="single" w:sz="4" w:space="0" w:color="auto"/>
              <w:right w:val="single" w:sz="4" w:space="0" w:color="auto"/>
            </w:tcBorders>
            <w:vAlign w:val="bottom"/>
          </w:tcPr>
          <w:p w14:paraId="373C4B31" w14:textId="5496486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7.95E-01</w:t>
            </w:r>
          </w:p>
        </w:tc>
        <w:tc>
          <w:tcPr>
            <w:tcW w:w="1068" w:type="dxa"/>
            <w:tcBorders>
              <w:top w:val="nil"/>
              <w:left w:val="nil"/>
              <w:bottom w:val="single" w:sz="4" w:space="0" w:color="auto"/>
              <w:right w:val="single" w:sz="4" w:space="0" w:color="auto"/>
            </w:tcBorders>
            <w:vAlign w:val="bottom"/>
          </w:tcPr>
          <w:p w14:paraId="1F1D6FE5" w14:textId="24652AD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1.10E-01</w:t>
            </w:r>
          </w:p>
        </w:tc>
        <w:tc>
          <w:tcPr>
            <w:tcW w:w="1070" w:type="dxa"/>
            <w:tcBorders>
              <w:top w:val="nil"/>
              <w:left w:val="nil"/>
              <w:bottom w:val="single" w:sz="4" w:space="0" w:color="auto"/>
              <w:right w:val="single" w:sz="4" w:space="0" w:color="auto"/>
            </w:tcBorders>
            <w:vAlign w:val="bottom"/>
          </w:tcPr>
          <w:p w14:paraId="475A568B" w14:textId="5829E24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0BCEFCB0" w14:textId="77777777" w:rsidTr="003B5168">
        <w:tc>
          <w:tcPr>
            <w:tcW w:w="704" w:type="dxa"/>
          </w:tcPr>
          <w:p w14:paraId="73B994D4" w14:textId="23E2DA8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318F8612" w14:textId="15962EA0"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A174085" w14:textId="59DBC6D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tcBorders>
              <w:top w:val="nil"/>
              <w:left w:val="nil"/>
              <w:bottom w:val="single" w:sz="4" w:space="0" w:color="auto"/>
              <w:right w:val="single" w:sz="4" w:space="0" w:color="auto"/>
            </w:tcBorders>
            <w:vAlign w:val="bottom"/>
          </w:tcPr>
          <w:p w14:paraId="1913224F" w14:textId="5F69082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tcBorders>
              <w:top w:val="nil"/>
              <w:left w:val="nil"/>
              <w:bottom w:val="single" w:sz="4" w:space="0" w:color="auto"/>
              <w:right w:val="single" w:sz="4" w:space="0" w:color="auto"/>
            </w:tcBorders>
            <w:vAlign w:val="bottom"/>
          </w:tcPr>
          <w:p w14:paraId="0E17EB12" w14:textId="5B6A309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tcBorders>
              <w:top w:val="nil"/>
              <w:left w:val="nil"/>
              <w:bottom w:val="single" w:sz="4" w:space="0" w:color="auto"/>
              <w:right w:val="single" w:sz="4" w:space="0" w:color="auto"/>
            </w:tcBorders>
            <w:vAlign w:val="bottom"/>
          </w:tcPr>
          <w:p w14:paraId="46A1D81F" w14:textId="13D6A65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tcBorders>
              <w:top w:val="nil"/>
              <w:left w:val="nil"/>
              <w:bottom w:val="single" w:sz="4" w:space="0" w:color="auto"/>
              <w:right w:val="single" w:sz="4" w:space="0" w:color="auto"/>
            </w:tcBorders>
            <w:vAlign w:val="bottom"/>
          </w:tcPr>
          <w:p w14:paraId="49ECFB26" w14:textId="2CB8F64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tcBorders>
              <w:top w:val="nil"/>
              <w:left w:val="nil"/>
              <w:bottom w:val="single" w:sz="4" w:space="0" w:color="auto"/>
              <w:right w:val="single" w:sz="4" w:space="0" w:color="auto"/>
            </w:tcBorders>
            <w:vAlign w:val="bottom"/>
          </w:tcPr>
          <w:p w14:paraId="236BAB23" w14:textId="4ECD005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5.04E-04</w:t>
            </w:r>
          </w:p>
        </w:tc>
        <w:tc>
          <w:tcPr>
            <w:tcW w:w="1070" w:type="dxa"/>
            <w:tcBorders>
              <w:top w:val="nil"/>
              <w:left w:val="nil"/>
              <w:bottom w:val="single" w:sz="4" w:space="0" w:color="auto"/>
              <w:right w:val="single" w:sz="4" w:space="0" w:color="auto"/>
            </w:tcBorders>
            <w:vAlign w:val="bottom"/>
          </w:tcPr>
          <w:p w14:paraId="74911861" w14:textId="2993282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tcBorders>
              <w:top w:val="nil"/>
              <w:left w:val="nil"/>
              <w:bottom w:val="single" w:sz="4" w:space="0" w:color="auto"/>
              <w:right w:val="single" w:sz="4" w:space="0" w:color="auto"/>
            </w:tcBorders>
            <w:vAlign w:val="bottom"/>
          </w:tcPr>
          <w:p w14:paraId="7D614A0E" w14:textId="0D78477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tcBorders>
              <w:top w:val="nil"/>
              <w:left w:val="nil"/>
              <w:bottom w:val="single" w:sz="4" w:space="0" w:color="auto"/>
              <w:right w:val="single" w:sz="4" w:space="0" w:color="auto"/>
            </w:tcBorders>
            <w:vAlign w:val="bottom"/>
          </w:tcPr>
          <w:p w14:paraId="1862EF01" w14:textId="5A5B991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1.13E-01</w:t>
            </w:r>
          </w:p>
        </w:tc>
        <w:tc>
          <w:tcPr>
            <w:tcW w:w="1068" w:type="dxa"/>
            <w:tcBorders>
              <w:top w:val="nil"/>
              <w:left w:val="nil"/>
              <w:bottom w:val="single" w:sz="4" w:space="0" w:color="auto"/>
              <w:right w:val="single" w:sz="4" w:space="0" w:color="auto"/>
            </w:tcBorders>
            <w:vAlign w:val="bottom"/>
          </w:tcPr>
          <w:p w14:paraId="2677ACD7" w14:textId="070E06C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1.83E-03</w:t>
            </w:r>
          </w:p>
        </w:tc>
        <w:tc>
          <w:tcPr>
            <w:tcW w:w="1070" w:type="dxa"/>
            <w:tcBorders>
              <w:top w:val="nil"/>
              <w:left w:val="nil"/>
              <w:bottom w:val="single" w:sz="4" w:space="0" w:color="auto"/>
              <w:right w:val="single" w:sz="4" w:space="0" w:color="auto"/>
            </w:tcBorders>
            <w:vAlign w:val="bottom"/>
          </w:tcPr>
          <w:p w14:paraId="582E85C7" w14:textId="4026522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4114D6DD" w14:textId="77777777" w:rsidTr="003B5168">
        <w:tc>
          <w:tcPr>
            <w:tcW w:w="704" w:type="dxa"/>
          </w:tcPr>
          <w:p w14:paraId="6402CA60" w14:textId="50E62EC1"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5A1AC00E" w14:textId="244A8D6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4F46CA9A" w14:textId="1929E6C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tcBorders>
              <w:top w:val="nil"/>
              <w:left w:val="nil"/>
              <w:bottom w:val="single" w:sz="4" w:space="0" w:color="auto"/>
              <w:right w:val="single" w:sz="4" w:space="0" w:color="auto"/>
            </w:tcBorders>
            <w:vAlign w:val="bottom"/>
          </w:tcPr>
          <w:p w14:paraId="69D756E6" w14:textId="77862C0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tcBorders>
              <w:top w:val="nil"/>
              <w:left w:val="nil"/>
              <w:bottom w:val="single" w:sz="4" w:space="0" w:color="auto"/>
              <w:right w:val="single" w:sz="4" w:space="0" w:color="auto"/>
            </w:tcBorders>
            <w:vAlign w:val="bottom"/>
          </w:tcPr>
          <w:p w14:paraId="052DB769" w14:textId="71536E3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tcBorders>
              <w:top w:val="nil"/>
              <w:left w:val="nil"/>
              <w:bottom w:val="single" w:sz="4" w:space="0" w:color="auto"/>
              <w:right w:val="single" w:sz="4" w:space="0" w:color="auto"/>
            </w:tcBorders>
            <w:vAlign w:val="bottom"/>
          </w:tcPr>
          <w:p w14:paraId="45E1E24E" w14:textId="28B923C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tcBorders>
              <w:top w:val="nil"/>
              <w:left w:val="nil"/>
              <w:bottom w:val="single" w:sz="4" w:space="0" w:color="auto"/>
              <w:right w:val="single" w:sz="4" w:space="0" w:color="auto"/>
            </w:tcBorders>
            <w:vAlign w:val="bottom"/>
          </w:tcPr>
          <w:p w14:paraId="05B395CB" w14:textId="619F633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tcBorders>
              <w:top w:val="nil"/>
              <w:left w:val="nil"/>
              <w:bottom w:val="single" w:sz="4" w:space="0" w:color="auto"/>
              <w:right w:val="single" w:sz="4" w:space="0" w:color="auto"/>
            </w:tcBorders>
            <w:vAlign w:val="bottom"/>
          </w:tcPr>
          <w:p w14:paraId="55863CD9" w14:textId="3AAEE6F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5.45E-02</w:t>
            </w:r>
          </w:p>
        </w:tc>
        <w:tc>
          <w:tcPr>
            <w:tcW w:w="1070" w:type="dxa"/>
            <w:tcBorders>
              <w:top w:val="nil"/>
              <w:left w:val="nil"/>
              <w:bottom w:val="single" w:sz="4" w:space="0" w:color="auto"/>
              <w:right w:val="single" w:sz="4" w:space="0" w:color="auto"/>
            </w:tcBorders>
            <w:vAlign w:val="bottom"/>
          </w:tcPr>
          <w:p w14:paraId="19D94234" w14:textId="62E04AD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tcBorders>
              <w:top w:val="nil"/>
              <w:left w:val="nil"/>
              <w:bottom w:val="single" w:sz="4" w:space="0" w:color="auto"/>
              <w:right w:val="single" w:sz="4" w:space="0" w:color="auto"/>
            </w:tcBorders>
            <w:vAlign w:val="bottom"/>
          </w:tcPr>
          <w:p w14:paraId="3ECD718C" w14:textId="51A4905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tcBorders>
              <w:top w:val="nil"/>
              <w:left w:val="nil"/>
              <w:bottom w:val="single" w:sz="4" w:space="0" w:color="auto"/>
              <w:right w:val="single" w:sz="4" w:space="0" w:color="auto"/>
            </w:tcBorders>
            <w:vAlign w:val="bottom"/>
          </w:tcPr>
          <w:p w14:paraId="6A89EB96" w14:textId="31416EA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7.99E-02</w:t>
            </w:r>
          </w:p>
        </w:tc>
        <w:tc>
          <w:tcPr>
            <w:tcW w:w="1068" w:type="dxa"/>
            <w:tcBorders>
              <w:top w:val="nil"/>
              <w:left w:val="nil"/>
              <w:bottom w:val="single" w:sz="4" w:space="0" w:color="auto"/>
              <w:right w:val="single" w:sz="4" w:space="0" w:color="auto"/>
            </w:tcBorders>
            <w:vAlign w:val="bottom"/>
          </w:tcPr>
          <w:p w14:paraId="481FD0A1" w14:textId="364001B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2.73E-02</w:t>
            </w:r>
          </w:p>
        </w:tc>
        <w:tc>
          <w:tcPr>
            <w:tcW w:w="1070" w:type="dxa"/>
            <w:tcBorders>
              <w:top w:val="nil"/>
              <w:left w:val="nil"/>
              <w:bottom w:val="single" w:sz="4" w:space="0" w:color="auto"/>
              <w:right w:val="single" w:sz="4" w:space="0" w:color="auto"/>
            </w:tcBorders>
            <w:vAlign w:val="bottom"/>
          </w:tcPr>
          <w:p w14:paraId="079382FD" w14:textId="508DE68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171CEF8E" w14:textId="77777777" w:rsidTr="003B5168">
        <w:tc>
          <w:tcPr>
            <w:tcW w:w="704" w:type="dxa"/>
          </w:tcPr>
          <w:p w14:paraId="0C2512A3" w14:textId="299C876B"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0548B629" w14:textId="4337B7EE"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180E62F" w14:textId="6ED0985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tcBorders>
              <w:top w:val="nil"/>
              <w:left w:val="nil"/>
              <w:bottom w:val="single" w:sz="4" w:space="0" w:color="auto"/>
              <w:right w:val="single" w:sz="4" w:space="0" w:color="auto"/>
            </w:tcBorders>
            <w:vAlign w:val="bottom"/>
          </w:tcPr>
          <w:p w14:paraId="590B881E" w14:textId="5371F5C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tcBorders>
              <w:top w:val="nil"/>
              <w:left w:val="nil"/>
              <w:bottom w:val="single" w:sz="4" w:space="0" w:color="auto"/>
              <w:right w:val="single" w:sz="4" w:space="0" w:color="auto"/>
            </w:tcBorders>
            <w:vAlign w:val="bottom"/>
          </w:tcPr>
          <w:p w14:paraId="2A71C815" w14:textId="55EEFD4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tcBorders>
              <w:top w:val="nil"/>
              <w:left w:val="nil"/>
              <w:bottom w:val="single" w:sz="4" w:space="0" w:color="auto"/>
              <w:right w:val="single" w:sz="4" w:space="0" w:color="auto"/>
            </w:tcBorders>
            <w:vAlign w:val="bottom"/>
          </w:tcPr>
          <w:p w14:paraId="6A1597A8" w14:textId="4C7878A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tcBorders>
              <w:top w:val="nil"/>
              <w:left w:val="nil"/>
              <w:bottom w:val="single" w:sz="4" w:space="0" w:color="auto"/>
              <w:right w:val="single" w:sz="4" w:space="0" w:color="auto"/>
            </w:tcBorders>
            <w:vAlign w:val="bottom"/>
          </w:tcPr>
          <w:p w14:paraId="5967F38D" w14:textId="44B92D9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tcBorders>
              <w:top w:val="nil"/>
              <w:left w:val="nil"/>
              <w:bottom w:val="single" w:sz="4" w:space="0" w:color="auto"/>
              <w:right w:val="single" w:sz="4" w:space="0" w:color="auto"/>
            </w:tcBorders>
            <w:vAlign w:val="bottom"/>
          </w:tcPr>
          <w:p w14:paraId="03F75B2B" w14:textId="0F16663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5.93E-04</w:t>
            </w:r>
          </w:p>
        </w:tc>
        <w:tc>
          <w:tcPr>
            <w:tcW w:w="1070" w:type="dxa"/>
            <w:tcBorders>
              <w:top w:val="nil"/>
              <w:left w:val="nil"/>
              <w:bottom w:val="single" w:sz="4" w:space="0" w:color="auto"/>
              <w:right w:val="single" w:sz="4" w:space="0" w:color="auto"/>
            </w:tcBorders>
            <w:vAlign w:val="bottom"/>
          </w:tcPr>
          <w:p w14:paraId="43712629" w14:textId="695C824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tcBorders>
              <w:top w:val="nil"/>
              <w:left w:val="nil"/>
              <w:bottom w:val="single" w:sz="4" w:space="0" w:color="auto"/>
              <w:right w:val="single" w:sz="4" w:space="0" w:color="auto"/>
            </w:tcBorders>
            <w:vAlign w:val="bottom"/>
          </w:tcPr>
          <w:p w14:paraId="66D1CCCE" w14:textId="1CFEDB6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tcBorders>
              <w:top w:val="nil"/>
              <w:left w:val="nil"/>
              <w:bottom w:val="single" w:sz="4" w:space="0" w:color="auto"/>
              <w:right w:val="single" w:sz="4" w:space="0" w:color="auto"/>
            </w:tcBorders>
            <w:vAlign w:val="bottom"/>
          </w:tcPr>
          <w:p w14:paraId="19AAF9D8" w14:textId="7832B5D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1.07E-02</w:t>
            </w:r>
          </w:p>
        </w:tc>
        <w:tc>
          <w:tcPr>
            <w:tcW w:w="1068" w:type="dxa"/>
            <w:tcBorders>
              <w:top w:val="nil"/>
              <w:left w:val="nil"/>
              <w:bottom w:val="single" w:sz="4" w:space="0" w:color="auto"/>
              <w:right w:val="single" w:sz="4" w:space="0" w:color="auto"/>
            </w:tcBorders>
            <w:vAlign w:val="bottom"/>
          </w:tcPr>
          <w:p w14:paraId="4F3F8260" w14:textId="4C76A2E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6.50E-04</w:t>
            </w:r>
          </w:p>
        </w:tc>
        <w:tc>
          <w:tcPr>
            <w:tcW w:w="1070" w:type="dxa"/>
            <w:tcBorders>
              <w:top w:val="nil"/>
              <w:left w:val="nil"/>
              <w:bottom w:val="single" w:sz="4" w:space="0" w:color="auto"/>
              <w:right w:val="single" w:sz="4" w:space="0" w:color="auto"/>
            </w:tcBorders>
            <w:vAlign w:val="bottom"/>
          </w:tcPr>
          <w:p w14:paraId="52796B79" w14:textId="7E54D2A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54B25CAB" w14:textId="77777777" w:rsidTr="009A01D3">
        <w:tc>
          <w:tcPr>
            <w:tcW w:w="13948" w:type="dxa"/>
            <w:gridSpan w:val="13"/>
          </w:tcPr>
          <w:p w14:paraId="228147F6" w14:textId="3CF92226" w:rsidR="0060058E" w:rsidRPr="00A81682" w:rsidRDefault="0060058E" w:rsidP="0060058E">
            <w:pPr>
              <w:widowControl/>
              <w:spacing w:line="240" w:lineRule="auto"/>
              <w:jc w:val="center"/>
              <w:rPr>
                <w:rFonts w:cs="Times New Roman"/>
                <w:sz w:val="20"/>
                <w:szCs w:val="20"/>
              </w:rPr>
            </w:pPr>
            <w:r w:rsidRPr="00A81682">
              <w:rPr>
                <w:rFonts w:cs="Times New Roman" w:hint="eastAsia"/>
                <w:b/>
                <w:bCs/>
                <w:sz w:val="20"/>
                <w:szCs w:val="20"/>
              </w:rPr>
              <w:t>Con</w:t>
            </w:r>
            <w:r w:rsidRPr="00A81682">
              <w:rPr>
                <w:rFonts w:cs="Times New Roman"/>
                <w:b/>
                <w:bCs/>
                <w:sz w:val="20"/>
                <w:szCs w:val="20"/>
              </w:rPr>
              <w:t>figuration 4</w:t>
            </w:r>
          </w:p>
        </w:tc>
      </w:tr>
      <w:tr w:rsidR="00A81682" w:rsidRPr="00A81682" w14:paraId="0DDF0A00" w14:textId="77777777" w:rsidTr="00BE2C6A">
        <w:tc>
          <w:tcPr>
            <w:tcW w:w="704" w:type="dxa"/>
          </w:tcPr>
          <w:p w14:paraId="2B35B571" w14:textId="6DE3E948"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467E7B21" w14:textId="0B91B665"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7D467AF9" w14:textId="0B94634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tcBorders>
              <w:top w:val="single" w:sz="4" w:space="0" w:color="auto"/>
              <w:left w:val="nil"/>
              <w:bottom w:val="single" w:sz="4" w:space="0" w:color="auto"/>
              <w:right w:val="single" w:sz="4" w:space="0" w:color="auto"/>
            </w:tcBorders>
            <w:vAlign w:val="bottom"/>
          </w:tcPr>
          <w:p w14:paraId="13E8A86F" w14:textId="56B26D5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tcBorders>
              <w:top w:val="single" w:sz="4" w:space="0" w:color="auto"/>
              <w:left w:val="nil"/>
              <w:bottom w:val="single" w:sz="4" w:space="0" w:color="auto"/>
              <w:right w:val="single" w:sz="4" w:space="0" w:color="auto"/>
            </w:tcBorders>
            <w:vAlign w:val="bottom"/>
          </w:tcPr>
          <w:p w14:paraId="5F92551B" w14:textId="1618AF4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tcBorders>
              <w:top w:val="single" w:sz="4" w:space="0" w:color="auto"/>
              <w:left w:val="nil"/>
              <w:bottom w:val="single" w:sz="4" w:space="0" w:color="auto"/>
              <w:right w:val="single" w:sz="4" w:space="0" w:color="auto"/>
            </w:tcBorders>
            <w:vAlign w:val="bottom"/>
          </w:tcPr>
          <w:p w14:paraId="0BD7E226" w14:textId="4C09952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tcBorders>
              <w:top w:val="single" w:sz="4" w:space="0" w:color="auto"/>
              <w:left w:val="nil"/>
              <w:bottom w:val="single" w:sz="4" w:space="0" w:color="auto"/>
              <w:right w:val="single" w:sz="4" w:space="0" w:color="auto"/>
            </w:tcBorders>
            <w:vAlign w:val="bottom"/>
          </w:tcPr>
          <w:p w14:paraId="740B9083" w14:textId="26ACE3B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tcBorders>
              <w:top w:val="single" w:sz="4" w:space="0" w:color="auto"/>
              <w:left w:val="nil"/>
              <w:bottom w:val="single" w:sz="4" w:space="0" w:color="auto"/>
              <w:right w:val="single" w:sz="4" w:space="0" w:color="auto"/>
            </w:tcBorders>
            <w:vAlign w:val="bottom"/>
          </w:tcPr>
          <w:p w14:paraId="7AB3E114" w14:textId="51A9EEA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7.41E-02</w:t>
            </w:r>
          </w:p>
        </w:tc>
        <w:tc>
          <w:tcPr>
            <w:tcW w:w="1070" w:type="dxa"/>
            <w:tcBorders>
              <w:top w:val="single" w:sz="4" w:space="0" w:color="auto"/>
              <w:left w:val="nil"/>
              <w:bottom w:val="single" w:sz="4" w:space="0" w:color="auto"/>
              <w:right w:val="single" w:sz="4" w:space="0" w:color="auto"/>
            </w:tcBorders>
            <w:vAlign w:val="bottom"/>
          </w:tcPr>
          <w:p w14:paraId="61CEC742" w14:textId="7F35557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tcBorders>
              <w:top w:val="single" w:sz="4" w:space="0" w:color="auto"/>
              <w:left w:val="nil"/>
              <w:bottom w:val="single" w:sz="4" w:space="0" w:color="auto"/>
              <w:right w:val="single" w:sz="4" w:space="0" w:color="auto"/>
            </w:tcBorders>
            <w:vAlign w:val="bottom"/>
          </w:tcPr>
          <w:p w14:paraId="54BF06B7" w14:textId="3C1C4CB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tcBorders>
              <w:top w:val="single" w:sz="4" w:space="0" w:color="auto"/>
              <w:left w:val="nil"/>
              <w:bottom w:val="single" w:sz="4" w:space="0" w:color="auto"/>
              <w:right w:val="single" w:sz="4" w:space="0" w:color="auto"/>
            </w:tcBorders>
            <w:vAlign w:val="bottom"/>
          </w:tcPr>
          <w:p w14:paraId="3F718F38" w14:textId="24B7A87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3.02E-01</w:t>
            </w:r>
          </w:p>
        </w:tc>
        <w:tc>
          <w:tcPr>
            <w:tcW w:w="1068" w:type="dxa"/>
            <w:tcBorders>
              <w:top w:val="single" w:sz="4" w:space="0" w:color="auto"/>
              <w:left w:val="nil"/>
              <w:bottom w:val="single" w:sz="4" w:space="0" w:color="auto"/>
              <w:right w:val="single" w:sz="4" w:space="0" w:color="auto"/>
            </w:tcBorders>
            <w:vAlign w:val="bottom"/>
          </w:tcPr>
          <w:p w14:paraId="02903109" w14:textId="34C7194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8.91E-03</w:t>
            </w:r>
          </w:p>
        </w:tc>
        <w:tc>
          <w:tcPr>
            <w:tcW w:w="1070" w:type="dxa"/>
            <w:tcBorders>
              <w:top w:val="single" w:sz="4" w:space="0" w:color="auto"/>
              <w:left w:val="nil"/>
              <w:bottom w:val="single" w:sz="4" w:space="0" w:color="auto"/>
              <w:right w:val="single" w:sz="4" w:space="0" w:color="auto"/>
            </w:tcBorders>
            <w:vAlign w:val="bottom"/>
          </w:tcPr>
          <w:p w14:paraId="70B5EA01" w14:textId="552275A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25F9DF11" w14:textId="77777777" w:rsidTr="00BE2C6A">
        <w:tc>
          <w:tcPr>
            <w:tcW w:w="704" w:type="dxa"/>
          </w:tcPr>
          <w:p w14:paraId="33148F68" w14:textId="5B79741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36CE5582" w14:textId="09F61912"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4B33611" w14:textId="2608DAA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tcBorders>
              <w:top w:val="nil"/>
              <w:left w:val="nil"/>
              <w:bottom w:val="single" w:sz="4" w:space="0" w:color="auto"/>
              <w:right w:val="single" w:sz="4" w:space="0" w:color="auto"/>
            </w:tcBorders>
            <w:vAlign w:val="bottom"/>
          </w:tcPr>
          <w:p w14:paraId="0A2DFBDA" w14:textId="3CB998C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tcBorders>
              <w:top w:val="nil"/>
              <w:left w:val="nil"/>
              <w:bottom w:val="single" w:sz="4" w:space="0" w:color="auto"/>
              <w:right w:val="single" w:sz="4" w:space="0" w:color="auto"/>
            </w:tcBorders>
            <w:vAlign w:val="bottom"/>
          </w:tcPr>
          <w:p w14:paraId="21238D39" w14:textId="3726EF2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tcBorders>
              <w:top w:val="nil"/>
              <w:left w:val="nil"/>
              <w:bottom w:val="single" w:sz="4" w:space="0" w:color="auto"/>
              <w:right w:val="single" w:sz="4" w:space="0" w:color="auto"/>
            </w:tcBorders>
            <w:vAlign w:val="bottom"/>
          </w:tcPr>
          <w:p w14:paraId="6BED91EE" w14:textId="6BB14B0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tcBorders>
              <w:top w:val="nil"/>
              <w:left w:val="nil"/>
              <w:bottom w:val="single" w:sz="4" w:space="0" w:color="auto"/>
              <w:right w:val="single" w:sz="4" w:space="0" w:color="auto"/>
            </w:tcBorders>
            <w:vAlign w:val="bottom"/>
          </w:tcPr>
          <w:p w14:paraId="14044994" w14:textId="0B97938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tcBorders>
              <w:top w:val="nil"/>
              <w:left w:val="nil"/>
              <w:bottom w:val="single" w:sz="4" w:space="0" w:color="auto"/>
              <w:right w:val="single" w:sz="4" w:space="0" w:color="auto"/>
            </w:tcBorders>
            <w:vAlign w:val="bottom"/>
          </w:tcPr>
          <w:p w14:paraId="03877ED2" w14:textId="51024E1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1.97E-04</w:t>
            </w:r>
          </w:p>
        </w:tc>
        <w:tc>
          <w:tcPr>
            <w:tcW w:w="1070" w:type="dxa"/>
            <w:tcBorders>
              <w:top w:val="nil"/>
              <w:left w:val="nil"/>
              <w:bottom w:val="single" w:sz="4" w:space="0" w:color="auto"/>
              <w:right w:val="single" w:sz="4" w:space="0" w:color="auto"/>
            </w:tcBorders>
            <w:vAlign w:val="bottom"/>
          </w:tcPr>
          <w:p w14:paraId="0018FFC8" w14:textId="6079E7B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tcBorders>
              <w:top w:val="nil"/>
              <w:left w:val="nil"/>
              <w:bottom w:val="single" w:sz="4" w:space="0" w:color="auto"/>
              <w:right w:val="single" w:sz="4" w:space="0" w:color="auto"/>
            </w:tcBorders>
            <w:vAlign w:val="bottom"/>
          </w:tcPr>
          <w:p w14:paraId="5A1945B1" w14:textId="3FBA8BB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tcBorders>
              <w:top w:val="nil"/>
              <w:left w:val="nil"/>
              <w:bottom w:val="single" w:sz="4" w:space="0" w:color="auto"/>
              <w:right w:val="single" w:sz="4" w:space="0" w:color="auto"/>
            </w:tcBorders>
            <w:vAlign w:val="bottom"/>
          </w:tcPr>
          <w:p w14:paraId="16936D53" w14:textId="728F464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1.30E-03</w:t>
            </w:r>
          </w:p>
        </w:tc>
        <w:tc>
          <w:tcPr>
            <w:tcW w:w="1068" w:type="dxa"/>
            <w:tcBorders>
              <w:top w:val="nil"/>
              <w:left w:val="nil"/>
              <w:bottom w:val="single" w:sz="4" w:space="0" w:color="auto"/>
              <w:right w:val="single" w:sz="4" w:space="0" w:color="auto"/>
            </w:tcBorders>
            <w:vAlign w:val="bottom"/>
          </w:tcPr>
          <w:p w14:paraId="30D5B7FC" w14:textId="7D87ADE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9.49E-05</w:t>
            </w:r>
          </w:p>
        </w:tc>
        <w:tc>
          <w:tcPr>
            <w:tcW w:w="1070" w:type="dxa"/>
            <w:tcBorders>
              <w:top w:val="nil"/>
              <w:left w:val="nil"/>
              <w:bottom w:val="single" w:sz="4" w:space="0" w:color="auto"/>
              <w:right w:val="single" w:sz="4" w:space="0" w:color="auto"/>
            </w:tcBorders>
            <w:vAlign w:val="bottom"/>
          </w:tcPr>
          <w:p w14:paraId="1200062E" w14:textId="5926E22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1C4D5758" w14:textId="77777777" w:rsidTr="00BE2C6A">
        <w:tc>
          <w:tcPr>
            <w:tcW w:w="704" w:type="dxa"/>
          </w:tcPr>
          <w:p w14:paraId="76EE7C7A" w14:textId="5D670618"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362A5A5E" w14:textId="63750EBE"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11D9A058" w14:textId="43BF331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tcBorders>
              <w:top w:val="nil"/>
              <w:left w:val="nil"/>
              <w:bottom w:val="single" w:sz="4" w:space="0" w:color="auto"/>
              <w:right w:val="single" w:sz="4" w:space="0" w:color="auto"/>
            </w:tcBorders>
            <w:vAlign w:val="bottom"/>
          </w:tcPr>
          <w:p w14:paraId="64E8FB6D" w14:textId="1918887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tcBorders>
              <w:top w:val="nil"/>
              <w:left w:val="nil"/>
              <w:bottom w:val="single" w:sz="4" w:space="0" w:color="auto"/>
              <w:right w:val="single" w:sz="4" w:space="0" w:color="auto"/>
            </w:tcBorders>
            <w:vAlign w:val="bottom"/>
          </w:tcPr>
          <w:p w14:paraId="59026BEC" w14:textId="5D375DF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tcBorders>
              <w:top w:val="nil"/>
              <w:left w:val="nil"/>
              <w:bottom w:val="single" w:sz="4" w:space="0" w:color="auto"/>
              <w:right w:val="single" w:sz="4" w:space="0" w:color="auto"/>
            </w:tcBorders>
            <w:vAlign w:val="bottom"/>
          </w:tcPr>
          <w:p w14:paraId="4CF32915" w14:textId="301DDEA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tcBorders>
              <w:top w:val="nil"/>
              <w:left w:val="nil"/>
              <w:bottom w:val="single" w:sz="4" w:space="0" w:color="auto"/>
              <w:right w:val="single" w:sz="4" w:space="0" w:color="auto"/>
            </w:tcBorders>
            <w:vAlign w:val="bottom"/>
          </w:tcPr>
          <w:p w14:paraId="277BD722" w14:textId="04F3461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tcBorders>
              <w:top w:val="nil"/>
              <w:left w:val="nil"/>
              <w:bottom w:val="single" w:sz="4" w:space="0" w:color="auto"/>
              <w:right w:val="single" w:sz="4" w:space="0" w:color="auto"/>
            </w:tcBorders>
            <w:vAlign w:val="bottom"/>
          </w:tcPr>
          <w:p w14:paraId="54F8F849" w14:textId="03D3EA1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9.20E-06</w:t>
            </w:r>
          </w:p>
        </w:tc>
        <w:tc>
          <w:tcPr>
            <w:tcW w:w="1070" w:type="dxa"/>
            <w:tcBorders>
              <w:top w:val="nil"/>
              <w:left w:val="nil"/>
              <w:bottom w:val="single" w:sz="4" w:space="0" w:color="auto"/>
              <w:right w:val="single" w:sz="4" w:space="0" w:color="auto"/>
            </w:tcBorders>
            <w:vAlign w:val="bottom"/>
          </w:tcPr>
          <w:p w14:paraId="6E59E68D" w14:textId="73C968F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tcBorders>
              <w:top w:val="nil"/>
              <w:left w:val="nil"/>
              <w:bottom w:val="single" w:sz="4" w:space="0" w:color="auto"/>
              <w:right w:val="single" w:sz="4" w:space="0" w:color="auto"/>
            </w:tcBorders>
            <w:vAlign w:val="bottom"/>
          </w:tcPr>
          <w:p w14:paraId="09EEADDB" w14:textId="10CCFDC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tcBorders>
              <w:top w:val="nil"/>
              <w:left w:val="nil"/>
              <w:bottom w:val="single" w:sz="4" w:space="0" w:color="auto"/>
              <w:right w:val="single" w:sz="4" w:space="0" w:color="auto"/>
            </w:tcBorders>
            <w:vAlign w:val="bottom"/>
          </w:tcPr>
          <w:p w14:paraId="24905D23" w14:textId="232FEB7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1.62E-04</w:t>
            </w:r>
          </w:p>
        </w:tc>
        <w:tc>
          <w:tcPr>
            <w:tcW w:w="1068" w:type="dxa"/>
            <w:tcBorders>
              <w:top w:val="nil"/>
              <w:left w:val="nil"/>
              <w:bottom w:val="single" w:sz="4" w:space="0" w:color="auto"/>
              <w:right w:val="single" w:sz="4" w:space="0" w:color="auto"/>
            </w:tcBorders>
            <w:vAlign w:val="bottom"/>
          </w:tcPr>
          <w:p w14:paraId="5151D27E" w14:textId="006A2FD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1.40E-05</w:t>
            </w:r>
          </w:p>
        </w:tc>
        <w:tc>
          <w:tcPr>
            <w:tcW w:w="1070" w:type="dxa"/>
            <w:tcBorders>
              <w:top w:val="nil"/>
              <w:left w:val="nil"/>
              <w:bottom w:val="single" w:sz="4" w:space="0" w:color="auto"/>
              <w:right w:val="single" w:sz="4" w:space="0" w:color="auto"/>
            </w:tcBorders>
            <w:vAlign w:val="bottom"/>
          </w:tcPr>
          <w:p w14:paraId="4B051040" w14:textId="04B9461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0CEDE483" w14:textId="77777777" w:rsidTr="00BE2C6A">
        <w:tc>
          <w:tcPr>
            <w:tcW w:w="704" w:type="dxa"/>
          </w:tcPr>
          <w:p w14:paraId="5CE08127" w14:textId="5461B6F6"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2BC79AD9" w14:textId="12AE5486"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38C3CF8" w14:textId="52C36A3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tcBorders>
              <w:top w:val="nil"/>
              <w:left w:val="nil"/>
              <w:bottom w:val="single" w:sz="4" w:space="0" w:color="auto"/>
              <w:right w:val="single" w:sz="4" w:space="0" w:color="auto"/>
            </w:tcBorders>
            <w:vAlign w:val="bottom"/>
          </w:tcPr>
          <w:p w14:paraId="560BAA2B" w14:textId="2DCE1D8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tcBorders>
              <w:top w:val="nil"/>
              <w:left w:val="nil"/>
              <w:bottom w:val="single" w:sz="4" w:space="0" w:color="auto"/>
              <w:right w:val="single" w:sz="4" w:space="0" w:color="auto"/>
            </w:tcBorders>
            <w:vAlign w:val="bottom"/>
          </w:tcPr>
          <w:p w14:paraId="188C16AE" w14:textId="5750577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tcBorders>
              <w:top w:val="nil"/>
              <w:left w:val="nil"/>
              <w:bottom w:val="single" w:sz="4" w:space="0" w:color="auto"/>
              <w:right w:val="single" w:sz="4" w:space="0" w:color="auto"/>
            </w:tcBorders>
            <w:vAlign w:val="bottom"/>
          </w:tcPr>
          <w:p w14:paraId="514EC9A2" w14:textId="4038D86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tcBorders>
              <w:top w:val="nil"/>
              <w:left w:val="nil"/>
              <w:bottom w:val="single" w:sz="4" w:space="0" w:color="auto"/>
              <w:right w:val="single" w:sz="4" w:space="0" w:color="auto"/>
            </w:tcBorders>
            <w:vAlign w:val="bottom"/>
          </w:tcPr>
          <w:p w14:paraId="569A1D13" w14:textId="5FD3F07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tcBorders>
              <w:top w:val="nil"/>
              <w:left w:val="nil"/>
              <w:bottom w:val="single" w:sz="4" w:space="0" w:color="auto"/>
              <w:right w:val="single" w:sz="4" w:space="0" w:color="auto"/>
            </w:tcBorders>
            <w:vAlign w:val="bottom"/>
          </w:tcPr>
          <w:p w14:paraId="715A37D8" w14:textId="60BDE74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4.31E-06</w:t>
            </w:r>
          </w:p>
        </w:tc>
        <w:tc>
          <w:tcPr>
            <w:tcW w:w="1070" w:type="dxa"/>
            <w:tcBorders>
              <w:top w:val="nil"/>
              <w:left w:val="nil"/>
              <w:bottom w:val="single" w:sz="4" w:space="0" w:color="auto"/>
              <w:right w:val="single" w:sz="4" w:space="0" w:color="auto"/>
            </w:tcBorders>
            <w:vAlign w:val="bottom"/>
          </w:tcPr>
          <w:p w14:paraId="2D1D406C" w14:textId="705DFF3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tcBorders>
              <w:top w:val="nil"/>
              <w:left w:val="nil"/>
              <w:bottom w:val="single" w:sz="4" w:space="0" w:color="auto"/>
              <w:right w:val="single" w:sz="4" w:space="0" w:color="auto"/>
            </w:tcBorders>
            <w:vAlign w:val="bottom"/>
          </w:tcPr>
          <w:p w14:paraId="563D38E3" w14:textId="6114767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tcBorders>
              <w:top w:val="nil"/>
              <w:left w:val="nil"/>
              <w:bottom w:val="single" w:sz="4" w:space="0" w:color="auto"/>
              <w:right w:val="single" w:sz="4" w:space="0" w:color="auto"/>
            </w:tcBorders>
            <w:vAlign w:val="bottom"/>
          </w:tcPr>
          <w:p w14:paraId="05BC4B83" w14:textId="691251F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1.46E-05</w:t>
            </w:r>
          </w:p>
        </w:tc>
        <w:tc>
          <w:tcPr>
            <w:tcW w:w="1068" w:type="dxa"/>
            <w:tcBorders>
              <w:top w:val="nil"/>
              <w:left w:val="nil"/>
              <w:bottom w:val="single" w:sz="4" w:space="0" w:color="auto"/>
              <w:right w:val="single" w:sz="4" w:space="0" w:color="auto"/>
            </w:tcBorders>
            <w:vAlign w:val="bottom"/>
          </w:tcPr>
          <w:p w14:paraId="23A99B69" w14:textId="7EDFE95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4.23E-07</w:t>
            </w:r>
          </w:p>
        </w:tc>
        <w:tc>
          <w:tcPr>
            <w:tcW w:w="1070" w:type="dxa"/>
            <w:tcBorders>
              <w:top w:val="nil"/>
              <w:left w:val="nil"/>
              <w:bottom w:val="single" w:sz="4" w:space="0" w:color="auto"/>
              <w:right w:val="single" w:sz="4" w:space="0" w:color="auto"/>
            </w:tcBorders>
            <w:vAlign w:val="bottom"/>
          </w:tcPr>
          <w:p w14:paraId="3CBBD52D" w14:textId="6F07A2A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657EAD59" w14:textId="77777777" w:rsidTr="00BE2C6A">
        <w:tc>
          <w:tcPr>
            <w:tcW w:w="704" w:type="dxa"/>
          </w:tcPr>
          <w:p w14:paraId="2BF69C0A" w14:textId="43B4D8F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2ECD0121" w14:textId="61BFC779"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9B10C22" w14:textId="12F861E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tcBorders>
              <w:top w:val="nil"/>
              <w:left w:val="nil"/>
              <w:bottom w:val="single" w:sz="4" w:space="0" w:color="auto"/>
              <w:right w:val="single" w:sz="4" w:space="0" w:color="auto"/>
            </w:tcBorders>
            <w:vAlign w:val="bottom"/>
          </w:tcPr>
          <w:p w14:paraId="682B3038" w14:textId="5DD07E0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tcBorders>
              <w:top w:val="nil"/>
              <w:left w:val="nil"/>
              <w:bottom w:val="single" w:sz="4" w:space="0" w:color="auto"/>
              <w:right w:val="single" w:sz="4" w:space="0" w:color="auto"/>
            </w:tcBorders>
            <w:vAlign w:val="bottom"/>
          </w:tcPr>
          <w:p w14:paraId="5BE5B334" w14:textId="2280E68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tcBorders>
              <w:top w:val="nil"/>
              <w:left w:val="nil"/>
              <w:bottom w:val="single" w:sz="4" w:space="0" w:color="auto"/>
              <w:right w:val="single" w:sz="4" w:space="0" w:color="auto"/>
            </w:tcBorders>
            <w:vAlign w:val="bottom"/>
          </w:tcPr>
          <w:p w14:paraId="1618AA16" w14:textId="4619BF0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tcBorders>
              <w:top w:val="nil"/>
              <w:left w:val="nil"/>
              <w:bottom w:val="single" w:sz="4" w:space="0" w:color="auto"/>
              <w:right w:val="single" w:sz="4" w:space="0" w:color="auto"/>
            </w:tcBorders>
            <w:vAlign w:val="bottom"/>
          </w:tcPr>
          <w:p w14:paraId="4B41B973" w14:textId="64C19F5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tcBorders>
              <w:top w:val="nil"/>
              <w:left w:val="nil"/>
              <w:bottom w:val="single" w:sz="4" w:space="0" w:color="auto"/>
              <w:right w:val="single" w:sz="4" w:space="0" w:color="auto"/>
            </w:tcBorders>
            <w:vAlign w:val="bottom"/>
          </w:tcPr>
          <w:p w14:paraId="3374581B" w14:textId="730BCBB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1.45E-01</w:t>
            </w:r>
          </w:p>
        </w:tc>
        <w:tc>
          <w:tcPr>
            <w:tcW w:w="1070" w:type="dxa"/>
            <w:tcBorders>
              <w:top w:val="nil"/>
              <w:left w:val="nil"/>
              <w:bottom w:val="single" w:sz="4" w:space="0" w:color="auto"/>
              <w:right w:val="single" w:sz="4" w:space="0" w:color="auto"/>
            </w:tcBorders>
            <w:vAlign w:val="bottom"/>
          </w:tcPr>
          <w:p w14:paraId="1164C9CB" w14:textId="2692FAE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tcBorders>
              <w:top w:val="nil"/>
              <w:left w:val="nil"/>
              <w:bottom w:val="single" w:sz="4" w:space="0" w:color="auto"/>
              <w:right w:val="single" w:sz="4" w:space="0" w:color="auto"/>
            </w:tcBorders>
            <w:vAlign w:val="bottom"/>
          </w:tcPr>
          <w:p w14:paraId="629E3D3F" w14:textId="6FB05E6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tcBorders>
              <w:top w:val="nil"/>
              <w:left w:val="nil"/>
              <w:bottom w:val="single" w:sz="4" w:space="0" w:color="auto"/>
              <w:right w:val="single" w:sz="4" w:space="0" w:color="auto"/>
            </w:tcBorders>
            <w:vAlign w:val="bottom"/>
          </w:tcPr>
          <w:p w14:paraId="6BA0852F" w14:textId="5C23C57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7.35E+00</w:t>
            </w:r>
          </w:p>
        </w:tc>
        <w:tc>
          <w:tcPr>
            <w:tcW w:w="1068" w:type="dxa"/>
            <w:tcBorders>
              <w:top w:val="nil"/>
              <w:left w:val="nil"/>
              <w:bottom w:val="single" w:sz="4" w:space="0" w:color="auto"/>
              <w:right w:val="single" w:sz="4" w:space="0" w:color="auto"/>
            </w:tcBorders>
            <w:vAlign w:val="bottom"/>
          </w:tcPr>
          <w:p w14:paraId="08223A1D" w14:textId="635ADA2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5.69E-01</w:t>
            </w:r>
          </w:p>
        </w:tc>
        <w:tc>
          <w:tcPr>
            <w:tcW w:w="1070" w:type="dxa"/>
            <w:tcBorders>
              <w:top w:val="nil"/>
              <w:left w:val="nil"/>
              <w:bottom w:val="single" w:sz="4" w:space="0" w:color="auto"/>
              <w:right w:val="single" w:sz="4" w:space="0" w:color="auto"/>
            </w:tcBorders>
            <w:vAlign w:val="bottom"/>
          </w:tcPr>
          <w:p w14:paraId="241C1C84" w14:textId="2F70741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2F09085A" w14:textId="77777777" w:rsidTr="00BE2C6A">
        <w:tc>
          <w:tcPr>
            <w:tcW w:w="704" w:type="dxa"/>
          </w:tcPr>
          <w:p w14:paraId="13AE3014" w14:textId="0BF3DD7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1C7732B4" w14:textId="5FEFF1F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3E0E927" w14:textId="082299B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tcBorders>
              <w:top w:val="nil"/>
              <w:left w:val="nil"/>
              <w:bottom w:val="single" w:sz="4" w:space="0" w:color="auto"/>
              <w:right w:val="single" w:sz="4" w:space="0" w:color="auto"/>
            </w:tcBorders>
            <w:vAlign w:val="bottom"/>
          </w:tcPr>
          <w:p w14:paraId="065D34C5" w14:textId="326F783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tcBorders>
              <w:top w:val="nil"/>
              <w:left w:val="nil"/>
              <w:bottom w:val="single" w:sz="4" w:space="0" w:color="auto"/>
              <w:right w:val="single" w:sz="4" w:space="0" w:color="auto"/>
            </w:tcBorders>
            <w:vAlign w:val="bottom"/>
          </w:tcPr>
          <w:p w14:paraId="40BE1480" w14:textId="7962B58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tcBorders>
              <w:top w:val="nil"/>
              <w:left w:val="nil"/>
              <w:bottom w:val="single" w:sz="4" w:space="0" w:color="auto"/>
              <w:right w:val="single" w:sz="4" w:space="0" w:color="auto"/>
            </w:tcBorders>
            <w:vAlign w:val="bottom"/>
          </w:tcPr>
          <w:p w14:paraId="57254F69" w14:textId="5ADC0CE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tcBorders>
              <w:top w:val="nil"/>
              <w:left w:val="nil"/>
              <w:bottom w:val="single" w:sz="4" w:space="0" w:color="auto"/>
              <w:right w:val="single" w:sz="4" w:space="0" w:color="auto"/>
            </w:tcBorders>
            <w:vAlign w:val="bottom"/>
          </w:tcPr>
          <w:p w14:paraId="4D6451F9" w14:textId="46E8181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tcBorders>
              <w:top w:val="nil"/>
              <w:left w:val="nil"/>
              <w:bottom w:val="single" w:sz="4" w:space="0" w:color="auto"/>
              <w:right w:val="single" w:sz="4" w:space="0" w:color="auto"/>
            </w:tcBorders>
            <w:vAlign w:val="bottom"/>
          </w:tcPr>
          <w:p w14:paraId="1CA9ADB4" w14:textId="50F11534"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1.26E-03</w:t>
            </w:r>
          </w:p>
        </w:tc>
        <w:tc>
          <w:tcPr>
            <w:tcW w:w="1070" w:type="dxa"/>
            <w:tcBorders>
              <w:top w:val="nil"/>
              <w:left w:val="nil"/>
              <w:bottom w:val="single" w:sz="4" w:space="0" w:color="auto"/>
              <w:right w:val="single" w:sz="4" w:space="0" w:color="auto"/>
            </w:tcBorders>
            <w:vAlign w:val="bottom"/>
          </w:tcPr>
          <w:p w14:paraId="3479899D" w14:textId="4BC7467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tcBorders>
              <w:top w:val="nil"/>
              <w:left w:val="nil"/>
              <w:bottom w:val="single" w:sz="4" w:space="0" w:color="auto"/>
              <w:right w:val="single" w:sz="4" w:space="0" w:color="auto"/>
            </w:tcBorders>
            <w:vAlign w:val="bottom"/>
          </w:tcPr>
          <w:p w14:paraId="35A120DB" w14:textId="36E7A75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tcBorders>
              <w:top w:val="nil"/>
              <w:left w:val="nil"/>
              <w:bottom w:val="single" w:sz="4" w:space="0" w:color="auto"/>
              <w:right w:val="single" w:sz="4" w:space="0" w:color="auto"/>
            </w:tcBorders>
            <w:vAlign w:val="bottom"/>
          </w:tcPr>
          <w:p w14:paraId="01763CB7" w14:textId="700A7E9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6.36E-02</w:t>
            </w:r>
          </w:p>
        </w:tc>
        <w:tc>
          <w:tcPr>
            <w:tcW w:w="1068" w:type="dxa"/>
            <w:tcBorders>
              <w:top w:val="nil"/>
              <w:left w:val="nil"/>
              <w:bottom w:val="single" w:sz="4" w:space="0" w:color="auto"/>
              <w:right w:val="single" w:sz="4" w:space="0" w:color="auto"/>
            </w:tcBorders>
            <w:vAlign w:val="bottom"/>
          </w:tcPr>
          <w:p w14:paraId="3003F313" w14:textId="5DA7D24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6.21E-03</w:t>
            </w:r>
          </w:p>
        </w:tc>
        <w:tc>
          <w:tcPr>
            <w:tcW w:w="1070" w:type="dxa"/>
            <w:tcBorders>
              <w:top w:val="nil"/>
              <w:left w:val="nil"/>
              <w:bottom w:val="single" w:sz="4" w:space="0" w:color="auto"/>
              <w:right w:val="single" w:sz="4" w:space="0" w:color="auto"/>
            </w:tcBorders>
            <w:vAlign w:val="bottom"/>
          </w:tcPr>
          <w:p w14:paraId="2290FB65" w14:textId="0A3AE33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2C21215A" w14:textId="77777777" w:rsidTr="00BE2C6A">
        <w:tc>
          <w:tcPr>
            <w:tcW w:w="704" w:type="dxa"/>
          </w:tcPr>
          <w:p w14:paraId="29515948" w14:textId="2583C306"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30DAE1FE" w14:textId="2D9B0F77"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81CA803" w14:textId="102B33E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tcBorders>
              <w:top w:val="nil"/>
              <w:left w:val="nil"/>
              <w:bottom w:val="single" w:sz="4" w:space="0" w:color="auto"/>
              <w:right w:val="single" w:sz="4" w:space="0" w:color="auto"/>
            </w:tcBorders>
            <w:vAlign w:val="bottom"/>
          </w:tcPr>
          <w:p w14:paraId="5E6653A7" w14:textId="64741CD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tcBorders>
              <w:top w:val="nil"/>
              <w:left w:val="nil"/>
              <w:bottom w:val="single" w:sz="4" w:space="0" w:color="auto"/>
              <w:right w:val="single" w:sz="4" w:space="0" w:color="auto"/>
            </w:tcBorders>
            <w:vAlign w:val="bottom"/>
          </w:tcPr>
          <w:p w14:paraId="16A42256" w14:textId="5582FC6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tcBorders>
              <w:top w:val="nil"/>
              <w:left w:val="nil"/>
              <w:bottom w:val="single" w:sz="4" w:space="0" w:color="auto"/>
              <w:right w:val="single" w:sz="4" w:space="0" w:color="auto"/>
            </w:tcBorders>
            <w:vAlign w:val="bottom"/>
          </w:tcPr>
          <w:p w14:paraId="31C5E99A" w14:textId="1D190FC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tcBorders>
              <w:top w:val="nil"/>
              <w:left w:val="nil"/>
              <w:bottom w:val="single" w:sz="4" w:space="0" w:color="auto"/>
              <w:right w:val="single" w:sz="4" w:space="0" w:color="auto"/>
            </w:tcBorders>
            <w:vAlign w:val="bottom"/>
          </w:tcPr>
          <w:p w14:paraId="109F80CE" w14:textId="657DEB8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tcBorders>
              <w:top w:val="nil"/>
              <w:left w:val="nil"/>
              <w:bottom w:val="single" w:sz="4" w:space="0" w:color="auto"/>
              <w:right w:val="single" w:sz="4" w:space="0" w:color="auto"/>
            </w:tcBorders>
            <w:vAlign w:val="bottom"/>
          </w:tcPr>
          <w:p w14:paraId="521D19BB" w14:textId="2AC25FE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1.69E-03</w:t>
            </w:r>
          </w:p>
        </w:tc>
        <w:tc>
          <w:tcPr>
            <w:tcW w:w="1070" w:type="dxa"/>
            <w:tcBorders>
              <w:top w:val="nil"/>
              <w:left w:val="nil"/>
              <w:bottom w:val="single" w:sz="4" w:space="0" w:color="auto"/>
              <w:right w:val="single" w:sz="4" w:space="0" w:color="auto"/>
            </w:tcBorders>
            <w:vAlign w:val="bottom"/>
          </w:tcPr>
          <w:p w14:paraId="4170EBEE" w14:textId="7DE61F65"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tcBorders>
              <w:top w:val="nil"/>
              <w:left w:val="nil"/>
              <w:bottom w:val="single" w:sz="4" w:space="0" w:color="auto"/>
              <w:right w:val="single" w:sz="4" w:space="0" w:color="auto"/>
            </w:tcBorders>
            <w:vAlign w:val="bottom"/>
          </w:tcPr>
          <w:p w14:paraId="2417F0DD" w14:textId="004F56E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tcBorders>
              <w:top w:val="nil"/>
              <w:left w:val="nil"/>
              <w:bottom w:val="single" w:sz="4" w:space="0" w:color="auto"/>
              <w:right w:val="single" w:sz="4" w:space="0" w:color="auto"/>
            </w:tcBorders>
            <w:vAlign w:val="bottom"/>
          </w:tcPr>
          <w:p w14:paraId="45801B3D" w14:textId="7EC5EDC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8.37E-02</w:t>
            </w:r>
          </w:p>
        </w:tc>
        <w:tc>
          <w:tcPr>
            <w:tcW w:w="1068" w:type="dxa"/>
            <w:tcBorders>
              <w:top w:val="nil"/>
              <w:left w:val="nil"/>
              <w:bottom w:val="single" w:sz="4" w:space="0" w:color="auto"/>
              <w:right w:val="single" w:sz="4" w:space="0" w:color="auto"/>
            </w:tcBorders>
            <w:vAlign w:val="bottom"/>
          </w:tcPr>
          <w:p w14:paraId="5EA1BB8A" w14:textId="0A40C46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7.96E-03</w:t>
            </w:r>
          </w:p>
        </w:tc>
        <w:tc>
          <w:tcPr>
            <w:tcW w:w="1070" w:type="dxa"/>
            <w:tcBorders>
              <w:top w:val="nil"/>
              <w:left w:val="nil"/>
              <w:bottom w:val="single" w:sz="4" w:space="0" w:color="auto"/>
              <w:right w:val="single" w:sz="4" w:space="0" w:color="auto"/>
            </w:tcBorders>
            <w:vAlign w:val="bottom"/>
          </w:tcPr>
          <w:p w14:paraId="7DA488CD" w14:textId="71BBF0C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5106EE17" w14:textId="77777777" w:rsidTr="00BE2C6A">
        <w:tc>
          <w:tcPr>
            <w:tcW w:w="704" w:type="dxa"/>
          </w:tcPr>
          <w:p w14:paraId="7D5D0D42" w14:textId="4ADD77C6"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75D290D0" w14:textId="7D4B9AD8"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A0A74E0" w14:textId="5211973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tcBorders>
              <w:top w:val="nil"/>
              <w:left w:val="nil"/>
              <w:bottom w:val="single" w:sz="4" w:space="0" w:color="auto"/>
              <w:right w:val="single" w:sz="4" w:space="0" w:color="auto"/>
            </w:tcBorders>
            <w:vAlign w:val="bottom"/>
          </w:tcPr>
          <w:p w14:paraId="6E326BD8" w14:textId="07E3731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tcBorders>
              <w:top w:val="nil"/>
              <w:left w:val="nil"/>
              <w:bottom w:val="single" w:sz="4" w:space="0" w:color="auto"/>
              <w:right w:val="single" w:sz="4" w:space="0" w:color="auto"/>
            </w:tcBorders>
            <w:vAlign w:val="bottom"/>
          </w:tcPr>
          <w:p w14:paraId="1F603FB2" w14:textId="3BC3568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tcBorders>
              <w:top w:val="nil"/>
              <w:left w:val="nil"/>
              <w:bottom w:val="single" w:sz="4" w:space="0" w:color="auto"/>
              <w:right w:val="single" w:sz="4" w:space="0" w:color="auto"/>
            </w:tcBorders>
            <w:vAlign w:val="bottom"/>
          </w:tcPr>
          <w:p w14:paraId="4A785DD0" w14:textId="4FDC629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tcBorders>
              <w:top w:val="nil"/>
              <w:left w:val="nil"/>
              <w:bottom w:val="single" w:sz="4" w:space="0" w:color="auto"/>
              <w:right w:val="single" w:sz="4" w:space="0" w:color="auto"/>
            </w:tcBorders>
            <w:vAlign w:val="bottom"/>
          </w:tcPr>
          <w:p w14:paraId="06B3DFB7" w14:textId="54BE64D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tcBorders>
              <w:top w:val="nil"/>
              <w:left w:val="nil"/>
              <w:bottom w:val="single" w:sz="4" w:space="0" w:color="auto"/>
              <w:right w:val="single" w:sz="4" w:space="0" w:color="auto"/>
            </w:tcBorders>
            <w:vAlign w:val="bottom"/>
          </w:tcPr>
          <w:p w14:paraId="3D9A1937" w14:textId="272F51D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0" w:type="dxa"/>
            <w:tcBorders>
              <w:top w:val="nil"/>
              <w:left w:val="nil"/>
              <w:bottom w:val="single" w:sz="4" w:space="0" w:color="auto"/>
              <w:right w:val="single" w:sz="4" w:space="0" w:color="auto"/>
            </w:tcBorders>
            <w:vAlign w:val="bottom"/>
          </w:tcPr>
          <w:p w14:paraId="5BC6337D" w14:textId="5D64693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tcBorders>
              <w:top w:val="nil"/>
              <w:left w:val="nil"/>
              <w:bottom w:val="single" w:sz="4" w:space="0" w:color="auto"/>
              <w:right w:val="single" w:sz="4" w:space="0" w:color="auto"/>
            </w:tcBorders>
            <w:vAlign w:val="bottom"/>
          </w:tcPr>
          <w:p w14:paraId="5DB21A73" w14:textId="7026672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tcBorders>
              <w:top w:val="nil"/>
              <w:left w:val="nil"/>
              <w:bottom w:val="single" w:sz="4" w:space="0" w:color="auto"/>
              <w:right w:val="single" w:sz="4" w:space="0" w:color="auto"/>
            </w:tcBorders>
            <w:vAlign w:val="bottom"/>
          </w:tcPr>
          <w:p w14:paraId="14AD9807" w14:textId="0C5152F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5.09E-02</w:t>
            </w:r>
          </w:p>
        </w:tc>
        <w:tc>
          <w:tcPr>
            <w:tcW w:w="1068" w:type="dxa"/>
            <w:tcBorders>
              <w:top w:val="nil"/>
              <w:left w:val="nil"/>
              <w:bottom w:val="single" w:sz="4" w:space="0" w:color="auto"/>
              <w:right w:val="single" w:sz="4" w:space="0" w:color="auto"/>
            </w:tcBorders>
            <w:vAlign w:val="bottom"/>
          </w:tcPr>
          <w:p w14:paraId="62AE0DBF" w14:textId="26E9706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3.21E-03</w:t>
            </w:r>
          </w:p>
        </w:tc>
        <w:tc>
          <w:tcPr>
            <w:tcW w:w="1070" w:type="dxa"/>
            <w:tcBorders>
              <w:top w:val="nil"/>
              <w:left w:val="nil"/>
              <w:bottom w:val="single" w:sz="4" w:space="0" w:color="auto"/>
              <w:right w:val="single" w:sz="4" w:space="0" w:color="auto"/>
            </w:tcBorders>
            <w:vAlign w:val="bottom"/>
          </w:tcPr>
          <w:p w14:paraId="4A5243FC" w14:textId="6489031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6D47480A" w14:textId="77777777" w:rsidTr="00BE2C6A">
        <w:tc>
          <w:tcPr>
            <w:tcW w:w="704" w:type="dxa"/>
          </w:tcPr>
          <w:p w14:paraId="78051D1E" w14:textId="2D48C26B"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773AFB82" w14:textId="4EC31B4C"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CCFB4EC" w14:textId="7749737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tcBorders>
              <w:top w:val="nil"/>
              <w:left w:val="nil"/>
              <w:bottom w:val="single" w:sz="4" w:space="0" w:color="auto"/>
              <w:right w:val="single" w:sz="4" w:space="0" w:color="auto"/>
            </w:tcBorders>
            <w:vAlign w:val="bottom"/>
          </w:tcPr>
          <w:p w14:paraId="375C7D9A" w14:textId="57E030D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tcBorders>
              <w:top w:val="nil"/>
              <w:left w:val="nil"/>
              <w:bottom w:val="single" w:sz="4" w:space="0" w:color="auto"/>
              <w:right w:val="single" w:sz="4" w:space="0" w:color="auto"/>
            </w:tcBorders>
            <w:vAlign w:val="bottom"/>
          </w:tcPr>
          <w:p w14:paraId="724B5BCD" w14:textId="4EBF7FC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tcBorders>
              <w:top w:val="nil"/>
              <w:left w:val="nil"/>
              <w:bottom w:val="single" w:sz="4" w:space="0" w:color="auto"/>
              <w:right w:val="single" w:sz="4" w:space="0" w:color="auto"/>
            </w:tcBorders>
            <w:vAlign w:val="bottom"/>
          </w:tcPr>
          <w:p w14:paraId="500DC607" w14:textId="2396BC6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tcBorders>
              <w:top w:val="nil"/>
              <w:left w:val="nil"/>
              <w:bottom w:val="single" w:sz="4" w:space="0" w:color="auto"/>
              <w:right w:val="single" w:sz="4" w:space="0" w:color="auto"/>
            </w:tcBorders>
            <w:vAlign w:val="bottom"/>
          </w:tcPr>
          <w:p w14:paraId="3B72CC71" w14:textId="68C7A37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tcBorders>
              <w:top w:val="nil"/>
              <w:left w:val="nil"/>
              <w:bottom w:val="single" w:sz="4" w:space="0" w:color="auto"/>
              <w:right w:val="single" w:sz="4" w:space="0" w:color="auto"/>
            </w:tcBorders>
            <w:vAlign w:val="bottom"/>
          </w:tcPr>
          <w:p w14:paraId="3E19D2FB" w14:textId="4DD6444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3.67E-02</w:t>
            </w:r>
          </w:p>
        </w:tc>
        <w:tc>
          <w:tcPr>
            <w:tcW w:w="1070" w:type="dxa"/>
            <w:tcBorders>
              <w:top w:val="nil"/>
              <w:left w:val="nil"/>
              <w:bottom w:val="single" w:sz="4" w:space="0" w:color="auto"/>
              <w:right w:val="single" w:sz="4" w:space="0" w:color="auto"/>
            </w:tcBorders>
            <w:vAlign w:val="bottom"/>
          </w:tcPr>
          <w:p w14:paraId="7FBFCF68" w14:textId="3007096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tcBorders>
              <w:top w:val="nil"/>
              <w:left w:val="nil"/>
              <w:bottom w:val="single" w:sz="4" w:space="0" w:color="auto"/>
              <w:right w:val="single" w:sz="4" w:space="0" w:color="auto"/>
            </w:tcBorders>
            <w:vAlign w:val="bottom"/>
          </w:tcPr>
          <w:p w14:paraId="7C84BC05" w14:textId="1901711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tcBorders>
              <w:top w:val="nil"/>
              <w:left w:val="nil"/>
              <w:bottom w:val="single" w:sz="4" w:space="0" w:color="auto"/>
              <w:right w:val="single" w:sz="4" w:space="0" w:color="auto"/>
            </w:tcBorders>
            <w:vAlign w:val="bottom"/>
          </w:tcPr>
          <w:p w14:paraId="0B2DF3BF" w14:textId="675B642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7.51E-01</w:t>
            </w:r>
          </w:p>
        </w:tc>
        <w:tc>
          <w:tcPr>
            <w:tcW w:w="1068" w:type="dxa"/>
            <w:tcBorders>
              <w:top w:val="nil"/>
              <w:left w:val="nil"/>
              <w:bottom w:val="single" w:sz="4" w:space="0" w:color="auto"/>
              <w:right w:val="single" w:sz="4" w:space="0" w:color="auto"/>
            </w:tcBorders>
            <w:vAlign w:val="bottom"/>
          </w:tcPr>
          <w:p w14:paraId="7CEC9776" w14:textId="381F0BB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9.33E-02</w:t>
            </w:r>
          </w:p>
        </w:tc>
        <w:tc>
          <w:tcPr>
            <w:tcW w:w="1070" w:type="dxa"/>
            <w:tcBorders>
              <w:top w:val="nil"/>
              <w:left w:val="nil"/>
              <w:bottom w:val="single" w:sz="4" w:space="0" w:color="auto"/>
              <w:right w:val="single" w:sz="4" w:space="0" w:color="auto"/>
            </w:tcBorders>
            <w:vAlign w:val="bottom"/>
          </w:tcPr>
          <w:p w14:paraId="1B7B8919" w14:textId="1A11E8A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55E485F0" w14:textId="77777777" w:rsidTr="00BE2C6A">
        <w:tc>
          <w:tcPr>
            <w:tcW w:w="704" w:type="dxa"/>
          </w:tcPr>
          <w:p w14:paraId="7E652C8A" w14:textId="5B575464"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0A6AB8A6" w14:textId="158EED21"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3B3A7E5D" w14:textId="3C17928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tcBorders>
              <w:top w:val="nil"/>
              <w:left w:val="nil"/>
              <w:bottom w:val="single" w:sz="4" w:space="0" w:color="auto"/>
              <w:right w:val="single" w:sz="4" w:space="0" w:color="auto"/>
            </w:tcBorders>
            <w:vAlign w:val="bottom"/>
          </w:tcPr>
          <w:p w14:paraId="4E0E8941" w14:textId="6F5D3DE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tcBorders>
              <w:top w:val="nil"/>
              <w:left w:val="nil"/>
              <w:bottom w:val="single" w:sz="4" w:space="0" w:color="auto"/>
              <w:right w:val="single" w:sz="4" w:space="0" w:color="auto"/>
            </w:tcBorders>
            <w:vAlign w:val="bottom"/>
          </w:tcPr>
          <w:p w14:paraId="1EB469CB" w14:textId="671CA03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tcBorders>
              <w:top w:val="nil"/>
              <w:left w:val="nil"/>
              <w:bottom w:val="single" w:sz="4" w:space="0" w:color="auto"/>
              <w:right w:val="single" w:sz="4" w:space="0" w:color="auto"/>
            </w:tcBorders>
            <w:vAlign w:val="bottom"/>
          </w:tcPr>
          <w:p w14:paraId="0A4B48CC" w14:textId="503BE50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tcBorders>
              <w:top w:val="nil"/>
              <w:left w:val="nil"/>
              <w:bottom w:val="single" w:sz="4" w:space="0" w:color="auto"/>
              <w:right w:val="single" w:sz="4" w:space="0" w:color="auto"/>
            </w:tcBorders>
            <w:vAlign w:val="bottom"/>
          </w:tcPr>
          <w:p w14:paraId="0534687E" w14:textId="24CF19F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tcBorders>
              <w:top w:val="nil"/>
              <w:left w:val="nil"/>
              <w:bottom w:val="single" w:sz="4" w:space="0" w:color="auto"/>
              <w:right w:val="single" w:sz="4" w:space="0" w:color="auto"/>
            </w:tcBorders>
            <w:vAlign w:val="bottom"/>
          </w:tcPr>
          <w:p w14:paraId="46996DF5" w14:textId="3823BDF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5.04E-04</w:t>
            </w:r>
          </w:p>
        </w:tc>
        <w:tc>
          <w:tcPr>
            <w:tcW w:w="1070" w:type="dxa"/>
            <w:tcBorders>
              <w:top w:val="nil"/>
              <w:left w:val="nil"/>
              <w:bottom w:val="single" w:sz="4" w:space="0" w:color="auto"/>
              <w:right w:val="single" w:sz="4" w:space="0" w:color="auto"/>
            </w:tcBorders>
            <w:vAlign w:val="bottom"/>
          </w:tcPr>
          <w:p w14:paraId="071C3516" w14:textId="4E3BB77F"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tcBorders>
              <w:top w:val="nil"/>
              <w:left w:val="nil"/>
              <w:bottom w:val="single" w:sz="4" w:space="0" w:color="auto"/>
              <w:right w:val="single" w:sz="4" w:space="0" w:color="auto"/>
            </w:tcBorders>
            <w:vAlign w:val="bottom"/>
          </w:tcPr>
          <w:p w14:paraId="602D41BD" w14:textId="63FB6C4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tcBorders>
              <w:top w:val="nil"/>
              <w:left w:val="nil"/>
              <w:bottom w:val="single" w:sz="4" w:space="0" w:color="auto"/>
              <w:right w:val="single" w:sz="4" w:space="0" w:color="auto"/>
            </w:tcBorders>
            <w:vAlign w:val="bottom"/>
          </w:tcPr>
          <w:p w14:paraId="433FEB11" w14:textId="3F751A1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1.06E-01</w:t>
            </w:r>
          </w:p>
        </w:tc>
        <w:tc>
          <w:tcPr>
            <w:tcW w:w="1068" w:type="dxa"/>
            <w:tcBorders>
              <w:top w:val="nil"/>
              <w:left w:val="nil"/>
              <w:bottom w:val="single" w:sz="4" w:space="0" w:color="auto"/>
              <w:right w:val="single" w:sz="4" w:space="0" w:color="auto"/>
            </w:tcBorders>
            <w:vAlign w:val="bottom"/>
          </w:tcPr>
          <w:p w14:paraId="0629CB3D" w14:textId="0A7780D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4.62E-04</w:t>
            </w:r>
          </w:p>
        </w:tc>
        <w:tc>
          <w:tcPr>
            <w:tcW w:w="1070" w:type="dxa"/>
            <w:tcBorders>
              <w:top w:val="nil"/>
              <w:left w:val="nil"/>
              <w:bottom w:val="single" w:sz="4" w:space="0" w:color="auto"/>
              <w:right w:val="single" w:sz="4" w:space="0" w:color="auto"/>
            </w:tcBorders>
            <w:vAlign w:val="bottom"/>
          </w:tcPr>
          <w:p w14:paraId="0C669165" w14:textId="259745D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4EA1C4B4" w14:textId="77777777" w:rsidTr="00BE2C6A">
        <w:tc>
          <w:tcPr>
            <w:tcW w:w="704" w:type="dxa"/>
          </w:tcPr>
          <w:p w14:paraId="61BF2A72" w14:textId="404D7225"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7DCC4D93" w14:textId="2F4CCCB9"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1C8EB67" w14:textId="375F6C13"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tcBorders>
              <w:top w:val="nil"/>
              <w:left w:val="nil"/>
              <w:bottom w:val="single" w:sz="4" w:space="0" w:color="auto"/>
              <w:right w:val="single" w:sz="4" w:space="0" w:color="auto"/>
            </w:tcBorders>
            <w:vAlign w:val="bottom"/>
          </w:tcPr>
          <w:p w14:paraId="33FB9095" w14:textId="62C1F15D"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tcBorders>
              <w:top w:val="nil"/>
              <w:left w:val="nil"/>
              <w:bottom w:val="single" w:sz="4" w:space="0" w:color="auto"/>
              <w:right w:val="single" w:sz="4" w:space="0" w:color="auto"/>
            </w:tcBorders>
            <w:vAlign w:val="bottom"/>
          </w:tcPr>
          <w:p w14:paraId="54E66684" w14:textId="45555C2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tcBorders>
              <w:top w:val="nil"/>
              <w:left w:val="nil"/>
              <w:bottom w:val="single" w:sz="4" w:space="0" w:color="auto"/>
              <w:right w:val="single" w:sz="4" w:space="0" w:color="auto"/>
            </w:tcBorders>
            <w:vAlign w:val="bottom"/>
          </w:tcPr>
          <w:p w14:paraId="25F7AD3F" w14:textId="76BDC039"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tcBorders>
              <w:top w:val="nil"/>
              <w:left w:val="nil"/>
              <w:bottom w:val="single" w:sz="4" w:space="0" w:color="auto"/>
              <w:right w:val="single" w:sz="4" w:space="0" w:color="auto"/>
            </w:tcBorders>
            <w:vAlign w:val="bottom"/>
          </w:tcPr>
          <w:p w14:paraId="29BE14D1" w14:textId="68844C68"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tcBorders>
              <w:top w:val="nil"/>
              <w:left w:val="nil"/>
              <w:bottom w:val="single" w:sz="4" w:space="0" w:color="auto"/>
              <w:right w:val="single" w:sz="4" w:space="0" w:color="auto"/>
            </w:tcBorders>
            <w:vAlign w:val="bottom"/>
          </w:tcPr>
          <w:p w14:paraId="7C3161FA" w14:textId="36741BC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5.45E-02</w:t>
            </w:r>
          </w:p>
        </w:tc>
        <w:tc>
          <w:tcPr>
            <w:tcW w:w="1070" w:type="dxa"/>
            <w:tcBorders>
              <w:top w:val="nil"/>
              <w:left w:val="nil"/>
              <w:bottom w:val="single" w:sz="4" w:space="0" w:color="auto"/>
              <w:right w:val="single" w:sz="4" w:space="0" w:color="auto"/>
            </w:tcBorders>
            <w:vAlign w:val="bottom"/>
          </w:tcPr>
          <w:p w14:paraId="0D889BAD" w14:textId="1F5B888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tcBorders>
              <w:top w:val="nil"/>
              <w:left w:val="nil"/>
              <w:bottom w:val="single" w:sz="4" w:space="0" w:color="auto"/>
              <w:right w:val="single" w:sz="4" w:space="0" w:color="auto"/>
            </w:tcBorders>
            <w:vAlign w:val="bottom"/>
          </w:tcPr>
          <w:p w14:paraId="4CC8E608" w14:textId="1590681A"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tcBorders>
              <w:top w:val="nil"/>
              <w:left w:val="nil"/>
              <w:bottom w:val="single" w:sz="4" w:space="0" w:color="auto"/>
              <w:right w:val="single" w:sz="4" w:space="0" w:color="auto"/>
            </w:tcBorders>
            <w:vAlign w:val="bottom"/>
          </w:tcPr>
          <w:p w14:paraId="522DA4DC" w14:textId="5FF6598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7.54E-02</w:t>
            </w:r>
          </w:p>
        </w:tc>
        <w:tc>
          <w:tcPr>
            <w:tcW w:w="1068" w:type="dxa"/>
            <w:tcBorders>
              <w:top w:val="nil"/>
              <w:left w:val="nil"/>
              <w:bottom w:val="single" w:sz="4" w:space="0" w:color="auto"/>
              <w:right w:val="single" w:sz="4" w:space="0" w:color="auto"/>
            </w:tcBorders>
            <w:vAlign w:val="bottom"/>
          </w:tcPr>
          <w:p w14:paraId="3C1A719A" w14:textId="08D47C3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2.19E-03</w:t>
            </w:r>
          </w:p>
        </w:tc>
        <w:tc>
          <w:tcPr>
            <w:tcW w:w="1070" w:type="dxa"/>
            <w:tcBorders>
              <w:top w:val="nil"/>
              <w:left w:val="nil"/>
              <w:bottom w:val="single" w:sz="4" w:space="0" w:color="auto"/>
              <w:right w:val="single" w:sz="4" w:space="0" w:color="auto"/>
            </w:tcBorders>
            <w:vAlign w:val="bottom"/>
          </w:tcPr>
          <w:p w14:paraId="5D84E714" w14:textId="5AADEEFE"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3EF9085D" w14:textId="77777777" w:rsidTr="00BE2C6A">
        <w:tc>
          <w:tcPr>
            <w:tcW w:w="704" w:type="dxa"/>
          </w:tcPr>
          <w:p w14:paraId="018BB05D" w14:textId="7620CBE8"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66F994E8" w14:textId="64902BFA" w:rsidR="0060058E" w:rsidRPr="00A81682" w:rsidRDefault="0060058E" w:rsidP="0060058E">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FD2802C" w14:textId="5DB67C2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tcBorders>
              <w:top w:val="nil"/>
              <w:left w:val="nil"/>
              <w:bottom w:val="single" w:sz="4" w:space="0" w:color="auto"/>
              <w:right w:val="single" w:sz="4" w:space="0" w:color="auto"/>
            </w:tcBorders>
            <w:vAlign w:val="bottom"/>
          </w:tcPr>
          <w:p w14:paraId="198BC88A" w14:textId="3CC519D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tcBorders>
              <w:top w:val="nil"/>
              <w:left w:val="nil"/>
              <w:bottom w:val="single" w:sz="4" w:space="0" w:color="auto"/>
              <w:right w:val="single" w:sz="4" w:space="0" w:color="auto"/>
            </w:tcBorders>
            <w:vAlign w:val="bottom"/>
          </w:tcPr>
          <w:p w14:paraId="22992496" w14:textId="707D1FC0"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tcBorders>
              <w:top w:val="nil"/>
              <w:left w:val="nil"/>
              <w:bottom w:val="single" w:sz="4" w:space="0" w:color="auto"/>
              <w:right w:val="single" w:sz="4" w:space="0" w:color="auto"/>
            </w:tcBorders>
            <w:vAlign w:val="bottom"/>
          </w:tcPr>
          <w:p w14:paraId="681D48C9" w14:textId="0B37F001"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tcBorders>
              <w:top w:val="nil"/>
              <w:left w:val="nil"/>
              <w:bottom w:val="single" w:sz="4" w:space="0" w:color="auto"/>
              <w:right w:val="single" w:sz="4" w:space="0" w:color="auto"/>
            </w:tcBorders>
            <w:vAlign w:val="bottom"/>
          </w:tcPr>
          <w:p w14:paraId="467E2CFF" w14:textId="7BFF1586"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tcBorders>
              <w:top w:val="nil"/>
              <w:left w:val="nil"/>
              <w:bottom w:val="single" w:sz="4" w:space="0" w:color="auto"/>
              <w:right w:val="single" w:sz="4" w:space="0" w:color="auto"/>
            </w:tcBorders>
            <w:vAlign w:val="bottom"/>
          </w:tcPr>
          <w:p w14:paraId="719114A4" w14:textId="03E9BA9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5.93E-04</w:t>
            </w:r>
          </w:p>
        </w:tc>
        <w:tc>
          <w:tcPr>
            <w:tcW w:w="1070" w:type="dxa"/>
            <w:tcBorders>
              <w:top w:val="nil"/>
              <w:left w:val="nil"/>
              <w:bottom w:val="single" w:sz="4" w:space="0" w:color="auto"/>
              <w:right w:val="single" w:sz="4" w:space="0" w:color="auto"/>
            </w:tcBorders>
            <w:vAlign w:val="bottom"/>
          </w:tcPr>
          <w:p w14:paraId="65D1C7E5" w14:textId="38A888C7"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tcBorders>
              <w:top w:val="nil"/>
              <w:left w:val="nil"/>
              <w:bottom w:val="single" w:sz="4" w:space="0" w:color="auto"/>
              <w:right w:val="single" w:sz="4" w:space="0" w:color="auto"/>
            </w:tcBorders>
            <w:vAlign w:val="bottom"/>
          </w:tcPr>
          <w:p w14:paraId="3BEE80D2" w14:textId="3494042C"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tcBorders>
              <w:top w:val="nil"/>
              <w:left w:val="nil"/>
              <w:bottom w:val="single" w:sz="4" w:space="0" w:color="auto"/>
              <w:right w:val="single" w:sz="4" w:space="0" w:color="auto"/>
            </w:tcBorders>
            <w:vAlign w:val="bottom"/>
          </w:tcPr>
          <w:p w14:paraId="47D0CFF4" w14:textId="2D70E99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1.01E-02</w:t>
            </w:r>
          </w:p>
        </w:tc>
        <w:tc>
          <w:tcPr>
            <w:tcW w:w="1068" w:type="dxa"/>
            <w:tcBorders>
              <w:top w:val="nil"/>
              <w:left w:val="nil"/>
              <w:bottom w:val="single" w:sz="4" w:space="0" w:color="auto"/>
              <w:right w:val="single" w:sz="4" w:space="0" w:color="auto"/>
            </w:tcBorders>
            <w:vAlign w:val="bottom"/>
          </w:tcPr>
          <w:p w14:paraId="30C6B169" w14:textId="5FBD5ADB"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9.23E-05</w:t>
            </w:r>
          </w:p>
        </w:tc>
        <w:tc>
          <w:tcPr>
            <w:tcW w:w="1070" w:type="dxa"/>
            <w:tcBorders>
              <w:top w:val="nil"/>
              <w:left w:val="nil"/>
              <w:bottom w:val="single" w:sz="4" w:space="0" w:color="auto"/>
              <w:right w:val="single" w:sz="4" w:space="0" w:color="auto"/>
            </w:tcBorders>
            <w:vAlign w:val="bottom"/>
          </w:tcPr>
          <w:p w14:paraId="5190E6F4" w14:textId="7E537512" w:rsidR="0060058E" w:rsidRPr="00A81682" w:rsidRDefault="0060058E" w:rsidP="0060058E">
            <w:pPr>
              <w:widowControl/>
              <w:spacing w:line="240" w:lineRule="auto"/>
              <w:jc w:val="left"/>
              <w:rPr>
                <w:rFonts w:eastAsia="等线" w:cs="Times New Roman"/>
                <w:sz w:val="20"/>
                <w:szCs w:val="20"/>
              </w:rPr>
            </w:pPr>
            <w:r w:rsidRPr="00A81682">
              <w:rPr>
                <w:rFonts w:eastAsia="等线" w:cs="Times New Roman"/>
                <w:sz w:val="20"/>
                <w:szCs w:val="20"/>
              </w:rPr>
              <w:t>-5.00E-05</w:t>
            </w:r>
          </w:p>
        </w:tc>
      </w:tr>
    </w:tbl>
    <w:p w14:paraId="4DA27F19" w14:textId="75266060" w:rsidR="009553D2" w:rsidRPr="00A81682" w:rsidRDefault="005D20EC" w:rsidP="009553D2">
      <w:pPr>
        <w:widowControl/>
        <w:spacing w:line="240" w:lineRule="auto"/>
        <w:rPr>
          <w:szCs w:val="24"/>
        </w:rPr>
      </w:pPr>
      <w:r w:rsidRPr="00A81682">
        <w:rPr>
          <w:szCs w:val="24"/>
        </w:rPr>
        <w:lastRenderedPageBreak/>
        <w:t xml:space="preserve">(1) Global warming, (2) </w:t>
      </w:r>
      <w:r w:rsidR="00F923F1" w:rsidRPr="00A81682">
        <w:rPr>
          <w:szCs w:val="24"/>
        </w:rPr>
        <w:t xml:space="preserve">Terrestrial acidification, (3) Freshwater eutrophication, (4) Marine eutrophication, (5) Terrestrial ecotoxicity, (6) Freshwater ecotoxicity, (7) </w:t>
      </w:r>
      <w:r w:rsidR="009553D2" w:rsidRPr="00A81682">
        <w:rPr>
          <w:szCs w:val="24"/>
        </w:rPr>
        <w:t>Marine ecotoxicity, (8) Human carcinogenic toxicity, (9) Human non-carcinogenic toxicity, (10) Land use, (11) Fossil resource scarcity, (12) Water consumption.</w:t>
      </w:r>
      <w:r w:rsidR="00825BE6" w:rsidRPr="00A81682">
        <w:rPr>
          <w:szCs w:val="24"/>
        </w:rPr>
        <w:t xml:space="preserve"> </w:t>
      </w:r>
      <w:r w:rsidR="003B7B49" w:rsidRPr="00A81682">
        <w:rPr>
          <w:szCs w:val="24"/>
        </w:rPr>
        <w:t xml:space="preserve">SDU: Seed usage, BU: Biochar usage, SU: Soil usage, FU: </w:t>
      </w:r>
      <w:r w:rsidR="00C06765" w:rsidRPr="00A81682">
        <w:rPr>
          <w:szCs w:val="24"/>
        </w:rPr>
        <w:t>Fertilizer usage, PK: Packaging, AU: Adsorbent usage, IR: Irrigation, TS: Transportation, EC: Electricity consumption, HC: Heat consumption, WT: Waste treatment.</w:t>
      </w:r>
    </w:p>
    <w:p w14:paraId="46A94924" w14:textId="77777777" w:rsidR="002A2E3D" w:rsidRPr="00A81682" w:rsidRDefault="002A2E3D">
      <w:pPr>
        <w:widowControl/>
        <w:spacing w:line="240" w:lineRule="auto"/>
        <w:jc w:val="left"/>
        <w:rPr>
          <w:szCs w:val="24"/>
        </w:rPr>
      </w:pPr>
    </w:p>
    <w:p w14:paraId="1083BAB0" w14:textId="77777777" w:rsidR="002A2E3D" w:rsidRPr="00A81682" w:rsidRDefault="002A2E3D">
      <w:pPr>
        <w:widowControl/>
        <w:spacing w:line="240" w:lineRule="auto"/>
        <w:jc w:val="left"/>
        <w:rPr>
          <w:szCs w:val="24"/>
        </w:rPr>
      </w:pPr>
    </w:p>
    <w:p w14:paraId="2BB10C71" w14:textId="42371E55" w:rsidR="0039333A" w:rsidRPr="00A81682" w:rsidRDefault="0039333A">
      <w:pPr>
        <w:widowControl/>
        <w:spacing w:line="240" w:lineRule="auto"/>
        <w:jc w:val="left"/>
        <w:rPr>
          <w:szCs w:val="24"/>
        </w:rPr>
      </w:pPr>
      <w:r w:rsidRPr="00A81682">
        <w:rPr>
          <w:szCs w:val="24"/>
        </w:rPr>
        <w:br w:type="page"/>
      </w:r>
    </w:p>
    <w:p w14:paraId="5267A67E" w14:textId="5D2ADF5A" w:rsidR="0039333A" w:rsidRPr="00A81682" w:rsidRDefault="0039333A" w:rsidP="0039333A">
      <w:pPr>
        <w:pStyle w:val="1"/>
      </w:pPr>
      <w:r w:rsidRPr="00A81682">
        <w:lastRenderedPageBreak/>
        <w:t>Table S1</w:t>
      </w:r>
      <w:r w:rsidR="008265E9" w:rsidRPr="00A81682">
        <w:t>6</w:t>
      </w:r>
      <w:r w:rsidRPr="00A81682">
        <w:t xml:space="preserve">. The economic performance of vertical farming systems with different </w:t>
      </w:r>
      <w:r w:rsidR="003E3F69" w:rsidRPr="00A81682">
        <w:t>sizes</w:t>
      </w:r>
      <w:r w:rsidRPr="00A81682">
        <w:rPr>
          <w:rFonts w:hint="eastAsia"/>
        </w:rPr>
        <w:t>.</w:t>
      </w:r>
    </w:p>
    <w:tbl>
      <w:tblPr>
        <w:tblStyle w:val="af2"/>
        <w:tblW w:w="5000" w:type="pct"/>
        <w:tblLook w:val="04A0" w:firstRow="1" w:lastRow="0" w:firstColumn="1" w:lastColumn="0" w:noHBand="0" w:noVBand="1"/>
      </w:tblPr>
      <w:tblGrid>
        <w:gridCol w:w="5524"/>
        <w:gridCol w:w="2809"/>
        <w:gridCol w:w="2809"/>
        <w:gridCol w:w="2806"/>
      </w:tblGrid>
      <w:tr w:rsidR="00A81682" w:rsidRPr="00A81682" w14:paraId="72E72C94" w14:textId="77777777" w:rsidTr="00956A91">
        <w:tc>
          <w:tcPr>
            <w:tcW w:w="1980" w:type="pct"/>
          </w:tcPr>
          <w:p w14:paraId="6D6B1A3E" w14:textId="77777777" w:rsidR="003E3F69" w:rsidRPr="00A81682" w:rsidRDefault="003E3F69" w:rsidP="004D7C85">
            <w:pPr>
              <w:spacing w:line="240" w:lineRule="auto"/>
              <w:rPr>
                <w:sz w:val="20"/>
                <w:szCs w:val="20"/>
              </w:rPr>
            </w:pPr>
            <w:r w:rsidRPr="00A81682">
              <w:rPr>
                <w:sz w:val="20"/>
                <w:szCs w:val="20"/>
              </w:rPr>
              <w:t>Parameter</w:t>
            </w:r>
          </w:p>
        </w:tc>
        <w:tc>
          <w:tcPr>
            <w:tcW w:w="1007" w:type="pct"/>
            <w:tcBorders>
              <w:bottom w:val="single" w:sz="4" w:space="0" w:color="auto"/>
            </w:tcBorders>
          </w:tcPr>
          <w:p w14:paraId="40DAC0FF" w14:textId="679BEE7E" w:rsidR="003E3F69" w:rsidRPr="00A81682" w:rsidRDefault="003E3F69" w:rsidP="004D7C85">
            <w:pPr>
              <w:spacing w:line="240" w:lineRule="auto"/>
              <w:rPr>
                <w:sz w:val="20"/>
                <w:szCs w:val="20"/>
              </w:rPr>
            </w:pPr>
            <w:r w:rsidRPr="00A81682">
              <w:rPr>
                <w:rFonts w:hint="eastAsia"/>
                <w:sz w:val="20"/>
                <w:szCs w:val="20"/>
              </w:rPr>
              <w:t>S</w:t>
            </w:r>
            <w:r w:rsidRPr="00A81682">
              <w:rPr>
                <w:sz w:val="20"/>
                <w:szCs w:val="20"/>
              </w:rPr>
              <w:t>mall-sized</w:t>
            </w:r>
          </w:p>
        </w:tc>
        <w:tc>
          <w:tcPr>
            <w:tcW w:w="1007" w:type="pct"/>
            <w:tcBorders>
              <w:bottom w:val="single" w:sz="4" w:space="0" w:color="auto"/>
            </w:tcBorders>
          </w:tcPr>
          <w:p w14:paraId="232AD5DF" w14:textId="38C086AE" w:rsidR="003E3F69" w:rsidRPr="00A81682" w:rsidRDefault="003E3F69" w:rsidP="004D7C85">
            <w:pPr>
              <w:spacing w:line="240" w:lineRule="auto"/>
              <w:rPr>
                <w:sz w:val="20"/>
                <w:szCs w:val="20"/>
              </w:rPr>
            </w:pPr>
            <w:r w:rsidRPr="00A81682">
              <w:rPr>
                <w:sz w:val="20"/>
                <w:szCs w:val="20"/>
              </w:rPr>
              <w:t>Medium-sized</w:t>
            </w:r>
          </w:p>
        </w:tc>
        <w:tc>
          <w:tcPr>
            <w:tcW w:w="1006" w:type="pct"/>
            <w:tcBorders>
              <w:bottom w:val="single" w:sz="4" w:space="0" w:color="auto"/>
            </w:tcBorders>
          </w:tcPr>
          <w:p w14:paraId="3D5BA0AE" w14:textId="777B7F4A" w:rsidR="003E3F69" w:rsidRPr="00A81682" w:rsidRDefault="003E3F69" w:rsidP="004D7C85">
            <w:pPr>
              <w:spacing w:line="240" w:lineRule="auto"/>
              <w:rPr>
                <w:sz w:val="20"/>
                <w:szCs w:val="20"/>
              </w:rPr>
            </w:pPr>
            <w:r w:rsidRPr="00A81682">
              <w:rPr>
                <w:sz w:val="20"/>
                <w:szCs w:val="20"/>
              </w:rPr>
              <w:t>Large-sized</w:t>
            </w:r>
          </w:p>
        </w:tc>
      </w:tr>
      <w:tr w:rsidR="00A81682" w:rsidRPr="00A81682" w14:paraId="5CFEE9D8" w14:textId="77777777" w:rsidTr="00956A91">
        <w:tc>
          <w:tcPr>
            <w:tcW w:w="1980" w:type="pct"/>
            <w:tcBorders>
              <w:top w:val="single" w:sz="4" w:space="0" w:color="auto"/>
            </w:tcBorders>
            <w:vAlign w:val="center"/>
          </w:tcPr>
          <w:p w14:paraId="29A62ADE" w14:textId="77777777" w:rsidR="00956A91" w:rsidRPr="00A81682" w:rsidRDefault="00956A91" w:rsidP="00956A91">
            <w:pPr>
              <w:spacing w:line="240" w:lineRule="auto"/>
              <w:rPr>
                <w:sz w:val="20"/>
                <w:szCs w:val="20"/>
              </w:rPr>
            </w:pPr>
            <w:r w:rsidRPr="00A81682">
              <w:rPr>
                <w:rFonts w:hint="eastAsia"/>
                <w:sz w:val="20"/>
              </w:rPr>
              <w:t>C</w:t>
            </w:r>
            <w:r w:rsidRPr="00A81682">
              <w:rPr>
                <w:sz w:val="20"/>
              </w:rPr>
              <w:t>apital costs ($)</w:t>
            </w:r>
          </w:p>
        </w:tc>
        <w:tc>
          <w:tcPr>
            <w:tcW w:w="1007" w:type="pct"/>
            <w:tcBorders>
              <w:top w:val="single" w:sz="4" w:space="0" w:color="auto"/>
              <w:left w:val="nil"/>
              <w:bottom w:val="single" w:sz="4" w:space="0" w:color="auto"/>
              <w:right w:val="single" w:sz="4" w:space="0" w:color="auto"/>
            </w:tcBorders>
            <w:vAlign w:val="bottom"/>
          </w:tcPr>
          <w:p w14:paraId="66C75F49" w14:textId="384D5601" w:rsidR="00956A91" w:rsidRPr="00A81682" w:rsidRDefault="00956A91" w:rsidP="00956A91">
            <w:pPr>
              <w:spacing w:line="240" w:lineRule="auto"/>
              <w:rPr>
                <w:sz w:val="20"/>
                <w:szCs w:val="20"/>
              </w:rPr>
            </w:pPr>
            <w:r w:rsidRPr="00A81682">
              <w:rPr>
                <w:sz w:val="20"/>
                <w:szCs w:val="20"/>
              </w:rPr>
              <w:t xml:space="preserve">102556 </w:t>
            </w:r>
          </w:p>
        </w:tc>
        <w:tc>
          <w:tcPr>
            <w:tcW w:w="1007" w:type="pct"/>
            <w:tcBorders>
              <w:top w:val="single" w:sz="4" w:space="0" w:color="auto"/>
              <w:left w:val="single" w:sz="4" w:space="0" w:color="auto"/>
              <w:bottom w:val="single" w:sz="4" w:space="0" w:color="auto"/>
              <w:right w:val="single" w:sz="4" w:space="0" w:color="auto"/>
            </w:tcBorders>
            <w:vAlign w:val="bottom"/>
          </w:tcPr>
          <w:p w14:paraId="099F6F28" w14:textId="2F3B8187" w:rsidR="00956A91" w:rsidRPr="00A81682" w:rsidRDefault="00956A91" w:rsidP="00956A91">
            <w:pPr>
              <w:spacing w:line="240" w:lineRule="auto"/>
              <w:rPr>
                <w:sz w:val="20"/>
                <w:szCs w:val="20"/>
              </w:rPr>
            </w:pPr>
            <w:r w:rsidRPr="00A81682">
              <w:rPr>
                <w:sz w:val="20"/>
                <w:szCs w:val="20"/>
              </w:rPr>
              <w:t xml:space="preserve">461988 </w:t>
            </w:r>
          </w:p>
        </w:tc>
        <w:tc>
          <w:tcPr>
            <w:tcW w:w="1006" w:type="pct"/>
            <w:tcBorders>
              <w:top w:val="single" w:sz="4" w:space="0" w:color="auto"/>
              <w:left w:val="single" w:sz="4" w:space="0" w:color="auto"/>
              <w:bottom w:val="single" w:sz="4" w:space="0" w:color="auto"/>
              <w:right w:val="single" w:sz="4" w:space="0" w:color="auto"/>
            </w:tcBorders>
            <w:vAlign w:val="bottom"/>
          </w:tcPr>
          <w:p w14:paraId="4477F9C5" w14:textId="27ACB989" w:rsidR="00956A91" w:rsidRPr="00A81682" w:rsidRDefault="00956A91" w:rsidP="00956A91">
            <w:pPr>
              <w:spacing w:line="240" w:lineRule="auto"/>
              <w:rPr>
                <w:sz w:val="20"/>
                <w:szCs w:val="20"/>
              </w:rPr>
            </w:pPr>
            <w:r w:rsidRPr="00A81682">
              <w:rPr>
                <w:sz w:val="20"/>
                <w:szCs w:val="20"/>
              </w:rPr>
              <w:t xml:space="preserve">814078 </w:t>
            </w:r>
          </w:p>
        </w:tc>
      </w:tr>
      <w:tr w:rsidR="00A81682" w:rsidRPr="00A81682" w14:paraId="7702F528" w14:textId="77777777" w:rsidTr="00956A91">
        <w:tc>
          <w:tcPr>
            <w:tcW w:w="1980" w:type="pct"/>
            <w:vAlign w:val="center"/>
          </w:tcPr>
          <w:p w14:paraId="3A5DE63A" w14:textId="77777777" w:rsidR="00956A91" w:rsidRPr="00A81682" w:rsidRDefault="00956A91" w:rsidP="00956A91">
            <w:pPr>
              <w:spacing w:line="240" w:lineRule="auto"/>
              <w:rPr>
                <w:sz w:val="20"/>
                <w:szCs w:val="20"/>
              </w:rPr>
            </w:pPr>
            <w:r w:rsidRPr="00A81682">
              <w:rPr>
                <w:rFonts w:hint="eastAsia"/>
                <w:sz w:val="20"/>
              </w:rPr>
              <w:t>O</w:t>
            </w:r>
            <w:r w:rsidRPr="00A81682">
              <w:rPr>
                <w:sz w:val="20"/>
              </w:rPr>
              <w:t>perating costs ($/year)</w:t>
            </w:r>
          </w:p>
        </w:tc>
        <w:tc>
          <w:tcPr>
            <w:tcW w:w="1007" w:type="pct"/>
            <w:tcBorders>
              <w:top w:val="single" w:sz="4" w:space="0" w:color="auto"/>
              <w:left w:val="nil"/>
              <w:bottom w:val="single" w:sz="4" w:space="0" w:color="auto"/>
              <w:right w:val="single" w:sz="4" w:space="0" w:color="auto"/>
            </w:tcBorders>
            <w:vAlign w:val="bottom"/>
          </w:tcPr>
          <w:p w14:paraId="3F5601FB" w14:textId="09E9336B" w:rsidR="00956A91" w:rsidRPr="00A81682" w:rsidRDefault="00956A91" w:rsidP="00956A91">
            <w:pPr>
              <w:spacing w:line="240" w:lineRule="auto"/>
              <w:rPr>
                <w:sz w:val="20"/>
                <w:szCs w:val="20"/>
              </w:rPr>
            </w:pPr>
            <w:r w:rsidRPr="00A81682">
              <w:rPr>
                <w:sz w:val="20"/>
                <w:szCs w:val="20"/>
              </w:rPr>
              <w:t xml:space="preserve">5317 </w:t>
            </w:r>
          </w:p>
        </w:tc>
        <w:tc>
          <w:tcPr>
            <w:tcW w:w="1007" w:type="pct"/>
            <w:tcBorders>
              <w:top w:val="single" w:sz="4" w:space="0" w:color="auto"/>
              <w:left w:val="single" w:sz="4" w:space="0" w:color="auto"/>
              <w:bottom w:val="single" w:sz="4" w:space="0" w:color="auto"/>
              <w:right w:val="single" w:sz="4" w:space="0" w:color="auto"/>
            </w:tcBorders>
            <w:vAlign w:val="bottom"/>
          </w:tcPr>
          <w:p w14:paraId="6196DBE3" w14:textId="18E4E440" w:rsidR="00956A91" w:rsidRPr="00A81682" w:rsidRDefault="00956A91" w:rsidP="00956A91">
            <w:pPr>
              <w:spacing w:line="240" w:lineRule="auto"/>
              <w:rPr>
                <w:sz w:val="20"/>
                <w:szCs w:val="20"/>
              </w:rPr>
            </w:pPr>
            <w:r w:rsidRPr="00A81682">
              <w:rPr>
                <w:sz w:val="20"/>
                <w:szCs w:val="20"/>
              </w:rPr>
              <w:t xml:space="preserve">28422 </w:t>
            </w:r>
          </w:p>
        </w:tc>
        <w:tc>
          <w:tcPr>
            <w:tcW w:w="1006" w:type="pct"/>
            <w:tcBorders>
              <w:top w:val="single" w:sz="4" w:space="0" w:color="auto"/>
              <w:left w:val="single" w:sz="4" w:space="0" w:color="auto"/>
              <w:bottom w:val="single" w:sz="4" w:space="0" w:color="auto"/>
              <w:right w:val="single" w:sz="4" w:space="0" w:color="auto"/>
            </w:tcBorders>
            <w:vAlign w:val="bottom"/>
          </w:tcPr>
          <w:p w14:paraId="737E8E45" w14:textId="285684B4" w:rsidR="00956A91" w:rsidRPr="00A81682" w:rsidRDefault="00956A91" w:rsidP="00956A91">
            <w:pPr>
              <w:spacing w:line="240" w:lineRule="auto"/>
              <w:rPr>
                <w:sz w:val="20"/>
                <w:szCs w:val="20"/>
              </w:rPr>
            </w:pPr>
            <w:r w:rsidRPr="00A81682">
              <w:rPr>
                <w:sz w:val="20"/>
                <w:szCs w:val="20"/>
              </w:rPr>
              <w:t xml:space="preserve">57827 </w:t>
            </w:r>
          </w:p>
        </w:tc>
      </w:tr>
      <w:tr w:rsidR="00A81682" w:rsidRPr="00A81682" w14:paraId="11FB7893" w14:textId="77777777" w:rsidTr="00956A91">
        <w:tc>
          <w:tcPr>
            <w:tcW w:w="1980" w:type="pct"/>
            <w:vAlign w:val="center"/>
          </w:tcPr>
          <w:p w14:paraId="4783E715" w14:textId="4A60FC5C" w:rsidR="00956A91" w:rsidRPr="00A81682" w:rsidRDefault="00956A91" w:rsidP="00956A91">
            <w:pPr>
              <w:spacing w:line="240" w:lineRule="auto"/>
              <w:rPr>
                <w:sz w:val="20"/>
                <w:szCs w:val="20"/>
              </w:rPr>
            </w:pPr>
            <w:r w:rsidRPr="00A81682">
              <w:rPr>
                <w:sz w:val="20"/>
              </w:rPr>
              <w:t>Annual profit ($/year)</w:t>
            </w:r>
          </w:p>
        </w:tc>
        <w:tc>
          <w:tcPr>
            <w:tcW w:w="1007" w:type="pct"/>
            <w:tcBorders>
              <w:top w:val="single" w:sz="4" w:space="0" w:color="auto"/>
            </w:tcBorders>
            <w:vAlign w:val="center"/>
          </w:tcPr>
          <w:p w14:paraId="2A44EBAB" w14:textId="61E31A6A" w:rsidR="00956A91" w:rsidRPr="00A81682" w:rsidRDefault="00956A91" w:rsidP="00956A91">
            <w:pPr>
              <w:spacing w:line="240" w:lineRule="auto"/>
              <w:rPr>
                <w:sz w:val="20"/>
                <w:szCs w:val="20"/>
              </w:rPr>
            </w:pPr>
            <w:r w:rsidRPr="00A81682">
              <w:rPr>
                <w:sz w:val="20"/>
                <w:szCs w:val="20"/>
              </w:rPr>
              <w:t>18385</w:t>
            </w:r>
          </w:p>
        </w:tc>
        <w:tc>
          <w:tcPr>
            <w:tcW w:w="1007" w:type="pct"/>
            <w:tcBorders>
              <w:top w:val="single" w:sz="4" w:space="0" w:color="auto"/>
            </w:tcBorders>
            <w:vAlign w:val="center"/>
          </w:tcPr>
          <w:p w14:paraId="3111CD33" w14:textId="0D43A9C8" w:rsidR="00956A91" w:rsidRPr="00A81682" w:rsidRDefault="00956A91" w:rsidP="00956A91">
            <w:pPr>
              <w:spacing w:line="240" w:lineRule="auto"/>
              <w:rPr>
                <w:sz w:val="20"/>
                <w:szCs w:val="20"/>
              </w:rPr>
            </w:pPr>
            <w:r w:rsidRPr="00A81682">
              <w:rPr>
                <w:sz w:val="20"/>
                <w:szCs w:val="20"/>
              </w:rPr>
              <w:t>112262</w:t>
            </w:r>
          </w:p>
        </w:tc>
        <w:tc>
          <w:tcPr>
            <w:tcW w:w="1006" w:type="pct"/>
            <w:tcBorders>
              <w:top w:val="single" w:sz="4" w:space="0" w:color="auto"/>
            </w:tcBorders>
            <w:vAlign w:val="center"/>
          </w:tcPr>
          <w:p w14:paraId="12F9DB59" w14:textId="6D4D498B" w:rsidR="00956A91" w:rsidRPr="00A81682" w:rsidRDefault="00956A91" w:rsidP="00956A91">
            <w:pPr>
              <w:spacing w:line="240" w:lineRule="auto"/>
              <w:rPr>
                <w:sz w:val="20"/>
                <w:szCs w:val="20"/>
              </w:rPr>
            </w:pPr>
            <w:r w:rsidRPr="00A81682">
              <w:rPr>
                <w:sz w:val="20"/>
                <w:szCs w:val="20"/>
              </w:rPr>
              <w:t>225882</w:t>
            </w:r>
          </w:p>
        </w:tc>
      </w:tr>
      <w:tr w:rsidR="00A81682" w:rsidRPr="00A81682" w14:paraId="017FA840" w14:textId="77777777" w:rsidTr="003E3F69">
        <w:tc>
          <w:tcPr>
            <w:tcW w:w="1980" w:type="pct"/>
            <w:vAlign w:val="center"/>
          </w:tcPr>
          <w:p w14:paraId="774D5499" w14:textId="05BE3868" w:rsidR="00956A91" w:rsidRPr="00A81682" w:rsidRDefault="00956A91" w:rsidP="00956A91">
            <w:pPr>
              <w:spacing w:line="240" w:lineRule="auto"/>
              <w:rPr>
                <w:sz w:val="20"/>
                <w:szCs w:val="20"/>
              </w:rPr>
            </w:pPr>
            <w:r w:rsidRPr="00A81682">
              <w:rPr>
                <w:rFonts w:hint="eastAsia"/>
                <w:sz w:val="20"/>
              </w:rPr>
              <w:t>N</w:t>
            </w:r>
            <w:r w:rsidRPr="00A81682">
              <w:rPr>
                <w:sz w:val="20"/>
              </w:rPr>
              <w:t>et present value* ($)</w:t>
            </w:r>
          </w:p>
        </w:tc>
        <w:tc>
          <w:tcPr>
            <w:tcW w:w="1007" w:type="pct"/>
            <w:vAlign w:val="center"/>
          </w:tcPr>
          <w:p w14:paraId="6CB3706F" w14:textId="3641AA02" w:rsidR="00956A91" w:rsidRPr="00A81682" w:rsidRDefault="00956A91" w:rsidP="00956A91">
            <w:pPr>
              <w:spacing w:line="240" w:lineRule="auto"/>
              <w:rPr>
                <w:sz w:val="20"/>
                <w:szCs w:val="20"/>
              </w:rPr>
            </w:pPr>
            <w:r w:rsidRPr="00A81682">
              <w:rPr>
                <w:rFonts w:hint="eastAsia"/>
                <w:sz w:val="20"/>
                <w:szCs w:val="20"/>
              </w:rPr>
              <w:t>5</w:t>
            </w:r>
            <w:r w:rsidRPr="00A81682">
              <w:rPr>
                <w:sz w:val="20"/>
                <w:szCs w:val="20"/>
              </w:rPr>
              <w:t>3095</w:t>
            </w:r>
          </w:p>
        </w:tc>
        <w:tc>
          <w:tcPr>
            <w:tcW w:w="1007" w:type="pct"/>
            <w:vAlign w:val="center"/>
          </w:tcPr>
          <w:p w14:paraId="3AED4018" w14:textId="689433DB" w:rsidR="00956A91" w:rsidRPr="00A81682" w:rsidRDefault="00956A91" w:rsidP="00956A91">
            <w:pPr>
              <w:spacing w:line="240" w:lineRule="auto"/>
              <w:rPr>
                <w:sz w:val="20"/>
                <w:szCs w:val="20"/>
              </w:rPr>
            </w:pPr>
            <w:r w:rsidRPr="00A81682">
              <w:rPr>
                <w:rFonts w:hint="eastAsia"/>
                <w:sz w:val="20"/>
                <w:szCs w:val="20"/>
              </w:rPr>
              <w:t>5</w:t>
            </w:r>
            <w:r w:rsidRPr="00A81682">
              <w:rPr>
                <w:sz w:val="20"/>
                <w:szCs w:val="20"/>
              </w:rPr>
              <w:t>01675</w:t>
            </w:r>
          </w:p>
        </w:tc>
        <w:tc>
          <w:tcPr>
            <w:tcW w:w="1006" w:type="pct"/>
            <w:vAlign w:val="center"/>
          </w:tcPr>
          <w:p w14:paraId="3AC0B69B" w14:textId="2039384E" w:rsidR="00956A91" w:rsidRPr="00A81682" w:rsidRDefault="00956A91" w:rsidP="00956A91">
            <w:pPr>
              <w:spacing w:line="240" w:lineRule="auto"/>
              <w:rPr>
                <w:sz w:val="20"/>
                <w:szCs w:val="20"/>
              </w:rPr>
            </w:pPr>
            <w:r w:rsidRPr="00A81682">
              <w:rPr>
                <w:rFonts w:hint="eastAsia"/>
                <w:sz w:val="20"/>
                <w:szCs w:val="20"/>
              </w:rPr>
              <w:t>1</w:t>
            </w:r>
            <w:r w:rsidRPr="00A81682">
              <w:rPr>
                <w:sz w:val="20"/>
                <w:szCs w:val="20"/>
              </w:rPr>
              <w:t>104848</w:t>
            </w:r>
          </w:p>
        </w:tc>
      </w:tr>
      <w:tr w:rsidR="00A81682" w:rsidRPr="00A81682" w14:paraId="3A76B880" w14:textId="77777777" w:rsidTr="003E3F69">
        <w:tc>
          <w:tcPr>
            <w:tcW w:w="1980" w:type="pct"/>
            <w:tcBorders>
              <w:bottom w:val="single" w:sz="4" w:space="0" w:color="auto"/>
            </w:tcBorders>
            <w:vAlign w:val="center"/>
          </w:tcPr>
          <w:p w14:paraId="19665B58" w14:textId="77777777" w:rsidR="00956A91" w:rsidRPr="00A81682" w:rsidRDefault="00956A91" w:rsidP="00956A91">
            <w:pPr>
              <w:spacing w:line="240" w:lineRule="auto"/>
              <w:rPr>
                <w:sz w:val="20"/>
                <w:szCs w:val="20"/>
              </w:rPr>
            </w:pPr>
            <w:r w:rsidRPr="00A81682">
              <w:rPr>
                <w:rFonts w:hint="eastAsia"/>
                <w:sz w:val="20"/>
              </w:rPr>
              <w:t>D</w:t>
            </w:r>
            <w:r w:rsidRPr="00A81682">
              <w:rPr>
                <w:sz w:val="20"/>
              </w:rPr>
              <w:t>iscounted payback period (year)</w:t>
            </w:r>
          </w:p>
        </w:tc>
        <w:tc>
          <w:tcPr>
            <w:tcW w:w="1007" w:type="pct"/>
            <w:tcBorders>
              <w:bottom w:val="single" w:sz="4" w:space="0" w:color="auto"/>
            </w:tcBorders>
            <w:vAlign w:val="center"/>
          </w:tcPr>
          <w:p w14:paraId="06CB0C60" w14:textId="56C95EB2" w:rsidR="00956A91" w:rsidRPr="00A81682" w:rsidRDefault="00956A91" w:rsidP="00956A91">
            <w:pPr>
              <w:spacing w:line="240" w:lineRule="auto"/>
              <w:rPr>
                <w:sz w:val="20"/>
                <w:szCs w:val="20"/>
              </w:rPr>
            </w:pPr>
            <w:r w:rsidRPr="00A81682">
              <w:rPr>
                <w:rFonts w:hint="eastAsia"/>
                <w:sz w:val="20"/>
                <w:szCs w:val="20"/>
              </w:rPr>
              <w:t>8</w:t>
            </w:r>
            <w:r w:rsidRPr="00A81682">
              <w:rPr>
                <w:sz w:val="20"/>
                <w:szCs w:val="20"/>
              </w:rPr>
              <w:t>.7</w:t>
            </w:r>
          </w:p>
        </w:tc>
        <w:tc>
          <w:tcPr>
            <w:tcW w:w="1007" w:type="pct"/>
            <w:tcBorders>
              <w:bottom w:val="single" w:sz="4" w:space="0" w:color="auto"/>
            </w:tcBorders>
            <w:vAlign w:val="center"/>
          </w:tcPr>
          <w:p w14:paraId="36A66FD7" w14:textId="6065ED60" w:rsidR="00956A91" w:rsidRPr="00A81682" w:rsidRDefault="00956A91" w:rsidP="00956A91">
            <w:pPr>
              <w:spacing w:line="240" w:lineRule="auto"/>
              <w:rPr>
                <w:sz w:val="20"/>
                <w:szCs w:val="20"/>
              </w:rPr>
            </w:pPr>
            <w:r w:rsidRPr="00A81682">
              <w:rPr>
                <w:rFonts w:hint="eastAsia"/>
                <w:sz w:val="20"/>
                <w:szCs w:val="20"/>
              </w:rPr>
              <w:t>5</w:t>
            </w:r>
            <w:r w:rsidRPr="00A81682">
              <w:rPr>
                <w:sz w:val="20"/>
                <w:szCs w:val="20"/>
              </w:rPr>
              <w:t>.6</w:t>
            </w:r>
          </w:p>
        </w:tc>
        <w:tc>
          <w:tcPr>
            <w:tcW w:w="1006" w:type="pct"/>
            <w:tcBorders>
              <w:bottom w:val="single" w:sz="4" w:space="0" w:color="auto"/>
            </w:tcBorders>
            <w:vAlign w:val="center"/>
          </w:tcPr>
          <w:p w14:paraId="2A1D6CB4" w14:textId="5061B6DD" w:rsidR="00956A91" w:rsidRPr="00A81682" w:rsidRDefault="00956A91" w:rsidP="00956A91">
            <w:pPr>
              <w:spacing w:line="240" w:lineRule="auto"/>
              <w:rPr>
                <w:sz w:val="20"/>
                <w:szCs w:val="20"/>
              </w:rPr>
            </w:pPr>
            <w:r w:rsidRPr="00A81682">
              <w:rPr>
                <w:rFonts w:hint="eastAsia"/>
                <w:sz w:val="20"/>
                <w:szCs w:val="20"/>
              </w:rPr>
              <w:t>4</w:t>
            </w:r>
            <w:r w:rsidRPr="00A81682">
              <w:rPr>
                <w:sz w:val="20"/>
                <w:szCs w:val="20"/>
              </w:rPr>
              <w:t>.7</w:t>
            </w:r>
          </w:p>
        </w:tc>
      </w:tr>
    </w:tbl>
    <w:p w14:paraId="57938BD1" w14:textId="6D869F3B" w:rsidR="0039333A" w:rsidRPr="00A81682" w:rsidRDefault="003F2E4E" w:rsidP="003F2E4E">
      <w:pPr>
        <w:spacing w:line="240" w:lineRule="auto"/>
        <w:rPr>
          <w:sz w:val="20"/>
          <w:szCs w:val="20"/>
        </w:rPr>
      </w:pPr>
      <w:r w:rsidRPr="00A81682">
        <w:rPr>
          <w:rFonts w:hint="eastAsia"/>
          <w:sz w:val="20"/>
          <w:szCs w:val="20"/>
        </w:rPr>
        <w:t>*</w:t>
      </w:r>
      <w:r w:rsidRPr="00A81682">
        <w:rPr>
          <w:sz w:val="20"/>
          <w:szCs w:val="20"/>
        </w:rPr>
        <w:t xml:space="preserve"> Net present value at the end of system lifespan.</w:t>
      </w:r>
    </w:p>
    <w:p w14:paraId="09375B13" w14:textId="77777777" w:rsidR="00441C81" w:rsidRPr="00A81682" w:rsidRDefault="00441C81" w:rsidP="00564EEA">
      <w:pPr>
        <w:rPr>
          <w:szCs w:val="24"/>
        </w:rPr>
      </w:pPr>
    </w:p>
    <w:p w14:paraId="3AC64EA9" w14:textId="64C4773E" w:rsidR="0029579A" w:rsidRPr="00A81682" w:rsidRDefault="0029579A">
      <w:pPr>
        <w:widowControl/>
        <w:spacing w:line="240" w:lineRule="auto"/>
        <w:jc w:val="left"/>
        <w:rPr>
          <w:szCs w:val="24"/>
        </w:rPr>
      </w:pPr>
      <w:r w:rsidRPr="00A81682">
        <w:rPr>
          <w:szCs w:val="24"/>
        </w:rPr>
        <w:br w:type="page"/>
      </w:r>
    </w:p>
    <w:p w14:paraId="6C70425E" w14:textId="2FA0002A" w:rsidR="00265E08" w:rsidRPr="00A81682" w:rsidRDefault="00265E08" w:rsidP="00265E08">
      <w:pPr>
        <w:pStyle w:val="1"/>
        <w:rPr>
          <w:b w:val="0"/>
          <w:bCs/>
        </w:rPr>
      </w:pPr>
      <w:r w:rsidRPr="00A81682">
        <w:rPr>
          <w:bCs/>
        </w:rPr>
        <w:lastRenderedPageBreak/>
        <w:t>Table S</w:t>
      </w:r>
      <w:r w:rsidRPr="00A81682">
        <w:rPr>
          <w:rFonts w:hint="eastAsia"/>
          <w:bCs/>
        </w:rPr>
        <w:t>1</w:t>
      </w:r>
      <w:r w:rsidR="008265E9" w:rsidRPr="00A81682">
        <w:rPr>
          <w:bCs/>
        </w:rPr>
        <w:t>7</w:t>
      </w:r>
      <w:r w:rsidRPr="00A81682">
        <w:rPr>
          <w:rFonts w:hint="eastAsia"/>
          <w:bCs/>
        </w:rPr>
        <w:t>.</w:t>
      </w:r>
      <w:r w:rsidRPr="00A81682">
        <w:rPr>
          <w:bCs/>
        </w:rPr>
        <w:t xml:space="preserve"> The</w:t>
      </w:r>
      <w:r w:rsidR="00F77E34" w:rsidRPr="00A81682">
        <w:t xml:space="preserve"> environmental impacts</w:t>
      </w:r>
      <w:r w:rsidRPr="00A81682">
        <w:rPr>
          <w:bCs/>
        </w:rPr>
        <w:t xml:space="preserve"> of systems with different sizes</w:t>
      </w:r>
      <w:r w:rsidR="00F77E34" w:rsidRPr="00A81682">
        <w:rPr>
          <w:bCs/>
        </w:rPr>
        <w:t xml:space="preserve"> </w:t>
      </w:r>
      <w:r w:rsidR="00F77E34" w:rsidRPr="00A81682">
        <w:t>calculated using the Midpoint method.</w:t>
      </w:r>
      <w:r w:rsidRPr="00A81682">
        <w:rPr>
          <w:rFonts w:hint="eastAsia"/>
          <w:bCs/>
        </w:rPr>
        <w:t xml:space="preserve"> </w:t>
      </w:r>
      <w:r w:rsidRPr="00A81682">
        <w:rPr>
          <w:b w:val="0"/>
          <w:bCs/>
        </w:rPr>
        <w:t xml:space="preserve">The environmental impacts </w:t>
      </w:r>
      <w:r w:rsidR="00F363A5" w:rsidRPr="00A81682">
        <w:rPr>
          <w:b w:val="0"/>
          <w:bCs/>
        </w:rPr>
        <w:t>were</w:t>
      </w:r>
      <w:r w:rsidRPr="00A81682">
        <w:rPr>
          <w:b w:val="0"/>
          <w:bCs/>
        </w:rPr>
        <w:t xml:space="preserve"> </w:t>
      </w:r>
      <w:r w:rsidRPr="00A81682">
        <w:rPr>
          <w:rFonts w:hint="eastAsia"/>
          <w:b w:val="0"/>
          <w:bCs/>
        </w:rPr>
        <w:t xml:space="preserve">converted into </w:t>
      </w:r>
      <w:r w:rsidRPr="00A81682">
        <w:rPr>
          <w:b w:val="0"/>
          <w:bCs/>
        </w:rPr>
        <w:t>amount per functional unit (FU)</w:t>
      </w:r>
      <w:r w:rsidRPr="00A81682">
        <w:rPr>
          <w:rFonts w:hint="eastAsia"/>
          <w:b w:val="0"/>
          <w:bCs/>
        </w:rPr>
        <w:t>.</w:t>
      </w:r>
    </w:p>
    <w:tbl>
      <w:tblPr>
        <w:tblStyle w:val="af2"/>
        <w:tblW w:w="0" w:type="auto"/>
        <w:tblLook w:val="04A0" w:firstRow="1" w:lastRow="0" w:firstColumn="1" w:lastColumn="0" w:noHBand="0" w:noVBand="1"/>
      </w:tblPr>
      <w:tblGrid>
        <w:gridCol w:w="704"/>
        <w:gridCol w:w="1473"/>
        <w:gridCol w:w="1071"/>
        <w:gridCol w:w="1070"/>
        <w:gridCol w:w="1072"/>
        <w:gridCol w:w="1070"/>
        <w:gridCol w:w="1070"/>
        <w:gridCol w:w="1068"/>
        <w:gridCol w:w="1070"/>
        <w:gridCol w:w="1070"/>
        <w:gridCol w:w="1072"/>
        <w:gridCol w:w="1068"/>
        <w:gridCol w:w="1070"/>
      </w:tblGrid>
      <w:tr w:rsidR="00A81682" w:rsidRPr="00A81682" w14:paraId="6381656A" w14:textId="77777777" w:rsidTr="004B1A61">
        <w:tc>
          <w:tcPr>
            <w:tcW w:w="704" w:type="dxa"/>
          </w:tcPr>
          <w:p w14:paraId="3AC3B076" w14:textId="77777777" w:rsidR="00A653F5" w:rsidRPr="00A81682" w:rsidRDefault="00A653F5" w:rsidP="004B1A61">
            <w:pPr>
              <w:widowControl/>
              <w:spacing w:line="240" w:lineRule="auto"/>
              <w:jc w:val="left"/>
              <w:rPr>
                <w:rFonts w:cs="Times New Roman"/>
                <w:sz w:val="20"/>
                <w:szCs w:val="20"/>
              </w:rPr>
            </w:pPr>
          </w:p>
        </w:tc>
        <w:tc>
          <w:tcPr>
            <w:tcW w:w="1473" w:type="dxa"/>
          </w:tcPr>
          <w:p w14:paraId="005575A3"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Unit</w:t>
            </w:r>
          </w:p>
        </w:tc>
        <w:tc>
          <w:tcPr>
            <w:tcW w:w="1071" w:type="dxa"/>
            <w:vAlign w:val="bottom"/>
          </w:tcPr>
          <w:p w14:paraId="698EAEBA"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SDU</w:t>
            </w:r>
          </w:p>
        </w:tc>
        <w:tc>
          <w:tcPr>
            <w:tcW w:w="1070" w:type="dxa"/>
            <w:vAlign w:val="bottom"/>
          </w:tcPr>
          <w:p w14:paraId="21D1FE79"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BU</w:t>
            </w:r>
          </w:p>
        </w:tc>
        <w:tc>
          <w:tcPr>
            <w:tcW w:w="1072" w:type="dxa"/>
            <w:vAlign w:val="bottom"/>
          </w:tcPr>
          <w:p w14:paraId="101C3536"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SU</w:t>
            </w:r>
          </w:p>
        </w:tc>
        <w:tc>
          <w:tcPr>
            <w:tcW w:w="1070" w:type="dxa"/>
            <w:vAlign w:val="bottom"/>
          </w:tcPr>
          <w:p w14:paraId="25321683"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FU</w:t>
            </w:r>
          </w:p>
        </w:tc>
        <w:tc>
          <w:tcPr>
            <w:tcW w:w="1070" w:type="dxa"/>
            <w:vAlign w:val="bottom"/>
          </w:tcPr>
          <w:p w14:paraId="0D96546B"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PK</w:t>
            </w:r>
          </w:p>
        </w:tc>
        <w:tc>
          <w:tcPr>
            <w:tcW w:w="1068" w:type="dxa"/>
            <w:vAlign w:val="bottom"/>
          </w:tcPr>
          <w:p w14:paraId="5B314285"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AU</w:t>
            </w:r>
          </w:p>
        </w:tc>
        <w:tc>
          <w:tcPr>
            <w:tcW w:w="1070" w:type="dxa"/>
            <w:vAlign w:val="bottom"/>
          </w:tcPr>
          <w:p w14:paraId="0BD1C442"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 xml:space="preserve">IR </w:t>
            </w:r>
          </w:p>
        </w:tc>
        <w:tc>
          <w:tcPr>
            <w:tcW w:w="1070" w:type="dxa"/>
            <w:vAlign w:val="bottom"/>
          </w:tcPr>
          <w:p w14:paraId="0962C696"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TS</w:t>
            </w:r>
          </w:p>
        </w:tc>
        <w:tc>
          <w:tcPr>
            <w:tcW w:w="1072" w:type="dxa"/>
            <w:vAlign w:val="bottom"/>
          </w:tcPr>
          <w:p w14:paraId="2D691B38"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EC</w:t>
            </w:r>
          </w:p>
        </w:tc>
        <w:tc>
          <w:tcPr>
            <w:tcW w:w="1068" w:type="dxa"/>
            <w:vAlign w:val="bottom"/>
          </w:tcPr>
          <w:p w14:paraId="34460C0F"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HC</w:t>
            </w:r>
          </w:p>
        </w:tc>
        <w:tc>
          <w:tcPr>
            <w:tcW w:w="1070" w:type="dxa"/>
            <w:vAlign w:val="bottom"/>
          </w:tcPr>
          <w:p w14:paraId="7E4977AF" w14:textId="77777777" w:rsidR="00A653F5" w:rsidRPr="00A81682" w:rsidRDefault="00A653F5" w:rsidP="004B1A61">
            <w:pPr>
              <w:widowControl/>
              <w:spacing w:line="240" w:lineRule="auto"/>
              <w:jc w:val="left"/>
              <w:rPr>
                <w:rFonts w:cs="Times New Roman"/>
                <w:sz w:val="20"/>
                <w:szCs w:val="20"/>
              </w:rPr>
            </w:pPr>
            <w:r w:rsidRPr="00A81682">
              <w:rPr>
                <w:rFonts w:cs="Times New Roman"/>
                <w:sz w:val="20"/>
                <w:szCs w:val="20"/>
              </w:rPr>
              <w:t>WT</w:t>
            </w:r>
          </w:p>
        </w:tc>
      </w:tr>
      <w:tr w:rsidR="00A81682" w:rsidRPr="00A81682" w14:paraId="3ECC1C47" w14:textId="77777777" w:rsidTr="004B1A61">
        <w:tc>
          <w:tcPr>
            <w:tcW w:w="13948" w:type="dxa"/>
            <w:gridSpan w:val="13"/>
          </w:tcPr>
          <w:p w14:paraId="761C82A0" w14:textId="78DB00F1" w:rsidR="00A653F5" w:rsidRPr="00A81682" w:rsidRDefault="00CF19CA" w:rsidP="004B1A61">
            <w:pPr>
              <w:widowControl/>
              <w:spacing w:line="240" w:lineRule="auto"/>
              <w:jc w:val="center"/>
              <w:rPr>
                <w:rFonts w:eastAsia="等线" w:cs="Times New Roman"/>
                <w:sz w:val="20"/>
                <w:szCs w:val="20"/>
              </w:rPr>
            </w:pPr>
            <w:r w:rsidRPr="00A81682">
              <w:rPr>
                <w:rFonts w:cs="Times New Roman"/>
                <w:b/>
                <w:bCs/>
                <w:sz w:val="20"/>
                <w:szCs w:val="20"/>
              </w:rPr>
              <w:t>Small-sized</w:t>
            </w:r>
          </w:p>
        </w:tc>
      </w:tr>
      <w:tr w:rsidR="00A81682" w:rsidRPr="00A81682" w14:paraId="2366ED04" w14:textId="77777777" w:rsidTr="002C66D7">
        <w:tc>
          <w:tcPr>
            <w:tcW w:w="704" w:type="dxa"/>
          </w:tcPr>
          <w:p w14:paraId="376595DA"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4F329FAA"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642423EF" w14:textId="0EDF7F98"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4.53E-04</w:t>
            </w:r>
          </w:p>
        </w:tc>
        <w:tc>
          <w:tcPr>
            <w:tcW w:w="1070" w:type="dxa"/>
            <w:tcBorders>
              <w:top w:val="single" w:sz="4" w:space="0" w:color="auto"/>
              <w:left w:val="nil"/>
              <w:bottom w:val="single" w:sz="4" w:space="0" w:color="auto"/>
              <w:right w:val="single" w:sz="4" w:space="0" w:color="auto"/>
            </w:tcBorders>
            <w:vAlign w:val="bottom"/>
          </w:tcPr>
          <w:p w14:paraId="5983663C" w14:textId="2F2EADF5"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2" w:type="dxa"/>
            <w:tcBorders>
              <w:top w:val="single" w:sz="4" w:space="0" w:color="auto"/>
              <w:left w:val="nil"/>
              <w:bottom w:val="single" w:sz="4" w:space="0" w:color="auto"/>
              <w:right w:val="single" w:sz="4" w:space="0" w:color="auto"/>
            </w:tcBorders>
            <w:vAlign w:val="bottom"/>
          </w:tcPr>
          <w:p w14:paraId="20F5E08B" w14:textId="2CD44B4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0" w:type="dxa"/>
            <w:tcBorders>
              <w:top w:val="single" w:sz="4" w:space="0" w:color="auto"/>
              <w:left w:val="nil"/>
              <w:bottom w:val="single" w:sz="4" w:space="0" w:color="auto"/>
              <w:right w:val="single" w:sz="4" w:space="0" w:color="auto"/>
            </w:tcBorders>
            <w:vAlign w:val="bottom"/>
          </w:tcPr>
          <w:p w14:paraId="13B3F8AF" w14:textId="675889E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2.73E-03</w:t>
            </w:r>
          </w:p>
        </w:tc>
        <w:tc>
          <w:tcPr>
            <w:tcW w:w="1070" w:type="dxa"/>
            <w:tcBorders>
              <w:top w:val="single" w:sz="4" w:space="0" w:color="auto"/>
              <w:left w:val="nil"/>
              <w:bottom w:val="single" w:sz="4" w:space="0" w:color="auto"/>
              <w:right w:val="single" w:sz="4" w:space="0" w:color="auto"/>
            </w:tcBorders>
            <w:vAlign w:val="bottom"/>
          </w:tcPr>
          <w:p w14:paraId="7A581049" w14:textId="4AAF5C14"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1.17E-01</w:t>
            </w:r>
          </w:p>
        </w:tc>
        <w:tc>
          <w:tcPr>
            <w:tcW w:w="1068" w:type="dxa"/>
            <w:tcBorders>
              <w:top w:val="single" w:sz="4" w:space="0" w:color="auto"/>
              <w:left w:val="nil"/>
              <w:bottom w:val="single" w:sz="4" w:space="0" w:color="auto"/>
              <w:right w:val="single" w:sz="4" w:space="0" w:color="auto"/>
            </w:tcBorders>
            <w:vAlign w:val="bottom"/>
          </w:tcPr>
          <w:p w14:paraId="1F75C1FF" w14:textId="446C3A1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7.33E-02</w:t>
            </w:r>
          </w:p>
        </w:tc>
        <w:tc>
          <w:tcPr>
            <w:tcW w:w="1070" w:type="dxa"/>
            <w:tcBorders>
              <w:top w:val="single" w:sz="4" w:space="0" w:color="auto"/>
              <w:left w:val="nil"/>
              <w:bottom w:val="single" w:sz="4" w:space="0" w:color="auto"/>
              <w:right w:val="single" w:sz="4" w:space="0" w:color="auto"/>
            </w:tcBorders>
            <w:vAlign w:val="bottom"/>
          </w:tcPr>
          <w:p w14:paraId="03A028AF" w14:textId="06FD617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2.09E-02</w:t>
            </w:r>
          </w:p>
        </w:tc>
        <w:tc>
          <w:tcPr>
            <w:tcW w:w="1070" w:type="dxa"/>
            <w:tcBorders>
              <w:top w:val="single" w:sz="4" w:space="0" w:color="auto"/>
              <w:left w:val="nil"/>
              <w:bottom w:val="single" w:sz="4" w:space="0" w:color="auto"/>
              <w:right w:val="single" w:sz="4" w:space="0" w:color="auto"/>
            </w:tcBorders>
            <w:vAlign w:val="bottom"/>
          </w:tcPr>
          <w:p w14:paraId="32457B45" w14:textId="4191F025"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tcBorders>
              <w:top w:val="single" w:sz="4" w:space="0" w:color="auto"/>
              <w:left w:val="nil"/>
              <w:bottom w:val="single" w:sz="4" w:space="0" w:color="auto"/>
              <w:right w:val="single" w:sz="4" w:space="0" w:color="auto"/>
            </w:tcBorders>
            <w:vAlign w:val="bottom"/>
          </w:tcPr>
          <w:p w14:paraId="2E96DAA9" w14:textId="16B69F5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3.02E-01</w:t>
            </w:r>
          </w:p>
        </w:tc>
        <w:tc>
          <w:tcPr>
            <w:tcW w:w="1068" w:type="dxa"/>
            <w:tcBorders>
              <w:top w:val="single" w:sz="4" w:space="0" w:color="auto"/>
              <w:left w:val="nil"/>
              <w:bottom w:val="single" w:sz="4" w:space="0" w:color="auto"/>
              <w:right w:val="single" w:sz="4" w:space="0" w:color="auto"/>
            </w:tcBorders>
            <w:vAlign w:val="bottom"/>
          </w:tcPr>
          <w:p w14:paraId="6C4F6201" w14:textId="770AEB7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8.95E-03</w:t>
            </w:r>
          </w:p>
        </w:tc>
        <w:tc>
          <w:tcPr>
            <w:tcW w:w="1070" w:type="dxa"/>
            <w:tcBorders>
              <w:top w:val="single" w:sz="4" w:space="0" w:color="auto"/>
              <w:left w:val="nil"/>
              <w:bottom w:val="single" w:sz="4" w:space="0" w:color="auto"/>
              <w:right w:val="single" w:sz="4" w:space="0" w:color="auto"/>
            </w:tcBorders>
            <w:vAlign w:val="bottom"/>
          </w:tcPr>
          <w:p w14:paraId="3C6FADAF" w14:textId="78F957C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2826C78B" w14:textId="77777777" w:rsidTr="002C66D7">
        <w:tc>
          <w:tcPr>
            <w:tcW w:w="704" w:type="dxa"/>
          </w:tcPr>
          <w:p w14:paraId="3E9F6F25"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0577BD3B"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DA32B4B" w14:textId="10A86141"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4.79E-06</w:t>
            </w:r>
          </w:p>
        </w:tc>
        <w:tc>
          <w:tcPr>
            <w:tcW w:w="1070" w:type="dxa"/>
            <w:tcBorders>
              <w:top w:val="nil"/>
              <w:left w:val="nil"/>
              <w:bottom w:val="single" w:sz="4" w:space="0" w:color="auto"/>
              <w:right w:val="single" w:sz="4" w:space="0" w:color="auto"/>
            </w:tcBorders>
            <w:vAlign w:val="bottom"/>
          </w:tcPr>
          <w:p w14:paraId="57C0B230" w14:textId="26A7C1D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2" w:type="dxa"/>
            <w:tcBorders>
              <w:top w:val="nil"/>
              <w:left w:val="nil"/>
              <w:bottom w:val="single" w:sz="4" w:space="0" w:color="auto"/>
              <w:right w:val="single" w:sz="4" w:space="0" w:color="auto"/>
            </w:tcBorders>
            <w:vAlign w:val="bottom"/>
          </w:tcPr>
          <w:p w14:paraId="1680C264" w14:textId="0CC557E4"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0" w:type="dxa"/>
            <w:tcBorders>
              <w:top w:val="nil"/>
              <w:left w:val="nil"/>
              <w:bottom w:val="single" w:sz="4" w:space="0" w:color="auto"/>
              <w:right w:val="single" w:sz="4" w:space="0" w:color="auto"/>
            </w:tcBorders>
            <w:vAlign w:val="bottom"/>
          </w:tcPr>
          <w:p w14:paraId="64AE3FD5" w14:textId="09C96B1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1.00E-05</w:t>
            </w:r>
          </w:p>
        </w:tc>
        <w:tc>
          <w:tcPr>
            <w:tcW w:w="1070" w:type="dxa"/>
            <w:tcBorders>
              <w:top w:val="nil"/>
              <w:left w:val="nil"/>
              <w:bottom w:val="single" w:sz="4" w:space="0" w:color="auto"/>
              <w:right w:val="single" w:sz="4" w:space="0" w:color="auto"/>
            </w:tcBorders>
            <w:vAlign w:val="bottom"/>
          </w:tcPr>
          <w:p w14:paraId="0BD3AF7D" w14:textId="0F1D4F95"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3.28E-04</w:t>
            </w:r>
          </w:p>
        </w:tc>
        <w:tc>
          <w:tcPr>
            <w:tcW w:w="1068" w:type="dxa"/>
            <w:tcBorders>
              <w:top w:val="nil"/>
              <w:left w:val="nil"/>
              <w:bottom w:val="single" w:sz="4" w:space="0" w:color="auto"/>
              <w:right w:val="single" w:sz="4" w:space="0" w:color="auto"/>
            </w:tcBorders>
            <w:vAlign w:val="bottom"/>
          </w:tcPr>
          <w:p w14:paraId="53001178" w14:textId="7282C9E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1.95E-04</w:t>
            </w:r>
          </w:p>
        </w:tc>
        <w:tc>
          <w:tcPr>
            <w:tcW w:w="1070" w:type="dxa"/>
            <w:tcBorders>
              <w:top w:val="nil"/>
              <w:left w:val="nil"/>
              <w:bottom w:val="single" w:sz="4" w:space="0" w:color="auto"/>
              <w:right w:val="single" w:sz="4" w:space="0" w:color="auto"/>
            </w:tcBorders>
            <w:vAlign w:val="bottom"/>
          </w:tcPr>
          <w:p w14:paraId="44AB183D" w14:textId="1E88039A"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7.17E-05</w:t>
            </w:r>
          </w:p>
        </w:tc>
        <w:tc>
          <w:tcPr>
            <w:tcW w:w="1070" w:type="dxa"/>
            <w:tcBorders>
              <w:top w:val="nil"/>
              <w:left w:val="nil"/>
              <w:bottom w:val="single" w:sz="4" w:space="0" w:color="auto"/>
              <w:right w:val="single" w:sz="4" w:space="0" w:color="auto"/>
            </w:tcBorders>
            <w:vAlign w:val="bottom"/>
          </w:tcPr>
          <w:p w14:paraId="72CDA85C" w14:textId="62FEE16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tcBorders>
              <w:top w:val="nil"/>
              <w:left w:val="nil"/>
              <w:bottom w:val="single" w:sz="4" w:space="0" w:color="auto"/>
              <w:right w:val="single" w:sz="4" w:space="0" w:color="auto"/>
            </w:tcBorders>
            <w:vAlign w:val="bottom"/>
          </w:tcPr>
          <w:p w14:paraId="56C0C735" w14:textId="671AA1B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1.30E-03</w:t>
            </w:r>
          </w:p>
        </w:tc>
        <w:tc>
          <w:tcPr>
            <w:tcW w:w="1068" w:type="dxa"/>
            <w:tcBorders>
              <w:top w:val="nil"/>
              <w:left w:val="nil"/>
              <w:bottom w:val="single" w:sz="4" w:space="0" w:color="auto"/>
              <w:right w:val="single" w:sz="4" w:space="0" w:color="auto"/>
            </w:tcBorders>
            <w:vAlign w:val="bottom"/>
          </w:tcPr>
          <w:p w14:paraId="3CA72AC6" w14:textId="03BB774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9.54E-05</w:t>
            </w:r>
          </w:p>
        </w:tc>
        <w:tc>
          <w:tcPr>
            <w:tcW w:w="1070" w:type="dxa"/>
            <w:tcBorders>
              <w:top w:val="nil"/>
              <w:left w:val="nil"/>
              <w:bottom w:val="single" w:sz="4" w:space="0" w:color="auto"/>
              <w:right w:val="single" w:sz="4" w:space="0" w:color="auto"/>
            </w:tcBorders>
            <w:vAlign w:val="bottom"/>
          </w:tcPr>
          <w:p w14:paraId="7420C4B2" w14:textId="49DC7BD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7E36B21A" w14:textId="77777777" w:rsidTr="002C66D7">
        <w:tc>
          <w:tcPr>
            <w:tcW w:w="704" w:type="dxa"/>
          </w:tcPr>
          <w:p w14:paraId="72C1E21B"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130C1202"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11B954A" w14:textId="2A86FFA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4.79E-07</w:t>
            </w:r>
          </w:p>
        </w:tc>
        <w:tc>
          <w:tcPr>
            <w:tcW w:w="1070" w:type="dxa"/>
            <w:tcBorders>
              <w:top w:val="nil"/>
              <w:left w:val="nil"/>
              <w:bottom w:val="single" w:sz="4" w:space="0" w:color="auto"/>
              <w:right w:val="single" w:sz="4" w:space="0" w:color="auto"/>
            </w:tcBorders>
            <w:vAlign w:val="bottom"/>
          </w:tcPr>
          <w:p w14:paraId="2A3B2B6D" w14:textId="1809A34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2" w:type="dxa"/>
            <w:tcBorders>
              <w:top w:val="nil"/>
              <w:left w:val="nil"/>
              <w:bottom w:val="single" w:sz="4" w:space="0" w:color="auto"/>
              <w:right w:val="single" w:sz="4" w:space="0" w:color="auto"/>
            </w:tcBorders>
            <w:vAlign w:val="bottom"/>
          </w:tcPr>
          <w:p w14:paraId="3AFDAB85" w14:textId="44C886F9"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0" w:type="dxa"/>
            <w:tcBorders>
              <w:top w:val="nil"/>
              <w:left w:val="nil"/>
              <w:bottom w:val="single" w:sz="4" w:space="0" w:color="auto"/>
              <w:right w:val="single" w:sz="4" w:space="0" w:color="auto"/>
            </w:tcBorders>
            <w:vAlign w:val="bottom"/>
          </w:tcPr>
          <w:p w14:paraId="30A9ECA0" w14:textId="5BEEC53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6.01E-07</w:t>
            </w:r>
          </w:p>
        </w:tc>
        <w:tc>
          <w:tcPr>
            <w:tcW w:w="1070" w:type="dxa"/>
            <w:tcBorders>
              <w:top w:val="nil"/>
              <w:left w:val="nil"/>
              <w:bottom w:val="single" w:sz="4" w:space="0" w:color="auto"/>
              <w:right w:val="single" w:sz="4" w:space="0" w:color="auto"/>
            </w:tcBorders>
            <w:vAlign w:val="bottom"/>
          </w:tcPr>
          <w:p w14:paraId="01E791C4" w14:textId="720FAE4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3.27E-05</w:t>
            </w:r>
          </w:p>
        </w:tc>
        <w:tc>
          <w:tcPr>
            <w:tcW w:w="1068" w:type="dxa"/>
            <w:tcBorders>
              <w:top w:val="nil"/>
              <w:left w:val="nil"/>
              <w:bottom w:val="single" w:sz="4" w:space="0" w:color="auto"/>
              <w:right w:val="single" w:sz="4" w:space="0" w:color="auto"/>
            </w:tcBorders>
            <w:vAlign w:val="bottom"/>
          </w:tcPr>
          <w:p w14:paraId="2BCFC54D" w14:textId="5E9D026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9.10E-06</w:t>
            </w:r>
          </w:p>
        </w:tc>
        <w:tc>
          <w:tcPr>
            <w:tcW w:w="1070" w:type="dxa"/>
            <w:tcBorders>
              <w:top w:val="nil"/>
              <w:left w:val="nil"/>
              <w:bottom w:val="single" w:sz="4" w:space="0" w:color="auto"/>
              <w:right w:val="single" w:sz="4" w:space="0" w:color="auto"/>
            </w:tcBorders>
            <w:vAlign w:val="bottom"/>
          </w:tcPr>
          <w:p w14:paraId="5CD0DE2F" w14:textId="4872F18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7.98E-06</w:t>
            </w:r>
          </w:p>
        </w:tc>
        <w:tc>
          <w:tcPr>
            <w:tcW w:w="1070" w:type="dxa"/>
            <w:tcBorders>
              <w:top w:val="nil"/>
              <w:left w:val="nil"/>
              <w:bottom w:val="single" w:sz="4" w:space="0" w:color="auto"/>
              <w:right w:val="single" w:sz="4" w:space="0" w:color="auto"/>
            </w:tcBorders>
            <w:vAlign w:val="bottom"/>
          </w:tcPr>
          <w:p w14:paraId="53E89F4B" w14:textId="7CA8B164"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tcBorders>
              <w:top w:val="nil"/>
              <w:left w:val="nil"/>
              <w:bottom w:val="single" w:sz="4" w:space="0" w:color="auto"/>
              <w:right w:val="single" w:sz="4" w:space="0" w:color="auto"/>
            </w:tcBorders>
            <w:vAlign w:val="bottom"/>
          </w:tcPr>
          <w:p w14:paraId="1E33E181" w14:textId="6EAA320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1.62E-04</w:t>
            </w:r>
          </w:p>
        </w:tc>
        <w:tc>
          <w:tcPr>
            <w:tcW w:w="1068" w:type="dxa"/>
            <w:tcBorders>
              <w:top w:val="nil"/>
              <w:left w:val="nil"/>
              <w:bottom w:val="single" w:sz="4" w:space="0" w:color="auto"/>
              <w:right w:val="single" w:sz="4" w:space="0" w:color="auto"/>
            </w:tcBorders>
            <w:vAlign w:val="bottom"/>
          </w:tcPr>
          <w:p w14:paraId="475EE2DC" w14:textId="124D20C4"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1.40E-05</w:t>
            </w:r>
          </w:p>
        </w:tc>
        <w:tc>
          <w:tcPr>
            <w:tcW w:w="1070" w:type="dxa"/>
            <w:tcBorders>
              <w:top w:val="nil"/>
              <w:left w:val="nil"/>
              <w:bottom w:val="single" w:sz="4" w:space="0" w:color="auto"/>
              <w:right w:val="single" w:sz="4" w:space="0" w:color="auto"/>
            </w:tcBorders>
            <w:vAlign w:val="bottom"/>
          </w:tcPr>
          <w:p w14:paraId="1E31F953" w14:textId="33EEAEE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1A0D19BD" w14:textId="77777777" w:rsidTr="002C66D7">
        <w:tc>
          <w:tcPr>
            <w:tcW w:w="704" w:type="dxa"/>
          </w:tcPr>
          <w:p w14:paraId="135B7E31"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3804E343"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E8F436E" w14:textId="66B9D559"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2.35E-06</w:t>
            </w:r>
          </w:p>
        </w:tc>
        <w:tc>
          <w:tcPr>
            <w:tcW w:w="1070" w:type="dxa"/>
            <w:tcBorders>
              <w:top w:val="nil"/>
              <w:left w:val="nil"/>
              <w:bottom w:val="single" w:sz="4" w:space="0" w:color="auto"/>
              <w:right w:val="single" w:sz="4" w:space="0" w:color="auto"/>
            </w:tcBorders>
            <w:vAlign w:val="bottom"/>
          </w:tcPr>
          <w:p w14:paraId="491A8E61" w14:textId="023A9EF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2" w:type="dxa"/>
            <w:tcBorders>
              <w:top w:val="nil"/>
              <w:left w:val="nil"/>
              <w:bottom w:val="single" w:sz="4" w:space="0" w:color="auto"/>
              <w:right w:val="single" w:sz="4" w:space="0" w:color="auto"/>
            </w:tcBorders>
            <w:vAlign w:val="bottom"/>
          </w:tcPr>
          <w:p w14:paraId="1AD4FAA7" w14:textId="1DF0FED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0" w:type="dxa"/>
            <w:tcBorders>
              <w:top w:val="nil"/>
              <w:left w:val="nil"/>
              <w:bottom w:val="single" w:sz="4" w:space="0" w:color="auto"/>
              <w:right w:val="single" w:sz="4" w:space="0" w:color="auto"/>
            </w:tcBorders>
            <w:vAlign w:val="bottom"/>
          </w:tcPr>
          <w:p w14:paraId="77A0A338" w14:textId="416E204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8.66E-08</w:t>
            </w:r>
          </w:p>
        </w:tc>
        <w:tc>
          <w:tcPr>
            <w:tcW w:w="1070" w:type="dxa"/>
            <w:tcBorders>
              <w:top w:val="nil"/>
              <w:left w:val="nil"/>
              <w:bottom w:val="single" w:sz="4" w:space="0" w:color="auto"/>
              <w:right w:val="single" w:sz="4" w:space="0" w:color="auto"/>
            </w:tcBorders>
            <w:vAlign w:val="bottom"/>
          </w:tcPr>
          <w:p w14:paraId="68A29147" w14:textId="38DA2DC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3.61E-06</w:t>
            </w:r>
          </w:p>
        </w:tc>
        <w:tc>
          <w:tcPr>
            <w:tcW w:w="1068" w:type="dxa"/>
            <w:tcBorders>
              <w:top w:val="nil"/>
              <w:left w:val="nil"/>
              <w:bottom w:val="single" w:sz="4" w:space="0" w:color="auto"/>
              <w:right w:val="single" w:sz="4" w:space="0" w:color="auto"/>
            </w:tcBorders>
            <w:vAlign w:val="bottom"/>
          </w:tcPr>
          <w:p w14:paraId="3FAC4D66" w14:textId="251ACBD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4.26E-06</w:t>
            </w:r>
          </w:p>
        </w:tc>
        <w:tc>
          <w:tcPr>
            <w:tcW w:w="1070" w:type="dxa"/>
            <w:tcBorders>
              <w:top w:val="nil"/>
              <w:left w:val="nil"/>
              <w:bottom w:val="single" w:sz="4" w:space="0" w:color="auto"/>
              <w:right w:val="single" w:sz="4" w:space="0" w:color="auto"/>
            </w:tcBorders>
            <w:vAlign w:val="bottom"/>
          </w:tcPr>
          <w:p w14:paraId="50221E84" w14:textId="1009BDF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7.95E-07</w:t>
            </w:r>
          </w:p>
        </w:tc>
        <w:tc>
          <w:tcPr>
            <w:tcW w:w="1070" w:type="dxa"/>
            <w:tcBorders>
              <w:top w:val="nil"/>
              <w:left w:val="nil"/>
              <w:bottom w:val="single" w:sz="4" w:space="0" w:color="auto"/>
              <w:right w:val="single" w:sz="4" w:space="0" w:color="auto"/>
            </w:tcBorders>
            <w:vAlign w:val="bottom"/>
          </w:tcPr>
          <w:p w14:paraId="47F98D56" w14:textId="60C9403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tcBorders>
              <w:top w:val="nil"/>
              <w:left w:val="nil"/>
              <w:bottom w:val="single" w:sz="4" w:space="0" w:color="auto"/>
              <w:right w:val="single" w:sz="4" w:space="0" w:color="auto"/>
            </w:tcBorders>
            <w:vAlign w:val="bottom"/>
          </w:tcPr>
          <w:p w14:paraId="4BAFFED9" w14:textId="23B13A2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1.46E-05</w:t>
            </w:r>
          </w:p>
        </w:tc>
        <w:tc>
          <w:tcPr>
            <w:tcW w:w="1068" w:type="dxa"/>
            <w:tcBorders>
              <w:top w:val="nil"/>
              <w:left w:val="nil"/>
              <w:bottom w:val="single" w:sz="4" w:space="0" w:color="auto"/>
              <w:right w:val="single" w:sz="4" w:space="0" w:color="auto"/>
            </w:tcBorders>
            <w:vAlign w:val="bottom"/>
          </w:tcPr>
          <w:p w14:paraId="39D0A62C" w14:textId="6110982C"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4.25E-07</w:t>
            </w:r>
          </w:p>
        </w:tc>
        <w:tc>
          <w:tcPr>
            <w:tcW w:w="1070" w:type="dxa"/>
            <w:tcBorders>
              <w:top w:val="nil"/>
              <w:left w:val="nil"/>
              <w:bottom w:val="single" w:sz="4" w:space="0" w:color="auto"/>
              <w:right w:val="single" w:sz="4" w:space="0" w:color="auto"/>
            </w:tcBorders>
            <w:vAlign w:val="bottom"/>
          </w:tcPr>
          <w:p w14:paraId="1483A993" w14:textId="54AABE0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0619A005" w14:textId="77777777" w:rsidTr="002C66D7">
        <w:tc>
          <w:tcPr>
            <w:tcW w:w="704" w:type="dxa"/>
          </w:tcPr>
          <w:p w14:paraId="03A11705"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55FCC680"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D57F25E" w14:textId="3549F268"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3.44E-03</w:t>
            </w:r>
          </w:p>
        </w:tc>
        <w:tc>
          <w:tcPr>
            <w:tcW w:w="1070" w:type="dxa"/>
            <w:tcBorders>
              <w:top w:val="nil"/>
              <w:left w:val="nil"/>
              <w:bottom w:val="single" w:sz="4" w:space="0" w:color="auto"/>
              <w:right w:val="single" w:sz="4" w:space="0" w:color="auto"/>
            </w:tcBorders>
            <w:vAlign w:val="bottom"/>
          </w:tcPr>
          <w:p w14:paraId="11F9E022" w14:textId="70E55905"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2" w:type="dxa"/>
            <w:tcBorders>
              <w:top w:val="nil"/>
              <w:left w:val="nil"/>
              <w:bottom w:val="single" w:sz="4" w:space="0" w:color="auto"/>
              <w:right w:val="single" w:sz="4" w:space="0" w:color="auto"/>
            </w:tcBorders>
            <w:vAlign w:val="bottom"/>
          </w:tcPr>
          <w:p w14:paraId="3A1845FA" w14:textId="2994FB78"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0" w:type="dxa"/>
            <w:tcBorders>
              <w:top w:val="nil"/>
              <w:left w:val="nil"/>
              <w:bottom w:val="single" w:sz="4" w:space="0" w:color="auto"/>
              <w:right w:val="single" w:sz="4" w:space="0" w:color="auto"/>
            </w:tcBorders>
            <w:vAlign w:val="bottom"/>
          </w:tcPr>
          <w:p w14:paraId="5041688D" w14:textId="537FFEB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1.28E-02</w:t>
            </w:r>
          </w:p>
        </w:tc>
        <w:tc>
          <w:tcPr>
            <w:tcW w:w="1070" w:type="dxa"/>
            <w:tcBorders>
              <w:top w:val="nil"/>
              <w:left w:val="nil"/>
              <w:bottom w:val="single" w:sz="4" w:space="0" w:color="auto"/>
              <w:right w:val="single" w:sz="4" w:space="0" w:color="auto"/>
            </w:tcBorders>
            <w:vAlign w:val="bottom"/>
          </w:tcPr>
          <w:p w14:paraId="7854D62A" w14:textId="705C71D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2.60E-01</w:t>
            </w:r>
          </w:p>
        </w:tc>
        <w:tc>
          <w:tcPr>
            <w:tcW w:w="1068" w:type="dxa"/>
            <w:tcBorders>
              <w:top w:val="nil"/>
              <w:left w:val="nil"/>
              <w:bottom w:val="single" w:sz="4" w:space="0" w:color="auto"/>
              <w:right w:val="single" w:sz="4" w:space="0" w:color="auto"/>
            </w:tcBorders>
            <w:vAlign w:val="bottom"/>
          </w:tcPr>
          <w:p w14:paraId="69A90D81" w14:textId="25878B5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1.44E-01</w:t>
            </w:r>
          </w:p>
        </w:tc>
        <w:tc>
          <w:tcPr>
            <w:tcW w:w="1070" w:type="dxa"/>
            <w:tcBorders>
              <w:top w:val="nil"/>
              <w:left w:val="nil"/>
              <w:bottom w:val="single" w:sz="4" w:space="0" w:color="auto"/>
              <w:right w:val="single" w:sz="4" w:space="0" w:color="auto"/>
            </w:tcBorders>
            <w:vAlign w:val="bottom"/>
          </w:tcPr>
          <w:p w14:paraId="1577FEA2" w14:textId="5BF93A6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5.65E-02</w:t>
            </w:r>
          </w:p>
        </w:tc>
        <w:tc>
          <w:tcPr>
            <w:tcW w:w="1070" w:type="dxa"/>
            <w:tcBorders>
              <w:top w:val="nil"/>
              <w:left w:val="nil"/>
              <w:bottom w:val="single" w:sz="4" w:space="0" w:color="auto"/>
              <w:right w:val="single" w:sz="4" w:space="0" w:color="auto"/>
            </w:tcBorders>
            <w:vAlign w:val="bottom"/>
          </w:tcPr>
          <w:p w14:paraId="37704E7D" w14:textId="0343862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tcBorders>
              <w:top w:val="nil"/>
              <w:left w:val="nil"/>
              <w:bottom w:val="single" w:sz="4" w:space="0" w:color="auto"/>
              <w:right w:val="single" w:sz="4" w:space="0" w:color="auto"/>
            </w:tcBorders>
            <w:vAlign w:val="bottom"/>
          </w:tcPr>
          <w:p w14:paraId="6A7FEFBE" w14:textId="507E20C4"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7.35E+00</w:t>
            </w:r>
          </w:p>
        </w:tc>
        <w:tc>
          <w:tcPr>
            <w:tcW w:w="1068" w:type="dxa"/>
            <w:tcBorders>
              <w:top w:val="nil"/>
              <w:left w:val="nil"/>
              <w:bottom w:val="single" w:sz="4" w:space="0" w:color="auto"/>
              <w:right w:val="single" w:sz="4" w:space="0" w:color="auto"/>
            </w:tcBorders>
            <w:vAlign w:val="bottom"/>
          </w:tcPr>
          <w:p w14:paraId="491D4029" w14:textId="11BBEB8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5.72E-01</w:t>
            </w:r>
          </w:p>
        </w:tc>
        <w:tc>
          <w:tcPr>
            <w:tcW w:w="1070" w:type="dxa"/>
            <w:tcBorders>
              <w:top w:val="nil"/>
              <w:left w:val="nil"/>
              <w:bottom w:val="single" w:sz="4" w:space="0" w:color="auto"/>
              <w:right w:val="single" w:sz="4" w:space="0" w:color="auto"/>
            </w:tcBorders>
            <w:vAlign w:val="bottom"/>
          </w:tcPr>
          <w:p w14:paraId="02335391" w14:textId="714863BA"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7E0B3238" w14:textId="77777777" w:rsidTr="002C66D7">
        <w:tc>
          <w:tcPr>
            <w:tcW w:w="704" w:type="dxa"/>
          </w:tcPr>
          <w:p w14:paraId="201C9818"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040384A4"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16042717" w14:textId="0126B8C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7.96E-05</w:t>
            </w:r>
          </w:p>
        </w:tc>
        <w:tc>
          <w:tcPr>
            <w:tcW w:w="1070" w:type="dxa"/>
            <w:tcBorders>
              <w:top w:val="nil"/>
              <w:left w:val="nil"/>
              <w:bottom w:val="single" w:sz="4" w:space="0" w:color="auto"/>
              <w:right w:val="single" w:sz="4" w:space="0" w:color="auto"/>
            </w:tcBorders>
            <w:vAlign w:val="bottom"/>
          </w:tcPr>
          <w:p w14:paraId="385C4C39" w14:textId="458C6F68"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2" w:type="dxa"/>
            <w:tcBorders>
              <w:top w:val="nil"/>
              <w:left w:val="nil"/>
              <w:bottom w:val="single" w:sz="4" w:space="0" w:color="auto"/>
              <w:right w:val="single" w:sz="4" w:space="0" w:color="auto"/>
            </w:tcBorders>
            <w:vAlign w:val="bottom"/>
          </w:tcPr>
          <w:p w14:paraId="47E50501" w14:textId="379AC7F1"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0" w:type="dxa"/>
            <w:tcBorders>
              <w:top w:val="nil"/>
              <w:left w:val="nil"/>
              <w:bottom w:val="single" w:sz="4" w:space="0" w:color="auto"/>
              <w:right w:val="single" w:sz="4" w:space="0" w:color="auto"/>
            </w:tcBorders>
            <w:vAlign w:val="bottom"/>
          </w:tcPr>
          <w:p w14:paraId="37FDD4E0" w14:textId="47F541B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1.18E-04</w:t>
            </w:r>
          </w:p>
        </w:tc>
        <w:tc>
          <w:tcPr>
            <w:tcW w:w="1070" w:type="dxa"/>
            <w:tcBorders>
              <w:top w:val="nil"/>
              <w:left w:val="nil"/>
              <w:bottom w:val="single" w:sz="4" w:space="0" w:color="auto"/>
              <w:right w:val="single" w:sz="4" w:space="0" w:color="auto"/>
            </w:tcBorders>
            <w:vAlign w:val="bottom"/>
          </w:tcPr>
          <w:p w14:paraId="1FDC633A" w14:textId="26E6E92A"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2.90E-03</w:t>
            </w:r>
          </w:p>
        </w:tc>
        <w:tc>
          <w:tcPr>
            <w:tcW w:w="1068" w:type="dxa"/>
            <w:tcBorders>
              <w:top w:val="nil"/>
              <w:left w:val="nil"/>
              <w:bottom w:val="single" w:sz="4" w:space="0" w:color="auto"/>
              <w:right w:val="single" w:sz="4" w:space="0" w:color="auto"/>
            </w:tcBorders>
            <w:vAlign w:val="bottom"/>
          </w:tcPr>
          <w:p w14:paraId="64D77758" w14:textId="038BC861"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1.25E-03</w:t>
            </w:r>
          </w:p>
        </w:tc>
        <w:tc>
          <w:tcPr>
            <w:tcW w:w="1070" w:type="dxa"/>
            <w:tcBorders>
              <w:top w:val="nil"/>
              <w:left w:val="nil"/>
              <w:bottom w:val="single" w:sz="4" w:space="0" w:color="auto"/>
              <w:right w:val="single" w:sz="4" w:space="0" w:color="auto"/>
            </w:tcBorders>
            <w:vAlign w:val="bottom"/>
          </w:tcPr>
          <w:p w14:paraId="390A4B8D" w14:textId="2492D5B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7.56E-04</w:t>
            </w:r>
          </w:p>
        </w:tc>
        <w:tc>
          <w:tcPr>
            <w:tcW w:w="1070" w:type="dxa"/>
            <w:tcBorders>
              <w:top w:val="nil"/>
              <w:left w:val="nil"/>
              <w:bottom w:val="single" w:sz="4" w:space="0" w:color="auto"/>
              <w:right w:val="single" w:sz="4" w:space="0" w:color="auto"/>
            </w:tcBorders>
            <w:vAlign w:val="bottom"/>
          </w:tcPr>
          <w:p w14:paraId="5B013F3B" w14:textId="301E2C05"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tcBorders>
              <w:top w:val="nil"/>
              <w:left w:val="nil"/>
              <w:bottom w:val="single" w:sz="4" w:space="0" w:color="auto"/>
              <w:right w:val="single" w:sz="4" w:space="0" w:color="auto"/>
            </w:tcBorders>
            <w:vAlign w:val="bottom"/>
          </w:tcPr>
          <w:p w14:paraId="59E3A08F" w14:textId="108B816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6.36E-02</w:t>
            </w:r>
          </w:p>
        </w:tc>
        <w:tc>
          <w:tcPr>
            <w:tcW w:w="1068" w:type="dxa"/>
            <w:tcBorders>
              <w:top w:val="nil"/>
              <w:left w:val="nil"/>
              <w:bottom w:val="single" w:sz="4" w:space="0" w:color="auto"/>
              <w:right w:val="single" w:sz="4" w:space="0" w:color="auto"/>
            </w:tcBorders>
            <w:vAlign w:val="bottom"/>
          </w:tcPr>
          <w:p w14:paraId="0C937DE5" w14:textId="52F1029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6.24E-03</w:t>
            </w:r>
          </w:p>
        </w:tc>
        <w:tc>
          <w:tcPr>
            <w:tcW w:w="1070" w:type="dxa"/>
            <w:tcBorders>
              <w:top w:val="nil"/>
              <w:left w:val="nil"/>
              <w:bottom w:val="single" w:sz="4" w:space="0" w:color="auto"/>
              <w:right w:val="single" w:sz="4" w:space="0" w:color="auto"/>
            </w:tcBorders>
            <w:vAlign w:val="bottom"/>
          </w:tcPr>
          <w:p w14:paraId="11517BE8" w14:textId="02FE674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0D42BF25" w14:textId="77777777" w:rsidTr="002C66D7">
        <w:tc>
          <w:tcPr>
            <w:tcW w:w="704" w:type="dxa"/>
          </w:tcPr>
          <w:p w14:paraId="0E927E5D"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25067E8B"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5315C49" w14:textId="74CDD12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2.14E-05</w:t>
            </w:r>
          </w:p>
        </w:tc>
        <w:tc>
          <w:tcPr>
            <w:tcW w:w="1070" w:type="dxa"/>
            <w:tcBorders>
              <w:top w:val="nil"/>
              <w:left w:val="nil"/>
              <w:bottom w:val="single" w:sz="4" w:space="0" w:color="auto"/>
              <w:right w:val="single" w:sz="4" w:space="0" w:color="auto"/>
            </w:tcBorders>
            <w:vAlign w:val="bottom"/>
          </w:tcPr>
          <w:p w14:paraId="51AE226D" w14:textId="16DCEF3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2" w:type="dxa"/>
            <w:tcBorders>
              <w:top w:val="nil"/>
              <w:left w:val="nil"/>
              <w:bottom w:val="single" w:sz="4" w:space="0" w:color="auto"/>
              <w:right w:val="single" w:sz="4" w:space="0" w:color="auto"/>
            </w:tcBorders>
            <w:vAlign w:val="bottom"/>
          </w:tcPr>
          <w:p w14:paraId="206B9B7F" w14:textId="34D267C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0" w:type="dxa"/>
            <w:tcBorders>
              <w:top w:val="nil"/>
              <w:left w:val="nil"/>
              <w:bottom w:val="single" w:sz="4" w:space="0" w:color="auto"/>
              <w:right w:val="single" w:sz="4" w:space="0" w:color="auto"/>
            </w:tcBorders>
            <w:vAlign w:val="bottom"/>
          </w:tcPr>
          <w:p w14:paraId="5B392031" w14:textId="06E4F44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1.55E-04</w:t>
            </w:r>
          </w:p>
        </w:tc>
        <w:tc>
          <w:tcPr>
            <w:tcW w:w="1070" w:type="dxa"/>
            <w:tcBorders>
              <w:top w:val="nil"/>
              <w:left w:val="nil"/>
              <w:bottom w:val="single" w:sz="4" w:space="0" w:color="auto"/>
              <w:right w:val="single" w:sz="4" w:space="0" w:color="auto"/>
            </w:tcBorders>
            <w:vAlign w:val="bottom"/>
          </w:tcPr>
          <w:p w14:paraId="3994D576" w14:textId="187AE76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3.87E-03</w:t>
            </w:r>
          </w:p>
        </w:tc>
        <w:tc>
          <w:tcPr>
            <w:tcW w:w="1068" w:type="dxa"/>
            <w:tcBorders>
              <w:top w:val="nil"/>
              <w:left w:val="nil"/>
              <w:bottom w:val="single" w:sz="4" w:space="0" w:color="auto"/>
              <w:right w:val="single" w:sz="4" w:space="0" w:color="auto"/>
            </w:tcBorders>
            <w:vAlign w:val="bottom"/>
          </w:tcPr>
          <w:p w14:paraId="1DCDEBA8" w14:textId="3E0B73E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1.67E-03</w:t>
            </w:r>
          </w:p>
        </w:tc>
        <w:tc>
          <w:tcPr>
            <w:tcW w:w="1070" w:type="dxa"/>
            <w:tcBorders>
              <w:top w:val="nil"/>
              <w:left w:val="nil"/>
              <w:bottom w:val="single" w:sz="4" w:space="0" w:color="auto"/>
              <w:right w:val="single" w:sz="4" w:space="0" w:color="auto"/>
            </w:tcBorders>
            <w:vAlign w:val="bottom"/>
          </w:tcPr>
          <w:p w14:paraId="7FD6530F" w14:textId="586AC5A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1.03E-03</w:t>
            </w:r>
          </w:p>
        </w:tc>
        <w:tc>
          <w:tcPr>
            <w:tcW w:w="1070" w:type="dxa"/>
            <w:tcBorders>
              <w:top w:val="nil"/>
              <w:left w:val="nil"/>
              <w:bottom w:val="single" w:sz="4" w:space="0" w:color="auto"/>
              <w:right w:val="single" w:sz="4" w:space="0" w:color="auto"/>
            </w:tcBorders>
            <w:vAlign w:val="bottom"/>
          </w:tcPr>
          <w:p w14:paraId="5C3D6E25" w14:textId="132C815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tcBorders>
              <w:top w:val="nil"/>
              <w:left w:val="nil"/>
              <w:bottom w:val="single" w:sz="4" w:space="0" w:color="auto"/>
              <w:right w:val="single" w:sz="4" w:space="0" w:color="auto"/>
            </w:tcBorders>
            <w:vAlign w:val="bottom"/>
          </w:tcPr>
          <w:p w14:paraId="3BB7597C" w14:textId="2D6B9864"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8.37E-02</w:t>
            </w:r>
          </w:p>
        </w:tc>
        <w:tc>
          <w:tcPr>
            <w:tcW w:w="1068" w:type="dxa"/>
            <w:tcBorders>
              <w:top w:val="nil"/>
              <w:left w:val="nil"/>
              <w:bottom w:val="single" w:sz="4" w:space="0" w:color="auto"/>
              <w:right w:val="single" w:sz="4" w:space="0" w:color="auto"/>
            </w:tcBorders>
            <w:vAlign w:val="bottom"/>
          </w:tcPr>
          <w:p w14:paraId="03F0ADF0" w14:textId="13C1F25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8.00E-03</w:t>
            </w:r>
          </w:p>
        </w:tc>
        <w:tc>
          <w:tcPr>
            <w:tcW w:w="1070" w:type="dxa"/>
            <w:tcBorders>
              <w:top w:val="nil"/>
              <w:left w:val="nil"/>
              <w:bottom w:val="single" w:sz="4" w:space="0" w:color="auto"/>
              <w:right w:val="single" w:sz="4" w:space="0" w:color="auto"/>
            </w:tcBorders>
            <w:vAlign w:val="bottom"/>
          </w:tcPr>
          <w:p w14:paraId="434D7307" w14:textId="127BE94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21186889" w14:textId="77777777" w:rsidTr="002C66D7">
        <w:tc>
          <w:tcPr>
            <w:tcW w:w="704" w:type="dxa"/>
          </w:tcPr>
          <w:p w14:paraId="54AB9B9F"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567E10E8"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3D5B6E92" w14:textId="36B0F63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4.13E-06</w:t>
            </w:r>
          </w:p>
        </w:tc>
        <w:tc>
          <w:tcPr>
            <w:tcW w:w="1070" w:type="dxa"/>
            <w:tcBorders>
              <w:top w:val="nil"/>
              <w:left w:val="nil"/>
              <w:bottom w:val="single" w:sz="4" w:space="0" w:color="auto"/>
              <w:right w:val="single" w:sz="4" w:space="0" w:color="auto"/>
            </w:tcBorders>
            <w:vAlign w:val="bottom"/>
          </w:tcPr>
          <w:p w14:paraId="77ADAC28" w14:textId="3DE1DF3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2" w:type="dxa"/>
            <w:tcBorders>
              <w:top w:val="nil"/>
              <w:left w:val="nil"/>
              <w:bottom w:val="single" w:sz="4" w:space="0" w:color="auto"/>
              <w:right w:val="single" w:sz="4" w:space="0" w:color="auto"/>
            </w:tcBorders>
            <w:vAlign w:val="bottom"/>
          </w:tcPr>
          <w:p w14:paraId="5CB2618E" w14:textId="1D3D0EE9"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0" w:type="dxa"/>
            <w:tcBorders>
              <w:top w:val="nil"/>
              <w:left w:val="nil"/>
              <w:bottom w:val="single" w:sz="4" w:space="0" w:color="auto"/>
              <w:right w:val="single" w:sz="4" w:space="0" w:color="auto"/>
            </w:tcBorders>
            <w:vAlign w:val="bottom"/>
          </w:tcPr>
          <w:p w14:paraId="42557B7F" w14:textId="4A71B08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1.32E-04</w:t>
            </w:r>
          </w:p>
        </w:tc>
        <w:tc>
          <w:tcPr>
            <w:tcW w:w="1070" w:type="dxa"/>
            <w:tcBorders>
              <w:top w:val="nil"/>
              <w:left w:val="nil"/>
              <w:bottom w:val="single" w:sz="4" w:space="0" w:color="auto"/>
              <w:right w:val="single" w:sz="4" w:space="0" w:color="auto"/>
            </w:tcBorders>
            <w:vAlign w:val="bottom"/>
          </w:tcPr>
          <w:p w14:paraId="646F9B17" w14:textId="068DE125"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4.76E-03</w:t>
            </w:r>
          </w:p>
        </w:tc>
        <w:tc>
          <w:tcPr>
            <w:tcW w:w="1068" w:type="dxa"/>
            <w:tcBorders>
              <w:top w:val="nil"/>
              <w:left w:val="nil"/>
              <w:bottom w:val="single" w:sz="4" w:space="0" w:color="auto"/>
              <w:right w:val="single" w:sz="4" w:space="0" w:color="auto"/>
            </w:tcBorders>
            <w:vAlign w:val="bottom"/>
          </w:tcPr>
          <w:p w14:paraId="289DA709" w14:textId="0C03017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1.87E-03</w:t>
            </w:r>
          </w:p>
        </w:tc>
        <w:tc>
          <w:tcPr>
            <w:tcW w:w="1070" w:type="dxa"/>
            <w:tcBorders>
              <w:top w:val="nil"/>
              <w:left w:val="nil"/>
              <w:bottom w:val="single" w:sz="4" w:space="0" w:color="auto"/>
              <w:right w:val="single" w:sz="4" w:space="0" w:color="auto"/>
            </w:tcBorders>
            <w:vAlign w:val="bottom"/>
          </w:tcPr>
          <w:p w14:paraId="431DCA67" w14:textId="6A5BEE78"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8.54E-03</w:t>
            </w:r>
          </w:p>
        </w:tc>
        <w:tc>
          <w:tcPr>
            <w:tcW w:w="1070" w:type="dxa"/>
            <w:tcBorders>
              <w:top w:val="nil"/>
              <w:left w:val="nil"/>
              <w:bottom w:val="single" w:sz="4" w:space="0" w:color="auto"/>
              <w:right w:val="single" w:sz="4" w:space="0" w:color="auto"/>
            </w:tcBorders>
            <w:vAlign w:val="bottom"/>
          </w:tcPr>
          <w:p w14:paraId="68EAABDB" w14:textId="63D8734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tcBorders>
              <w:top w:val="nil"/>
              <w:left w:val="nil"/>
              <w:bottom w:val="single" w:sz="4" w:space="0" w:color="auto"/>
              <w:right w:val="single" w:sz="4" w:space="0" w:color="auto"/>
            </w:tcBorders>
            <w:vAlign w:val="bottom"/>
          </w:tcPr>
          <w:p w14:paraId="0DCFD39E" w14:textId="01CBEE3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5.09E-02</w:t>
            </w:r>
          </w:p>
        </w:tc>
        <w:tc>
          <w:tcPr>
            <w:tcW w:w="1068" w:type="dxa"/>
            <w:tcBorders>
              <w:top w:val="nil"/>
              <w:left w:val="nil"/>
              <w:bottom w:val="single" w:sz="4" w:space="0" w:color="auto"/>
              <w:right w:val="single" w:sz="4" w:space="0" w:color="auto"/>
            </w:tcBorders>
            <w:vAlign w:val="bottom"/>
          </w:tcPr>
          <w:p w14:paraId="78F60CD1" w14:textId="077DC7D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3.23E-03</w:t>
            </w:r>
          </w:p>
        </w:tc>
        <w:tc>
          <w:tcPr>
            <w:tcW w:w="1070" w:type="dxa"/>
            <w:tcBorders>
              <w:top w:val="nil"/>
              <w:left w:val="nil"/>
              <w:bottom w:val="single" w:sz="4" w:space="0" w:color="auto"/>
              <w:right w:val="single" w:sz="4" w:space="0" w:color="auto"/>
            </w:tcBorders>
            <w:vAlign w:val="bottom"/>
          </w:tcPr>
          <w:p w14:paraId="1256A584" w14:textId="7F6918A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5AC20070" w14:textId="77777777" w:rsidTr="002C66D7">
        <w:tc>
          <w:tcPr>
            <w:tcW w:w="704" w:type="dxa"/>
          </w:tcPr>
          <w:p w14:paraId="406F105C"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7FD362EC"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B86FF34" w14:textId="7DE3349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5.41E-03</w:t>
            </w:r>
          </w:p>
        </w:tc>
        <w:tc>
          <w:tcPr>
            <w:tcW w:w="1070" w:type="dxa"/>
            <w:tcBorders>
              <w:top w:val="nil"/>
              <w:left w:val="nil"/>
              <w:bottom w:val="single" w:sz="4" w:space="0" w:color="auto"/>
              <w:right w:val="single" w:sz="4" w:space="0" w:color="auto"/>
            </w:tcBorders>
            <w:vAlign w:val="bottom"/>
          </w:tcPr>
          <w:p w14:paraId="34F95751" w14:textId="1066756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tcBorders>
              <w:top w:val="nil"/>
              <w:left w:val="nil"/>
              <w:bottom w:val="single" w:sz="4" w:space="0" w:color="auto"/>
              <w:right w:val="single" w:sz="4" w:space="0" w:color="auto"/>
            </w:tcBorders>
            <w:vAlign w:val="bottom"/>
          </w:tcPr>
          <w:p w14:paraId="5C9787C7" w14:textId="45B3C35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0" w:type="dxa"/>
            <w:tcBorders>
              <w:top w:val="nil"/>
              <w:left w:val="nil"/>
              <w:bottom w:val="single" w:sz="4" w:space="0" w:color="auto"/>
              <w:right w:val="single" w:sz="4" w:space="0" w:color="auto"/>
            </w:tcBorders>
            <w:vAlign w:val="bottom"/>
          </w:tcPr>
          <w:p w14:paraId="3C40D6D4" w14:textId="1C58E9C6"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2.15E-03</w:t>
            </w:r>
          </w:p>
        </w:tc>
        <w:tc>
          <w:tcPr>
            <w:tcW w:w="1070" w:type="dxa"/>
            <w:tcBorders>
              <w:top w:val="nil"/>
              <w:left w:val="nil"/>
              <w:bottom w:val="single" w:sz="4" w:space="0" w:color="auto"/>
              <w:right w:val="single" w:sz="4" w:space="0" w:color="auto"/>
            </w:tcBorders>
            <w:vAlign w:val="bottom"/>
          </w:tcPr>
          <w:p w14:paraId="1E7E4E52" w14:textId="1A0D014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7.07E-02</w:t>
            </w:r>
          </w:p>
        </w:tc>
        <w:tc>
          <w:tcPr>
            <w:tcW w:w="1068" w:type="dxa"/>
            <w:tcBorders>
              <w:top w:val="nil"/>
              <w:left w:val="nil"/>
              <w:bottom w:val="single" w:sz="4" w:space="0" w:color="auto"/>
              <w:right w:val="single" w:sz="4" w:space="0" w:color="auto"/>
            </w:tcBorders>
            <w:vAlign w:val="bottom"/>
          </w:tcPr>
          <w:p w14:paraId="6E8F6851" w14:textId="7FF620E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3.63E-02</w:t>
            </w:r>
          </w:p>
        </w:tc>
        <w:tc>
          <w:tcPr>
            <w:tcW w:w="1070" w:type="dxa"/>
            <w:tcBorders>
              <w:top w:val="nil"/>
              <w:left w:val="nil"/>
              <w:bottom w:val="single" w:sz="4" w:space="0" w:color="auto"/>
              <w:right w:val="single" w:sz="4" w:space="0" w:color="auto"/>
            </w:tcBorders>
            <w:vAlign w:val="bottom"/>
          </w:tcPr>
          <w:p w14:paraId="0EA1E50A" w14:textId="20586B2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1.79E-02</w:t>
            </w:r>
          </w:p>
        </w:tc>
        <w:tc>
          <w:tcPr>
            <w:tcW w:w="1070" w:type="dxa"/>
            <w:tcBorders>
              <w:top w:val="nil"/>
              <w:left w:val="nil"/>
              <w:bottom w:val="single" w:sz="4" w:space="0" w:color="auto"/>
              <w:right w:val="single" w:sz="4" w:space="0" w:color="auto"/>
            </w:tcBorders>
            <w:vAlign w:val="bottom"/>
          </w:tcPr>
          <w:p w14:paraId="73DC5C9D" w14:textId="7B12693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tcBorders>
              <w:top w:val="nil"/>
              <w:left w:val="nil"/>
              <w:bottom w:val="single" w:sz="4" w:space="0" w:color="auto"/>
              <w:right w:val="single" w:sz="4" w:space="0" w:color="auto"/>
            </w:tcBorders>
            <w:vAlign w:val="bottom"/>
          </w:tcPr>
          <w:p w14:paraId="67D9E4C6" w14:textId="0C5A49F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7.51E-01</w:t>
            </w:r>
          </w:p>
        </w:tc>
        <w:tc>
          <w:tcPr>
            <w:tcW w:w="1068" w:type="dxa"/>
            <w:tcBorders>
              <w:top w:val="nil"/>
              <w:left w:val="nil"/>
              <w:bottom w:val="single" w:sz="4" w:space="0" w:color="auto"/>
              <w:right w:val="single" w:sz="4" w:space="0" w:color="auto"/>
            </w:tcBorders>
            <w:vAlign w:val="bottom"/>
          </w:tcPr>
          <w:p w14:paraId="2D2A75F1" w14:textId="7ED4D941"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9.37E-02</w:t>
            </w:r>
          </w:p>
        </w:tc>
        <w:tc>
          <w:tcPr>
            <w:tcW w:w="1070" w:type="dxa"/>
            <w:tcBorders>
              <w:top w:val="nil"/>
              <w:left w:val="nil"/>
              <w:bottom w:val="single" w:sz="4" w:space="0" w:color="auto"/>
              <w:right w:val="single" w:sz="4" w:space="0" w:color="auto"/>
            </w:tcBorders>
            <w:vAlign w:val="bottom"/>
          </w:tcPr>
          <w:p w14:paraId="50FB7B9C" w14:textId="469F7FDC"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25F70931" w14:textId="77777777" w:rsidTr="002C66D7">
        <w:tc>
          <w:tcPr>
            <w:tcW w:w="704" w:type="dxa"/>
          </w:tcPr>
          <w:p w14:paraId="5F97B0B0"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59622E45"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6960135" w14:textId="6FF8EE7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5.61E-04</w:t>
            </w:r>
          </w:p>
        </w:tc>
        <w:tc>
          <w:tcPr>
            <w:tcW w:w="1070" w:type="dxa"/>
            <w:tcBorders>
              <w:top w:val="nil"/>
              <w:left w:val="nil"/>
              <w:bottom w:val="single" w:sz="4" w:space="0" w:color="auto"/>
              <w:right w:val="single" w:sz="4" w:space="0" w:color="auto"/>
            </w:tcBorders>
            <w:vAlign w:val="bottom"/>
          </w:tcPr>
          <w:p w14:paraId="63B9168F" w14:textId="3BE1396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2" w:type="dxa"/>
            <w:tcBorders>
              <w:top w:val="nil"/>
              <w:left w:val="nil"/>
              <w:bottom w:val="single" w:sz="4" w:space="0" w:color="auto"/>
              <w:right w:val="single" w:sz="4" w:space="0" w:color="auto"/>
            </w:tcBorders>
            <w:vAlign w:val="bottom"/>
          </w:tcPr>
          <w:p w14:paraId="4EA350A7" w14:textId="4A62F25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0" w:type="dxa"/>
            <w:tcBorders>
              <w:top w:val="nil"/>
              <w:left w:val="nil"/>
              <w:bottom w:val="single" w:sz="4" w:space="0" w:color="auto"/>
              <w:right w:val="single" w:sz="4" w:space="0" w:color="auto"/>
            </w:tcBorders>
            <w:vAlign w:val="bottom"/>
          </w:tcPr>
          <w:p w14:paraId="6A59F54D" w14:textId="50F6CA1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6.35E-05</w:t>
            </w:r>
          </w:p>
        </w:tc>
        <w:tc>
          <w:tcPr>
            <w:tcW w:w="1070" w:type="dxa"/>
            <w:tcBorders>
              <w:top w:val="nil"/>
              <w:left w:val="nil"/>
              <w:bottom w:val="single" w:sz="4" w:space="0" w:color="auto"/>
              <w:right w:val="single" w:sz="4" w:space="0" w:color="auto"/>
            </w:tcBorders>
            <w:vAlign w:val="bottom"/>
          </w:tcPr>
          <w:p w14:paraId="182474A0" w14:textId="26B4BFA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3.48E-03</w:t>
            </w:r>
          </w:p>
        </w:tc>
        <w:tc>
          <w:tcPr>
            <w:tcW w:w="1068" w:type="dxa"/>
            <w:tcBorders>
              <w:top w:val="nil"/>
              <w:left w:val="nil"/>
              <w:bottom w:val="single" w:sz="4" w:space="0" w:color="auto"/>
              <w:right w:val="single" w:sz="4" w:space="0" w:color="auto"/>
            </w:tcBorders>
            <w:vAlign w:val="bottom"/>
          </w:tcPr>
          <w:p w14:paraId="499AD5F2" w14:textId="7F2A6DC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4.98E-04</w:t>
            </w:r>
          </w:p>
        </w:tc>
        <w:tc>
          <w:tcPr>
            <w:tcW w:w="1070" w:type="dxa"/>
            <w:tcBorders>
              <w:top w:val="nil"/>
              <w:left w:val="nil"/>
              <w:bottom w:val="single" w:sz="4" w:space="0" w:color="auto"/>
              <w:right w:val="single" w:sz="4" w:space="0" w:color="auto"/>
            </w:tcBorders>
            <w:vAlign w:val="bottom"/>
          </w:tcPr>
          <w:p w14:paraId="540E8B1E" w14:textId="19C3010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3.42E-04</w:t>
            </w:r>
          </w:p>
        </w:tc>
        <w:tc>
          <w:tcPr>
            <w:tcW w:w="1070" w:type="dxa"/>
            <w:tcBorders>
              <w:top w:val="nil"/>
              <w:left w:val="nil"/>
              <w:bottom w:val="single" w:sz="4" w:space="0" w:color="auto"/>
              <w:right w:val="single" w:sz="4" w:space="0" w:color="auto"/>
            </w:tcBorders>
            <w:vAlign w:val="bottom"/>
          </w:tcPr>
          <w:p w14:paraId="4CFBCE72" w14:textId="690C36BF"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tcBorders>
              <w:top w:val="nil"/>
              <w:left w:val="nil"/>
              <w:bottom w:val="single" w:sz="4" w:space="0" w:color="auto"/>
              <w:right w:val="single" w:sz="4" w:space="0" w:color="auto"/>
            </w:tcBorders>
            <w:vAlign w:val="bottom"/>
          </w:tcPr>
          <w:p w14:paraId="732BCF5E" w14:textId="149D343A"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1.06E-01</w:t>
            </w:r>
          </w:p>
        </w:tc>
        <w:tc>
          <w:tcPr>
            <w:tcW w:w="1068" w:type="dxa"/>
            <w:tcBorders>
              <w:top w:val="nil"/>
              <w:left w:val="nil"/>
              <w:bottom w:val="single" w:sz="4" w:space="0" w:color="auto"/>
              <w:right w:val="single" w:sz="4" w:space="0" w:color="auto"/>
            </w:tcBorders>
            <w:vAlign w:val="bottom"/>
          </w:tcPr>
          <w:p w14:paraId="72BF2ED3" w14:textId="6DE94BB1"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4.64E-04</w:t>
            </w:r>
          </w:p>
        </w:tc>
        <w:tc>
          <w:tcPr>
            <w:tcW w:w="1070" w:type="dxa"/>
            <w:tcBorders>
              <w:top w:val="nil"/>
              <w:left w:val="nil"/>
              <w:bottom w:val="single" w:sz="4" w:space="0" w:color="auto"/>
              <w:right w:val="single" w:sz="4" w:space="0" w:color="auto"/>
            </w:tcBorders>
            <w:vAlign w:val="bottom"/>
          </w:tcPr>
          <w:p w14:paraId="2B74413A" w14:textId="2A09AF1A"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7.91E-04</w:t>
            </w:r>
          </w:p>
        </w:tc>
      </w:tr>
      <w:tr w:rsidR="00A81682" w:rsidRPr="00A81682" w14:paraId="1BFA38C2" w14:textId="77777777" w:rsidTr="002C66D7">
        <w:tc>
          <w:tcPr>
            <w:tcW w:w="704" w:type="dxa"/>
          </w:tcPr>
          <w:p w14:paraId="11285C58"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546B50A4"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34019805" w14:textId="508F3E34"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4.46E-05</w:t>
            </w:r>
          </w:p>
        </w:tc>
        <w:tc>
          <w:tcPr>
            <w:tcW w:w="1070" w:type="dxa"/>
            <w:tcBorders>
              <w:top w:val="nil"/>
              <w:left w:val="nil"/>
              <w:bottom w:val="single" w:sz="4" w:space="0" w:color="auto"/>
              <w:right w:val="single" w:sz="4" w:space="0" w:color="auto"/>
            </w:tcBorders>
            <w:vAlign w:val="bottom"/>
          </w:tcPr>
          <w:p w14:paraId="3C31B5A2" w14:textId="22522EDA"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2" w:type="dxa"/>
            <w:tcBorders>
              <w:top w:val="nil"/>
              <w:left w:val="nil"/>
              <w:bottom w:val="single" w:sz="4" w:space="0" w:color="auto"/>
              <w:right w:val="single" w:sz="4" w:space="0" w:color="auto"/>
            </w:tcBorders>
            <w:vAlign w:val="bottom"/>
          </w:tcPr>
          <w:p w14:paraId="5A11DC12" w14:textId="45DC327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0" w:type="dxa"/>
            <w:tcBorders>
              <w:top w:val="nil"/>
              <w:left w:val="nil"/>
              <w:bottom w:val="single" w:sz="4" w:space="0" w:color="auto"/>
              <w:right w:val="single" w:sz="4" w:space="0" w:color="auto"/>
            </w:tcBorders>
            <w:vAlign w:val="bottom"/>
          </w:tcPr>
          <w:p w14:paraId="7A347EAB" w14:textId="2B89E8B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5.95E-04</w:t>
            </w:r>
          </w:p>
        </w:tc>
        <w:tc>
          <w:tcPr>
            <w:tcW w:w="1070" w:type="dxa"/>
            <w:tcBorders>
              <w:top w:val="nil"/>
              <w:left w:val="nil"/>
              <w:bottom w:val="single" w:sz="4" w:space="0" w:color="auto"/>
              <w:right w:val="single" w:sz="4" w:space="0" w:color="auto"/>
            </w:tcBorders>
            <w:vAlign w:val="bottom"/>
          </w:tcPr>
          <w:p w14:paraId="4AEC680C" w14:textId="64B06467"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6.86E-02</w:t>
            </w:r>
          </w:p>
        </w:tc>
        <w:tc>
          <w:tcPr>
            <w:tcW w:w="1068" w:type="dxa"/>
            <w:tcBorders>
              <w:top w:val="nil"/>
              <w:left w:val="nil"/>
              <w:bottom w:val="single" w:sz="4" w:space="0" w:color="auto"/>
              <w:right w:val="single" w:sz="4" w:space="0" w:color="auto"/>
            </w:tcBorders>
            <w:vAlign w:val="bottom"/>
          </w:tcPr>
          <w:p w14:paraId="6A606CFF" w14:textId="5E08B3A9"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5.39E-02</w:t>
            </w:r>
          </w:p>
        </w:tc>
        <w:tc>
          <w:tcPr>
            <w:tcW w:w="1070" w:type="dxa"/>
            <w:tcBorders>
              <w:top w:val="nil"/>
              <w:left w:val="nil"/>
              <w:bottom w:val="single" w:sz="4" w:space="0" w:color="auto"/>
              <w:right w:val="single" w:sz="4" w:space="0" w:color="auto"/>
            </w:tcBorders>
            <w:vAlign w:val="bottom"/>
          </w:tcPr>
          <w:p w14:paraId="10426E46" w14:textId="0EE137FC"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5.03E-03</w:t>
            </w:r>
          </w:p>
        </w:tc>
        <w:tc>
          <w:tcPr>
            <w:tcW w:w="1070" w:type="dxa"/>
            <w:tcBorders>
              <w:top w:val="nil"/>
              <w:left w:val="nil"/>
              <w:bottom w:val="single" w:sz="4" w:space="0" w:color="auto"/>
              <w:right w:val="single" w:sz="4" w:space="0" w:color="auto"/>
            </w:tcBorders>
            <w:vAlign w:val="bottom"/>
          </w:tcPr>
          <w:p w14:paraId="5F8D1BAA" w14:textId="712D6D0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tcBorders>
              <w:top w:val="nil"/>
              <w:left w:val="nil"/>
              <w:bottom w:val="single" w:sz="4" w:space="0" w:color="auto"/>
              <w:right w:val="single" w:sz="4" w:space="0" w:color="auto"/>
            </w:tcBorders>
            <w:vAlign w:val="bottom"/>
          </w:tcPr>
          <w:p w14:paraId="436B375A" w14:textId="76BB8A8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7.54E-02</w:t>
            </w:r>
          </w:p>
        </w:tc>
        <w:tc>
          <w:tcPr>
            <w:tcW w:w="1068" w:type="dxa"/>
            <w:tcBorders>
              <w:top w:val="nil"/>
              <w:left w:val="nil"/>
              <w:bottom w:val="single" w:sz="4" w:space="0" w:color="auto"/>
              <w:right w:val="single" w:sz="4" w:space="0" w:color="auto"/>
            </w:tcBorders>
            <w:vAlign w:val="bottom"/>
          </w:tcPr>
          <w:p w14:paraId="0337556F" w14:textId="13BDCAFD"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2.20E-03</w:t>
            </w:r>
          </w:p>
        </w:tc>
        <w:tc>
          <w:tcPr>
            <w:tcW w:w="1070" w:type="dxa"/>
            <w:tcBorders>
              <w:top w:val="nil"/>
              <w:left w:val="nil"/>
              <w:bottom w:val="single" w:sz="4" w:space="0" w:color="auto"/>
              <w:right w:val="single" w:sz="4" w:space="0" w:color="auto"/>
            </w:tcBorders>
            <w:vAlign w:val="bottom"/>
          </w:tcPr>
          <w:p w14:paraId="7CD53FB7" w14:textId="7321081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285D9E2D" w14:textId="77777777" w:rsidTr="002C66D7">
        <w:tc>
          <w:tcPr>
            <w:tcW w:w="704" w:type="dxa"/>
          </w:tcPr>
          <w:p w14:paraId="69603CD2"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2C0A3608" w14:textId="77777777" w:rsidR="007E7692" w:rsidRPr="00A81682" w:rsidRDefault="007E7692" w:rsidP="007E7692">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1EC7A068" w14:textId="553FBBA2"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3.50E-06</w:t>
            </w:r>
          </w:p>
        </w:tc>
        <w:tc>
          <w:tcPr>
            <w:tcW w:w="1070" w:type="dxa"/>
            <w:tcBorders>
              <w:top w:val="nil"/>
              <w:left w:val="nil"/>
              <w:bottom w:val="single" w:sz="4" w:space="0" w:color="auto"/>
              <w:right w:val="single" w:sz="4" w:space="0" w:color="auto"/>
            </w:tcBorders>
            <w:vAlign w:val="bottom"/>
          </w:tcPr>
          <w:p w14:paraId="6B6184E7" w14:textId="090E2413"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2" w:type="dxa"/>
            <w:tcBorders>
              <w:top w:val="nil"/>
              <w:left w:val="nil"/>
              <w:bottom w:val="single" w:sz="4" w:space="0" w:color="auto"/>
              <w:right w:val="single" w:sz="4" w:space="0" w:color="auto"/>
            </w:tcBorders>
            <w:vAlign w:val="bottom"/>
          </w:tcPr>
          <w:p w14:paraId="17348AEE" w14:textId="7E8AA7CB"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0" w:type="dxa"/>
            <w:tcBorders>
              <w:top w:val="nil"/>
              <w:left w:val="nil"/>
              <w:bottom w:val="single" w:sz="4" w:space="0" w:color="auto"/>
              <w:right w:val="single" w:sz="4" w:space="0" w:color="auto"/>
            </w:tcBorders>
            <w:vAlign w:val="bottom"/>
          </w:tcPr>
          <w:p w14:paraId="55C28D6C" w14:textId="28540E1C"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2.62E-05</w:t>
            </w:r>
          </w:p>
        </w:tc>
        <w:tc>
          <w:tcPr>
            <w:tcW w:w="1070" w:type="dxa"/>
            <w:tcBorders>
              <w:top w:val="nil"/>
              <w:left w:val="nil"/>
              <w:bottom w:val="single" w:sz="4" w:space="0" w:color="auto"/>
              <w:right w:val="single" w:sz="4" w:space="0" w:color="auto"/>
            </w:tcBorders>
            <w:vAlign w:val="bottom"/>
          </w:tcPr>
          <w:p w14:paraId="23B85495" w14:textId="3BAE0949"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9.66E-04</w:t>
            </w:r>
          </w:p>
        </w:tc>
        <w:tc>
          <w:tcPr>
            <w:tcW w:w="1068" w:type="dxa"/>
            <w:tcBorders>
              <w:top w:val="nil"/>
              <w:left w:val="nil"/>
              <w:bottom w:val="single" w:sz="4" w:space="0" w:color="auto"/>
              <w:right w:val="single" w:sz="4" w:space="0" w:color="auto"/>
            </w:tcBorders>
            <w:vAlign w:val="bottom"/>
          </w:tcPr>
          <w:p w14:paraId="7191A4A1" w14:textId="1EA70971"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5.87E-04</w:t>
            </w:r>
          </w:p>
        </w:tc>
        <w:tc>
          <w:tcPr>
            <w:tcW w:w="1070" w:type="dxa"/>
            <w:tcBorders>
              <w:top w:val="nil"/>
              <w:left w:val="nil"/>
              <w:bottom w:val="single" w:sz="4" w:space="0" w:color="auto"/>
              <w:right w:val="single" w:sz="4" w:space="0" w:color="auto"/>
            </w:tcBorders>
            <w:vAlign w:val="bottom"/>
          </w:tcPr>
          <w:p w14:paraId="7B659FC8" w14:textId="0921F85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1.57E-02</w:t>
            </w:r>
          </w:p>
        </w:tc>
        <w:tc>
          <w:tcPr>
            <w:tcW w:w="1070" w:type="dxa"/>
            <w:tcBorders>
              <w:top w:val="nil"/>
              <w:left w:val="nil"/>
              <w:bottom w:val="single" w:sz="4" w:space="0" w:color="auto"/>
              <w:right w:val="single" w:sz="4" w:space="0" w:color="auto"/>
            </w:tcBorders>
            <w:vAlign w:val="bottom"/>
          </w:tcPr>
          <w:p w14:paraId="04AFC00F" w14:textId="773FDABE"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tcBorders>
              <w:top w:val="nil"/>
              <w:left w:val="nil"/>
              <w:bottom w:val="single" w:sz="4" w:space="0" w:color="auto"/>
              <w:right w:val="single" w:sz="4" w:space="0" w:color="auto"/>
            </w:tcBorders>
            <w:vAlign w:val="bottom"/>
          </w:tcPr>
          <w:p w14:paraId="6567B16D" w14:textId="67B7A86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1.01E-02</w:t>
            </w:r>
          </w:p>
        </w:tc>
        <w:tc>
          <w:tcPr>
            <w:tcW w:w="1068" w:type="dxa"/>
            <w:tcBorders>
              <w:top w:val="nil"/>
              <w:left w:val="nil"/>
              <w:bottom w:val="single" w:sz="4" w:space="0" w:color="auto"/>
              <w:right w:val="single" w:sz="4" w:space="0" w:color="auto"/>
            </w:tcBorders>
            <w:vAlign w:val="bottom"/>
          </w:tcPr>
          <w:p w14:paraId="560E825B" w14:textId="0BC366BC"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9.27E-05</w:t>
            </w:r>
          </w:p>
        </w:tc>
        <w:tc>
          <w:tcPr>
            <w:tcW w:w="1070" w:type="dxa"/>
            <w:tcBorders>
              <w:top w:val="nil"/>
              <w:left w:val="nil"/>
              <w:bottom w:val="single" w:sz="4" w:space="0" w:color="auto"/>
              <w:right w:val="single" w:sz="4" w:space="0" w:color="auto"/>
            </w:tcBorders>
            <w:vAlign w:val="bottom"/>
          </w:tcPr>
          <w:p w14:paraId="05ABBC25" w14:textId="6248F770" w:rsidR="007E7692" w:rsidRPr="00A81682" w:rsidRDefault="007E7692" w:rsidP="007E7692">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07DB6C4A" w14:textId="77777777" w:rsidTr="004B1A61">
        <w:tc>
          <w:tcPr>
            <w:tcW w:w="13948" w:type="dxa"/>
            <w:gridSpan w:val="13"/>
          </w:tcPr>
          <w:p w14:paraId="2A89E9CF" w14:textId="7C67F876" w:rsidR="007E7692" w:rsidRPr="00A81682" w:rsidRDefault="007E7692" w:rsidP="007E7692">
            <w:pPr>
              <w:widowControl/>
              <w:spacing w:line="240" w:lineRule="auto"/>
              <w:jc w:val="center"/>
              <w:rPr>
                <w:rFonts w:cs="Times New Roman"/>
                <w:sz w:val="20"/>
                <w:szCs w:val="20"/>
              </w:rPr>
            </w:pPr>
            <w:r w:rsidRPr="00A81682">
              <w:rPr>
                <w:rFonts w:cs="Times New Roman"/>
                <w:b/>
                <w:bCs/>
                <w:sz w:val="20"/>
                <w:szCs w:val="20"/>
              </w:rPr>
              <w:t>Medium-sized</w:t>
            </w:r>
          </w:p>
        </w:tc>
      </w:tr>
      <w:tr w:rsidR="00A81682" w:rsidRPr="00A81682" w14:paraId="7DD6E48D" w14:textId="77777777" w:rsidTr="00915A25">
        <w:tc>
          <w:tcPr>
            <w:tcW w:w="704" w:type="dxa"/>
          </w:tcPr>
          <w:p w14:paraId="07D60E4E"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39EF7B63"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335D4F85" w14:textId="0847B4A1"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tcBorders>
              <w:top w:val="single" w:sz="4" w:space="0" w:color="auto"/>
              <w:left w:val="nil"/>
              <w:bottom w:val="single" w:sz="4" w:space="0" w:color="auto"/>
              <w:right w:val="single" w:sz="4" w:space="0" w:color="auto"/>
            </w:tcBorders>
            <w:vAlign w:val="bottom"/>
          </w:tcPr>
          <w:p w14:paraId="1DC070E5" w14:textId="41E94B5F"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tcBorders>
              <w:top w:val="single" w:sz="4" w:space="0" w:color="auto"/>
              <w:left w:val="nil"/>
              <w:bottom w:val="single" w:sz="4" w:space="0" w:color="auto"/>
              <w:right w:val="single" w:sz="4" w:space="0" w:color="auto"/>
            </w:tcBorders>
            <w:vAlign w:val="bottom"/>
          </w:tcPr>
          <w:p w14:paraId="7AB7B0EB" w14:textId="2DFD4EE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tcBorders>
              <w:top w:val="single" w:sz="4" w:space="0" w:color="auto"/>
              <w:left w:val="nil"/>
              <w:bottom w:val="single" w:sz="4" w:space="0" w:color="auto"/>
              <w:right w:val="single" w:sz="4" w:space="0" w:color="auto"/>
            </w:tcBorders>
            <w:vAlign w:val="bottom"/>
          </w:tcPr>
          <w:p w14:paraId="740B1C42" w14:textId="69C8FA7D"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tcBorders>
              <w:top w:val="single" w:sz="4" w:space="0" w:color="auto"/>
              <w:left w:val="nil"/>
              <w:bottom w:val="single" w:sz="4" w:space="0" w:color="auto"/>
              <w:right w:val="single" w:sz="4" w:space="0" w:color="auto"/>
            </w:tcBorders>
            <w:vAlign w:val="bottom"/>
          </w:tcPr>
          <w:p w14:paraId="6947F79A" w14:textId="5E3E6FF0"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tcBorders>
              <w:top w:val="single" w:sz="4" w:space="0" w:color="auto"/>
              <w:left w:val="nil"/>
              <w:bottom w:val="single" w:sz="4" w:space="0" w:color="auto"/>
              <w:right w:val="single" w:sz="4" w:space="0" w:color="auto"/>
            </w:tcBorders>
            <w:vAlign w:val="bottom"/>
          </w:tcPr>
          <w:p w14:paraId="08F2B0E1" w14:textId="1C5944E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7.41E-02</w:t>
            </w:r>
          </w:p>
        </w:tc>
        <w:tc>
          <w:tcPr>
            <w:tcW w:w="1070" w:type="dxa"/>
            <w:tcBorders>
              <w:top w:val="single" w:sz="4" w:space="0" w:color="auto"/>
              <w:left w:val="nil"/>
              <w:bottom w:val="single" w:sz="4" w:space="0" w:color="auto"/>
              <w:right w:val="single" w:sz="4" w:space="0" w:color="auto"/>
            </w:tcBorders>
            <w:vAlign w:val="bottom"/>
          </w:tcPr>
          <w:p w14:paraId="61786AB9" w14:textId="27B5D971"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tcBorders>
              <w:top w:val="single" w:sz="4" w:space="0" w:color="auto"/>
              <w:left w:val="nil"/>
              <w:bottom w:val="single" w:sz="4" w:space="0" w:color="auto"/>
              <w:right w:val="single" w:sz="4" w:space="0" w:color="auto"/>
            </w:tcBorders>
            <w:vAlign w:val="bottom"/>
          </w:tcPr>
          <w:p w14:paraId="63A323E1" w14:textId="06639760"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tcBorders>
              <w:top w:val="single" w:sz="4" w:space="0" w:color="auto"/>
              <w:left w:val="nil"/>
              <w:bottom w:val="single" w:sz="4" w:space="0" w:color="auto"/>
              <w:right w:val="single" w:sz="4" w:space="0" w:color="auto"/>
            </w:tcBorders>
            <w:vAlign w:val="bottom"/>
          </w:tcPr>
          <w:p w14:paraId="04A4656E" w14:textId="35B2F0C1"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3.02E-01</w:t>
            </w:r>
          </w:p>
        </w:tc>
        <w:tc>
          <w:tcPr>
            <w:tcW w:w="1068" w:type="dxa"/>
            <w:tcBorders>
              <w:top w:val="single" w:sz="4" w:space="0" w:color="auto"/>
              <w:left w:val="nil"/>
              <w:bottom w:val="single" w:sz="4" w:space="0" w:color="auto"/>
              <w:right w:val="single" w:sz="4" w:space="0" w:color="auto"/>
            </w:tcBorders>
            <w:vAlign w:val="bottom"/>
          </w:tcPr>
          <w:p w14:paraId="31D3D5A6" w14:textId="2CCADC6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8.91E-03</w:t>
            </w:r>
          </w:p>
        </w:tc>
        <w:tc>
          <w:tcPr>
            <w:tcW w:w="1070" w:type="dxa"/>
            <w:tcBorders>
              <w:top w:val="single" w:sz="4" w:space="0" w:color="auto"/>
              <w:left w:val="nil"/>
              <w:bottom w:val="single" w:sz="4" w:space="0" w:color="auto"/>
              <w:right w:val="single" w:sz="4" w:space="0" w:color="auto"/>
            </w:tcBorders>
            <w:vAlign w:val="bottom"/>
          </w:tcPr>
          <w:p w14:paraId="26B80CFC" w14:textId="7D762F6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5300DDE1" w14:textId="77777777" w:rsidTr="00915A25">
        <w:tc>
          <w:tcPr>
            <w:tcW w:w="704" w:type="dxa"/>
          </w:tcPr>
          <w:p w14:paraId="380B0097"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19227501"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9EF5A2A" w14:textId="3A05C0BD"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tcBorders>
              <w:top w:val="nil"/>
              <w:left w:val="nil"/>
              <w:bottom w:val="single" w:sz="4" w:space="0" w:color="auto"/>
              <w:right w:val="single" w:sz="4" w:space="0" w:color="auto"/>
            </w:tcBorders>
            <w:vAlign w:val="bottom"/>
          </w:tcPr>
          <w:p w14:paraId="4E62DCF1" w14:textId="09BFD43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tcBorders>
              <w:top w:val="nil"/>
              <w:left w:val="nil"/>
              <w:bottom w:val="single" w:sz="4" w:space="0" w:color="auto"/>
              <w:right w:val="single" w:sz="4" w:space="0" w:color="auto"/>
            </w:tcBorders>
            <w:vAlign w:val="bottom"/>
          </w:tcPr>
          <w:p w14:paraId="41C2E1AB" w14:textId="1F3D661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tcBorders>
              <w:top w:val="nil"/>
              <w:left w:val="nil"/>
              <w:bottom w:val="single" w:sz="4" w:space="0" w:color="auto"/>
              <w:right w:val="single" w:sz="4" w:space="0" w:color="auto"/>
            </w:tcBorders>
            <w:vAlign w:val="bottom"/>
          </w:tcPr>
          <w:p w14:paraId="6C5827F9" w14:textId="1181B8CD"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tcBorders>
              <w:top w:val="nil"/>
              <w:left w:val="nil"/>
              <w:bottom w:val="single" w:sz="4" w:space="0" w:color="auto"/>
              <w:right w:val="single" w:sz="4" w:space="0" w:color="auto"/>
            </w:tcBorders>
            <w:vAlign w:val="bottom"/>
          </w:tcPr>
          <w:p w14:paraId="0D0266E8" w14:textId="389B586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tcBorders>
              <w:top w:val="nil"/>
              <w:left w:val="nil"/>
              <w:bottom w:val="single" w:sz="4" w:space="0" w:color="auto"/>
              <w:right w:val="single" w:sz="4" w:space="0" w:color="auto"/>
            </w:tcBorders>
            <w:vAlign w:val="bottom"/>
          </w:tcPr>
          <w:p w14:paraId="3032980A" w14:textId="3A9B4FA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1.97E-04</w:t>
            </w:r>
          </w:p>
        </w:tc>
        <w:tc>
          <w:tcPr>
            <w:tcW w:w="1070" w:type="dxa"/>
            <w:tcBorders>
              <w:top w:val="nil"/>
              <w:left w:val="nil"/>
              <w:bottom w:val="single" w:sz="4" w:space="0" w:color="auto"/>
              <w:right w:val="single" w:sz="4" w:space="0" w:color="auto"/>
            </w:tcBorders>
            <w:vAlign w:val="bottom"/>
          </w:tcPr>
          <w:p w14:paraId="1FFF9598" w14:textId="734B39D1"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tcBorders>
              <w:top w:val="nil"/>
              <w:left w:val="nil"/>
              <w:bottom w:val="single" w:sz="4" w:space="0" w:color="auto"/>
              <w:right w:val="single" w:sz="4" w:space="0" w:color="auto"/>
            </w:tcBorders>
            <w:vAlign w:val="bottom"/>
          </w:tcPr>
          <w:p w14:paraId="2B1AB984" w14:textId="27F5EEB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tcBorders>
              <w:top w:val="nil"/>
              <w:left w:val="nil"/>
              <w:bottom w:val="single" w:sz="4" w:space="0" w:color="auto"/>
              <w:right w:val="single" w:sz="4" w:space="0" w:color="auto"/>
            </w:tcBorders>
            <w:vAlign w:val="bottom"/>
          </w:tcPr>
          <w:p w14:paraId="3B4BD9DD" w14:textId="20D338E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1.30E-03</w:t>
            </w:r>
          </w:p>
        </w:tc>
        <w:tc>
          <w:tcPr>
            <w:tcW w:w="1068" w:type="dxa"/>
            <w:tcBorders>
              <w:top w:val="nil"/>
              <w:left w:val="nil"/>
              <w:bottom w:val="single" w:sz="4" w:space="0" w:color="auto"/>
              <w:right w:val="single" w:sz="4" w:space="0" w:color="auto"/>
            </w:tcBorders>
            <w:vAlign w:val="bottom"/>
          </w:tcPr>
          <w:p w14:paraId="67F1D61D" w14:textId="623A8A4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9.49E-05</w:t>
            </w:r>
          </w:p>
        </w:tc>
        <w:tc>
          <w:tcPr>
            <w:tcW w:w="1070" w:type="dxa"/>
            <w:tcBorders>
              <w:top w:val="nil"/>
              <w:left w:val="nil"/>
              <w:bottom w:val="single" w:sz="4" w:space="0" w:color="auto"/>
              <w:right w:val="single" w:sz="4" w:space="0" w:color="auto"/>
            </w:tcBorders>
            <w:vAlign w:val="bottom"/>
          </w:tcPr>
          <w:p w14:paraId="43B006C7" w14:textId="7AD86F0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7599BB7F" w14:textId="77777777" w:rsidTr="00915A25">
        <w:tc>
          <w:tcPr>
            <w:tcW w:w="704" w:type="dxa"/>
          </w:tcPr>
          <w:p w14:paraId="634CD58E"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15A99A1B"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689B868" w14:textId="5C28758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tcBorders>
              <w:top w:val="nil"/>
              <w:left w:val="nil"/>
              <w:bottom w:val="single" w:sz="4" w:space="0" w:color="auto"/>
              <w:right w:val="single" w:sz="4" w:space="0" w:color="auto"/>
            </w:tcBorders>
            <w:vAlign w:val="bottom"/>
          </w:tcPr>
          <w:p w14:paraId="0C7422E9" w14:textId="17326E9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tcBorders>
              <w:top w:val="nil"/>
              <w:left w:val="nil"/>
              <w:bottom w:val="single" w:sz="4" w:space="0" w:color="auto"/>
              <w:right w:val="single" w:sz="4" w:space="0" w:color="auto"/>
            </w:tcBorders>
            <w:vAlign w:val="bottom"/>
          </w:tcPr>
          <w:p w14:paraId="5E6BEFCD" w14:textId="04C8DAC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tcBorders>
              <w:top w:val="nil"/>
              <w:left w:val="nil"/>
              <w:bottom w:val="single" w:sz="4" w:space="0" w:color="auto"/>
              <w:right w:val="single" w:sz="4" w:space="0" w:color="auto"/>
            </w:tcBorders>
            <w:vAlign w:val="bottom"/>
          </w:tcPr>
          <w:p w14:paraId="6DDB7D49" w14:textId="287D511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tcBorders>
              <w:top w:val="nil"/>
              <w:left w:val="nil"/>
              <w:bottom w:val="single" w:sz="4" w:space="0" w:color="auto"/>
              <w:right w:val="single" w:sz="4" w:space="0" w:color="auto"/>
            </w:tcBorders>
            <w:vAlign w:val="bottom"/>
          </w:tcPr>
          <w:p w14:paraId="1862565A" w14:textId="6A9DC36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tcBorders>
              <w:top w:val="nil"/>
              <w:left w:val="nil"/>
              <w:bottom w:val="single" w:sz="4" w:space="0" w:color="auto"/>
              <w:right w:val="single" w:sz="4" w:space="0" w:color="auto"/>
            </w:tcBorders>
            <w:vAlign w:val="bottom"/>
          </w:tcPr>
          <w:p w14:paraId="0F9785DA" w14:textId="415E995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9.20E-06</w:t>
            </w:r>
          </w:p>
        </w:tc>
        <w:tc>
          <w:tcPr>
            <w:tcW w:w="1070" w:type="dxa"/>
            <w:tcBorders>
              <w:top w:val="nil"/>
              <w:left w:val="nil"/>
              <w:bottom w:val="single" w:sz="4" w:space="0" w:color="auto"/>
              <w:right w:val="single" w:sz="4" w:space="0" w:color="auto"/>
            </w:tcBorders>
            <w:vAlign w:val="bottom"/>
          </w:tcPr>
          <w:p w14:paraId="42F6B6CA" w14:textId="652D84A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tcBorders>
              <w:top w:val="nil"/>
              <w:left w:val="nil"/>
              <w:bottom w:val="single" w:sz="4" w:space="0" w:color="auto"/>
              <w:right w:val="single" w:sz="4" w:space="0" w:color="auto"/>
            </w:tcBorders>
            <w:vAlign w:val="bottom"/>
          </w:tcPr>
          <w:p w14:paraId="0DCF3EE0" w14:textId="1E470A02"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tcBorders>
              <w:top w:val="nil"/>
              <w:left w:val="nil"/>
              <w:bottom w:val="single" w:sz="4" w:space="0" w:color="auto"/>
              <w:right w:val="single" w:sz="4" w:space="0" w:color="auto"/>
            </w:tcBorders>
            <w:vAlign w:val="bottom"/>
          </w:tcPr>
          <w:p w14:paraId="62ABC288" w14:textId="2657B490"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1.62E-04</w:t>
            </w:r>
          </w:p>
        </w:tc>
        <w:tc>
          <w:tcPr>
            <w:tcW w:w="1068" w:type="dxa"/>
            <w:tcBorders>
              <w:top w:val="nil"/>
              <w:left w:val="nil"/>
              <w:bottom w:val="single" w:sz="4" w:space="0" w:color="auto"/>
              <w:right w:val="single" w:sz="4" w:space="0" w:color="auto"/>
            </w:tcBorders>
            <w:vAlign w:val="bottom"/>
          </w:tcPr>
          <w:p w14:paraId="7252CD38" w14:textId="0DB6B6E2"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1.40E-05</w:t>
            </w:r>
          </w:p>
        </w:tc>
        <w:tc>
          <w:tcPr>
            <w:tcW w:w="1070" w:type="dxa"/>
            <w:tcBorders>
              <w:top w:val="nil"/>
              <w:left w:val="nil"/>
              <w:bottom w:val="single" w:sz="4" w:space="0" w:color="auto"/>
              <w:right w:val="single" w:sz="4" w:space="0" w:color="auto"/>
            </w:tcBorders>
            <w:vAlign w:val="bottom"/>
          </w:tcPr>
          <w:p w14:paraId="6D97DA2C" w14:textId="3592A2E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61D6A782" w14:textId="77777777" w:rsidTr="00915A25">
        <w:tc>
          <w:tcPr>
            <w:tcW w:w="704" w:type="dxa"/>
          </w:tcPr>
          <w:p w14:paraId="25BAFE89"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11C389F1"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158F908F" w14:textId="5580C84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tcBorders>
              <w:top w:val="nil"/>
              <w:left w:val="nil"/>
              <w:bottom w:val="single" w:sz="4" w:space="0" w:color="auto"/>
              <w:right w:val="single" w:sz="4" w:space="0" w:color="auto"/>
            </w:tcBorders>
            <w:vAlign w:val="bottom"/>
          </w:tcPr>
          <w:p w14:paraId="3FA985A8" w14:textId="4890C48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tcBorders>
              <w:top w:val="nil"/>
              <w:left w:val="nil"/>
              <w:bottom w:val="single" w:sz="4" w:space="0" w:color="auto"/>
              <w:right w:val="single" w:sz="4" w:space="0" w:color="auto"/>
            </w:tcBorders>
            <w:vAlign w:val="bottom"/>
          </w:tcPr>
          <w:p w14:paraId="65795159" w14:textId="74D1573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tcBorders>
              <w:top w:val="nil"/>
              <w:left w:val="nil"/>
              <w:bottom w:val="single" w:sz="4" w:space="0" w:color="auto"/>
              <w:right w:val="single" w:sz="4" w:space="0" w:color="auto"/>
            </w:tcBorders>
            <w:vAlign w:val="bottom"/>
          </w:tcPr>
          <w:p w14:paraId="7A32C2EF" w14:textId="1E0C052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tcBorders>
              <w:top w:val="nil"/>
              <w:left w:val="nil"/>
              <w:bottom w:val="single" w:sz="4" w:space="0" w:color="auto"/>
              <w:right w:val="single" w:sz="4" w:space="0" w:color="auto"/>
            </w:tcBorders>
            <w:vAlign w:val="bottom"/>
          </w:tcPr>
          <w:p w14:paraId="086D317B" w14:textId="4E2F05F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tcBorders>
              <w:top w:val="nil"/>
              <w:left w:val="nil"/>
              <w:bottom w:val="single" w:sz="4" w:space="0" w:color="auto"/>
              <w:right w:val="single" w:sz="4" w:space="0" w:color="auto"/>
            </w:tcBorders>
            <w:vAlign w:val="bottom"/>
          </w:tcPr>
          <w:p w14:paraId="600FE977" w14:textId="7D05535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4.31E-06</w:t>
            </w:r>
          </w:p>
        </w:tc>
        <w:tc>
          <w:tcPr>
            <w:tcW w:w="1070" w:type="dxa"/>
            <w:tcBorders>
              <w:top w:val="nil"/>
              <w:left w:val="nil"/>
              <w:bottom w:val="single" w:sz="4" w:space="0" w:color="auto"/>
              <w:right w:val="single" w:sz="4" w:space="0" w:color="auto"/>
            </w:tcBorders>
            <w:vAlign w:val="bottom"/>
          </w:tcPr>
          <w:p w14:paraId="5D7C5365" w14:textId="505AEC5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tcBorders>
              <w:top w:val="nil"/>
              <w:left w:val="nil"/>
              <w:bottom w:val="single" w:sz="4" w:space="0" w:color="auto"/>
              <w:right w:val="single" w:sz="4" w:space="0" w:color="auto"/>
            </w:tcBorders>
            <w:vAlign w:val="bottom"/>
          </w:tcPr>
          <w:p w14:paraId="05982961" w14:textId="4B28FD2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tcBorders>
              <w:top w:val="nil"/>
              <w:left w:val="nil"/>
              <w:bottom w:val="single" w:sz="4" w:space="0" w:color="auto"/>
              <w:right w:val="single" w:sz="4" w:space="0" w:color="auto"/>
            </w:tcBorders>
            <w:vAlign w:val="bottom"/>
          </w:tcPr>
          <w:p w14:paraId="39781FFE" w14:textId="7E84823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1.46E-05</w:t>
            </w:r>
          </w:p>
        </w:tc>
        <w:tc>
          <w:tcPr>
            <w:tcW w:w="1068" w:type="dxa"/>
            <w:tcBorders>
              <w:top w:val="nil"/>
              <w:left w:val="nil"/>
              <w:bottom w:val="single" w:sz="4" w:space="0" w:color="auto"/>
              <w:right w:val="single" w:sz="4" w:space="0" w:color="auto"/>
            </w:tcBorders>
            <w:vAlign w:val="bottom"/>
          </w:tcPr>
          <w:p w14:paraId="50701E20" w14:textId="3C83F83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4.23E-07</w:t>
            </w:r>
          </w:p>
        </w:tc>
        <w:tc>
          <w:tcPr>
            <w:tcW w:w="1070" w:type="dxa"/>
            <w:tcBorders>
              <w:top w:val="nil"/>
              <w:left w:val="nil"/>
              <w:bottom w:val="single" w:sz="4" w:space="0" w:color="auto"/>
              <w:right w:val="single" w:sz="4" w:space="0" w:color="auto"/>
            </w:tcBorders>
            <w:vAlign w:val="bottom"/>
          </w:tcPr>
          <w:p w14:paraId="78409D12" w14:textId="2DD5D1B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0E806C51" w14:textId="77777777" w:rsidTr="00915A25">
        <w:tc>
          <w:tcPr>
            <w:tcW w:w="704" w:type="dxa"/>
          </w:tcPr>
          <w:p w14:paraId="02E51CB1"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2A8A6C72"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1B6F2976" w14:textId="7EDAFF6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tcBorders>
              <w:top w:val="nil"/>
              <w:left w:val="nil"/>
              <w:bottom w:val="single" w:sz="4" w:space="0" w:color="auto"/>
              <w:right w:val="single" w:sz="4" w:space="0" w:color="auto"/>
            </w:tcBorders>
            <w:vAlign w:val="bottom"/>
          </w:tcPr>
          <w:p w14:paraId="12964865" w14:textId="32849C1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tcBorders>
              <w:top w:val="nil"/>
              <w:left w:val="nil"/>
              <w:bottom w:val="single" w:sz="4" w:space="0" w:color="auto"/>
              <w:right w:val="single" w:sz="4" w:space="0" w:color="auto"/>
            </w:tcBorders>
            <w:vAlign w:val="bottom"/>
          </w:tcPr>
          <w:p w14:paraId="2A640AD5" w14:textId="2464BC1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tcBorders>
              <w:top w:val="nil"/>
              <w:left w:val="nil"/>
              <w:bottom w:val="single" w:sz="4" w:space="0" w:color="auto"/>
              <w:right w:val="single" w:sz="4" w:space="0" w:color="auto"/>
            </w:tcBorders>
            <w:vAlign w:val="bottom"/>
          </w:tcPr>
          <w:p w14:paraId="5B00536F" w14:textId="47910F8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tcBorders>
              <w:top w:val="nil"/>
              <w:left w:val="nil"/>
              <w:bottom w:val="single" w:sz="4" w:space="0" w:color="auto"/>
              <w:right w:val="single" w:sz="4" w:space="0" w:color="auto"/>
            </w:tcBorders>
            <w:vAlign w:val="bottom"/>
          </w:tcPr>
          <w:p w14:paraId="368DC329" w14:textId="230E99D2"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tcBorders>
              <w:top w:val="nil"/>
              <w:left w:val="nil"/>
              <w:bottom w:val="single" w:sz="4" w:space="0" w:color="auto"/>
              <w:right w:val="single" w:sz="4" w:space="0" w:color="auto"/>
            </w:tcBorders>
            <w:vAlign w:val="bottom"/>
          </w:tcPr>
          <w:p w14:paraId="7784BCB4" w14:textId="022FE1F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1.45E-01</w:t>
            </w:r>
          </w:p>
        </w:tc>
        <w:tc>
          <w:tcPr>
            <w:tcW w:w="1070" w:type="dxa"/>
            <w:tcBorders>
              <w:top w:val="nil"/>
              <w:left w:val="nil"/>
              <w:bottom w:val="single" w:sz="4" w:space="0" w:color="auto"/>
              <w:right w:val="single" w:sz="4" w:space="0" w:color="auto"/>
            </w:tcBorders>
            <w:vAlign w:val="bottom"/>
          </w:tcPr>
          <w:p w14:paraId="3A484A2A" w14:textId="01FC579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tcBorders>
              <w:top w:val="nil"/>
              <w:left w:val="nil"/>
              <w:bottom w:val="single" w:sz="4" w:space="0" w:color="auto"/>
              <w:right w:val="single" w:sz="4" w:space="0" w:color="auto"/>
            </w:tcBorders>
            <w:vAlign w:val="bottom"/>
          </w:tcPr>
          <w:p w14:paraId="02520201" w14:textId="48B8D85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tcBorders>
              <w:top w:val="nil"/>
              <w:left w:val="nil"/>
              <w:bottom w:val="single" w:sz="4" w:space="0" w:color="auto"/>
              <w:right w:val="single" w:sz="4" w:space="0" w:color="auto"/>
            </w:tcBorders>
            <w:vAlign w:val="bottom"/>
          </w:tcPr>
          <w:p w14:paraId="1F23A48D" w14:textId="76500040"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7.35E+00</w:t>
            </w:r>
          </w:p>
        </w:tc>
        <w:tc>
          <w:tcPr>
            <w:tcW w:w="1068" w:type="dxa"/>
            <w:tcBorders>
              <w:top w:val="nil"/>
              <w:left w:val="nil"/>
              <w:bottom w:val="single" w:sz="4" w:space="0" w:color="auto"/>
              <w:right w:val="single" w:sz="4" w:space="0" w:color="auto"/>
            </w:tcBorders>
            <w:vAlign w:val="bottom"/>
          </w:tcPr>
          <w:p w14:paraId="356C73F1" w14:textId="7626857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5.69E-01</w:t>
            </w:r>
          </w:p>
        </w:tc>
        <w:tc>
          <w:tcPr>
            <w:tcW w:w="1070" w:type="dxa"/>
            <w:tcBorders>
              <w:top w:val="nil"/>
              <w:left w:val="nil"/>
              <w:bottom w:val="single" w:sz="4" w:space="0" w:color="auto"/>
              <w:right w:val="single" w:sz="4" w:space="0" w:color="auto"/>
            </w:tcBorders>
            <w:vAlign w:val="bottom"/>
          </w:tcPr>
          <w:p w14:paraId="1CA8B04E" w14:textId="3EDB2DED"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37A8D567" w14:textId="77777777" w:rsidTr="00915A25">
        <w:tc>
          <w:tcPr>
            <w:tcW w:w="704" w:type="dxa"/>
          </w:tcPr>
          <w:p w14:paraId="6FC819F1"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6A982D6E"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B13D0F7" w14:textId="797DB52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tcBorders>
              <w:top w:val="nil"/>
              <w:left w:val="nil"/>
              <w:bottom w:val="single" w:sz="4" w:space="0" w:color="auto"/>
              <w:right w:val="single" w:sz="4" w:space="0" w:color="auto"/>
            </w:tcBorders>
            <w:vAlign w:val="bottom"/>
          </w:tcPr>
          <w:p w14:paraId="7244852B" w14:textId="669AE9F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tcBorders>
              <w:top w:val="nil"/>
              <w:left w:val="nil"/>
              <w:bottom w:val="single" w:sz="4" w:space="0" w:color="auto"/>
              <w:right w:val="single" w:sz="4" w:space="0" w:color="auto"/>
            </w:tcBorders>
            <w:vAlign w:val="bottom"/>
          </w:tcPr>
          <w:p w14:paraId="49B5C31F" w14:textId="600E721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tcBorders>
              <w:top w:val="nil"/>
              <w:left w:val="nil"/>
              <w:bottom w:val="single" w:sz="4" w:space="0" w:color="auto"/>
              <w:right w:val="single" w:sz="4" w:space="0" w:color="auto"/>
            </w:tcBorders>
            <w:vAlign w:val="bottom"/>
          </w:tcPr>
          <w:p w14:paraId="5D0B69E1" w14:textId="253B892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tcBorders>
              <w:top w:val="nil"/>
              <w:left w:val="nil"/>
              <w:bottom w:val="single" w:sz="4" w:space="0" w:color="auto"/>
              <w:right w:val="single" w:sz="4" w:space="0" w:color="auto"/>
            </w:tcBorders>
            <w:vAlign w:val="bottom"/>
          </w:tcPr>
          <w:p w14:paraId="19E9D2FA" w14:textId="7809DB8F"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tcBorders>
              <w:top w:val="nil"/>
              <w:left w:val="nil"/>
              <w:bottom w:val="single" w:sz="4" w:space="0" w:color="auto"/>
              <w:right w:val="single" w:sz="4" w:space="0" w:color="auto"/>
            </w:tcBorders>
            <w:vAlign w:val="bottom"/>
          </w:tcPr>
          <w:p w14:paraId="3A4F8C6C" w14:textId="2D38EBD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1.26E-03</w:t>
            </w:r>
          </w:p>
        </w:tc>
        <w:tc>
          <w:tcPr>
            <w:tcW w:w="1070" w:type="dxa"/>
            <w:tcBorders>
              <w:top w:val="nil"/>
              <w:left w:val="nil"/>
              <w:bottom w:val="single" w:sz="4" w:space="0" w:color="auto"/>
              <w:right w:val="single" w:sz="4" w:space="0" w:color="auto"/>
            </w:tcBorders>
            <w:vAlign w:val="bottom"/>
          </w:tcPr>
          <w:p w14:paraId="18CAEFA4" w14:textId="7BBC90B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tcBorders>
              <w:top w:val="nil"/>
              <w:left w:val="nil"/>
              <w:bottom w:val="single" w:sz="4" w:space="0" w:color="auto"/>
              <w:right w:val="single" w:sz="4" w:space="0" w:color="auto"/>
            </w:tcBorders>
            <w:vAlign w:val="bottom"/>
          </w:tcPr>
          <w:p w14:paraId="3C582957" w14:textId="0C088EC1"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tcBorders>
              <w:top w:val="nil"/>
              <w:left w:val="nil"/>
              <w:bottom w:val="single" w:sz="4" w:space="0" w:color="auto"/>
              <w:right w:val="single" w:sz="4" w:space="0" w:color="auto"/>
            </w:tcBorders>
            <w:vAlign w:val="bottom"/>
          </w:tcPr>
          <w:p w14:paraId="1D36C261" w14:textId="3F5946A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6.36E-02</w:t>
            </w:r>
          </w:p>
        </w:tc>
        <w:tc>
          <w:tcPr>
            <w:tcW w:w="1068" w:type="dxa"/>
            <w:tcBorders>
              <w:top w:val="nil"/>
              <w:left w:val="nil"/>
              <w:bottom w:val="single" w:sz="4" w:space="0" w:color="auto"/>
              <w:right w:val="single" w:sz="4" w:space="0" w:color="auto"/>
            </w:tcBorders>
            <w:vAlign w:val="bottom"/>
          </w:tcPr>
          <w:p w14:paraId="58CBB98F" w14:textId="5EF9160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6.21E-03</w:t>
            </w:r>
          </w:p>
        </w:tc>
        <w:tc>
          <w:tcPr>
            <w:tcW w:w="1070" w:type="dxa"/>
            <w:tcBorders>
              <w:top w:val="nil"/>
              <w:left w:val="nil"/>
              <w:bottom w:val="single" w:sz="4" w:space="0" w:color="auto"/>
              <w:right w:val="single" w:sz="4" w:space="0" w:color="auto"/>
            </w:tcBorders>
            <w:vAlign w:val="bottom"/>
          </w:tcPr>
          <w:p w14:paraId="1A9A973E" w14:textId="14CF6A82"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53157A4D" w14:textId="77777777" w:rsidTr="00915A25">
        <w:tc>
          <w:tcPr>
            <w:tcW w:w="704" w:type="dxa"/>
          </w:tcPr>
          <w:p w14:paraId="630FACE1"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6B68131F"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12B26EDF" w14:textId="7435ADC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tcBorders>
              <w:top w:val="nil"/>
              <w:left w:val="nil"/>
              <w:bottom w:val="single" w:sz="4" w:space="0" w:color="auto"/>
              <w:right w:val="single" w:sz="4" w:space="0" w:color="auto"/>
            </w:tcBorders>
            <w:vAlign w:val="bottom"/>
          </w:tcPr>
          <w:p w14:paraId="625415FC" w14:textId="4A58A01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tcBorders>
              <w:top w:val="nil"/>
              <w:left w:val="nil"/>
              <w:bottom w:val="single" w:sz="4" w:space="0" w:color="auto"/>
              <w:right w:val="single" w:sz="4" w:space="0" w:color="auto"/>
            </w:tcBorders>
            <w:vAlign w:val="bottom"/>
          </w:tcPr>
          <w:p w14:paraId="4EDC4E7F" w14:textId="45030C8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tcBorders>
              <w:top w:val="nil"/>
              <w:left w:val="nil"/>
              <w:bottom w:val="single" w:sz="4" w:space="0" w:color="auto"/>
              <w:right w:val="single" w:sz="4" w:space="0" w:color="auto"/>
            </w:tcBorders>
            <w:vAlign w:val="bottom"/>
          </w:tcPr>
          <w:p w14:paraId="74BC31D4" w14:textId="2104F71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tcBorders>
              <w:top w:val="nil"/>
              <w:left w:val="nil"/>
              <w:bottom w:val="single" w:sz="4" w:space="0" w:color="auto"/>
              <w:right w:val="single" w:sz="4" w:space="0" w:color="auto"/>
            </w:tcBorders>
            <w:vAlign w:val="bottom"/>
          </w:tcPr>
          <w:p w14:paraId="72D08E18" w14:textId="5687982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tcBorders>
              <w:top w:val="nil"/>
              <w:left w:val="nil"/>
              <w:bottom w:val="single" w:sz="4" w:space="0" w:color="auto"/>
              <w:right w:val="single" w:sz="4" w:space="0" w:color="auto"/>
            </w:tcBorders>
            <w:vAlign w:val="bottom"/>
          </w:tcPr>
          <w:p w14:paraId="45E82721" w14:textId="2AE4DA80"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1.69E-03</w:t>
            </w:r>
          </w:p>
        </w:tc>
        <w:tc>
          <w:tcPr>
            <w:tcW w:w="1070" w:type="dxa"/>
            <w:tcBorders>
              <w:top w:val="nil"/>
              <w:left w:val="nil"/>
              <w:bottom w:val="single" w:sz="4" w:space="0" w:color="auto"/>
              <w:right w:val="single" w:sz="4" w:space="0" w:color="auto"/>
            </w:tcBorders>
            <w:vAlign w:val="bottom"/>
          </w:tcPr>
          <w:p w14:paraId="7631F2EE" w14:textId="289F1B2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tcBorders>
              <w:top w:val="nil"/>
              <w:left w:val="nil"/>
              <w:bottom w:val="single" w:sz="4" w:space="0" w:color="auto"/>
              <w:right w:val="single" w:sz="4" w:space="0" w:color="auto"/>
            </w:tcBorders>
            <w:vAlign w:val="bottom"/>
          </w:tcPr>
          <w:p w14:paraId="75417B69" w14:textId="7AE2231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tcBorders>
              <w:top w:val="nil"/>
              <w:left w:val="nil"/>
              <w:bottom w:val="single" w:sz="4" w:space="0" w:color="auto"/>
              <w:right w:val="single" w:sz="4" w:space="0" w:color="auto"/>
            </w:tcBorders>
            <w:vAlign w:val="bottom"/>
          </w:tcPr>
          <w:p w14:paraId="6C285B29" w14:textId="506883A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8.37E-02</w:t>
            </w:r>
          </w:p>
        </w:tc>
        <w:tc>
          <w:tcPr>
            <w:tcW w:w="1068" w:type="dxa"/>
            <w:tcBorders>
              <w:top w:val="nil"/>
              <w:left w:val="nil"/>
              <w:bottom w:val="single" w:sz="4" w:space="0" w:color="auto"/>
              <w:right w:val="single" w:sz="4" w:space="0" w:color="auto"/>
            </w:tcBorders>
            <w:vAlign w:val="bottom"/>
          </w:tcPr>
          <w:p w14:paraId="633E2303" w14:textId="5490030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7.96E-03</w:t>
            </w:r>
          </w:p>
        </w:tc>
        <w:tc>
          <w:tcPr>
            <w:tcW w:w="1070" w:type="dxa"/>
            <w:tcBorders>
              <w:top w:val="nil"/>
              <w:left w:val="nil"/>
              <w:bottom w:val="single" w:sz="4" w:space="0" w:color="auto"/>
              <w:right w:val="single" w:sz="4" w:space="0" w:color="auto"/>
            </w:tcBorders>
            <w:vAlign w:val="bottom"/>
          </w:tcPr>
          <w:p w14:paraId="61D21250" w14:textId="33D0D71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73194FFF" w14:textId="77777777" w:rsidTr="00915A25">
        <w:tc>
          <w:tcPr>
            <w:tcW w:w="704" w:type="dxa"/>
          </w:tcPr>
          <w:p w14:paraId="7A01C3BF"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30BF662E"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39BFCCDA" w14:textId="6DD88C5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tcBorders>
              <w:top w:val="nil"/>
              <w:left w:val="nil"/>
              <w:bottom w:val="single" w:sz="4" w:space="0" w:color="auto"/>
              <w:right w:val="single" w:sz="4" w:space="0" w:color="auto"/>
            </w:tcBorders>
            <w:vAlign w:val="bottom"/>
          </w:tcPr>
          <w:p w14:paraId="0E228E61" w14:textId="278D7AB1"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tcBorders>
              <w:top w:val="nil"/>
              <w:left w:val="nil"/>
              <w:bottom w:val="single" w:sz="4" w:space="0" w:color="auto"/>
              <w:right w:val="single" w:sz="4" w:space="0" w:color="auto"/>
            </w:tcBorders>
            <w:vAlign w:val="bottom"/>
          </w:tcPr>
          <w:p w14:paraId="5EBCE824" w14:textId="79A8A70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tcBorders>
              <w:top w:val="nil"/>
              <w:left w:val="nil"/>
              <w:bottom w:val="single" w:sz="4" w:space="0" w:color="auto"/>
              <w:right w:val="single" w:sz="4" w:space="0" w:color="auto"/>
            </w:tcBorders>
            <w:vAlign w:val="bottom"/>
          </w:tcPr>
          <w:p w14:paraId="1022A32B" w14:textId="561D73E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tcBorders>
              <w:top w:val="nil"/>
              <w:left w:val="nil"/>
              <w:bottom w:val="single" w:sz="4" w:space="0" w:color="auto"/>
              <w:right w:val="single" w:sz="4" w:space="0" w:color="auto"/>
            </w:tcBorders>
            <w:vAlign w:val="bottom"/>
          </w:tcPr>
          <w:p w14:paraId="1BDA664A" w14:textId="42F3C77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tcBorders>
              <w:top w:val="nil"/>
              <w:left w:val="nil"/>
              <w:bottom w:val="single" w:sz="4" w:space="0" w:color="auto"/>
              <w:right w:val="single" w:sz="4" w:space="0" w:color="auto"/>
            </w:tcBorders>
            <w:vAlign w:val="bottom"/>
          </w:tcPr>
          <w:p w14:paraId="2492EB2B" w14:textId="1D38380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0" w:type="dxa"/>
            <w:tcBorders>
              <w:top w:val="nil"/>
              <w:left w:val="nil"/>
              <w:bottom w:val="single" w:sz="4" w:space="0" w:color="auto"/>
              <w:right w:val="single" w:sz="4" w:space="0" w:color="auto"/>
            </w:tcBorders>
            <w:vAlign w:val="bottom"/>
          </w:tcPr>
          <w:p w14:paraId="335492A2" w14:textId="10CA8B4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tcBorders>
              <w:top w:val="nil"/>
              <w:left w:val="nil"/>
              <w:bottom w:val="single" w:sz="4" w:space="0" w:color="auto"/>
              <w:right w:val="single" w:sz="4" w:space="0" w:color="auto"/>
            </w:tcBorders>
            <w:vAlign w:val="bottom"/>
          </w:tcPr>
          <w:p w14:paraId="4E8A2BAA" w14:textId="454D429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tcBorders>
              <w:top w:val="nil"/>
              <w:left w:val="nil"/>
              <w:bottom w:val="single" w:sz="4" w:space="0" w:color="auto"/>
              <w:right w:val="single" w:sz="4" w:space="0" w:color="auto"/>
            </w:tcBorders>
            <w:vAlign w:val="bottom"/>
          </w:tcPr>
          <w:p w14:paraId="25B9F84B" w14:textId="400045A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5.09E-02</w:t>
            </w:r>
          </w:p>
        </w:tc>
        <w:tc>
          <w:tcPr>
            <w:tcW w:w="1068" w:type="dxa"/>
            <w:tcBorders>
              <w:top w:val="nil"/>
              <w:left w:val="nil"/>
              <w:bottom w:val="single" w:sz="4" w:space="0" w:color="auto"/>
              <w:right w:val="single" w:sz="4" w:space="0" w:color="auto"/>
            </w:tcBorders>
            <w:vAlign w:val="bottom"/>
          </w:tcPr>
          <w:p w14:paraId="6A771F6C" w14:textId="657C738D"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3.21E-03</w:t>
            </w:r>
          </w:p>
        </w:tc>
        <w:tc>
          <w:tcPr>
            <w:tcW w:w="1070" w:type="dxa"/>
            <w:tcBorders>
              <w:top w:val="nil"/>
              <w:left w:val="nil"/>
              <w:bottom w:val="single" w:sz="4" w:space="0" w:color="auto"/>
              <w:right w:val="single" w:sz="4" w:space="0" w:color="auto"/>
            </w:tcBorders>
            <w:vAlign w:val="bottom"/>
          </w:tcPr>
          <w:p w14:paraId="76FD6BB1" w14:textId="7269D34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20905894" w14:textId="77777777" w:rsidTr="00915A25">
        <w:tc>
          <w:tcPr>
            <w:tcW w:w="704" w:type="dxa"/>
          </w:tcPr>
          <w:p w14:paraId="2D1EDCA7"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1403C59E"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FC0F4CB" w14:textId="60DBD3BD"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tcBorders>
              <w:top w:val="nil"/>
              <w:left w:val="nil"/>
              <w:bottom w:val="single" w:sz="4" w:space="0" w:color="auto"/>
              <w:right w:val="single" w:sz="4" w:space="0" w:color="auto"/>
            </w:tcBorders>
            <w:vAlign w:val="bottom"/>
          </w:tcPr>
          <w:p w14:paraId="587C0B01" w14:textId="6C56DE4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tcBorders>
              <w:top w:val="nil"/>
              <w:left w:val="nil"/>
              <w:bottom w:val="single" w:sz="4" w:space="0" w:color="auto"/>
              <w:right w:val="single" w:sz="4" w:space="0" w:color="auto"/>
            </w:tcBorders>
            <w:vAlign w:val="bottom"/>
          </w:tcPr>
          <w:p w14:paraId="29BEF790" w14:textId="5B9A948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tcBorders>
              <w:top w:val="nil"/>
              <w:left w:val="nil"/>
              <w:bottom w:val="single" w:sz="4" w:space="0" w:color="auto"/>
              <w:right w:val="single" w:sz="4" w:space="0" w:color="auto"/>
            </w:tcBorders>
            <w:vAlign w:val="bottom"/>
          </w:tcPr>
          <w:p w14:paraId="1E2C0CC2" w14:textId="5441ACC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tcBorders>
              <w:top w:val="nil"/>
              <w:left w:val="nil"/>
              <w:bottom w:val="single" w:sz="4" w:space="0" w:color="auto"/>
              <w:right w:val="single" w:sz="4" w:space="0" w:color="auto"/>
            </w:tcBorders>
            <w:vAlign w:val="bottom"/>
          </w:tcPr>
          <w:p w14:paraId="1AF21FDB" w14:textId="768E3A0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tcBorders>
              <w:top w:val="nil"/>
              <w:left w:val="nil"/>
              <w:bottom w:val="single" w:sz="4" w:space="0" w:color="auto"/>
              <w:right w:val="single" w:sz="4" w:space="0" w:color="auto"/>
            </w:tcBorders>
            <w:vAlign w:val="bottom"/>
          </w:tcPr>
          <w:p w14:paraId="55BCE2EF" w14:textId="4955731D"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3.67E-02</w:t>
            </w:r>
          </w:p>
        </w:tc>
        <w:tc>
          <w:tcPr>
            <w:tcW w:w="1070" w:type="dxa"/>
            <w:tcBorders>
              <w:top w:val="nil"/>
              <w:left w:val="nil"/>
              <w:bottom w:val="single" w:sz="4" w:space="0" w:color="auto"/>
              <w:right w:val="single" w:sz="4" w:space="0" w:color="auto"/>
            </w:tcBorders>
            <w:vAlign w:val="bottom"/>
          </w:tcPr>
          <w:p w14:paraId="4A5AC483" w14:textId="6E2E058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tcBorders>
              <w:top w:val="nil"/>
              <w:left w:val="nil"/>
              <w:bottom w:val="single" w:sz="4" w:space="0" w:color="auto"/>
              <w:right w:val="single" w:sz="4" w:space="0" w:color="auto"/>
            </w:tcBorders>
            <w:vAlign w:val="bottom"/>
          </w:tcPr>
          <w:p w14:paraId="1731BFB1" w14:textId="7696549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tcBorders>
              <w:top w:val="nil"/>
              <w:left w:val="nil"/>
              <w:bottom w:val="single" w:sz="4" w:space="0" w:color="auto"/>
              <w:right w:val="single" w:sz="4" w:space="0" w:color="auto"/>
            </w:tcBorders>
            <w:vAlign w:val="bottom"/>
          </w:tcPr>
          <w:p w14:paraId="6A93A491" w14:textId="00383B8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7.51E-01</w:t>
            </w:r>
          </w:p>
        </w:tc>
        <w:tc>
          <w:tcPr>
            <w:tcW w:w="1068" w:type="dxa"/>
            <w:tcBorders>
              <w:top w:val="nil"/>
              <w:left w:val="nil"/>
              <w:bottom w:val="single" w:sz="4" w:space="0" w:color="auto"/>
              <w:right w:val="single" w:sz="4" w:space="0" w:color="auto"/>
            </w:tcBorders>
            <w:vAlign w:val="bottom"/>
          </w:tcPr>
          <w:p w14:paraId="3D1D4284" w14:textId="0850DB6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9.33E-02</w:t>
            </w:r>
          </w:p>
        </w:tc>
        <w:tc>
          <w:tcPr>
            <w:tcW w:w="1070" w:type="dxa"/>
            <w:tcBorders>
              <w:top w:val="nil"/>
              <w:left w:val="nil"/>
              <w:bottom w:val="single" w:sz="4" w:space="0" w:color="auto"/>
              <w:right w:val="single" w:sz="4" w:space="0" w:color="auto"/>
            </w:tcBorders>
            <w:vAlign w:val="bottom"/>
          </w:tcPr>
          <w:p w14:paraId="268D94C0" w14:textId="20FDAFB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4C0D2E94" w14:textId="77777777" w:rsidTr="00915A25">
        <w:tc>
          <w:tcPr>
            <w:tcW w:w="704" w:type="dxa"/>
          </w:tcPr>
          <w:p w14:paraId="5CA2DC89"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6EF36B81"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B7017BF" w14:textId="3F4B21F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tcBorders>
              <w:top w:val="nil"/>
              <w:left w:val="nil"/>
              <w:bottom w:val="single" w:sz="4" w:space="0" w:color="auto"/>
              <w:right w:val="single" w:sz="4" w:space="0" w:color="auto"/>
            </w:tcBorders>
            <w:vAlign w:val="bottom"/>
          </w:tcPr>
          <w:p w14:paraId="664BB2CE" w14:textId="4063D70A"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tcBorders>
              <w:top w:val="nil"/>
              <w:left w:val="nil"/>
              <w:bottom w:val="single" w:sz="4" w:space="0" w:color="auto"/>
              <w:right w:val="single" w:sz="4" w:space="0" w:color="auto"/>
            </w:tcBorders>
            <w:vAlign w:val="bottom"/>
          </w:tcPr>
          <w:p w14:paraId="0117806D" w14:textId="513D80F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tcBorders>
              <w:top w:val="nil"/>
              <w:left w:val="nil"/>
              <w:bottom w:val="single" w:sz="4" w:space="0" w:color="auto"/>
              <w:right w:val="single" w:sz="4" w:space="0" w:color="auto"/>
            </w:tcBorders>
            <w:vAlign w:val="bottom"/>
          </w:tcPr>
          <w:p w14:paraId="7DA6852C" w14:textId="3F8A220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tcBorders>
              <w:top w:val="nil"/>
              <w:left w:val="nil"/>
              <w:bottom w:val="single" w:sz="4" w:space="0" w:color="auto"/>
              <w:right w:val="single" w:sz="4" w:space="0" w:color="auto"/>
            </w:tcBorders>
            <w:vAlign w:val="bottom"/>
          </w:tcPr>
          <w:p w14:paraId="784FF64C" w14:textId="3148689F"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tcBorders>
              <w:top w:val="nil"/>
              <w:left w:val="nil"/>
              <w:bottom w:val="single" w:sz="4" w:space="0" w:color="auto"/>
              <w:right w:val="single" w:sz="4" w:space="0" w:color="auto"/>
            </w:tcBorders>
            <w:vAlign w:val="bottom"/>
          </w:tcPr>
          <w:p w14:paraId="2EA8BD05" w14:textId="41E25BD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5.04E-04</w:t>
            </w:r>
          </w:p>
        </w:tc>
        <w:tc>
          <w:tcPr>
            <w:tcW w:w="1070" w:type="dxa"/>
            <w:tcBorders>
              <w:top w:val="nil"/>
              <w:left w:val="nil"/>
              <w:bottom w:val="single" w:sz="4" w:space="0" w:color="auto"/>
              <w:right w:val="single" w:sz="4" w:space="0" w:color="auto"/>
            </w:tcBorders>
            <w:vAlign w:val="bottom"/>
          </w:tcPr>
          <w:p w14:paraId="1A682297" w14:textId="23E9931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tcBorders>
              <w:top w:val="nil"/>
              <w:left w:val="nil"/>
              <w:bottom w:val="single" w:sz="4" w:space="0" w:color="auto"/>
              <w:right w:val="single" w:sz="4" w:space="0" w:color="auto"/>
            </w:tcBorders>
            <w:vAlign w:val="bottom"/>
          </w:tcPr>
          <w:p w14:paraId="2803B00E" w14:textId="52BD4A6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tcBorders>
              <w:top w:val="nil"/>
              <w:left w:val="nil"/>
              <w:bottom w:val="single" w:sz="4" w:space="0" w:color="auto"/>
              <w:right w:val="single" w:sz="4" w:space="0" w:color="auto"/>
            </w:tcBorders>
            <w:vAlign w:val="bottom"/>
          </w:tcPr>
          <w:p w14:paraId="3085E194" w14:textId="42DC11D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1.06E-01</w:t>
            </w:r>
          </w:p>
        </w:tc>
        <w:tc>
          <w:tcPr>
            <w:tcW w:w="1068" w:type="dxa"/>
            <w:tcBorders>
              <w:top w:val="nil"/>
              <w:left w:val="nil"/>
              <w:bottom w:val="single" w:sz="4" w:space="0" w:color="auto"/>
              <w:right w:val="single" w:sz="4" w:space="0" w:color="auto"/>
            </w:tcBorders>
            <w:vAlign w:val="bottom"/>
          </w:tcPr>
          <w:p w14:paraId="1B2BB21A" w14:textId="0FA5E07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4.62E-04</w:t>
            </w:r>
          </w:p>
        </w:tc>
        <w:tc>
          <w:tcPr>
            <w:tcW w:w="1070" w:type="dxa"/>
            <w:tcBorders>
              <w:top w:val="nil"/>
              <w:left w:val="nil"/>
              <w:bottom w:val="single" w:sz="4" w:space="0" w:color="auto"/>
              <w:right w:val="single" w:sz="4" w:space="0" w:color="auto"/>
            </w:tcBorders>
            <w:vAlign w:val="bottom"/>
          </w:tcPr>
          <w:p w14:paraId="765C3FEC" w14:textId="69A204C2"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35D91BB6" w14:textId="77777777" w:rsidTr="002F68B0">
        <w:tc>
          <w:tcPr>
            <w:tcW w:w="704" w:type="dxa"/>
            <w:tcBorders>
              <w:bottom w:val="single" w:sz="4" w:space="0" w:color="auto"/>
            </w:tcBorders>
          </w:tcPr>
          <w:p w14:paraId="30C0C8B2"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tcBorders>
              <w:bottom w:val="single" w:sz="4" w:space="0" w:color="auto"/>
            </w:tcBorders>
            <w:vAlign w:val="bottom"/>
          </w:tcPr>
          <w:p w14:paraId="6EE021D6"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77F1265" w14:textId="079D6F2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tcBorders>
              <w:top w:val="nil"/>
              <w:left w:val="nil"/>
              <w:bottom w:val="single" w:sz="4" w:space="0" w:color="auto"/>
              <w:right w:val="single" w:sz="4" w:space="0" w:color="auto"/>
            </w:tcBorders>
            <w:vAlign w:val="bottom"/>
          </w:tcPr>
          <w:p w14:paraId="50F165B6" w14:textId="3DBDFB7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tcBorders>
              <w:top w:val="nil"/>
              <w:left w:val="nil"/>
              <w:bottom w:val="single" w:sz="4" w:space="0" w:color="auto"/>
              <w:right w:val="single" w:sz="4" w:space="0" w:color="auto"/>
            </w:tcBorders>
            <w:vAlign w:val="bottom"/>
          </w:tcPr>
          <w:p w14:paraId="57D7D9B9" w14:textId="3C65DFD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tcBorders>
              <w:top w:val="nil"/>
              <w:left w:val="nil"/>
              <w:bottom w:val="single" w:sz="4" w:space="0" w:color="auto"/>
              <w:right w:val="single" w:sz="4" w:space="0" w:color="auto"/>
            </w:tcBorders>
            <w:vAlign w:val="bottom"/>
          </w:tcPr>
          <w:p w14:paraId="0EC8698C" w14:textId="2B486D5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tcBorders>
              <w:top w:val="nil"/>
              <w:left w:val="nil"/>
              <w:bottom w:val="single" w:sz="4" w:space="0" w:color="auto"/>
              <w:right w:val="single" w:sz="4" w:space="0" w:color="auto"/>
            </w:tcBorders>
            <w:vAlign w:val="bottom"/>
          </w:tcPr>
          <w:p w14:paraId="3985E372" w14:textId="14971AE4"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tcBorders>
              <w:top w:val="nil"/>
              <w:left w:val="nil"/>
              <w:bottom w:val="single" w:sz="4" w:space="0" w:color="auto"/>
              <w:right w:val="single" w:sz="4" w:space="0" w:color="auto"/>
            </w:tcBorders>
            <w:vAlign w:val="bottom"/>
          </w:tcPr>
          <w:p w14:paraId="6073601B" w14:textId="03EF5B7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5.45E-02</w:t>
            </w:r>
          </w:p>
        </w:tc>
        <w:tc>
          <w:tcPr>
            <w:tcW w:w="1070" w:type="dxa"/>
            <w:tcBorders>
              <w:top w:val="nil"/>
              <w:left w:val="nil"/>
              <w:bottom w:val="single" w:sz="4" w:space="0" w:color="auto"/>
              <w:right w:val="single" w:sz="4" w:space="0" w:color="auto"/>
            </w:tcBorders>
            <w:vAlign w:val="bottom"/>
          </w:tcPr>
          <w:p w14:paraId="453AE7E4" w14:textId="1094DEB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tcBorders>
              <w:top w:val="nil"/>
              <w:left w:val="nil"/>
              <w:bottom w:val="single" w:sz="4" w:space="0" w:color="auto"/>
              <w:right w:val="single" w:sz="4" w:space="0" w:color="auto"/>
            </w:tcBorders>
            <w:vAlign w:val="bottom"/>
          </w:tcPr>
          <w:p w14:paraId="7FDEE7DF" w14:textId="3A31D1D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tcBorders>
              <w:top w:val="nil"/>
              <w:left w:val="nil"/>
              <w:bottom w:val="single" w:sz="4" w:space="0" w:color="auto"/>
              <w:right w:val="single" w:sz="4" w:space="0" w:color="auto"/>
            </w:tcBorders>
            <w:vAlign w:val="bottom"/>
          </w:tcPr>
          <w:p w14:paraId="2572523F" w14:textId="244B6B5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7.54E-02</w:t>
            </w:r>
          </w:p>
        </w:tc>
        <w:tc>
          <w:tcPr>
            <w:tcW w:w="1068" w:type="dxa"/>
            <w:tcBorders>
              <w:top w:val="nil"/>
              <w:left w:val="nil"/>
              <w:bottom w:val="single" w:sz="4" w:space="0" w:color="auto"/>
              <w:right w:val="single" w:sz="4" w:space="0" w:color="auto"/>
            </w:tcBorders>
            <w:vAlign w:val="bottom"/>
          </w:tcPr>
          <w:p w14:paraId="2DC9F4A8" w14:textId="7C619A5B"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2.19E-03</w:t>
            </w:r>
          </w:p>
        </w:tc>
        <w:tc>
          <w:tcPr>
            <w:tcW w:w="1070" w:type="dxa"/>
            <w:tcBorders>
              <w:top w:val="nil"/>
              <w:left w:val="nil"/>
              <w:bottom w:val="single" w:sz="4" w:space="0" w:color="auto"/>
              <w:right w:val="single" w:sz="4" w:space="0" w:color="auto"/>
            </w:tcBorders>
            <w:vAlign w:val="bottom"/>
          </w:tcPr>
          <w:p w14:paraId="37BBAC98" w14:textId="476B8646"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44935018" w14:textId="77777777" w:rsidTr="002F68B0">
        <w:tc>
          <w:tcPr>
            <w:tcW w:w="704" w:type="dxa"/>
            <w:tcBorders>
              <w:top w:val="single" w:sz="4" w:space="0" w:color="auto"/>
              <w:left w:val="single" w:sz="4" w:space="0" w:color="auto"/>
              <w:bottom w:val="single" w:sz="4" w:space="0" w:color="auto"/>
              <w:right w:val="single" w:sz="4" w:space="0" w:color="auto"/>
            </w:tcBorders>
          </w:tcPr>
          <w:p w14:paraId="6508DC72"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lastRenderedPageBreak/>
              <w:t>(</w:t>
            </w:r>
            <w:r w:rsidRPr="00A81682">
              <w:rPr>
                <w:rFonts w:cs="Times New Roman"/>
                <w:sz w:val="20"/>
                <w:szCs w:val="20"/>
              </w:rPr>
              <w:t>12)</w:t>
            </w:r>
          </w:p>
        </w:tc>
        <w:tc>
          <w:tcPr>
            <w:tcW w:w="1473" w:type="dxa"/>
            <w:tcBorders>
              <w:top w:val="single" w:sz="4" w:space="0" w:color="auto"/>
              <w:left w:val="single" w:sz="4" w:space="0" w:color="auto"/>
              <w:bottom w:val="single" w:sz="4" w:space="0" w:color="auto"/>
              <w:right w:val="single" w:sz="4" w:space="0" w:color="auto"/>
            </w:tcBorders>
            <w:vAlign w:val="bottom"/>
          </w:tcPr>
          <w:p w14:paraId="1FFDFE9F"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6E1DE13E" w14:textId="030B16F5"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tcBorders>
              <w:top w:val="single" w:sz="4" w:space="0" w:color="auto"/>
              <w:left w:val="single" w:sz="4" w:space="0" w:color="auto"/>
              <w:bottom w:val="single" w:sz="4" w:space="0" w:color="auto"/>
              <w:right w:val="single" w:sz="4" w:space="0" w:color="auto"/>
            </w:tcBorders>
            <w:vAlign w:val="bottom"/>
          </w:tcPr>
          <w:p w14:paraId="0B56EC4E" w14:textId="5B7C5B3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tcBorders>
              <w:top w:val="single" w:sz="4" w:space="0" w:color="auto"/>
              <w:left w:val="single" w:sz="4" w:space="0" w:color="auto"/>
              <w:bottom w:val="single" w:sz="4" w:space="0" w:color="auto"/>
              <w:right w:val="single" w:sz="4" w:space="0" w:color="auto"/>
            </w:tcBorders>
            <w:vAlign w:val="bottom"/>
          </w:tcPr>
          <w:p w14:paraId="20B42BA7" w14:textId="4CC43F3F"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tcBorders>
              <w:top w:val="single" w:sz="4" w:space="0" w:color="auto"/>
              <w:left w:val="single" w:sz="4" w:space="0" w:color="auto"/>
              <w:bottom w:val="single" w:sz="4" w:space="0" w:color="auto"/>
              <w:right w:val="single" w:sz="4" w:space="0" w:color="auto"/>
            </w:tcBorders>
            <w:vAlign w:val="bottom"/>
          </w:tcPr>
          <w:p w14:paraId="3AFB6BCD" w14:textId="1FBB44CE"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tcBorders>
              <w:top w:val="single" w:sz="4" w:space="0" w:color="auto"/>
              <w:left w:val="single" w:sz="4" w:space="0" w:color="auto"/>
              <w:bottom w:val="single" w:sz="4" w:space="0" w:color="auto"/>
              <w:right w:val="single" w:sz="4" w:space="0" w:color="auto"/>
            </w:tcBorders>
            <w:vAlign w:val="bottom"/>
          </w:tcPr>
          <w:p w14:paraId="5A6371E9" w14:textId="6E4B6268"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tcBorders>
              <w:top w:val="single" w:sz="4" w:space="0" w:color="auto"/>
              <w:left w:val="single" w:sz="4" w:space="0" w:color="auto"/>
              <w:bottom w:val="single" w:sz="4" w:space="0" w:color="auto"/>
              <w:right w:val="single" w:sz="4" w:space="0" w:color="auto"/>
            </w:tcBorders>
            <w:vAlign w:val="bottom"/>
          </w:tcPr>
          <w:p w14:paraId="3415DAB3" w14:textId="5D0B2C3C"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5.93E-04</w:t>
            </w:r>
          </w:p>
        </w:tc>
        <w:tc>
          <w:tcPr>
            <w:tcW w:w="1070" w:type="dxa"/>
            <w:tcBorders>
              <w:top w:val="single" w:sz="4" w:space="0" w:color="auto"/>
              <w:left w:val="single" w:sz="4" w:space="0" w:color="auto"/>
              <w:bottom w:val="single" w:sz="4" w:space="0" w:color="auto"/>
              <w:right w:val="single" w:sz="4" w:space="0" w:color="auto"/>
            </w:tcBorders>
            <w:vAlign w:val="bottom"/>
          </w:tcPr>
          <w:p w14:paraId="4573E3D0" w14:textId="10ACEEC3"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tcBorders>
              <w:top w:val="single" w:sz="4" w:space="0" w:color="auto"/>
              <w:left w:val="single" w:sz="4" w:space="0" w:color="auto"/>
              <w:bottom w:val="single" w:sz="4" w:space="0" w:color="auto"/>
              <w:right w:val="single" w:sz="4" w:space="0" w:color="auto"/>
            </w:tcBorders>
            <w:vAlign w:val="bottom"/>
          </w:tcPr>
          <w:p w14:paraId="09F773CA" w14:textId="55507712"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tcBorders>
              <w:top w:val="single" w:sz="4" w:space="0" w:color="auto"/>
              <w:left w:val="single" w:sz="4" w:space="0" w:color="auto"/>
              <w:bottom w:val="single" w:sz="4" w:space="0" w:color="auto"/>
              <w:right w:val="single" w:sz="4" w:space="0" w:color="auto"/>
            </w:tcBorders>
            <w:vAlign w:val="bottom"/>
          </w:tcPr>
          <w:p w14:paraId="7521BBF6" w14:textId="0AF4CB47"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1.01E-02</w:t>
            </w:r>
          </w:p>
        </w:tc>
        <w:tc>
          <w:tcPr>
            <w:tcW w:w="1068" w:type="dxa"/>
            <w:tcBorders>
              <w:top w:val="single" w:sz="4" w:space="0" w:color="auto"/>
              <w:left w:val="single" w:sz="4" w:space="0" w:color="auto"/>
              <w:bottom w:val="single" w:sz="4" w:space="0" w:color="auto"/>
              <w:right w:val="single" w:sz="4" w:space="0" w:color="auto"/>
            </w:tcBorders>
            <w:vAlign w:val="bottom"/>
          </w:tcPr>
          <w:p w14:paraId="2A34B352" w14:textId="6C271F2F"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9.23E-05</w:t>
            </w:r>
          </w:p>
        </w:tc>
        <w:tc>
          <w:tcPr>
            <w:tcW w:w="1070" w:type="dxa"/>
            <w:tcBorders>
              <w:top w:val="single" w:sz="4" w:space="0" w:color="auto"/>
              <w:left w:val="single" w:sz="4" w:space="0" w:color="auto"/>
              <w:bottom w:val="single" w:sz="4" w:space="0" w:color="auto"/>
              <w:right w:val="single" w:sz="4" w:space="0" w:color="auto"/>
            </w:tcBorders>
            <w:vAlign w:val="bottom"/>
          </w:tcPr>
          <w:p w14:paraId="42D01A72" w14:textId="33E43759" w:rsidR="00A941BA" w:rsidRPr="00A81682" w:rsidRDefault="00A941BA" w:rsidP="00A941BA">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2BDB2CF3" w14:textId="77777777" w:rsidTr="002F68B0">
        <w:tc>
          <w:tcPr>
            <w:tcW w:w="13948" w:type="dxa"/>
            <w:gridSpan w:val="13"/>
            <w:tcBorders>
              <w:top w:val="single" w:sz="4" w:space="0" w:color="auto"/>
            </w:tcBorders>
          </w:tcPr>
          <w:p w14:paraId="627489E6" w14:textId="10301C96" w:rsidR="00A941BA" w:rsidRPr="00A81682" w:rsidRDefault="00A941BA" w:rsidP="00A941BA">
            <w:pPr>
              <w:widowControl/>
              <w:spacing w:line="240" w:lineRule="auto"/>
              <w:jc w:val="center"/>
              <w:rPr>
                <w:rFonts w:cs="Times New Roman"/>
                <w:sz w:val="20"/>
                <w:szCs w:val="20"/>
              </w:rPr>
            </w:pPr>
            <w:r w:rsidRPr="00A81682">
              <w:rPr>
                <w:rFonts w:cs="Times New Roman"/>
                <w:b/>
                <w:bCs/>
                <w:sz w:val="20"/>
                <w:szCs w:val="20"/>
              </w:rPr>
              <w:t>Large-sized</w:t>
            </w:r>
          </w:p>
        </w:tc>
      </w:tr>
      <w:tr w:rsidR="00A81682" w:rsidRPr="00A81682" w14:paraId="4A2F596E" w14:textId="77777777" w:rsidTr="00F24410">
        <w:tc>
          <w:tcPr>
            <w:tcW w:w="704" w:type="dxa"/>
          </w:tcPr>
          <w:p w14:paraId="12582B70"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5B873443"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single" w:sz="4" w:space="0" w:color="auto"/>
              <w:left w:val="single" w:sz="4" w:space="0" w:color="auto"/>
              <w:bottom w:val="single" w:sz="4" w:space="0" w:color="auto"/>
              <w:right w:val="single" w:sz="4" w:space="0" w:color="auto"/>
            </w:tcBorders>
            <w:vAlign w:val="bottom"/>
          </w:tcPr>
          <w:p w14:paraId="6CECE09A" w14:textId="4D42B478"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4.52E-04</w:t>
            </w:r>
          </w:p>
        </w:tc>
        <w:tc>
          <w:tcPr>
            <w:tcW w:w="1070" w:type="dxa"/>
            <w:tcBorders>
              <w:top w:val="single" w:sz="4" w:space="0" w:color="auto"/>
              <w:left w:val="nil"/>
              <w:bottom w:val="single" w:sz="4" w:space="0" w:color="auto"/>
              <w:right w:val="single" w:sz="4" w:space="0" w:color="auto"/>
            </w:tcBorders>
            <w:vAlign w:val="bottom"/>
          </w:tcPr>
          <w:p w14:paraId="56717439" w14:textId="13122E32"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4.94E-02</w:t>
            </w:r>
          </w:p>
        </w:tc>
        <w:tc>
          <w:tcPr>
            <w:tcW w:w="1072" w:type="dxa"/>
            <w:tcBorders>
              <w:top w:val="single" w:sz="4" w:space="0" w:color="auto"/>
              <w:left w:val="nil"/>
              <w:bottom w:val="single" w:sz="4" w:space="0" w:color="auto"/>
              <w:right w:val="single" w:sz="4" w:space="0" w:color="auto"/>
            </w:tcBorders>
            <w:vAlign w:val="bottom"/>
          </w:tcPr>
          <w:p w14:paraId="59848759" w14:textId="3B82FC65"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-6.52E-02</w:t>
            </w:r>
          </w:p>
        </w:tc>
        <w:tc>
          <w:tcPr>
            <w:tcW w:w="1070" w:type="dxa"/>
            <w:tcBorders>
              <w:top w:val="single" w:sz="4" w:space="0" w:color="auto"/>
              <w:left w:val="nil"/>
              <w:bottom w:val="single" w:sz="4" w:space="0" w:color="auto"/>
              <w:right w:val="single" w:sz="4" w:space="0" w:color="auto"/>
            </w:tcBorders>
            <w:vAlign w:val="bottom"/>
          </w:tcPr>
          <w:p w14:paraId="4C49369A" w14:textId="2B198C6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2.68E-03</w:t>
            </w:r>
          </w:p>
        </w:tc>
        <w:tc>
          <w:tcPr>
            <w:tcW w:w="1070" w:type="dxa"/>
            <w:tcBorders>
              <w:top w:val="single" w:sz="4" w:space="0" w:color="auto"/>
              <w:left w:val="nil"/>
              <w:bottom w:val="single" w:sz="4" w:space="0" w:color="auto"/>
              <w:right w:val="single" w:sz="4" w:space="0" w:color="auto"/>
            </w:tcBorders>
            <w:vAlign w:val="bottom"/>
          </w:tcPr>
          <w:p w14:paraId="2FC0808C" w14:textId="0E2D145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1.95E-02</w:t>
            </w:r>
          </w:p>
        </w:tc>
        <w:tc>
          <w:tcPr>
            <w:tcW w:w="1068" w:type="dxa"/>
            <w:tcBorders>
              <w:top w:val="single" w:sz="4" w:space="0" w:color="auto"/>
              <w:left w:val="nil"/>
              <w:bottom w:val="single" w:sz="4" w:space="0" w:color="auto"/>
              <w:right w:val="single" w:sz="4" w:space="0" w:color="auto"/>
            </w:tcBorders>
            <w:vAlign w:val="bottom"/>
          </w:tcPr>
          <w:p w14:paraId="07104318" w14:textId="7272A9F8"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6.33E-02</w:t>
            </w:r>
          </w:p>
        </w:tc>
        <w:tc>
          <w:tcPr>
            <w:tcW w:w="1070" w:type="dxa"/>
            <w:tcBorders>
              <w:top w:val="single" w:sz="4" w:space="0" w:color="auto"/>
              <w:left w:val="nil"/>
              <w:bottom w:val="single" w:sz="4" w:space="0" w:color="auto"/>
              <w:right w:val="single" w:sz="4" w:space="0" w:color="auto"/>
            </w:tcBorders>
            <w:vAlign w:val="bottom"/>
          </w:tcPr>
          <w:p w14:paraId="15EAA718" w14:textId="33EF70C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2.26E-02</w:t>
            </w:r>
          </w:p>
        </w:tc>
        <w:tc>
          <w:tcPr>
            <w:tcW w:w="1070" w:type="dxa"/>
            <w:tcBorders>
              <w:top w:val="single" w:sz="4" w:space="0" w:color="auto"/>
              <w:left w:val="nil"/>
              <w:bottom w:val="single" w:sz="4" w:space="0" w:color="auto"/>
              <w:right w:val="single" w:sz="4" w:space="0" w:color="auto"/>
            </w:tcBorders>
            <w:vAlign w:val="bottom"/>
          </w:tcPr>
          <w:p w14:paraId="6619001C" w14:textId="03C73CE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3.72E-02</w:t>
            </w:r>
          </w:p>
        </w:tc>
        <w:tc>
          <w:tcPr>
            <w:tcW w:w="1072" w:type="dxa"/>
            <w:tcBorders>
              <w:top w:val="single" w:sz="4" w:space="0" w:color="auto"/>
              <w:left w:val="nil"/>
              <w:bottom w:val="single" w:sz="4" w:space="0" w:color="auto"/>
              <w:right w:val="single" w:sz="4" w:space="0" w:color="auto"/>
            </w:tcBorders>
            <w:vAlign w:val="bottom"/>
          </w:tcPr>
          <w:p w14:paraId="68261B72" w14:textId="0D78D20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3.01E-01</w:t>
            </w:r>
          </w:p>
        </w:tc>
        <w:tc>
          <w:tcPr>
            <w:tcW w:w="1068" w:type="dxa"/>
            <w:tcBorders>
              <w:top w:val="single" w:sz="4" w:space="0" w:color="auto"/>
              <w:left w:val="nil"/>
              <w:bottom w:val="single" w:sz="4" w:space="0" w:color="auto"/>
              <w:right w:val="single" w:sz="4" w:space="0" w:color="auto"/>
            </w:tcBorders>
            <w:vAlign w:val="bottom"/>
          </w:tcPr>
          <w:p w14:paraId="18F7C620" w14:textId="6F1EE58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7.74E-03</w:t>
            </w:r>
          </w:p>
        </w:tc>
        <w:tc>
          <w:tcPr>
            <w:tcW w:w="1070" w:type="dxa"/>
            <w:tcBorders>
              <w:top w:val="single" w:sz="4" w:space="0" w:color="auto"/>
              <w:left w:val="nil"/>
              <w:bottom w:val="single" w:sz="4" w:space="0" w:color="auto"/>
              <w:right w:val="single" w:sz="4" w:space="0" w:color="auto"/>
            </w:tcBorders>
            <w:vAlign w:val="bottom"/>
          </w:tcPr>
          <w:p w14:paraId="747867B4" w14:textId="0F59789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1.58E-02</w:t>
            </w:r>
          </w:p>
        </w:tc>
      </w:tr>
      <w:tr w:rsidR="00A81682" w:rsidRPr="00A81682" w14:paraId="595F0185" w14:textId="77777777" w:rsidTr="00F24410">
        <w:tc>
          <w:tcPr>
            <w:tcW w:w="704" w:type="dxa"/>
          </w:tcPr>
          <w:p w14:paraId="1586A050"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68C0DE3F"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4A1B1823" w14:textId="76730F7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4.77E-06</w:t>
            </w:r>
          </w:p>
        </w:tc>
        <w:tc>
          <w:tcPr>
            <w:tcW w:w="1070" w:type="dxa"/>
            <w:tcBorders>
              <w:top w:val="nil"/>
              <w:left w:val="nil"/>
              <w:bottom w:val="single" w:sz="4" w:space="0" w:color="auto"/>
              <w:right w:val="single" w:sz="4" w:space="0" w:color="auto"/>
            </w:tcBorders>
            <w:vAlign w:val="bottom"/>
          </w:tcPr>
          <w:p w14:paraId="0C79DD38" w14:textId="372447C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1.08E-04</w:t>
            </w:r>
          </w:p>
        </w:tc>
        <w:tc>
          <w:tcPr>
            <w:tcW w:w="1072" w:type="dxa"/>
            <w:tcBorders>
              <w:top w:val="nil"/>
              <w:left w:val="nil"/>
              <w:bottom w:val="single" w:sz="4" w:space="0" w:color="auto"/>
              <w:right w:val="single" w:sz="4" w:space="0" w:color="auto"/>
            </w:tcBorders>
            <w:vAlign w:val="bottom"/>
          </w:tcPr>
          <w:p w14:paraId="3A287367" w14:textId="05E3771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1.94E-04</w:t>
            </w:r>
          </w:p>
        </w:tc>
        <w:tc>
          <w:tcPr>
            <w:tcW w:w="1070" w:type="dxa"/>
            <w:tcBorders>
              <w:top w:val="nil"/>
              <w:left w:val="nil"/>
              <w:bottom w:val="single" w:sz="4" w:space="0" w:color="auto"/>
              <w:right w:val="single" w:sz="4" w:space="0" w:color="auto"/>
            </w:tcBorders>
            <w:vAlign w:val="bottom"/>
          </w:tcPr>
          <w:p w14:paraId="3CE009E3" w14:textId="025C6B40"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9.87E-06</w:t>
            </w:r>
          </w:p>
        </w:tc>
        <w:tc>
          <w:tcPr>
            <w:tcW w:w="1070" w:type="dxa"/>
            <w:tcBorders>
              <w:top w:val="nil"/>
              <w:left w:val="nil"/>
              <w:bottom w:val="single" w:sz="4" w:space="0" w:color="auto"/>
              <w:right w:val="single" w:sz="4" w:space="0" w:color="auto"/>
            </w:tcBorders>
            <w:vAlign w:val="bottom"/>
          </w:tcPr>
          <w:p w14:paraId="79E830A3" w14:textId="2E8B2B1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5.47E-05</w:t>
            </w:r>
          </w:p>
        </w:tc>
        <w:tc>
          <w:tcPr>
            <w:tcW w:w="1068" w:type="dxa"/>
            <w:tcBorders>
              <w:top w:val="nil"/>
              <w:left w:val="nil"/>
              <w:bottom w:val="single" w:sz="4" w:space="0" w:color="auto"/>
              <w:right w:val="single" w:sz="4" w:space="0" w:color="auto"/>
            </w:tcBorders>
            <w:vAlign w:val="bottom"/>
          </w:tcPr>
          <w:p w14:paraId="5B9EE1FD" w14:textId="2C0053E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1.69E-04</w:t>
            </w:r>
          </w:p>
        </w:tc>
        <w:tc>
          <w:tcPr>
            <w:tcW w:w="1070" w:type="dxa"/>
            <w:tcBorders>
              <w:top w:val="nil"/>
              <w:left w:val="nil"/>
              <w:bottom w:val="single" w:sz="4" w:space="0" w:color="auto"/>
              <w:right w:val="single" w:sz="4" w:space="0" w:color="auto"/>
            </w:tcBorders>
            <w:vAlign w:val="bottom"/>
          </w:tcPr>
          <w:p w14:paraId="79507BA7" w14:textId="23A02AF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7.73E-05</w:t>
            </w:r>
          </w:p>
        </w:tc>
        <w:tc>
          <w:tcPr>
            <w:tcW w:w="1070" w:type="dxa"/>
            <w:tcBorders>
              <w:top w:val="nil"/>
              <w:left w:val="nil"/>
              <w:bottom w:val="single" w:sz="4" w:space="0" w:color="auto"/>
              <w:right w:val="single" w:sz="4" w:space="0" w:color="auto"/>
            </w:tcBorders>
            <w:vAlign w:val="bottom"/>
          </w:tcPr>
          <w:p w14:paraId="1FA4A038" w14:textId="529C782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7.75E-05</w:t>
            </w:r>
          </w:p>
        </w:tc>
        <w:tc>
          <w:tcPr>
            <w:tcW w:w="1072" w:type="dxa"/>
            <w:tcBorders>
              <w:top w:val="nil"/>
              <w:left w:val="nil"/>
              <w:bottom w:val="single" w:sz="4" w:space="0" w:color="auto"/>
              <w:right w:val="single" w:sz="4" w:space="0" w:color="auto"/>
            </w:tcBorders>
            <w:vAlign w:val="bottom"/>
          </w:tcPr>
          <w:p w14:paraId="09A34336" w14:textId="57BB56A0"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1.30E-03</w:t>
            </w:r>
          </w:p>
        </w:tc>
        <w:tc>
          <w:tcPr>
            <w:tcW w:w="1068" w:type="dxa"/>
            <w:tcBorders>
              <w:top w:val="nil"/>
              <w:left w:val="nil"/>
              <w:bottom w:val="single" w:sz="4" w:space="0" w:color="auto"/>
              <w:right w:val="single" w:sz="4" w:space="0" w:color="auto"/>
            </w:tcBorders>
            <w:vAlign w:val="bottom"/>
          </w:tcPr>
          <w:p w14:paraId="5756314D" w14:textId="48F710C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8.25E-05</w:t>
            </w:r>
          </w:p>
        </w:tc>
        <w:tc>
          <w:tcPr>
            <w:tcW w:w="1070" w:type="dxa"/>
            <w:tcBorders>
              <w:top w:val="nil"/>
              <w:left w:val="nil"/>
              <w:bottom w:val="single" w:sz="4" w:space="0" w:color="auto"/>
              <w:right w:val="single" w:sz="4" w:space="0" w:color="auto"/>
            </w:tcBorders>
            <w:vAlign w:val="bottom"/>
          </w:tcPr>
          <w:p w14:paraId="20AE4A24" w14:textId="494B0479"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3.38E-04</w:t>
            </w:r>
          </w:p>
        </w:tc>
      </w:tr>
      <w:tr w:rsidR="00A81682" w:rsidRPr="00A81682" w14:paraId="0675E3CB" w14:textId="77777777" w:rsidTr="00F24410">
        <w:tc>
          <w:tcPr>
            <w:tcW w:w="704" w:type="dxa"/>
          </w:tcPr>
          <w:p w14:paraId="2CCA3F3B"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65E89432"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268A333C" w14:textId="5DF7648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4.78E-07</w:t>
            </w:r>
          </w:p>
        </w:tc>
        <w:tc>
          <w:tcPr>
            <w:tcW w:w="1070" w:type="dxa"/>
            <w:tcBorders>
              <w:top w:val="nil"/>
              <w:left w:val="nil"/>
              <w:bottom w:val="single" w:sz="4" w:space="0" w:color="auto"/>
              <w:right w:val="single" w:sz="4" w:space="0" w:color="auto"/>
            </w:tcBorders>
            <w:vAlign w:val="bottom"/>
          </w:tcPr>
          <w:p w14:paraId="1EDC3BF2" w14:textId="76D98A2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4.19E-06</w:t>
            </w:r>
          </w:p>
        </w:tc>
        <w:tc>
          <w:tcPr>
            <w:tcW w:w="1072" w:type="dxa"/>
            <w:tcBorders>
              <w:top w:val="nil"/>
              <w:left w:val="nil"/>
              <w:bottom w:val="single" w:sz="4" w:space="0" w:color="auto"/>
              <w:right w:val="single" w:sz="4" w:space="0" w:color="auto"/>
            </w:tcBorders>
            <w:vAlign w:val="bottom"/>
          </w:tcPr>
          <w:p w14:paraId="01F480C5" w14:textId="1296E47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5.01E-06</w:t>
            </w:r>
          </w:p>
        </w:tc>
        <w:tc>
          <w:tcPr>
            <w:tcW w:w="1070" w:type="dxa"/>
            <w:tcBorders>
              <w:top w:val="nil"/>
              <w:left w:val="nil"/>
              <w:bottom w:val="single" w:sz="4" w:space="0" w:color="auto"/>
              <w:right w:val="single" w:sz="4" w:space="0" w:color="auto"/>
            </w:tcBorders>
            <w:vAlign w:val="bottom"/>
          </w:tcPr>
          <w:p w14:paraId="1BFCAE7B" w14:textId="41C6CC3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5.91E-07</w:t>
            </w:r>
          </w:p>
        </w:tc>
        <w:tc>
          <w:tcPr>
            <w:tcW w:w="1070" w:type="dxa"/>
            <w:tcBorders>
              <w:top w:val="nil"/>
              <w:left w:val="nil"/>
              <w:bottom w:val="single" w:sz="4" w:space="0" w:color="auto"/>
              <w:right w:val="single" w:sz="4" w:space="0" w:color="auto"/>
            </w:tcBorders>
            <w:vAlign w:val="bottom"/>
          </w:tcPr>
          <w:p w14:paraId="47BE5EE8" w14:textId="029656C5"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5.46E-06</w:t>
            </w:r>
          </w:p>
        </w:tc>
        <w:tc>
          <w:tcPr>
            <w:tcW w:w="1068" w:type="dxa"/>
            <w:tcBorders>
              <w:top w:val="nil"/>
              <w:left w:val="nil"/>
              <w:bottom w:val="single" w:sz="4" w:space="0" w:color="auto"/>
              <w:right w:val="single" w:sz="4" w:space="0" w:color="auto"/>
            </w:tcBorders>
            <w:vAlign w:val="bottom"/>
          </w:tcPr>
          <w:p w14:paraId="6D4BB9ED" w14:textId="5C8B7AC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7.86E-06</w:t>
            </w:r>
          </w:p>
        </w:tc>
        <w:tc>
          <w:tcPr>
            <w:tcW w:w="1070" w:type="dxa"/>
            <w:tcBorders>
              <w:top w:val="nil"/>
              <w:left w:val="nil"/>
              <w:bottom w:val="single" w:sz="4" w:space="0" w:color="auto"/>
              <w:right w:val="single" w:sz="4" w:space="0" w:color="auto"/>
            </w:tcBorders>
            <w:vAlign w:val="bottom"/>
          </w:tcPr>
          <w:p w14:paraId="0D28BC86" w14:textId="6DF26C3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8.61E-06</w:t>
            </w:r>
          </w:p>
        </w:tc>
        <w:tc>
          <w:tcPr>
            <w:tcW w:w="1070" w:type="dxa"/>
            <w:tcBorders>
              <w:top w:val="nil"/>
              <w:left w:val="nil"/>
              <w:bottom w:val="single" w:sz="4" w:space="0" w:color="auto"/>
              <w:right w:val="single" w:sz="4" w:space="0" w:color="auto"/>
            </w:tcBorders>
            <w:vAlign w:val="bottom"/>
          </w:tcPr>
          <w:p w14:paraId="6ED52B3B" w14:textId="082DE90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3.20E-06</w:t>
            </w:r>
          </w:p>
        </w:tc>
        <w:tc>
          <w:tcPr>
            <w:tcW w:w="1072" w:type="dxa"/>
            <w:tcBorders>
              <w:top w:val="nil"/>
              <w:left w:val="nil"/>
              <w:bottom w:val="single" w:sz="4" w:space="0" w:color="auto"/>
              <w:right w:val="single" w:sz="4" w:space="0" w:color="auto"/>
            </w:tcBorders>
            <w:vAlign w:val="bottom"/>
          </w:tcPr>
          <w:p w14:paraId="02E86C60" w14:textId="6452496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1.61E-04</w:t>
            </w:r>
          </w:p>
        </w:tc>
        <w:tc>
          <w:tcPr>
            <w:tcW w:w="1068" w:type="dxa"/>
            <w:tcBorders>
              <w:top w:val="nil"/>
              <w:left w:val="nil"/>
              <w:bottom w:val="single" w:sz="4" w:space="0" w:color="auto"/>
              <w:right w:val="single" w:sz="4" w:space="0" w:color="auto"/>
            </w:tcBorders>
            <w:vAlign w:val="bottom"/>
          </w:tcPr>
          <w:p w14:paraId="29924EC2" w14:textId="43D6B84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1.21E-05</w:t>
            </w:r>
          </w:p>
        </w:tc>
        <w:tc>
          <w:tcPr>
            <w:tcW w:w="1070" w:type="dxa"/>
            <w:tcBorders>
              <w:top w:val="nil"/>
              <w:left w:val="nil"/>
              <w:bottom w:val="single" w:sz="4" w:space="0" w:color="auto"/>
              <w:right w:val="single" w:sz="4" w:space="0" w:color="auto"/>
            </w:tcBorders>
            <w:vAlign w:val="bottom"/>
          </w:tcPr>
          <w:p w14:paraId="6CE41E93" w14:textId="1F69518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1.83E-06</w:t>
            </w:r>
          </w:p>
        </w:tc>
      </w:tr>
      <w:tr w:rsidR="00A81682" w:rsidRPr="00A81682" w14:paraId="49070DF8" w14:textId="77777777" w:rsidTr="00F24410">
        <w:tc>
          <w:tcPr>
            <w:tcW w:w="704" w:type="dxa"/>
          </w:tcPr>
          <w:p w14:paraId="73B095EB"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58745AE5"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02CFED38" w14:textId="266A06B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2.34E-06</w:t>
            </w:r>
          </w:p>
        </w:tc>
        <w:tc>
          <w:tcPr>
            <w:tcW w:w="1070" w:type="dxa"/>
            <w:tcBorders>
              <w:top w:val="nil"/>
              <w:left w:val="nil"/>
              <w:bottom w:val="single" w:sz="4" w:space="0" w:color="auto"/>
              <w:right w:val="single" w:sz="4" w:space="0" w:color="auto"/>
            </w:tcBorders>
            <w:vAlign w:val="bottom"/>
          </w:tcPr>
          <w:p w14:paraId="7DCC31A4" w14:textId="4C91077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1.34E-06</w:t>
            </w:r>
          </w:p>
        </w:tc>
        <w:tc>
          <w:tcPr>
            <w:tcW w:w="1072" w:type="dxa"/>
            <w:tcBorders>
              <w:top w:val="nil"/>
              <w:left w:val="nil"/>
              <w:bottom w:val="single" w:sz="4" w:space="0" w:color="auto"/>
              <w:right w:val="single" w:sz="4" w:space="0" w:color="auto"/>
            </w:tcBorders>
            <w:vAlign w:val="bottom"/>
          </w:tcPr>
          <w:p w14:paraId="1D99588B" w14:textId="72D8C17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3.74E-06</w:t>
            </w:r>
          </w:p>
        </w:tc>
        <w:tc>
          <w:tcPr>
            <w:tcW w:w="1070" w:type="dxa"/>
            <w:tcBorders>
              <w:top w:val="nil"/>
              <w:left w:val="nil"/>
              <w:bottom w:val="single" w:sz="4" w:space="0" w:color="auto"/>
              <w:right w:val="single" w:sz="4" w:space="0" w:color="auto"/>
            </w:tcBorders>
            <w:vAlign w:val="bottom"/>
          </w:tcPr>
          <w:p w14:paraId="1EE68F8F" w14:textId="0082CC8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8.51E-08</w:t>
            </w:r>
          </w:p>
        </w:tc>
        <w:tc>
          <w:tcPr>
            <w:tcW w:w="1070" w:type="dxa"/>
            <w:tcBorders>
              <w:top w:val="nil"/>
              <w:left w:val="nil"/>
              <w:bottom w:val="single" w:sz="4" w:space="0" w:color="auto"/>
              <w:right w:val="single" w:sz="4" w:space="0" w:color="auto"/>
            </w:tcBorders>
            <w:vAlign w:val="bottom"/>
          </w:tcPr>
          <w:p w14:paraId="0E1E2A3C" w14:textId="34ECDF8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6.02E-07</w:t>
            </w:r>
          </w:p>
        </w:tc>
        <w:tc>
          <w:tcPr>
            <w:tcW w:w="1068" w:type="dxa"/>
            <w:tcBorders>
              <w:top w:val="nil"/>
              <w:left w:val="nil"/>
              <w:bottom w:val="single" w:sz="4" w:space="0" w:color="auto"/>
              <w:right w:val="single" w:sz="4" w:space="0" w:color="auto"/>
            </w:tcBorders>
            <w:vAlign w:val="bottom"/>
          </w:tcPr>
          <w:p w14:paraId="3646E5A3" w14:textId="7E476C38"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3.68E-06</w:t>
            </w:r>
          </w:p>
        </w:tc>
        <w:tc>
          <w:tcPr>
            <w:tcW w:w="1070" w:type="dxa"/>
            <w:tcBorders>
              <w:top w:val="nil"/>
              <w:left w:val="nil"/>
              <w:bottom w:val="single" w:sz="4" w:space="0" w:color="auto"/>
              <w:right w:val="single" w:sz="4" w:space="0" w:color="auto"/>
            </w:tcBorders>
            <w:vAlign w:val="bottom"/>
          </w:tcPr>
          <w:p w14:paraId="58E46DA3" w14:textId="150F9E90"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8.58E-07</w:t>
            </w:r>
          </w:p>
        </w:tc>
        <w:tc>
          <w:tcPr>
            <w:tcW w:w="1070" w:type="dxa"/>
            <w:tcBorders>
              <w:top w:val="nil"/>
              <w:left w:val="nil"/>
              <w:bottom w:val="single" w:sz="4" w:space="0" w:color="auto"/>
              <w:right w:val="single" w:sz="4" w:space="0" w:color="auto"/>
            </w:tcBorders>
            <w:vAlign w:val="bottom"/>
          </w:tcPr>
          <w:p w14:paraId="4E4EF4BC" w14:textId="1342C01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8.72E-07</w:t>
            </w:r>
          </w:p>
        </w:tc>
        <w:tc>
          <w:tcPr>
            <w:tcW w:w="1072" w:type="dxa"/>
            <w:tcBorders>
              <w:top w:val="nil"/>
              <w:left w:val="nil"/>
              <w:bottom w:val="single" w:sz="4" w:space="0" w:color="auto"/>
              <w:right w:val="single" w:sz="4" w:space="0" w:color="auto"/>
            </w:tcBorders>
            <w:vAlign w:val="bottom"/>
          </w:tcPr>
          <w:p w14:paraId="460FA710" w14:textId="02CF508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1.46E-05</w:t>
            </w:r>
          </w:p>
        </w:tc>
        <w:tc>
          <w:tcPr>
            <w:tcW w:w="1068" w:type="dxa"/>
            <w:tcBorders>
              <w:top w:val="nil"/>
              <w:left w:val="nil"/>
              <w:bottom w:val="single" w:sz="4" w:space="0" w:color="auto"/>
              <w:right w:val="single" w:sz="4" w:space="0" w:color="auto"/>
            </w:tcBorders>
            <w:vAlign w:val="bottom"/>
          </w:tcPr>
          <w:p w14:paraId="6188F7B0" w14:textId="66500FC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3.68E-07</w:t>
            </w:r>
          </w:p>
        </w:tc>
        <w:tc>
          <w:tcPr>
            <w:tcW w:w="1070" w:type="dxa"/>
            <w:tcBorders>
              <w:top w:val="nil"/>
              <w:left w:val="nil"/>
              <w:bottom w:val="single" w:sz="4" w:space="0" w:color="auto"/>
              <w:right w:val="single" w:sz="4" w:space="0" w:color="auto"/>
            </w:tcBorders>
            <w:vAlign w:val="bottom"/>
          </w:tcPr>
          <w:p w14:paraId="5E9303D6" w14:textId="287AE20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3.25E-07</w:t>
            </w:r>
          </w:p>
        </w:tc>
      </w:tr>
      <w:tr w:rsidR="00A81682" w:rsidRPr="00A81682" w14:paraId="70280A2B" w14:textId="77777777" w:rsidTr="00F24410">
        <w:tc>
          <w:tcPr>
            <w:tcW w:w="704" w:type="dxa"/>
          </w:tcPr>
          <w:p w14:paraId="2EAFCC25"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2937743F"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4F734F55" w14:textId="0D3DD3A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3.43E-03</w:t>
            </w:r>
          </w:p>
        </w:tc>
        <w:tc>
          <w:tcPr>
            <w:tcW w:w="1070" w:type="dxa"/>
            <w:tcBorders>
              <w:top w:val="nil"/>
              <w:left w:val="nil"/>
              <w:bottom w:val="single" w:sz="4" w:space="0" w:color="auto"/>
              <w:right w:val="single" w:sz="4" w:space="0" w:color="auto"/>
            </w:tcBorders>
            <w:vAlign w:val="bottom"/>
          </w:tcPr>
          <w:p w14:paraId="15B73D6F" w14:textId="17ED6E7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8.96E-01</w:t>
            </w:r>
          </w:p>
        </w:tc>
        <w:tc>
          <w:tcPr>
            <w:tcW w:w="1072" w:type="dxa"/>
            <w:tcBorders>
              <w:top w:val="nil"/>
              <w:left w:val="nil"/>
              <w:bottom w:val="single" w:sz="4" w:space="0" w:color="auto"/>
              <w:right w:val="single" w:sz="4" w:space="0" w:color="auto"/>
            </w:tcBorders>
            <w:vAlign w:val="bottom"/>
          </w:tcPr>
          <w:p w14:paraId="31BC7EBA" w14:textId="0AB44319"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5.80E-01</w:t>
            </w:r>
          </w:p>
        </w:tc>
        <w:tc>
          <w:tcPr>
            <w:tcW w:w="1070" w:type="dxa"/>
            <w:tcBorders>
              <w:top w:val="nil"/>
              <w:left w:val="nil"/>
              <w:bottom w:val="single" w:sz="4" w:space="0" w:color="auto"/>
              <w:right w:val="single" w:sz="4" w:space="0" w:color="auto"/>
            </w:tcBorders>
            <w:vAlign w:val="bottom"/>
          </w:tcPr>
          <w:p w14:paraId="27567047" w14:textId="407EC47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1.26E-02</w:t>
            </w:r>
          </w:p>
        </w:tc>
        <w:tc>
          <w:tcPr>
            <w:tcW w:w="1070" w:type="dxa"/>
            <w:tcBorders>
              <w:top w:val="nil"/>
              <w:left w:val="nil"/>
              <w:bottom w:val="single" w:sz="4" w:space="0" w:color="auto"/>
              <w:right w:val="single" w:sz="4" w:space="0" w:color="auto"/>
            </w:tcBorders>
            <w:vAlign w:val="bottom"/>
          </w:tcPr>
          <w:p w14:paraId="3A1E0AF1" w14:textId="5A43CD6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4.33E-02</w:t>
            </w:r>
          </w:p>
        </w:tc>
        <w:tc>
          <w:tcPr>
            <w:tcW w:w="1068" w:type="dxa"/>
            <w:tcBorders>
              <w:top w:val="nil"/>
              <w:left w:val="nil"/>
              <w:bottom w:val="single" w:sz="4" w:space="0" w:color="auto"/>
              <w:right w:val="single" w:sz="4" w:space="0" w:color="auto"/>
            </w:tcBorders>
            <w:vAlign w:val="bottom"/>
          </w:tcPr>
          <w:p w14:paraId="2D968D67" w14:textId="762C4095"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1.24E-01</w:t>
            </w:r>
          </w:p>
        </w:tc>
        <w:tc>
          <w:tcPr>
            <w:tcW w:w="1070" w:type="dxa"/>
            <w:tcBorders>
              <w:top w:val="nil"/>
              <w:left w:val="nil"/>
              <w:bottom w:val="single" w:sz="4" w:space="0" w:color="auto"/>
              <w:right w:val="single" w:sz="4" w:space="0" w:color="auto"/>
            </w:tcBorders>
            <w:vAlign w:val="bottom"/>
          </w:tcPr>
          <w:p w14:paraId="03BB77B2" w14:textId="1AB6959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6.09E-02</w:t>
            </w:r>
          </w:p>
        </w:tc>
        <w:tc>
          <w:tcPr>
            <w:tcW w:w="1070" w:type="dxa"/>
            <w:tcBorders>
              <w:top w:val="nil"/>
              <w:left w:val="nil"/>
              <w:bottom w:val="single" w:sz="4" w:space="0" w:color="auto"/>
              <w:right w:val="single" w:sz="4" w:space="0" w:color="auto"/>
            </w:tcBorders>
            <w:vAlign w:val="bottom"/>
          </w:tcPr>
          <w:p w14:paraId="49EBA1E2" w14:textId="6996305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6.33E-01</w:t>
            </w:r>
          </w:p>
        </w:tc>
        <w:tc>
          <w:tcPr>
            <w:tcW w:w="1072" w:type="dxa"/>
            <w:tcBorders>
              <w:top w:val="nil"/>
              <w:left w:val="nil"/>
              <w:bottom w:val="single" w:sz="4" w:space="0" w:color="auto"/>
              <w:right w:val="single" w:sz="4" w:space="0" w:color="auto"/>
            </w:tcBorders>
            <w:vAlign w:val="bottom"/>
          </w:tcPr>
          <w:p w14:paraId="6FAE3A1C" w14:textId="41C9CCC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7.33E+00</w:t>
            </w:r>
          </w:p>
        </w:tc>
        <w:tc>
          <w:tcPr>
            <w:tcW w:w="1068" w:type="dxa"/>
            <w:tcBorders>
              <w:top w:val="nil"/>
              <w:left w:val="nil"/>
              <w:bottom w:val="single" w:sz="4" w:space="0" w:color="auto"/>
              <w:right w:val="single" w:sz="4" w:space="0" w:color="auto"/>
            </w:tcBorders>
            <w:vAlign w:val="bottom"/>
          </w:tcPr>
          <w:p w14:paraId="09F82A4E" w14:textId="75C0DCB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4.94E-01</w:t>
            </w:r>
          </w:p>
        </w:tc>
        <w:tc>
          <w:tcPr>
            <w:tcW w:w="1070" w:type="dxa"/>
            <w:tcBorders>
              <w:top w:val="nil"/>
              <w:left w:val="nil"/>
              <w:bottom w:val="single" w:sz="4" w:space="0" w:color="auto"/>
              <w:right w:val="single" w:sz="4" w:space="0" w:color="auto"/>
            </w:tcBorders>
            <w:vAlign w:val="bottom"/>
          </w:tcPr>
          <w:p w14:paraId="107B95A1" w14:textId="02DFE85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2.44E-02</w:t>
            </w:r>
          </w:p>
        </w:tc>
      </w:tr>
      <w:tr w:rsidR="00A81682" w:rsidRPr="00A81682" w14:paraId="16216BE5" w14:textId="77777777" w:rsidTr="00F24410">
        <w:tc>
          <w:tcPr>
            <w:tcW w:w="704" w:type="dxa"/>
          </w:tcPr>
          <w:p w14:paraId="4B1AF4CE"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642E4CF0"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F4A85AD" w14:textId="62E2251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7.94E-05</w:t>
            </w:r>
          </w:p>
        </w:tc>
        <w:tc>
          <w:tcPr>
            <w:tcW w:w="1070" w:type="dxa"/>
            <w:tcBorders>
              <w:top w:val="nil"/>
              <w:left w:val="nil"/>
              <w:bottom w:val="single" w:sz="4" w:space="0" w:color="auto"/>
              <w:right w:val="single" w:sz="4" w:space="0" w:color="auto"/>
            </w:tcBorders>
            <w:vAlign w:val="bottom"/>
          </w:tcPr>
          <w:p w14:paraId="48F72CAB" w14:textId="18B6572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1.10E-03</w:t>
            </w:r>
          </w:p>
        </w:tc>
        <w:tc>
          <w:tcPr>
            <w:tcW w:w="1072" w:type="dxa"/>
            <w:tcBorders>
              <w:top w:val="nil"/>
              <w:left w:val="nil"/>
              <w:bottom w:val="single" w:sz="4" w:space="0" w:color="auto"/>
              <w:right w:val="single" w:sz="4" w:space="0" w:color="auto"/>
            </w:tcBorders>
            <w:vAlign w:val="bottom"/>
          </w:tcPr>
          <w:p w14:paraId="4D796866" w14:textId="263B261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1.14E-03</w:t>
            </w:r>
          </w:p>
        </w:tc>
        <w:tc>
          <w:tcPr>
            <w:tcW w:w="1070" w:type="dxa"/>
            <w:tcBorders>
              <w:top w:val="nil"/>
              <w:left w:val="nil"/>
              <w:bottom w:val="single" w:sz="4" w:space="0" w:color="auto"/>
              <w:right w:val="single" w:sz="4" w:space="0" w:color="auto"/>
            </w:tcBorders>
            <w:vAlign w:val="bottom"/>
          </w:tcPr>
          <w:p w14:paraId="45A6E772" w14:textId="463080B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1.16E-04</w:t>
            </w:r>
          </w:p>
        </w:tc>
        <w:tc>
          <w:tcPr>
            <w:tcW w:w="1070" w:type="dxa"/>
            <w:tcBorders>
              <w:top w:val="nil"/>
              <w:left w:val="nil"/>
              <w:bottom w:val="single" w:sz="4" w:space="0" w:color="auto"/>
              <w:right w:val="single" w:sz="4" w:space="0" w:color="auto"/>
            </w:tcBorders>
            <w:vAlign w:val="bottom"/>
          </w:tcPr>
          <w:p w14:paraId="2F09EAD0" w14:textId="4DC7CAB2"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4.83E-04</w:t>
            </w:r>
          </w:p>
        </w:tc>
        <w:tc>
          <w:tcPr>
            <w:tcW w:w="1068" w:type="dxa"/>
            <w:tcBorders>
              <w:top w:val="nil"/>
              <w:left w:val="nil"/>
              <w:bottom w:val="single" w:sz="4" w:space="0" w:color="auto"/>
              <w:right w:val="single" w:sz="4" w:space="0" w:color="auto"/>
            </w:tcBorders>
            <w:vAlign w:val="bottom"/>
          </w:tcPr>
          <w:p w14:paraId="2A8204B5" w14:textId="04B7E80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1.08E-03</w:t>
            </w:r>
          </w:p>
        </w:tc>
        <w:tc>
          <w:tcPr>
            <w:tcW w:w="1070" w:type="dxa"/>
            <w:tcBorders>
              <w:top w:val="nil"/>
              <w:left w:val="nil"/>
              <w:bottom w:val="single" w:sz="4" w:space="0" w:color="auto"/>
              <w:right w:val="single" w:sz="4" w:space="0" w:color="auto"/>
            </w:tcBorders>
            <w:vAlign w:val="bottom"/>
          </w:tcPr>
          <w:p w14:paraId="58FB50BF" w14:textId="1E4E2F50"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8.16E-04</w:t>
            </w:r>
          </w:p>
        </w:tc>
        <w:tc>
          <w:tcPr>
            <w:tcW w:w="1070" w:type="dxa"/>
            <w:tcBorders>
              <w:top w:val="nil"/>
              <w:left w:val="nil"/>
              <w:bottom w:val="single" w:sz="4" w:space="0" w:color="auto"/>
              <w:right w:val="single" w:sz="4" w:space="0" w:color="auto"/>
            </w:tcBorders>
            <w:vAlign w:val="bottom"/>
          </w:tcPr>
          <w:p w14:paraId="3C5583AE" w14:textId="3879DBD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8.48E-04</w:t>
            </w:r>
          </w:p>
        </w:tc>
        <w:tc>
          <w:tcPr>
            <w:tcW w:w="1072" w:type="dxa"/>
            <w:tcBorders>
              <w:top w:val="nil"/>
              <w:left w:val="nil"/>
              <w:bottom w:val="single" w:sz="4" w:space="0" w:color="auto"/>
              <w:right w:val="single" w:sz="4" w:space="0" w:color="auto"/>
            </w:tcBorders>
            <w:vAlign w:val="bottom"/>
          </w:tcPr>
          <w:p w14:paraId="37A99150" w14:textId="35F2ACE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6.34E-02</w:t>
            </w:r>
          </w:p>
        </w:tc>
        <w:tc>
          <w:tcPr>
            <w:tcW w:w="1068" w:type="dxa"/>
            <w:tcBorders>
              <w:top w:val="nil"/>
              <w:left w:val="nil"/>
              <w:bottom w:val="single" w:sz="4" w:space="0" w:color="auto"/>
              <w:right w:val="single" w:sz="4" w:space="0" w:color="auto"/>
            </w:tcBorders>
            <w:vAlign w:val="bottom"/>
          </w:tcPr>
          <w:p w14:paraId="7F388180" w14:textId="39DFFAC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5.39E-03</w:t>
            </w:r>
          </w:p>
        </w:tc>
        <w:tc>
          <w:tcPr>
            <w:tcW w:w="1070" w:type="dxa"/>
            <w:tcBorders>
              <w:top w:val="nil"/>
              <w:left w:val="nil"/>
              <w:bottom w:val="single" w:sz="4" w:space="0" w:color="auto"/>
              <w:right w:val="single" w:sz="4" w:space="0" w:color="auto"/>
            </w:tcBorders>
            <w:vAlign w:val="bottom"/>
          </w:tcPr>
          <w:p w14:paraId="35CD0ABB" w14:textId="60A55EF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2.43E-04</w:t>
            </w:r>
          </w:p>
        </w:tc>
      </w:tr>
      <w:tr w:rsidR="00A81682" w:rsidRPr="00A81682" w14:paraId="2F735AFC" w14:textId="77777777" w:rsidTr="00F24410">
        <w:tc>
          <w:tcPr>
            <w:tcW w:w="704" w:type="dxa"/>
          </w:tcPr>
          <w:p w14:paraId="1B35005E"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5B5BD743"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D5DF942" w14:textId="433A0BE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2.13E-05</w:t>
            </w:r>
          </w:p>
        </w:tc>
        <w:tc>
          <w:tcPr>
            <w:tcW w:w="1070" w:type="dxa"/>
            <w:tcBorders>
              <w:top w:val="nil"/>
              <w:left w:val="nil"/>
              <w:bottom w:val="single" w:sz="4" w:space="0" w:color="auto"/>
              <w:right w:val="single" w:sz="4" w:space="0" w:color="auto"/>
            </w:tcBorders>
            <w:vAlign w:val="bottom"/>
          </w:tcPr>
          <w:p w14:paraId="49304399" w14:textId="24E8017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1.95E-03</w:t>
            </w:r>
          </w:p>
        </w:tc>
        <w:tc>
          <w:tcPr>
            <w:tcW w:w="1072" w:type="dxa"/>
            <w:tcBorders>
              <w:top w:val="nil"/>
              <w:left w:val="nil"/>
              <w:bottom w:val="single" w:sz="4" w:space="0" w:color="auto"/>
              <w:right w:val="single" w:sz="4" w:space="0" w:color="auto"/>
            </w:tcBorders>
            <w:vAlign w:val="bottom"/>
          </w:tcPr>
          <w:p w14:paraId="5B9E30B4" w14:textId="738C72C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1.89E-03</w:t>
            </w:r>
          </w:p>
        </w:tc>
        <w:tc>
          <w:tcPr>
            <w:tcW w:w="1070" w:type="dxa"/>
            <w:tcBorders>
              <w:top w:val="nil"/>
              <w:left w:val="nil"/>
              <w:bottom w:val="single" w:sz="4" w:space="0" w:color="auto"/>
              <w:right w:val="single" w:sz="4" w:space="0" w:color="auto"/>
            </w:tcBorders>
            <w:vAlign w:val="bottom"/>
          </w:tcPr>
          <w:p w14:paraId="5EBF4759" w14:textId="6E1BA8C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1.53E-04</w:t>
            </w:r>
          </w:p>
        </w:tc>
        <w:tc>
          <w:tcPr>
            <w:tcW w:w="1070" w:type="dxa"/>
            <w:tcBorders>
              <w:top w:val="nil"/>
              <w:left w:val="nil"/>
              <w:bottom w:val="single" w:sz="4" w:space="0" w:color="auto"/>
              <w:right w:val="single" w:sz="4" w:space="0" w:color="auto"/>
            </w:tcBorders>
            <w:vAlign w:val="bottom"/>
          </w:tcPr>
          <w:p w14:paraId="6B2118FD" w14:textId="362804B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6.45E-04</w:t>
            </w:r>
          </w:p>
        </w:tc>
        <w:tc>
          <w:tcPr>
            <w:tcW w:w="1068" w:type="dxa"/>
            <w:tcBorders>
              <w:top w:val="nil"/>
              <w:left w:val="nil"/>
              <w:bottom w:val="single" w:sz="4" w:space="0" w:color="auto"/>
              <w:right w:val="single" w:sz="4" w:space="0" w:color="auto"/>
            </w:tcBorders>
            <w:vAlign w:val="bottom"/>
          </w:tcPr>
          <w:p w14:paraId="6FC8A52F" w14:textId="3849892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1.44E-03</w:t>
            </w:r>
          </w:p>
        </w:tc>
        <w:tc>
          <w:tcPr>
            <w:tcW w:w="1070" w:type="dxa"/>
            <w:tcBorders>
              <w:top w:val="nil"/>
              <w:left w:val="nil"/>
              <w:bottom w:val="single" w:sz="4" w:space="0" w:color="auto"/>
              <w:right w:val="single" w:sz="4" w:space="0" w:color="auto"/>
            </w:tcBorders>
            <w:vAlign w:val="bottom"/>
          </w:tcPr>
          <w:p w14:paraId="7F75DEE7" w14:textId="7820024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1.11E-03</w:t>
            </w:r>
          </w:p>
        </w:tc>
        <w:tc>
          <w:tcPr>
            <w:tcW w:w="1070" w:type="dxa"/>
            <w:tcBorders>
              <w:top w:val="nil"/>
              <w:left w:val="nil"/>
              <w:bottom w:val="single" w:sz="4" w:space="0" w:color="auto"/>
              <w:right w:val="single" w:sz="4" w:space="0" w:color="auto"/>
            </w:tcBorders>
            <w:vAlign w:val="bottom"/>
          </w:tcPr>
          <w:p w14:paraId="67F5343C" w14:textId="7F0508F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1.47E-03</w:t>
            </w:r>
          </w:p>
        </w:tc>
        <w:tc>
          <w:tcPr>
            <w:tcW w:w="1072" w:type="dxa"/>
            <w:tcBorders>
              <w:top w:val="nil"/>
              <w:left w:val="nil"/>
              <w:bottom w:val="single" w:sz="4" w:space="0" w:color="auto"/>
              <w:right w:val="single" w:sz="4" w:space="0" w:color="auto"/>
            </w:tcBorders>
            <w:vAlign w:val="bottom"/>
          </w:tcPr>
          <w:p w14:paraId="44E1C66D" w14:textId="7F366A42"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8.34E-02</w:t>
            </w:r>
          </w:p>
        </w:tc>
        <w:tc>
          <w:tcPr>
            <w:tcW w:w="1068" w:type="dxa"/>
            <w:tcBorders>
              <w:top w:val="nil"/>
              <w:left w:val="nil"/>
              <w:bottom w:val="single" w:sz="4" w:space="0" w:color="auto"/>
              <w:right w:val="single" w:sz="4" w:space="0" w:color="auto"/>
            </w:tcBorders>
            <w:vAlign w:val="bottom"/>
          </w:tcPr>
          <w:p w14:paraId="24861B44" w14:textId="6597678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6.92E-03</w:t>
            </w:r>
          </w:p>
        </w:tc>
        <w:tc>
          <w:tcPr>
            <w:tcW w:w="1070" w:type="dxa"/>
            <w:tcBorders>
              <w:top w:val="nil"/>
              <w:left w:val="nil"/>
              <w:bottom w:val="single" w:sz="4" w:space="0" w:color="auto"/>
              <w:right w:val="single" w:sz="4" w:space="0" w:color="auto"/>
            </w:tcBorders>
            <w:vAlign w:val="bottom"/>
          </w:tcPr>
          <w:p w14:paraId="47D0C71C" w14:textId="7C6B8220"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3.25E-04</w:t>
            </w:r>
          </w:p>
        </w:tc>
      </w:tr>
      <w:tr w:rsidR="00A81682" w:rsidRPr="00A81682" w14:paraId="2B4A47F5" w14:textId="77777777" w:rsidTr="00F24410">
        <w:tc>
          <w:tcPr>
            <w:tcW w:w="704" w:type="dxa"/>
          </w:tcPr>
          <w:p w14:paraId="777638E8"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0D720170"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9ADE18E" w14:textId="436C0EE5"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4.12E-06</w:t>
            </w:r>
          </w:p>
        </w:tc>
        <w:tc>
          <w:tcPr>
            <w:tcW w:w="1070" w:type="dxa"/>
            <w:tcBorders>
              <w:top w:val="nil"/>
              <w:left w:val="nil"/>
              <w:bottom w:val="single" w:sz="4" w:space="0" w:color="auto"/>
              <w:right w:val="single" w:sz="4" w:space="0" w:color="auto"/>
            </w:tcBorders>
            <w:vAlign w:val="bottom"/>
          </w:tcPr>
          <w:p w14:paraId="4EB2E372" w14:textId="2384380B"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2.35E-03</w:t>
            </w:r>
          </w:p>
        </w:tc>
        <w:tc>
          <w:tcPr>
            <w:tcW w:w="1072" w:type="dxa"/>
            <w:tcBorders>
              <w:top w:val="nil"/>
              <w:left w:val="nil"/>
              <w:bottom w:val="single" w:sz="4" w:space="0" w:color="auto"/>
              <w:right w:val="single" w:sz="4" w:space="0" w:color="auto"/>
            </w:tcBorders>
            <w:vAlign w:val="bottom"/>
          </w:tcPr>
          <w:p w14:paraId="3FCC649B" w14:textId="2266B119"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2.94E-03</w:t>
            </w:r>
          </w:p>
        </w:tc>
        <w:tc>
          <w:tcPr>
            <w:tcW w:w="1070" w:type="dxa"/>
            <w:tcBorders>
              <w:top w:val="nil"/>
              <w:left w:val="nil"/>
              <w:bottom w:val="single" w:sz="4" w:space="0" w:color="auto"/>
              <w:right w:val="single" w:sz="4" w:space="0" w:color="auto"/>
            </w:tcBorders>
            <w:vAlign w:val="bottom"/>
          </w:tcPr>
          <w:p w14:paraId="1F3C6022" w14:textId="58A4E14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1.29E-04</w:t>
            </w:r>
          </w:p>
        </w:tc>
        <w:tc>
          <w:tcPr>
            <w:tcW w:w="1070" w:type="dxa"/>
            <w:tcBorders>
              <w:top w:val="nil"/>
              <w:left w:val="nil"/>
              <w:bottom w:val="single" w:sz="4" w:space="0" w:color="auto"/>
              <w:right w:val="single" w:sz="4" w:space="0" w:color="auto"/>
            </w:tcBorders>
            <w:vAlign w:val="bottom"/>
          </w:tcPr>
          <w:p w14:paraId="6A40B950" w14:textId="4863286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7.93E-04</w:t>
            </w:r>
          </w:p>
        </w:tc>
        <w:tc>
          <w:tcPr>
            <w:tcW w:w="1068" w:type="dxa"/>
            <w:tcBorders>
              <w:top w:val="nil"/>
              <w:left w:val="nil"/>
              <w:bottom w:val="single" w:sz="4" w:space="0" w:color="auto"/>
              <w:right w:val="single" w:sz="4" w:space="0" w:color="auto"/>
            </w:tcBorders>
            <w:vAlign w:val="bottom"/>
          </w:tcPr>
          <w:p w14:paraId="50121E68" w14:textId="1F12A9F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1.61E-03</w:t>
            </w:r>
          </w:p>
        </w:tc>
        <w:tc>
          <w:tcPr>
            <w:tcW w:w="1070" w:type="dxa"/>
            <w:tcBorders>
              <w:top w:val="nil"/>
              <w:left w:val="nil"/>
              <w:bottom w:val="single" w:sz="4" w:space="0" w:color="auto"/>
              <w:right w:val="single" w:sz="4" w:space="0" w:color="auto"/>
            </w:tcBorders>
            <w:vAlign w:val="bottom"/>
          </w:tcPr>
          <w:p w14:paraId="62256EA5" w14:textId="2A0EACA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9.21E-03</w:t>
            </w:r>
          </w:p>
        </w:tc>
        <w:tc>
          <w:tcPr>
            <w:tcW w:w="1070" w:type="dxa"/>
            <w:tcBorders>
              <w:top w:val="nil"/>
              <w:left w:val="nil"/>
              <w:bottom w:val="single" w:sz="4" w:space="0" w:color="auto"/>
              <w:right w:val="single" w:sz="4" w:space="0" w:color="auto"/>
            </w:tcBorders>
            <w:vAlign w:val="bottom"/>
          </w:tcPr>
          <w:p w14:paraId="51129B3D" w14:textId="1001CF7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1.78E-03</w:t>
            </w:r>
          </w:p>
        </w:tc>
        <w:tc>
          <w:tcPr>
            <w:tcW w:w="1072" w:type="dxa"/>
            <w:tcBorders>
              <w:top w:val="nil"/>
              <w:left w:val="nil"/>
              <w:bottom w:val="single" w:sz="4" w:space="0" w:color="auto"/>
              <w:right w:val="single" w:sz="4" w:space="0" w:color="auto"/>
            </w:tcBorders>
            <w:vAlign w:val="bottom"/>
          </w:tcPr>
          <w:p w14:paraId="51DA5132" w14:textId="3081EC4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5.07E-02</w:t>
            </w:r>
          </w:p>
        </w:tc>
        <w:tc>
          <w:tcPr>
            <w:tcW w:w="1068" w:type="dxa"/>
            <w:tcBorders>
              <w:top w:val="nil"/>
              <w:left w:val="nil"/>
              <w:bottom w:val="single" w:sz="4" w:space="0" w:color="auto"/>
              <w:right w:val="single" w:sz="4" w:space="0" w:color="auto"/>
            </w:tcBorders>
            <w:vAlign w:val="bottom"/>
          </w:tcPr>
          <w:p w14:paraId="3F69C36E" w14:textId="0352B2B8"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2.79E-03</w:t>
            </w:r>
          </w:p>
        </w:tc>
        <w:tc>
          <w:tcPr>
            <w:tcW w:w="1070" w:type="dxa"/>
            <w:tcBorders>
              <w:top w:val="nil"/>
              <w:left w:val="nil"/>
              <w:bottom w:val="single" w:sz="4" w:space="0" w:color="auto"/>
              <w:right w:val="single" w:sz="4" w:space="0" w:color="auto"/>
            </w:tcBorders>
            <w:vAlign w:val="bottom"/>
          </w:tcPr>
          <w:p w14:paraId="577B2BC0" w14:textId="169EFC89"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1.16E-03</w:t>
            </w:r>
          </w:p>
        </w:tc>
      </w:tr>
      <w:tr w:rsidR="00A81682" w:rsidRPr="00A81682" w14:paraId="619E3B9E" w14:textId="77777777" w:rsidTr="00F24410">
        <w:tc>
          <w:tcPr>
            <w:tcW w:w="704" w:type="dxa"/>
          </w:tcPr>
          <w:p w14:paraId="5BB7485C"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215FE0C4"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763E95E4" w14:textId="6C4AD66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5.40E-03</w:t>
            </w:r>
          </w:p>
        </w:tc>
        <w:tc>
          <w:tcPr>
            <w:tcW w:w="1070" w:type="dxa"/>
            <w:tcBorders>
              <w:top w:val="nil"/>
              <w:left w:val="nil"/>
              <w:bottom w:val="single" w:sz="4" w:space="0" w:color="auto"/>
              <w:right w:val="single" w:sz="4" w:space="0" w:color="auto"/>
            </w:tcBorders>
            <w:vAlign w:val="bottom"/>
          </w:tcPr>
          <w:p w14:paraId="5A095219" w14:textId="0E0F4A7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3.72E-02</w:t>
            </w:r>
          </w:p>
        </w:tc>
        <w:tc>
          <w:tcPr>
            <w:tcW w:w="1072" w:type="dxa"/>
            <w:tcBorders>
              <w:top w:val="nil"/>
              <w:left w:val="nil"/>
              <w:bottom w:val="single" w:sz="4" w:space="0" w:color="auto"/>
              <w:right w:val="single" w:sz="4" w:space="0" w:color="auto"/>
            </w:tcBorders>
            <w:vAlign w:val="bottom"/>
          </w:tcPr>
          <w:p w14:paraId="329F761B" w14:textId="7BA7869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3.60E-02</w:t>
            </w:r>
          </w:p>
        </w:tc>
        <w:tc>
          <w:tcPr>
            <w:tcW w:w="1070" w:type="dxa"/>
            <w:tcBorders>
              <w:top w:val="nil"/>
              <w:left w:val="nil"/>
              <w:bottom w:val="single" w:sz="4" w:space="0" w:color="auto"/>
              <w:right w:val="single" w:sz="4" w:space="0" w:color="auto"/>
            </w:tcBorders>
            <w:vAlign w:val="bottom"/>
          </w:tcPr>
          <w:p w14:paraId="2A82A84D" w14:textId="64E47D1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2.11E-03</w:t>
            </w:r>
          </w:p>
        </w:tc>
        <w:tc>
          <w:tcPr>
            <w:tcW w:w="1070" w:type="dxa"/>
            <w:tcBorders>
              <w:top w:val="nil"/>
              <w:left w:val="nil"/>
              <w:bottom w:val="single" w:sz="4" w:space="0" w:color="auto"/>
              <w:right w:val="single" w:sz="4" w:space="0" w:color="auto"/>
            </w:tcBorders>
            <w:vAlign w:val="bottom"/>
          </w:tcPr>
          <w:p w14:paraId="717F582E" w14:textId="2C9FDAF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1.18E-02</w:t>
            </w:r>
          </w:p>
        </w:tc>
        <w:tc>
          <w:tcPr>
            <w:tcW w:w="1068" w:type="dxa"/>
            <w:tcBorders>
              <w:top w:val="nil"/>
              <w:left w:val="nil"/>
              <w:bottom w:val="single" w:sz="4" w:space="0" w:color="auto"/>
              <w:right w:val="single" w:sz="4" w:space="0" w:color="auto"/>
            </w:tcBorders>
            <w:vAlign w:val="bottom"/>
          </w:tcPr>
          <w:p w14:paraId="3D66BE1E" w14:textId="0B9FCFA9"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3.13E-02</w:t>
            </w:r>
          </w:p>
        </w:tc>
        <w:tc>
          <w:tcPr>
            <w:tcW w:w="1070" w:type="dxa"/>
            <w:tcBorders>
              <w:top w:val="nil"/>
              <w:left w:val="nil"/>
              <w:bottom w:val="single" w:sz="4" w:space="0" w:color="auto"/>
              <w:right w:val="single" w:sz="4" w:space="0" w:color="auto"/>
            </w:tcBorders>
            <w:vAlign w:val="bottom"/>
          </w:tcPr>
          <w:p w14:paraId="299863D6" w14:textId="0CEE3408"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1.93E-02</w:t>
            </w:r>
          </w:p>
        </w:tc>
        <w:tc>
          <w:tcPr>
            <w:tcW w:w="1070" w:type="dxa"/>
            <w:tcBorders>
              <w:top w:val="nil"/>
              <w:left w:val="nil"/>
              <w:bottom w:val="single" w:sz="4" w:space="0" w:color="auto"/>
              <w:right w:val="single" w:sz="4" w:space="0" w:color="auto"/>
            </w:tcBorders>
            <w:vAlign w:val="bottom"/>
          </w:tcPr>
          <w:p w14:paraId="563AC189" w14:textId="294EBBC6"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2.82E-02</w:t>
            </w:r>
          </w:p>
        </w:tc>
        <w:tc>
          <w:tcPr>
            <w:tcW w:w="1072" w:type="dxa"/>
            <w:tcBorders>
              <w:top w:val="nil"/>
              <w:left w:val="nil"/>
              <w:bottom w:val="single" w:sz="4" w:space="0" w:color="auto"/>
              <w:right w:val="single" w:sz="4" w:space="0" w:color="auto"/>
            </w:tcBorders>
            <w:vAlign w:val="bottom"/>
          </w:tcPr>
          <w:p w14:paraId="271F98D6" w14:textId="4C865C7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7.48E-01</w:t>
            </w:r>
          </w:p>
        </w:tc>
        <w:tc>
          <w:tcPr>
            <w:tcW w:w="1068" w:type="dxa"/>
            <w:tcBorders>
              <w:top w:val="nil"/>
              <w:left w:val="nil"/>
              <w:bottom w:val="single" w:sz="4" w:space="0" w:color="auto"/>
              <w:right w:val="single" w:sz="4" w:space="0" w:color="auto"/>
            </w:tcBorders>
            <w:vAlign w:val="bottom"/>
          </w:tcPr>
          <w:p w14:paraId="02370B15" w14:textId="5997252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8.10E-02</w:t>
            </w:r>
          </w:p>
        </w:tc>
        <w:tc>
          <w:tcPr>
            <w:tcW w:w="1070" w:type="dxa"/>
            <w:tcBorders>
              <w:top w:val="nil"/>
              <w:left w:val="nil"/>
              <w:bottom w:val="single" w:sz="4" w:space="0" w:color="auto"/>
              <w:right w:val="single" w:sz="4" w:space="0" w:color="auto"/>
            </w:tcBorders>
            <w:vAlign w:val="bottom"/>
          </w:tcPr>
          <w:p w14:paraId="14B0E718" w14:textId="1678A7F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4.38E-03</w:t>
            </w:r>
          </w:p>
        </w:tc>
      </w:tr>
      <w:tr w:rsidR="00A81682" w:rsidRPr="00A81682" w14:paraId="497A99FE" w14:textId="77777777" w:rsidTr="00F24410">
        <w:tc>
          <w:tcPr>
            <w:tcW w:w="704" w:type="dxa"/>
          </w:tcPr>
          <w:p w14:paraId="0E61FA36"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5FC8ACFA"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30A0D7FA" w14:textId="2DD0E9C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5.60E-04</w:t>
            </w:r>
          </w:p>
        </w:tc>
        <w:tc>
          <w:tcPr>
            <w:tcW w:w="1070" w:type="dxa"/>
            <w:tcBorders>
              <w:top w:val="nil"/>
              <w:left w:val="nil"/>
              <w:bottom w:val="single" w:sz="4" w:space="0" w:color="auto"/>
              <w:right w:val="single" w:sz="4" w:space="0" w:color="auto"/>
            </w:tcBorders>
            <w:vAlign w:val="bottom"/>
          </w:tcPr>
          <w:p w14:paraId="258A4D8A" w14:textId="42A452F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3.19E-03</w:t>
            </w:r>
          </w:p>
        </w:tc>
        <w:tc>
          <w:tcPr>
            <w:tcW w:w="1072" w:type="dxa"/>
            <w:tcBorders>
              <w:top w:val="nil"/>
              <w:left w:val="nil"/>
              <w:bottom w:val="single" w:sz="4" w:space="0" w:color="auto"/>
              <w:right w:val="single" w:sz="4" w:space="0" w:color="auto"/>
            </w:tcBorders>
            <w:vAlign w:val="bottom"/>
          </w:tcPr>
          <w:p w14:paraId="45CD780E" w14:textId="35100DB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2.22E-03</w:t>
            </w:r>
          </w:p>
        </w:tc>
        <w:tc>
          <w:tcPr>
            <w:tcW w:w="1070" w:type="dxa"/>
            <w:tcBorders>
              <w:top w:val="nil"/>
              <w:left w:val="nil"/>
              <w:bottom w:val="single" w:sz="4" w:space="0" w:color="auto"/>
              <w:right w:val="single" w:sz="4" w:space="0" w:color="auto"/>
            </w:tcBorders>
            <w:vAlign w:val="bottom"/>
          </w:tcPr>
          <w:p w14:paraId="76839184" w14:textId="43EA4D7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6.24E-05</w:t>
            </w:r>
          </w:p>
        </w:tc>
        <w:tc>
          <w:tcPr>
            <w:tcW w:w="1070" w:type="dxa"/>
            <w:tcBorders>
              <w:top w:val="nil"/>
              <w:left w:val="nil"/>
              <w:bottom w:val="single" w:sz="4" w:space="0" w:color="auto"/>
              <w:right w:val="single" w:sz="4" w:space="0" w:color="auto"/>
            </w:tcBorders>
            <w:vAlign w:val="bottom"/>
          </w:tcPr>
          <w:p w14:paraId="30726C64" w14:textId="0EA9B17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5.80E-04</w:t>
            </w:r>
          </w:p>
        </w:tc>
        <w:tc>
          <w:tcPr>
            <w:tcW w:w="1068" w:type="dxa"/>
            <w:tcBorders>
              <w:top w:val="nil"/>
              <w:left w:val="nil"/>
              <w:bottom w:val="single" w:sz="4" w:space="0" w:color="auto"/>
              <w:right w:val="single" w:sz="4" w:space="0" w:color="auto"/>
            </w:tcBorders>
            <w:vAlign w:val="bottom"/>
          </w:tcPr>
          <w:p w14:paraId="30B5007C" w14:textId="1F0A95D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4.30E-04</w:t>
            </w:r>
          </w:p>
        </w:tc>
        <w:tc>
          <w:tcPr>
            <w:tcW w:w="1070" w:type="dxa"/>
            <w:tcBorders>
              <w:top w:val="nil"/>
              <w:left w:val="nil"/>
              <w:bottom w:val="single" w:sz="4" w:space="0" w:color="auto"/>
              <w:right w:val="single" w:sz="4" w:space="0" w:color="auto"/>
            </w:tcBorders>
            <w:vAlign w:val="bottom"/>
          </w:tcPr>
          <w:p w14:paraId="2AE06BD1" w14:textId="742286D5"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3.69E-04</w:t>
            </w:r>
          </w:p>
        </w:tc>
        <w:tc>
          <w:tcPr>
            <w:tcW w:w="1070" w:type="dxa"/>
            <w:tcBorders>
              <w:top w:val="nil"/>
              <w:left w:val="nil"/>
              <w:bottom w:val="single" w:sz="4" w:space="0" w:color="auto"/>
              <w:right w:val="single" w:sz="4" w:space="0" w:color="auto"/>
            </w:tcBorders>
            <w:vAlign w:val="bottom"/>
          </w:tcPr>
          <w:p w14:paraId="7E94F170" w14:textId="6B9B88A5"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2.08E-03</w:t>
            </w:r>
          </w:p>
        </w:tc>
        <w:tc>
          <w:tcPr>
            <w:tcW w:w="1072" w:type="dxa"/>
            <w:tcBorders>
              <w:top w:val="nil"/>
              <w:left w:val="nil"/>
              <w:bottom w:val="single" w:sz="4" w:space="0" w:color="auto"/>
              <w:right w:val="single" w:sz="4" w:space="0" w:color="auto"/>
            </w:tcBorders>
            <w:vAlign w:val="bottom"/>
          </w:tcPr>
          <w:p w14:paraId="32FF3E97" w14:textId="48D6181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1.06E-01</w:t>
            </w:r>
          </w:p>
        </w:tc>
        <w:tc>
          <w:tcPr>
            <w:tcW w:w="1068" w:type="dxa"/>
            <w:tcBorders>
              <w:top w:val="nil"/>
              <w:left w:val="nil"/>
              <w:bottom w:val="single" w:sz="4" w:space="0" w:color="auto"/>
              <w:right w:val="single" w:sz="4" w:space="0" w:color="auto"/>
            </w:tcBorders>
            <w:vAlign w:val="bottom"/>
          </w:tcPr>
          <w:p w14:paraId="0510E5B9" w14:textId="5867888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4.01E-04</w:t>
            </w:r>
          </w:p>
        </w:tc>
        <w:tc>
          <w:tcPr>
            <w:tcW w:w="1070" w:type="dxa"/>
            <w:tcBorders>
              <w:top w:val="nil"/>
              <w:left w:val="nil"/>
              <w:bottom w:val="single" w:sz="4" w:space="0" w:color="auto"/>
              <w:right w:val="single" w:sz="4" w:space="0" w:color="auto"/>
            </w:tcBorders>
            <w:vAlign w:val="bottom"/>
          </w:tcPr>
          <w:p w14:paraId="7449ACE4" w14:textId="16ED1F7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7.92E-04</w:t>
            </w:r>
          </w:p>
        </w:tc>
      </w:tr>
      <w:tr w:rsidR="00A81682" w:rsidRPr="00A81682" w14:paraId="5E54C135" w14:textId="77777777" w:rsidTr="00F24410">
        <w:tc>
          <w:tcPr>
            <w:tcW w:w="704" w:type="dxa"/>
          </w:tcPr>
          <w:p w14:paraId="7F728627"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6791810C"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5410A55D" w14:textId="21DC3D0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4.45E-05</w:t>
            </w:r>
          </w:p>
        </w:tc>
        <w:tc>
          <w:tcPr>
            <w:tcW w:w="1070" w:type="dxa"/>
            <w:tcBorders>
              <w:top w:val="nil"/>
              <w:left w:val="nil"/>
              <w:bottom w:val="single" w:sz="4" w:space="0" w:color="auto"/>
              <w:right w:val="single" w:sz="4" w:space="0" w:color="auto"/>
            </w:tcBorders>
            <w:vAlign w:val="bottom"/>
          </w:tcPr>
          <w:p w14:paraId="1DA4D23B" w14:textId="191EA6A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1.89E-02</w:t>
            </w:r>
          </w:p>
        </w:tc>
        <w:tc>
          <w:tcPr>
            <w:tcW w:w="1072" w:type="dxa"/>
            <w:tcBorders>
              <w:top w:val="nil"/>
              <w:left w:val="nil"/>
              <w:bottom w:val="single" w:sz="4" w:space="0" w:color="auto"/>
              <w:right w:val="single" w:sz="4" w:space="0" w:color="auto"/>
            </w:tcBorders>
            <w:vAlign w:val="bottom"/>
          </w:tcPr>
          <w:p w14:paraId="5721D50F" w14:textId="47EC8F2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5.87E-02</w:t>
            </w:r>
          </w:p>
        </w:tc>
        <w:tc>
          <w:tcPr>
            <w:tcW w:w="1070" w:type="dxa"/>
            <w:tcBorders>
              <w:top w:val="nil"/>
              <w:left w:val="nil"/>
              <w:bottom w:val="single" w:sz="4" w:space="0" w:color="auto"/>
              <w:right w:val="single" w:sz="4" w:space="0" w:color="auto"/>
            </w:tcBorders>
            <w:vAlign w:val="bottom"/>
          </w:tcPr>
          <w:p w14:paraId="47F7800F" w14:textId="593D1C11"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5.85E-04</w:t>
            </w:r>
          </w:p>
        </w:tc>
        <w:tc>
          <w:tcPr>
            <w:tcW w:w="1070" w:type="dxa"/>
            <w:tcBorders>
              <w:top w:val="nil"/>
              <w:left w:val="nil"/>
              <w:bottom w:val="single" w:sz="4" w:space="0" w:color="auto"/>
              <w:right w:val="single" w:sz="4" w:space="0" w:color="auto"/>
            </w:tcBorders>
            <w:vAlign w:val="bottom"/>
          </w:tcPr>
          <w:p w14:paraId="7CF89098" w14:textId="186AA1E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1.14E-02</w:t>
            </w:r>
          </w:p>
        </w:tc>
        <w:tc>
          <w:tcPr>
            <w:tcW w:w="1068" w:type="dxa"/>
            <w:tcBorders>
              <w:top w:val="nil"/>
              <w:left w:val="nil"/>
              <w:bottom w:val="single" w:sz="4" w:space="0" w:color="auto"/>
              <w:right w:val="single" w:sz="4" w:space="0" w:color="auto"/>
            </w:tcBorders>
            <w:vAlign w:val="bottom"/>
          </w:tcPr>
          <w:p w14:paraId="66D00C8E" w14:textId="4DD1D9B5"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4.66E-02</w:t>
            </w:r>
          </w:p>
        </w:tc>
        <w:tc>
          <w:tcPr>
            <w:tcW w:w="1070" w:type="dxa"/>
            <w:tcBorders>
              <w:top w:val="nil"/>
              <w:left w:val="nil"/>
              <w:bottom w:val="single" w:sz="4" w:space="0" w:color="auto"/>
              <w:right w:val="single" w:sz="4" w:space="0" w:color="auto"/>
            </w:tcBorders>
            <w:vAlign w:val="bottom"/>
          </w:tcPr>
          <w:p w14:paraId="567E8ECF" w14:textId="0699D6D7"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5.42E-03</w:t>
            </w:r>
          </w:p>
        </w:tc>
        <w:tc>
          <w:tcPr>
            <w:tcW w:w="1070" w:type="dxa"/>
            <w:tcBorders>
              <w:top w:val="nil"/>
              <w:left w:val="nil"/>
              <w:bottom w:val="single" w:sz="4" w:space="0" w:color="auto"/>
              <w:right w:val="single" w:sz="4" w:space="0" w:color="auto"/>
            </w:tcBorders>
            <w:vAlign w:val="bottom"/>
          </w:tcPr>
          <w:p w14:paraId="50397244" w14:textId="56D3A0AA"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1.20E-02</w:t>
            </w:r>
          </w:p>
        </w:tc>
        <w:tc>
          <w:tcPr>
            <w:tcW w:w="1072" w:type="dxa"/>
            <w:tcBorders>
              <w:top w:val="nil"/>
              <w:left w:val="nil"/>
              <w:bottom w:val="single" w:sz="4" w:space="0" w:color="auto"/>
              <w:right w:val="single" w:sz="4" w:space="0" w:color="auto"/>
            </w:tcBorders>
            <w:vAlign w:val="bottom"/>
          </w:tcPr>
          <w:p w14:paraId="46E17717" w14:textId="0FC77A32"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7.52E-02</w:t>
            </w:r>
          </w:p>
        </w:tc>
        <w:tc>
          <w:tcPr>
            <w:tcW w:w="1068" w:type="dxa"/>
            <w:tcBorders>
              <w:top w:val="nil"/>
              <w:left w:val="nil"/>
              <w:bottom w:val="single" w:sz="4" w:space="0" w:color="auto"/>
              <w:right w:val="single" w:sz="4" w:space="0" w:color="auto"/>
            </w:tcBorders>
            <w:vAlign w:val="bottom"/>
          </w:tcPr>
          <w:p w14:paraId="52A285C5" w14:textId="72A77AD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1.91E-03</w:t>
            </w:r>
          </w:p>
        </w:tc>
        <w:tc>
          <w:tcPr>
            <w:tcW w:w="1070" w:type="dxa"/>
            <w:tcBorders>
              <w:top w:val="nil"/>
              <w:left w:val="nil"/>
              <w:bottom w:val="single" w:sz="4" w:space="0" w:color="auto"/>
              <w:right w:val="single" w:sz="4" w:space="0" w:color="auto"/>
            </w:tcBorders>
            <w:vAlign w:val="bottom"/>
          </w:tcPr>
          <w:p w14:paraId="3FF2BD4B" w14:textId="1E21AB62"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1.94E-03</w:t>
            </w:r>
          </w:p>
        </w:tc>
      </w:tr>
      <w:tr w:rsidR="00A81682" w:rsidRPr="00A81682" w14:paraId="74AFF1DB" w14:textId="77777777" w:rsidTr="00F24410">
        <w:tc>
          <w:tcPr>
            <w:tcW w:w="704" w:type="dxa"/>
          </w:tcPr>
          <w:p w14:paraId="7484FBB9"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2CB9D082" w14:textId="77777777" w:rsidR="00A941BA" w:rsidRPr="00A81682" w:rsidRDefault="00A941BA" w:rsidP="00A941BA">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tcBorders>
              <w:top w:val="nil"/>
              <w:left w:val="single" w:sz="4" w:space="0" w:color="auto"/>
              <w:bottom w:val="single" w:sz="4" w:space="0" w:color="auto"/>
              <w:right w:val="single" w:sz="4" w:space="0" w:color="auto"/>
            </w:tcBorders>
            <w:vAlign w:val="bottom"/>
          </w:tcPr>
          <w:p w14:paraId="6F80DF12" w14:textId="0CB89783"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3.49E-06</w:t>
            </w:r>
          </w:p>
        </w:tc>
        <w:tc>
          <w:tcPr>
            <w:tcW w:w="1070" w:type="dxa"/>
            <w:tcBorders>
              <w:top w:val="nil"/>
              <w:left w:val="nil"/>
              <w:bottom w:val="single" w:sz="4" w:space="0" w:color="auto"/>
              <w:right w:val="single" w:sz="4" w:space="0" w:color="auto"/>
            </w:tcBorders>
            <w:vAlign w:val="bottom"/>
          </w:tcPr>
          <w:p w14:paraId="3DFA9932" w14:textId="209925F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1.11E-04</w:t>
            </w:r>
          </w:p>
        </w:tc>
        <w:tc>
          <w:tcPr>
            <w:tcW w:w="1072" w:type="dxa"/>
            <w:tcBorders>
              <w:top w:val="nil"/>
              <w:left w:val="nil"/>
              <w:bottom w:val="single" w:sz="4" w:space="0" w:color="auto"/>
              <w:right w:val="single" w:sz="4" w:space="0" w:color="auto"/>
            </w:tcBorders>
            <w:vAlign w:val="bottom"/>
          </w:tcPr>
          <w:p w14:paraId="51D3DD1E" w14:textId="2E51BF4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1.56E-04</w:t>
            </w:r>
          </w:p>
        </w:tc>
        <w:tc>
          <w:tcPr>
            <w:tcW w:w="1070" w:type="dxa"/>
            <w:tcBorders>
              <w:top w:val="nil"/>
              <w:left w:val="nil"/>
              <w:bottom w:val="single" w:sz="4" w:space="0" w:color="auto"/>
              <w:right w:val="single" w:sz="4" w:space="0" w:color="auto"/>
            </w:tcBorders>
            <w:vAlign w:val="bottom"/>
          </w:tcPr>
          <w:p w14:paraId="47D6AC74" w14:textId="1124FFFC"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2.57E-05</w:t>
            </w:r>
          </w:p>
        </w:tc>
        <w:tc>
          <w:tcPr>
            <w:tcW w:w="1070" w:type="dxa"/>
            <w:tcBorders>
              <w:top w:val="nil"/>
              <w:left w:val="nil"/>
              <w:bottom w:val="single" w:sz="4" w:space="0" w:color="auto"/>
              <w:right w:val="single" w:sz="4" w:space="0" w:color="auto"/>
            </w:tcBorders>
            <w:vAlign w:val="bottom"/>
          </w:tcPr>
          <w:p w14:paraId="11A2AED7" w14:textId="537D288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1.61E-04</w:t>
            </w:r>
          </w:p>
        </w:tc>
        <w:tc>
          <w:tcPr>
            <w:tcW w:w="1068" w:type="dxa"/>
            <w:tcBorders>
              <w:top w:val="nil"/>
              <w:left w:val="nil"/>
              <w:bottom w:val="single" w:sz="4" w:space="0" w:color="auto"/>
              <w:right w:val="single" w:sz="4" w:space="0" w:color="auto"/>
            </w:tcBorders>
            <w:vAlign w:val="bottom"/>
          </w:tcPr>
          <w:p w14:paraId="291A39A3" w14:textId="0389D0C4"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5.07E-04</w:t>
            </w:r>
          </w:p>
        </w:tc>
        <w:tc>
          <w:tcPr>
            <w:tcW w:w="1070" w:type="dxa"/>
            <w:tcBorders>
              <w:top w:val="nil"/>
              <w:left w:val="nil"/>
              <w:bottom w:val="single" w:sz="4" w:space="0" w:color="auto"/>
              <w:right w:val="single" w:sz="4" w:space="0" w:color="auto"/>
            </w:tcBorders>
            <w:vAlign w:val="bottom"/>
          </w:tcPr>
          <w:p w14:paraId="6E21D949" w14:textId="591AA85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1.69E-02</w:t>
            </w:r>
          </w:p>
        </w:tc>
        <w:tc>
          <w:tcPr>
            <w:tcW w:w="1070" w:type="dxa"/>
            <w:tcBorders>
              <w:top w:val="nil"/>
              <w:left w:val="nil"/>
              <w:bottom w:val="single" w:sz="4" w:space="0" w:color="auto"/>
              <w:right w:val="single" w:sz="4" w:space="0" w:color="auto"/>
            </w:tcBorders>
            <w:vAlign w:val="bottom"/>
          </w:tcPr>
          <w:p w14:paraId="2399B2C4" w14:textId="6EBA350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7.80E-05</w:t>
            </w:r>
          </w:p>
        </w:tc>
        <w:tc>
          <w:tcPr>
            <w:tcW w:w="1072" w:type="dxa"/>
            <w:tcBorders>
              <w:top w:val="nil"/>
              <w:left w:val="nil"/>
              <w:bottom w:val="single" w:sz="4" w:space="0" w:color="auto"/>
              <w:right w:val="single" w:sz="4" w:space="0" w:color="auto"/>
            </w:tcBorders>
            <w:vAlign w:val="bottom"/>
          </w:tcPr>
          <w:p w14:paraId="5A6BDCBF" w14:textId="78922D2E"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1.01E-02</w:t>
            </w:r>
          </w:p>
        </w:tc>
        <w:tc>
          <w:tcPr>
            <w:tcW w:w="1068" w:type="dxa"/>
            <w:tcBorders>
              <w:top w:val="nil"/>
              <w:left w:val="nil"/>
              <w:bottom w:val="single" w:sz="4" w:space="0" w:color="auto"/>
              <w:right w:val="single" w:sz="4" w:space="0" w:color="auto"/>
            </w:tcBorders>
            <w:vAlign w:val="bottom"/>
          </w:tcPr>
          <w:p w14:paraId="77007987" w14:textId="1ADC287D"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8.02E-05</w:t>
            </w:r>
          </w:p>
        </w:tc>
        <w:tc>
          <w:tcPr>
            <w:tcW w:w="1070" w:type="dxa"/>
            <w:tcBorders>
              <w:top w:val="nil"/>
              <w:left w:val="nil"/>
              <w:bottom w:val="single" w:sz="4" w:space="0" w:color="auto"/>
              <w:right w:val="single" w:sz="4" w:space="0" w:color="auto"/>
            </w:tcBorders>
            <w:vAlign w:val="bottom"/>
          </w:tcPr>
          <w:p w14:paraId="684330B1" w14:textId="0B09F0BF" w:rsidR="00A941BA" w:rsidRPr="00A81682" w:rsidRDefault="00A941BA" w:rsidP="00A941BA">
            <w:pPr>
              <w:widowControl/>
              <w:spacing w:line="240" w:lineRule="auto"/>
              <w:jc w:val="left"/>
              <w:rPr>
                <w:rFonts w:cs="Times New Roman"/>
                <w:sz w:val="20"/>
                <w:szCs w:val="20"/>
              </w:rPr>
            </w:pPr>
            <w:r w:rsidRPr="00A81682">
              <w:rPr>
                <w:rFonts w:eastAsia="等线" w:cs="Times New Roman"/>
                <w:sz w:val="20"/>
                <w:szCs w:val="20"/>
              </w:rPr>
              <w:t>-5.00E-05</w:t>
            </w:r>
          </w:p>
        </w:tc>
      </w:tr>
    </w:tbl>
    <w:p w14:paraId="24E76D40" w14:textId="77777777" w:rsidR="00A653F5" w:rsidRPr="00A81682" w:rsidRDefault="00A653F5" w:rsidP="00A653F5">
      <w:pPr>
        <w:widowControl/>
        <w:spacing w:line="240" w:lineRule="auto"/>
        <w:rPr>
          <w:szCs w:val="24"/>
        </w:rPr>
      </w:pPr>
      <w:r w:rsidRPr="00A81682">
        <w:rPr>
          <w:szCs w:val="24"/>
        </w:rPr>
        <w:t>(1) Global warming, (2) Terrestrial acidification, (3) Freshwater eutrophication, (4) Marine eutrophication, (5) Terrestrial ecotoxicity, (6) Freshwater ecotoxicity, (7) Marine ecotoxicity, (8) Human carcinogenic toxicity, (9) Human non-carcinogenic toxicity, (10) Land use, (11) Fossil resource scarcity, (12) Water consumption. SDU: Seed usage, BU: Biochar usage, SU: Soil usage, FU: Fertilizer usage, PK: Packaging, AU: Adsorbent usage, IR: Irrigation, TS: Transportation, EC: Electricity consumption, HC: Heat consumption, WT: Waste treatment.</w:t>
      </w:r>
    </w:p>
    <w:p w14:paraId="3F50FCD9" w14:textId="77777777" w:rsidR="00441C81" w:rsidRPr="00A81682" w:rsidRDefault="00441C81" w:rsidP="00564EEA">
      <w:pPr>
        <w:rPr>
          <w:szCs w:val="24"/>
        </w:rPr>
      </w:pPr>
    </w:p>
    <w:p w14:paraId="260D478A" w14:textId="2E06C31C" w:rsidR="00651A39" w:rsidRPr="00A81682" w:rsidRDefault="00651A39">
      <w:pPr>
        <w:widowControl/>
        <w:spacing w:line="240" w:lineRule="auto"/>
        <w:jc w:val="left"/>
        <w:rPr>
          <w:szCs w:val="24"/>
        </w:rPr>
      </w:pPr>
      <w:r w:rsidRPr="00A81682">
        <w:rPr>
          <w:szCs w:val="24"/>
        </w:rPr>
        <w:br w:type="page"/>
      </w:r>
    </w:p>
    <w:p w14:paraId="7172D104" w14:textId="3C07FA42" w:rsidR="004307E9" w:rsidRPr="00A81682" w:rsidRDefault="004307E9" w:rsidP="004307E9">
      <w:pPr>
        <w:pStyle w:val="1"/>
      </w:pPr>
      <w:r w:rsidRPr="00A81682">
        <w:lastRenderedPageBreak/>
        <w:t>Table S1</w:t>
      </w:r>
      <w:r w:rsidR="008265E9" w:rsidRPr="00A81682">
        <w:t>8</w:t>
      </w:r>
      <w:r w:rsidRPr="00A81682">
        <w:t xml:space="preserve">. The economic performance of the vertical farming systems </w:t>
      </w:r>
      <w:r w:rsidR="006D5DFB" w:rsidRPr="00A81682">
        <w:t>cultivating different vegetables</w:t>
      </w:r>
      <w:r w:rsidRPr="00A81682">
        <w:rPr>
          <w:rFonts w:hint="eastAsia"/>
        </w:rPr>
        <w:t>.</w:t>
      </w:r>
    </w:p>
    <w:tbl>
      <w:tblPr>
        <w:tblStyle w:val="af2"/>
        <w:tblW w:w="5000" w:type="pct"/>
        <w:tblLook w:val="04A0" w:firstRow="1" w:lastRow="0" w:firstColumn="1" w:lastColumn="0" w:noHBand="0" w:noVBand="1"/>
      </w:tblPr>
      <w:tblGrid>
        <w:gridCol w:w="4599"/>
        <w:gridCol w:w="2338"/>
        <w:gridCol w:w="2338"/>
        <w:gridCol w:w="2338"/>
        <w:gridCol w:w="2335"/>
      </w:tblGrid>
      <w:tr w:rsidR="00A81682" w:rsidRPr="00A81682" w14:paraId="360BA82E" w14:textId="77777777" w:rsidTr="008B34F8">
        <w:tc>
          <w:tcPr>
            <w:tcW w:w="1649" w:type="pct"/>
          </w:tcPr>
          <w:p w14:paraId="5CC96E9A" w14:textId="77777777" w:rsidR="004307E9" w:rsidRPr="00A81682" w:rsidRDefault="004307E9" w:rsidP="00886584">
            <w:pPr>
              <w:spacing w:line="240" w:lineRule="auto"/>
              <w:rPr>
                <w:sz w:val="20"/>
                <w:szCs w:val="20"/>
              </w:rPr>
            </w:pPr>
            <w:r w:rsidRPr="00A81682">
              <w:rPr>
                <w:sz w:val="20"/>
                <w:szCs w:val="20"/>
              </w:rPr>
              <w:t>Parameter</w:t>
            </w:r>
          </w:p>
        </w:tc>
        <w:tc>
          <w:tcPr>
            <w:tcW w:w="838" w:type="pct"/>
            <w:tcBorders>
              <w:bottom w:val="single" w:sz="4" w:space="0" w:color="auto"/>
            </w:tcBorders>
          </w:tcPr>
          <w:p w14:paraId="36A4F65E" w14:textId="0544B08F" w:rsidR="004307E9" w:rsidRPr="00A81682" w:rsidRDefault="00C92AB2" w:rsidP="00886584">
            <w:pPr>
              <w:spacing w:line="240" w:lineRule="auto"/>
              <w:rPr>
                <w:sz w:val="20"/>
                <w:szCs w:val="20"/>
              </w:rPr>
            </w:pPr>
            <w:r w:rsidRPr="00A81682">
              <w:rPr>
                <w:rFonts w:hint="eastAsia"/>
                <w:sz w:val="20"/>
                <w:szCs w:val="20"/>
              </w:rPr>
              <w:t>L</w:t>
            </w:r>
            <w:r w:rsidRPr="00A81682">
              <w:rPr>
                <w:sz w:val="20"/>
                <w:szCs w:val="20"/>
              </w:rPr>
              <w:t>ettuce</w:t>
            </w:r>
          </w:p>
        </w:tc>
        <w:tc>
          <w:tcPr>
            <w:tcW w:w="838" w:type="pct"/>
            <w:tcBorders>
              <w:bottom w:val="single" w:sz="4" w:space="0" w:color="auto"/>
            </w:tcBorders>
          </w:tcPr>
          <w:p w14:paraId="718C479E" w14:textId="57EACFA8" w:rsidR="004307E9" w:rsidRPr="00A81682" w:rsidRDefault="00C92AB2" w:rsidP="00886584">
            <w:pPr>
              <w:spacing w:line="240" w:lineRule="auto"/>
              <w:rPr>
                <w:sz w:val="20"/>
                <w:szCs w:val="20"/>
              </w:rPr>
            </w:pPr>
            <w:r w:rsidRPr="00A81682">
              <w:rPr>
                <w:rFonts w:hint="eastAsia"/>
                <w:sz w:val="20"/>
                <w:szCs w:val="20"/>
              </w:rPr>
              <w:t>P</w:t>
            </w:r>
            <w:r w:rsidRPr="00A81682">
              <w:rPr>
                <w:sz w:val="20"/>
                <w:szCs w:val="20"/>
              </w:rPr>
              <w:t>ak choi</w:t>
            </w:r>
          </w:p>
        </w:tc>
        <w:tc>
          <w:tcPr>
            <w:tcW w:w="838" w:type="pct"/>
            <w:tcBorders>
              <w:bottom w:val="single" w:sz="4" w:space="0" w:color="auto"/>
            </w:tcBorders>
          </w:tcPr>
          <w:p w14:paraId="2DA45F93" w14:textId="18FDED87" w:rsidR="004307E9" w:rsidRPr="00A81682" w:rsidRDefault="00C92AB2" w:rsidP="00886584">
            <w:pPr>
              <w:spacing w:line="240" w:lineRule="auto"/>
              <w:rPr>
                <w:sz w:val="20"/>
                <w:szCs w:val="20"/>
              </w:rPr>
            </w:pPr>
            <w:r w:rsidRPr="00A81682">
              <w:rPr>
                <w:rFonts w:hint="eastAsia"/>
                <w:sz w:val="20"/>
                <w:szCs w:val="20"/>
              </w:rPr>
              <w:t>K</w:t>
            </w:r>
            <w:r w:rsidRPr="00A81682">
              <w:rPr>
                <w:sz w:val="20"/>
                <w:szCs w:val="20"/>
              </w:rPr>
              <w:t>ale</w:t>
            </w:r>
          </w:p>
        </w:tc>
        <w:tc>
          <w:tcPr>
            <w:tcW w:w="837" w:type="pct"/>
            <w:tcBorders>
              <w:bottom w:val="single" w:sz="4" w:space="0" w:color="auto"/>
            </w:tcBorders>
          </w:tcPr>
          <w:p w14:paraId="15F368E4" w14:textId="42DAF3AC" w:rsidR="004307E9" w:rsidRPr="00A81682" w:rsidRDefault="00C92AB2" w:rsidP="00886584">
            <w:pPr>
              <w:spacing w:line="240" w:lineRule="auto"/>
              <w:rPr>
                <w:sz w:val="20"/>
                <w:szCs w:val="20"/>
              </w:rPr>
            </w:pPr>
            <w:r w:rsidRPr="00A81682">
              <w:rPr>
                <w:rFonts w:hint="eastAsia"/>
                <w:sz w:val="20"/>
                <w:szCs w:val="20"/>
              </w:rPr>
              <w:t>T</w:t>
            </w:r>
            <w:r w:rsidRPr="00A81682">
              <w:rPr>
                <w:sz w:val="20"/>
                <w:szCs w:val="20"/>
              </w:rPr>
              <w:t>omato</w:t>
            </w:r>
          </w:p>
        </w:tc>
      </w:tr>
      <w:tr w:rsidR="00A81682" w:rsidRPr="00A81682" w14:paraId="043B0A22" w14:textId="77777777" w:rsidTr="008B34F8">
        <w:tc>
          <w:tcPr>
            <w:tcW w:w="1649" w:type="pct"/>
            <w:tcBorders>
              <w:top w:val="single" w:sz="4" w:space="0" w:color="auto"/>
            </w:tcBorders>
            <w:vAlign w:val="center"/>
          </w:tcPr>
          <w:p w14:paraId="783FACC6" w14:textId="77777777" w:rsidR="008B34F8" w:rsidRPr="00A81682" w:rsidRDefault="008B34F8" w:rsidP="008B34F8">
            <w:pPr>
              <w:spacing w:line="240" w:lineRule="auto"/>
              <w:rPr>
                <w:sz w:val="20"/>
                <w:szCs w:val="20"/>
              </w:rPr>
            </w:pPr>
            <w:r w:rsidRPr="00A81682">
              <w:rPr>
                <w:rFonts w:hint="eastAsia"/>
                <w:sz w:val="20"/>
              </w:rPr>
              <w:t>C</w:t>
            </w:r>
            <w:r w:rsidRPr="00A81682">
              <w:rPr>
                <w:sz w:val="20"/>
              </w:rPr>
              <w:t>apital costs ($)</w:t>
            </w:r>
          </w:p>
        </w:tc>
        <w:tc>
          <w:tcPr>
            <w:tcW w:w="838" w:type="pct"/>
            <w:tcBorders>
              <w:top w:val="single" w:sz="4" w:space="0" w:color="auto"/>
              <w:left w:val="nil"/>
              <w:bottom w:val="single" w:sz="4" w:space="0" w:color="auto"/>
              <w:right w:val="single" w:sz="4" w:space="0" w:color="auto"/>
            </w:tcBorders>
            <w:vAlign w:val="bottom"/>
          </w:tcPr>
          <w:p w14:paraId="3DD40D62" w14:textId="16087489" w:rsidR="008B34F8" w:rsidRPr="00A81682" w:rsidRDefault="008B34F8" w:rsidP="008B34F8">
            <w:pPr>
              <w:spacing w:line="240" w:lineRule="auto"/>
              <w:rPr>
                <w:sz w:val="20"/>
                <w:szCs w:val="20"/>
              </w:rPr>
            </w:pPr>
            <w:r w:rsidRPr="00A81682">
              <w:rPr>
                <w:sz w:val="20"/>
                <w:szCs w:val="20"/>
              </w:rPr>
              <w:t xml:space="preserve">461988 </w:t>
            </w:r>
          </w:p>
        </w:tc>
        <w:tc>
          <w:tcPr>
            <w:tcW w:w="838" w:type="pct"/>
            <w:tcBorders>
              <w:top w:val="single" w:sz="4" w:space="0" w:color="auto"/>
              <w:left w:val="single" w:sz="4" w:space="0" w:color="auto"/>
              <w:bottom w:val="single" w:sz="4" w:space="0" w:color="auto"/>
              <w:right w:val="single" w:sz="4" w:space="0" w:color="auto"/>
            </w:tcBorders>
            <w:vAlign w:val="bottom"/>
          </w:tcPr>
          <w:p w14:paraId="0B124059" w14:textId="6F2397F7" w:rsidR="008B34F8" w:rsidRPr="00A81682" w:rsidRDefault="008B34F8" w:rsidP="008B34F8">
            <w:pPr>
              <w:spacing w:line="240" w:lineRule="auto"/>
              <w:rPr>
                <w:sz w:val="20"/>
                <w:szCs w:val="20"/>
              </w:rPr>
            </w:pPr>
            <w:r w:rsidRPr="00A81682">
              <w:rPr>
                <w:sz w:val="20"/>
                <w:szCs w:val="20"/>
              </w:rPr>
              <w:t xml:space="preserve">461988 </w:t>
            </w:r>
          </w:p>
        </w:tc>
        <w:tc>
          <w:tcPr>
            <w:tcW w:w="838" w:type="pct"/>
            <w:tcBorders>
              <w:top w:val="single" w:sz="4" w:space="0" w:color="auto"/>
              <w:left w:val="single" w:sz="4" w:space="0" w:color="auto"/>
              <w:bottom w:val="single" w:sz="4" w:space="0" w:color="auto"/>
              <w:right w:val="single" w:sz="4" w:space="0" w:color="auto"/>
            </w:tcBorders>
            <w:vAlign w:val="bottom"/>
          </w:tcPr>
          <w:p w14:paraId="563B3E58" w14:textId="2A46696C" w:rsidR="008B34F8" w:rsidRPr="00A81682" w:rsidRDefault="008B34F8" w:rsidP="008B34F8">
            <w:pPr>
              <w:spacing w:line="240" w:lineRule="auto"/>
              <w:rPr>
                <w:sz w:val="20"/>
                <w:szCs w:val="20"/>
              </w:rPr>
            </w:pPr>
            <w:r w:rsidRPr="00A81682">
              <w:rPr>
                <w:sz w:val="20"/>
                <w:szCs w:val="20"/>
              </w:rPr>
              <w:t xml:space="preserve">461988 </w:t>
            </w:r>
          </w:p>
        </w:tc>
        <w:tc>
          <w:tcPr>
            <w:tcW w:w="837" w:type="pct"/>
            <w:tcBorders>
              <w:top w:val="single" w:sz="4" w:space="0" w:color="auto"/>
              <w:left w:val="single" w:sz="4" w:space="0" w:color="auto"/>
              <w:bottom w:val="single" w:sz="4" w:space="0" w:color="auto"/>
              <w:right w:val="single" w:sz="4" w:space="0" w:color="auto"/>
            </w:tcBorders>
            <w:vAlign w:val="bottom"/>
          </w:tcPr>
          <w:p w14:paraId="39D38FA9" w14:textId="36666F68" w:rsidR="008B34F8" w:rsidRPr="00A81682" w:rsidRDefault="008B34F8" w:rsidP="008B34F8">
            <w:pPr>
              <w:spacing w:line="240" w:lineRule="auto"/>
              <w:rPr>
                <w:sz w:val="20"/>
                <w:szCs w:val="20"/>
              </w:rPr>
            </w:pPr>
            <w:r w:rsidRPr="00A81682">
              <w:rPr>
                <w:sz w:val="20"/>
                <w:szCs w:val="20"/>
              </w:rPr>
              <w:t xml:space="preserve">431241 </w:t>
            </w:r>
          </w:p>
        </w:tc>
      </w:tr>
      <w:tr w:rsidR="00A81682" w:rsidRPr="00A81682" w14:paraId="4852EA6F" w14:textId="77777777" w:rsidTr="008B34F8">
        <w:tc>
          <w:tcPr>
            <w:tcW w:w="1649" w:type="pct"/>
            <w:vAlign w:val="center"/>
          </w:tcPr>
          <w:p w14:paraId="6800759E" w14:textId="77777777" w:rsidR="008B34F8" w:rsidRPr="00A81682" w:rsidRDefault="008B34F8" w:rsidP="008B34F8">
            <w:pPr>
              <w:spacing w:line="240" w:lineRule="auto"/>
              <w:rPr>
                <w:sz w:val="20"/>
                <w:szCs w:val="20"/>
              </w:rPr>
            </w:pPr>
            <w:r w:rsidRPr="00A81682">
              <w:rPr>
                <w:rFonts w:hint="eastAsia"/>
                <w:sz w:val="20"/>
              </w:rPr>
              <w:t>O</w:t>
            </w:r>
            <w:r w:rsidRPr="00A81682">
              <w:rPr>
                <w:sz w:val="20"/>
              </w:rPr>
              <w:t>perating costs ($/year)</w:t>
            </w:r>
          </w:p>
        </w:tc>
        <w:tc>
          <w:tcPr>
            <w:tcW w:w="838" w:type="pct"/>
            <w:tcBorders>
              <w:top w:val="single" w:sz="4" w:space="0" w:color="auto"/>
              <w:left w:val="nil"/>
              <w:bottom w:val="single" w:sz="4" w:space="0" w:color="auto"/>
              <w:right w:val="single" w:sz="4" w:space="0" w:color="auto"/>
            </w:tcBorders>
            <w:vAlign w:val="bottom"/>
          </w:tcPr>
          <w:p w14:paraId="74AD223C" w14:textId="5D6B5BB9" w:rsidR="008B34F8" w:rsidRPr="00A81682" w:rsidRDefault="008B34F8" w:rsidP="008B34F8">
            <w:pPr>
              <w:spacing w:line="240" w:lineRule="auto"/>
              <w:rPr>
                <w:sz w:val="20"/>
                <w:szCs w:val="20"/>
              </w:rPr>
            </w:pPr>
            <w:r w:rsidRPr="00A81682">
              <w:rPr>
                <w:sz w:val="20"/>
                <w:szCs w:val="20"/>
              </w:rPr>
              <w:t xml:space="preserve">34941 </w:t>
            </w:r>
          </w:p>
        </w:tc>
        <w:tc>
          <w:tcPr>
            <w:tcW w:w="838" w:type="pct"/>
            <w:tcBorders>
              <w:top w:val="single" w:sz="4" w:space="0" w:color="auto"/>
              <w:left w:val="single" w:sz="4" w:space="0" w:color="auto"/>
              <w:bottom w:val="single" w:sz="4" w:space="0" w:color="auto"/>
              <w:right w:val="single" w:sz="4" w:space="0" w:color="auto"/>
            </w:tcBorders>
            <w:vAlign w:val="bottom"/>
          </w:tcPr>
          <w:p w14:paraId="310750F5" w14:textId="4389DEEF" w:rsidR="008B34F8" w:rsidRPr="00A81682" w:rsidRDefault="008B34F8" w:rsidP="008B34F8">
            <w:pPr>
              <w:spacing w:line="240" w:lineRule="auto"/>
              <w:rPr>
                <w:sz w:val="20"/>
                <w:szCs w:val="20"/>
              </w:rPr>
            </w:pPr>
            <w:r w:rsidRPr="00A81682">
              <w:rPr>
                <w:sz w:val="20"/>
                <w:szCs w:val="20"/>
              </w:rPr>
              <w:t xml:space="preserve">28422 </w:t>
            </w:r>
          </w:p>
        </w:tc>
        <w:tc>
          <w:tcPr>
            <w:tcW w:w="838" w:type="pct"/>
            <w:tcBorders>
              <w:top w:val="single" w:sz="4" w:space="0" w:color="auto"/>
              <w:left w:val="single" w:sz="4" w:space="0" w:color="auto"/>
              <w:bottom w:val="single" w:sz="4" w:space="0" w:color="auto"/>
              <w:right w:val="single" w:sz="4" w:space="0" w:color="auto"/>
            </w:tcBorders>
            <w:vAlign w:val="bottom"/>
          </w:tcPr>
          <w:p w14:paraId="00B995E8" w14:textId="6A471B30" w:rsidR="008B34F8" w:rsidRPr="00A81682" w:rsidRDefault="008B34F8" w:rsidP="008B34F8">
            <w:pPr>
              <w:spacing w:line="240" w:lineRule="auto"/>
              <w:rPr>
                <w:sz w:val="20"/>
                <w:szCs w:val="20"/>
              </w:rPr>
            </w:pPr>
            <w:r w:rsidRPr="00A81682">
              <w:rPr>
                <w:sz w:val="20"/>
                <w:szCs w:val="20"/>
              </w:rPr>
              <w:t xml:space="preserve">25675 </w:t>
            </w:r>
          </w:p>
        </w:tc>
        <w:tc>
          <w:tcPr>
            <w:tcW w:w="837" w:type="pct"/>
            <w:tcBorders>
              <w:top w:val="single" w:sz="4" w:space="0" w:color="auto"/>
              <w:left w:val="single" w:sz="4" w:space="0" w:color="auto"/>
              <w:bottom w:val="single" w:sz="4" w:space="0" w:color="auto"/>
              <w:right w:val="single" w:sz="4" w:space="0" w:color="auto"/>
            </w:tcBorders>
            <w:vAlign w:val="bottom"/>
          </w:tcPr>
          <w:p w14:paraId="6AB8A305" w14:textId="12CCAACC" w:rsidR="008B34F8" w:rsidRPr="00A81682" w:rsidRDefault="008B34F8" w:rsidP="008B34F8">
            <w:pPr>
              <w:spacing w:line="240" w:lineRule="auto"/>
              <w:rPr>
                <w:sz w:val="20"/>
                <w:szCs w:val="20"/>
              </w:rPr>
            </w:pPr>
            <w:r w:rsidRPr="00A81682">
              <w:rPr>
                <w:sz w:val="20"/>
                <w:szCs w:val="20"/>
              </w:rPr>
              <w:t xml:space="preserve">14226 </w:t>
            </w:r>
          </w:p>
        </w:tc>
      </w:tr>
      <w:tr w:rsidR="00A81682" w:rsidRPr="00A81682" w14:paraId="75BA1A78" w14:textId="77777777" w:rsidTr="008B34F8">
        <w:tc>
          <w:tcPr>
            <w:tcW w:w="1649" w:type="pct"/>
            <w:vAlign w:val="center"/>
          </w:tcPr>
          <w:p w14:paraId="2FF86DAE" w14:textId="1A7BCAB1" w:rsidR="008B34F8" w:rsidRPr="00A81682" w:rsidRDefault="008B34F8" w:rsidP="008B34F8">
            <w:pPr>
              <w:spacing w:line="240" w:lineRule="auto"/>
              <w:rPr>
                <w:sz w:val="20"/>
                <w:szCs w:val="20"/>
              </w:rPr>
            </w:pPr>
            <w:r w:rsidRPr="00A81682">
              <w:rPr>
                <w:sz w:val="20"/>
              </w:rPr>
              <w:t>Annual profit ($/year)</w:t>
            </w:r>
          </w:p>
        </w:tc>
        <w:tc>
          <w:tcPr>
            <w:tcW w:w="838" w:type="pct"/>
            <w:tcBorders>
              <w:top w:val="single" w:sz="4" w:space="0" w:color="auto"/>
            </w:tcBorders>
            <w:vAlign w:val="center"/>
          </w:tcPr>
          <w:p w14:paraId="68947F61" w14:textId="18A34FA7" w:rsidR="008B34F8" w:rsidRPr="00A81682" w:rsidRDefault="008B34F8" w:rsidP="008B34F8">
            <w:pPr>
              <w:spacing w:line="240" w:lineRule="auto"/>
              <w:rPr>
                <w:sz w:val="20"/>
                <w:szCs w:val="20"/>
              </w:rPr>
            </w:pPr>
            <w:r w:rsidRPr="00A81682">
              <w:rPr>
                <w:sz w:val="20"/>
                <w:szCs w:val="20"/>
              </w:rPr>
              <w:t>124740</w:t>
            </w:r>
          </w:p>
        </w:tc>
        <w:tc>
          <w:tcPr>
            <w:tcW w:w="838" w:type="pct"/>
            <w:tcBorders>
              <w:top w:val="single" w:sz="4" w:space="0" w:color="auto"/>
            </w:tcBorders>
            <w:vAlign w:val="center"/>
          </w:tcPr>
          <w:p w14:paraId="23E79DE8" w14:textId="260D2208" w:rsidR="008B34F8" w:rsidRPr="00A81682" w:rsidRDefault="008B34F8" w:rsidP="008B34F8">
            <w:pPr>
              <w:spacing w:line="240" w:lineRule="auto"/>
              <w:rPr>
                <w:sz w:val="20"/>
                <w:szCs w:val="20"/>
              </w:rPr>
            </w:pPr>
            <w:r w:rsidRPr="00A81682">
              <w:rPr>
                <w:sz w:val="20"/>
                <w:szCs w:val="20"/>
              </w:rPr>
              <w:t>112262</w:t>
            </w:r>
          </w:p>
        </w:tc>
        <w:tc>
          <w:tcPr>
            <w:tcW w:w="838" w:type="pct"/>
            <w:tcBorders>
              <w:top w:val="single" w:sz="4" w:space="0" w:color="auto"/>
            </w:tcBorders>
            <w:vAlign w:val="center"/>
          </w:tcPr>
          <w:p w14:paraId="07A195D1" w14:textId="2EC02A27" w:rsidR="008B34F8" w:rsidRPr="00A81682" w:rsidRDefault="008B34F8" w:rsidP="008B34F8">
            <w:pPr>
              <w:spacing w:line="240" w:lineRule="auto"/>
              <w:rPr>
                <w:sz w:val="20"/>
                <w:szCs w:val="20"/>
              </w:rPr>
            </w:pPr>
            <w:r w:rsidRPr="00A81682">
              <w:rPr>
                <w:sz w:val="20"/>
                <w:szCs w:val="20"/>
              </w:rPr>
              <w:t>53061</w:t>
            </w:r>
          </w:p>
        </w:tc>
        <w:tc>
          <w:tcPr>
            <w:tcW w:w="837" w:type="pct"/>
            <w:tcBorders>
              <w:top w:val="single" w:sz="4" w:space="0" w:color="auto"/>
            </w:tcBorders>
            <w:vAlign w:val="center"/>
          </w:tcPr>
          <w:p w14:paraId="5CFD1FCE" w14:textId="159D22E4" w:rsidR="008B34F8" w:rsidRPr="00A81682" w:rsidRDefault="008B34F8" w:rsidP="008B34F8">
            <w:pPr>
              <w:spacing w:line="240" w:lineRule="auto"/>
              <w:rPr>
                <w:sz w:val="20"/>
                <w:szCs w:val="20"/>
              </w:rPr>
            </w:pPr>
            <w:r w:rsidRPr="00A81682">
              <w:rPr>
                <w:sz w:val="20"/>
                <w:szCs w:val="20"/>
              </w:rPr>
              <w:t>79903</w:t>
            </w:r>
          </w:p>
        </w:tc>
      </w:tr>
      <w:tr w:rsidR="00A81682" w:rsidRPr="00A81682" w14:paraId="0897D333" w14:textId="77777777" w:rsidTr="00886584">
        <w:tc>
          <w:tcPr>
            <w:tcW w:w="1649" w:type="pct"/>
            <w:vAlign w:val="center"/>
          </w:tcPr>
          <w:p w14:paraId="7F96585D" w14:textId="77127768" w:rsidR="008B34F8" w:rsidRPr="00A81682" w:rsidRDefault="008B34F8" w:rsidP="008B34F8">
            <w:pPr>
              <w:spacing w:line="240" w:lineRule="auto"/>
              <w:rPr>
                <w:sz w:val="20"/>
                <w:szCs w:val="20"/>
              </w:rPr>
            </w:pPr>
            <w:r w:rsidRPr="00A81682">
              <w:rPr>
                <w:rFonts w:hint="eastAsia"/>
                <w:sz w:val="20"/>
              </w:rPr>
              <w:t>N</w:t>
            </w:r>
            <w:r w:rsidRPr="00A81682">
              <w:rPr>
                <w:sz w:val="20"/>
              </w:rPr>
              <w:t>et present value* ($)</w:t>
            </w:r>
          </w:p>
        </w:tc>
        <w:tc>
          <w:tcPr>
            <w:tcW w:w="838" w:type="pct"/>
            <w:vAlign w:val="center"/>
          </w:tcPr>
          <w:p w14:paraId="45C8E1D8" w14:textId="4FAD0C27" w:rsidR="008B34F8" w:rsidRPr="00A81682" w:rsidRDefault="008B34F8" w:rsidP="008B34F8">
            <w:pPr>
              <w:spacing w:line="240" w:lineRule="auto"/>
              <w:rPr>
                <w:sz w:val="20"/>
                <w:szCs w:val="20"/>
              </w:rPr>
            </w:pPr>
            <w:r w:rsidRPr="00A81682">
              <w:rPr>
                <w:rFonts w:hint="eastAsia"/>
                <w:sz w:val="20"/>
                <w:szCs w:val="20"/>
              </w:rPr>
              <w:t>6</w:t>
            </w:r>
            <w:r w:rsidRPr="00A81682">
              <w:rPr>
                <w:sz w:val="20"/>
                <w:szCs w:val="20"/>
              </w:rPr>
              <w:t>08325</w:t>
            </w:r>
          </w:p>
        </w:tc>
        <w:tc>
          <w:tcPr>
            <w:tcW w:w="838" w:type="pct"/>
            <w:vAlign w:val="center"/>
          </w:tcPr>
          <w:p w14:paraId="468CF143" w14:textId="0D401588" w:rsidR="008B34F8" w:rsidRPr="00A81682" w:rsidRDefault="008B34F8" w:rsidP="008B34F8">
            <w:pPr>
              <w:spacing w:line="240" w:lineRule="auto"/>
              <w:rPr>
                <w:sz w:val="20"/>
                <w:szCs w:val="20"/>
              </w:rPr>
            </w:pPr>
            <w:r w:rsidRPr="00A81682">
              <w:rPr>
                <w:rFonts w:hint="eastAsia"/>
                <w:sz w:val="20"/>
                <w:szCs w:val="20"/>
              </w:rPr>
              <w:t>5</w:t>
            </w:r>
            <w:r w:rsidRPr="00A81682">
              <w:rPr>
                <w:sz w:val="20"/>
                <w:szCs w:val="20"/>
              </w:rPr>
              <w:t>01675</w:t>
            </w:r>
          </w:p>
        </w:tc>
        <w:tc>
          <w:tcPr>
            <w:tcW w:w="838" w:type="pct"/>
            <w:vAlign w:val="center"/>
          </w:tcPr>
          <w:p w14:paraId="2810705B" w14:textId="4D0C7A8D" w:rsidR="008B34F8" w:rsidRPr="00A81682" w:rsidRDefault="008B34F8" w:rsidP="008B34F8">
            <w:pPr>
              <w:spacing w:line="240" w:lineRule="auto"/>
              <w:rPr>
                <w:sz w:val="20"/>
                <w:szCs w:val="20"/>
              </w:rPr>
            </w:pPr>
            <w:r w:rsidRPr="00A81682">
              <w:rPr>
                <w:rFonts w:hint="eastAsia"/>
                <w:sz w:val="20"/>
                <w:szCs w:val="20"/>
              </w:rPr>
              <w:t>3</w:t>
            </w:r>
            <w:r w:rsidRPr="00A81682">
              <w:rPr>
                <w:sz w:val="20"/>
                <w:szCs w:val="20"/>
              </w:rPr>
              <w:t>1017</w:t>
            </w:r>
          </w:p>
        </w:tc>
        <w:tc>
          <w:tcPr>
            <w:tcW w:w="837" w:type="pct"/>
            <w:vAlign w:val="center"/>
          </w:tcPr>
          <w:p w14:paraId="19B324CF" w14:textId="4F86030D" w:rsidR="008B34F8" w:rsidRPr="00A81682" w:rsidRDefault="008B34F8" w:rsidP="008B34F8">
            <w:pPr>
              <w:spacing w:line="240" w:lineRule="auto"/>
              <w:rPr>
                <w:sz w:val="20"/>
                <w:szCs w:val="20"/>
              </w:rPr>
            </w:pPr>
            <w:r w:rsidRPr="00A81682">
              <w:rPr>
                <w:rFonts w:hint="eastAsia"/>
                <w:sz w:val="20"/>
                <w:szCs w:val="20"/>
              </w:rPr>
              <w:t>2</w:t>
            </w:r>
            <w:r w:rsidRPr="00A81682">
              <w:rPr>
                <w:sz w:val="20"/>
                <w:szCs w:val="20"/>
              </w:rPr>
              <w:t>44711</w:t>
            </w:r>
          </w:p>
        </w:tc>
      </w:tr>
      <w:tr w:rsidR="00A81682" w:rsidRPr="00A81682" w14:paraId="5EE0E294" w14:textId="77777777" w:rsidTr="00886584">
        <w:tc>
          <w:tcPr>
            <w:tcW w:w="1649" w:type="pct"/>
            <w:tcBorders>
              <w:bottom w:val="single" w:sz="4" w:space="0" w:color="auto"/>
            </w:tcBorders>
            <w:vAlign w:val="center"/>
          </w:tcPr>
          <w:p w14:paraId="438DEF45" w14:textId="77777777" w:rsidR="008B34F8" w:rsidRPr="00A81682" w:rsidRDefault="008B34F8" w:rsidP="008B34F8">
            <w:pPr>
              <w:spacing w:line="240" w:lineRule="auto"/>
              <w:rPr>
                <w:sz w:val="20"/>
                <w:szCs w:val="20"/>
              </w:rPr>
            </w:pPr>
            <w:r w:rsidRPr="00A81682">
              <w:rPr>
                <w:rFonts w:hint="eastAsia"/>
                <w:sz w:val="20"/>
              </w:rPr>
              <w:t>D</w:t>
            </w:r>
            <w:r w:rsidRPr="00A81682">
              <w:rPr>
                <w:sz w:val="20"/>
              </w:rPr>
              <w:t>iscounted payback period (year)</w:t>
            </w:r>
          </w:p>
        </w:tc>
        <w:tc>
          <w:tcPr>
            <w:tcW w:w="838" w:type="pct"/>
            <w:tcBorders>
              <w:bottom w:val="single" w:sz="4" w:space="0" w:color="auto"/>
            </w:tcBorders>
            <w:vAlign w:val="center"/>
          </w:tcPr>
          <w:p w14:paraId="3720F632" w14:textId="6457B82D" w:rsidR="008B34F8" w:rsidRPr="00A81682" w:rsidRDefault="008B34F8" w:rsidP="008B34F8">
            <w:pPr>
              <w:spacing w:line="240" w:lineRule="auto"/>
              <w:rPr>
                <w:sz w:val="20"/>
                <w:szCs w:val="20"/>
              </w:rPr>
            </w:pPr>
            <w:r w:rsidRPr="00A81682">
              <w:rPr>
                <w:rFonts w:hint="eastAsia"/>
                <w:sz w:val="20"/>
                <w:szCs w:val="20"/>
              </w:rPr>
              <w:t>4</w:t>
            </w:r>
            <w:r w:rsidRPr="00A81682">
              <w:rPr>
                <w:sz w:val="20"/>
                <w:szCs w:val="20"/>
              </w:rPr>
              <w:t>.9</w:t>
            </w:r>
          </w:p>
        </w:tc>
        <w:tc>
          <w:tcPr>
            <w:tcW w:w="838" w:type="pct"/>
            <w:tcBorders>
              <w:bottom w:val="single" w:sz="4" w:space="0" w:color="auto"/>
            </w:tcBorders>
            <w:vAlign w:val="center"/>
          </w:tcPr>
          <w:p w14:paraId="0691A4A0" w14:textId="3D5A4174" w:rsidR="008B34F8" w:rsidRPr="00A81682" w:rsidRDefault="008B34F8" w:rsidP="008B34F8">
            <w:pPr>
              <w:spacing w:line="240" w:lineRule="auto"/>
              <w:rPr>
                <w:sz w:val="20"/>
                <w:szCs w:val="20"/>
              </w:rPr>
            </w:pPr>
            <w:r w:rsidRPr="00A81682">
              <w:rPr>
                <w:rFonts w:hint="eastAsia"/>
                <w:sz w:val="20"/>
                <w:szCs w:val="20"/>
              </w:rPr>
              <w:t>5</w:t>
            </w:r>
            <w:r w:rsidRPr="00A81682">
              <w:rPr>
                <w:sz w:val="20"/>
                <w:szCs w:val="20"/>
              </w:rPr>
              <w:t>.6</w:t>
            </w:r>
          </w:p>
        </w:tc>
        <w:tc>
          <w:tcPr>
            <w:tcW w:w="838" w:type="pct"/>
            <w:tcBorders>
              <w:bottom w:val="single" w:sz="4" w:space="0" w:color="auto"/>
            </w:tcBorders>
            <w:vAlign w:val="center"/>
          </w:tcPr>
          <w:p w14:paraId="1C65340B" w14:textId="7B4308AC" w:rsidR="008B34F8" w:rsidRPr="00A81682" w:rsidRDefault="008B34F8" w:rsidP="008B34F8">
            <w:pPr>
              <w:spacing w:line="240" w:lineRule="auto"/>
              <w:rPr>
                <w:sz w:val="20"/>
                <w:szCs w:val="20"/>
              </w:rPr>
            </w:pPr>
            <w:r w:rsidRPr="00A81682">
              <w:rPr>
                <w:rFonts w:hint="eastAsia"/>
                <w:sz w:val="20"/>
                <w:szCs w:val="20"/>
              </w:rPr>
              <w:t>1</w:t>
            </w:r>
            <w:r w:rsidRPr="00A81682">
              <w:rPr>
                <w:sz w:val="20"/>
                <w:szCs w:val="20"/>
              </w:rPr>
              <w:t>7.0</w:t>
            </w:r>
          </w:p>
        </w:tc>
        <w:tc>
          <w:tcPr>
            <w:tcW w:w="837" w:type="pct"/>
            <w:tcBorders>
              <w:bottom w:val="single" w:sz="4" w:space="0" w:color="auto"/>
            </w:tcBorders>
            <w:vAlign w:val="center"/>
          </w:tcPr>
          <w:p w14:paraId="718A3A06" w14:textId="17CD9A14" w:rsidR="008B34F8" w:rsidRPr="00A81682" w:rsidRDefault="008B34F8" w:rsidP="008B34F8">
            <w:pPr>
              <w:spacing w:line="240" w:lineRule="auto"/>
              <w:rPr>
                <w:sz w:val="20"/>
                <w:szCs w:val="20"/>
              </w:rPr>
            </w:pPr>
            <w:r w:rsidRPr="00A81682">
              <w:rPr>
                <w:rFonts w:hint="eastAsia"/>
                <w:sz w:val="20"/>
                <w:szCs w:val="20"/>
              </w:rPr>
              <w:t>8</w:t>
            </w:r>
            <w:r w:rsidRPr="00A81682">
              <w:rPr>
                <w:sz w:val="20"/>
                <w:szCs w:val="20"/>
              </w:rPr>
              <w:t>.3</w:t>
            </w:r>
          </w:p>
        </w:tc>
      </w:tr>
    </w:tbl>
    <w:p w14:paraId="2ECFD3E5" w14:textId="2CD15E11" w:rsidR="00651A39" w:rsidRPr="00A81682" w:rsidRDefault="000954EA" w:rsidP="00166DCA">
      <w:pPr>
        <w:spacing w:line="240" w:lineRule="auto"/>
        <w:rPr>
          <w:sz w:val="20"/>
          <w:szCs w:val="20"/>
        </w:rPr>
      </w:pPr>
      <w:r w:rsidRPr="00A81682">
        <w:rPr>
          <w:rFonts w:hint="eastAsia"/>
          <w:sz w:val="20"/>
          <w:szCs w:val="20"/>
        </w:rPr>
        <w:t>*</w:t>
      </w:r>
      <w:r w:rsidRPr="00A81682">
        <w:rPr>
          <w:sz w:val="20"/>
          <w:szCs w:val="20"/>
        </w:rPr>
        <w:t xml:space="preserve"> Net present value at the end of system lifespan.</w:t>
      </w:r>
    </w:p>
    <w:p w14:paraId="17ABD869" w14:textId="77777777" w:rsidR="00651A39" w:rsidRPr="00A81682" w:rsidRDefault="00651A39" w:rsidP="00564EEA">
      <w:pPr>
        <w:rPr>
          <w:szCs w:val="24"/>
        </w:rPr>
      </w:pPr>
    </w:p>
    <w:p w14:paraId="4A3D8616" w14:textId="0A44477A" w:rsidR="00E903A0" w:rsidRPr="00A81682" w:rsidRDefault="00E903A0">
      <w:pPr>
        <w:widowControl/>
        <w:spacing w:line="240" w:lineRule="auto"/>
        <w:jc w:val="left"/>
        <w:rPr>
          <w:szCs w:val="24"/>
        </w:rPr>
      </w:pPr>
      <w:r w:rsidRPr="00A81682">
        <w:rPr>
          <w:szCs w:val="24"/>
        </w:rPr>
        <w:br w:type="page"/>
      </w:r>
    </w:p>
    <w:p w14:paraId="329E1391" w14:textId="0B304C9D" w:rsidR="00AD16DE" w:rsidRPr="00A81682" w:rsidRDefault="00AD16DE" w:rsidP="00AD16DE">
      <w:pPr>
        <w:pStyle w:val="1"/>
        <w:rPr>
          <w:b w:val="0"/>
          <w:bCs/>
        </w:rPr>
      </w:pPr>
      <w:r w:rsidRPr="00A81682">
        <w:rPr>
          <w:bCs/>
        </w:rPr>
        <w:lastRenderedPageBreak/>
        <w:t>Table S</w:t>
      </w:r>
      <w:r w:rsidRPr="00A81682">
        <w:rPr>
          <w:rFonts w:hint="eastAsia"/>
          <w:bCs/>
        </w:rPr>
        <w:t>1</w:t>
      </w:r>
      <w:r w:rsidR="00F7791E" w:rsidRPr="00A81682">
        <w:rPr>
          <w:bCs/>
        </w:rPr>
        <w:t>9</w:t>
      </w:r>
      <w:r w:rsidRPr="00A81682">
        <w:rPr>
          <w:rFonts w:hint="eastAsia"/>
          <w:bCs/>
        </w:rPr>
        <w:t>.</w:t>
      </w:r>
      <w:r w:rsidRPr="00A81682">
        <w:rPr>
          <w:bCs/>
        </w:rPr>
        <w:t xml:space="preserve"> The </w:t>
      </w:r>
      <w:r w:rsidRPr="00A81682">
        <w:t>environmental impacts</w:t>
      </w:r>
      <w:r w:rsidRPr="00A81682">
        <w:rPr>
          <w:bCs/>
        </w:rPr>
        <w:t xml:space="preserve"> of </w:t>
      </w:r>
      <w:r w:rsidRPr="00A81682">
        <w:t xml:space="preserve">the </w:t>
      </w:r>
      <w:r w:rsidRPr="00A81682">
        <w:rPr>
          <w:rFonts w:hint="eastAsia"/>
        </w:rPr>
        <w:t>ver</w:t>
      </w:r>
      <w:r w:rsidRPr="00A81682">
        <w:t>tical farming systems</w:t>
      </w:r>
      <w:r w:rsidRPr="00A81682">
        <w:rPr>
          <w:bCs/>
        </w:rPr>
        <w:t xml:space="preserve"> </w:t>
      </w:r>
      <w:r w:rsidR="00AE5ECA" w:rsidRPr="00A81682">
        <w:rPr>
          <w:rFonts w:hint="eastAsia"/>
        </w:rPr>
        <w:t>that cultivate</w:t>
      </w:r>
      <w:r w:rsidR="00AE5ECA" w:rsidRPr="00A81682">
        <w:t xml:space="preserve"> different vegetables</w:t>
      </w:r>
      <w:r w:rsidR="00AE5ECA" w:rsidRPr="00A81682">
        <w:rPr>
          <w:rFonts w:hint="eastAsia"/>
        </w:rPr>
        <w:t xml:space="preserve"> </w:t>
      </w:r>
      <w:r w:rsidRPr="00A81682">
        <w:t>calculated using the Midpoint method</w:t>
      </w:r>
      <w:r w:rsidRPr="00A81682">
        <w:rPr>
          <w:rFonts w:hint="eastAsia"/>
          <w:bCs/>
        </w:rPr>
        <w:t xml:space="preserve">. </w:t>
      </w:r>
      <w:r w:rsidRPr="00A81682">
        <w:rPr>
          <w:b w:val="0"/>
          <w:bCs/>
        </w:rPr>
        <w:t xml:space="preserve">The environmental impacts </w:t>
      </w:r>
      <w:r w:rsidR="00F363A5" w:rsidRPr="00A81682">
        <w:rPr>
          <w:b w:val="0"/>
          <w:bCs/>
        </w:rPr>
        <w:t>were</w:t>
      </w:r>
      <w:r w:rsidRPr="00A81682">
        <w:rPr>
          <w:b w:val="0"/>
          <w:bCs/>
        </w:rPr>
        <w:t xml:space="preserve"> </w:t>
      </w:r>
      <w:r w:rsidRPr="00A81682">
        <w:rPr>
          <w:rFonts w:hint="eastAsia"/>
          <w:b w:val="0"/>
          <w:bCs/>
        </w:rPr>
        <w:t xml:space="preserve">converted into </w:t>
      </w:r>
      <w:r w:rsidRPr="00A81682">
        <w:rPr>
          <w:b w:val="0"/>
          <w:bCs/>
        </w:rPr>
        <w:t>amount per functional unit (FU)</w:t>
      </w:r>
      <w:r w:rsidRPr="00A81682">
        <w:rPr>
          <w:rFonts w:hint="eastAsia"/>
          <w:b w:val="0"/>
          <w:bCs/>
        </w:rPr>
        <w:t>.</w:t>
      </w:r>
    </w:p>
    <w:tbl>
      <w:tblPr>
        <w:tblStyle w:val="af2"/>
        <w:tblW w:w="0" w:type="auto"/>
        <w:tblLook w:val="04A0" w:firstRow="1" w:lastRow="0" w:firstColumn="1" w:lastColumn="0" w:noHBand="0" w:noVBand="1"/>
      </w:tblPr>
      <w:tblGrid>
        <w:gridCol w:w="704"/>
        <w:gridCol w:w="1473"/>
        <w:gridCol w:w="1071"/>
        <w:gridCol w:w="1070"/>
        <w:gridCol w:w="1072"/>
        <w:gridCol w:w="1070"/>
        <w:gridCol w:w="1070"/>
        <w:gridCol w:w="1068"/>
        <w:gridCol w:w="1070"/>
        <w:gridCol w:w="1070"/>
        <w:gridCol w:w="1072"/>
        <w:gridCol w:w="1068"/>
        <w:gridCol w:w="1070"/>
      </w:tblGrid>
      <w:tr w:rsidR="00A81682" w:rsidRPr="00A81682" w14:paraId="481527C1" w14:textId="77777777" w:rsidTr="00C15959">
        <w:tc>
          <w:tcPr>
            <w:tcW w:w="704" w:type="dxa"/>
          </w:tcPr>
          <w:p w14:paraId="75616149" w14:textId="77777777" w:rsidR="00AD16DE" w:rsidRPr="00A81682" w:rsidRDefault="00AD16DE" w:rsidP="00886584">
            <w:pPr>
              <w:widowControl/>
              <w:spacing w:line="240" w:lineRule="auto"/>
              <w:jc w:val="left"/>
              <w:rPr>
                <w:rFonts w:cs="Times New Roman"/>
                <w:sz w:val="20"/>
                <w:szCs w:val="20"/>
              </w:rPr>
            </w:pPr>
          </w:p>
        </w:tc>
        <w:tc>
          <w:tcPr>
            <w:tcW w:w="1473" w:type="dxa"/>
          </w:tcPr>
          <w:p w14:paraId="33DE35E4"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Unit</w:t>
            </w:r>
          </w:p>
        </w:tc>
        <w:tc>
          <w:tcPr>
            <w:tcW w:w="1071" w:type="dxa"/>
            <w:vAlign w:val="bottom"/>
          </w:tcPr>
          <w:p w14:paraId="6EC635C8"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SDU</w:t>
            </w:r>
          </w:p>
        </w:tc>
        <w:tc>
          <w:tcPr>
            <w:tcW w:w="1070" w:type="dxa"/>
            <w:vAlign w:val="bottom"/>
          </w:tcPr>
          <w:p w14:paraId="450A1E36"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BU</w:t>
            </w:r>
          </w:p>
        </w:tc>
        <w:tc>
          <w:tcPr>
            <w:tcW w:w="1072" w:type="dxa"/>
            <w:vAlign w:val="bottom"/>
          </w:tcPr>
          <w:p w14:paraId="3035CE77"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SU</w:t>
            </w:r>
          </w:p>
        </w:tc>
        <w:tc>
          <w:tcPr>
            <w:tcW w:w="1070" w:type="dxa"/>
            <w:vAlign w:val="bottom"/>
          </w:tcPr>
          <w:p w14:paraId="1B3E84B3"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FU</w:t>
            </w:r>
          </w:p>
        </w:tc>
        <w:tc>
          <w:tcPr>
            <w:tcW w:w="1070" w:type="dxa"/>
            <w:vAlign w:val="bottom"/>
          </w:tcPr>
          <w:p w14:paraId="487575DB"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PK</w:t>
            </w:r>
          </w:p>
        </w:tc>
        <w:tc>
          <w:tcPr>
            <w:tcW w:w="1068" w:type="dxa"/>
            <w:vAlign w:val="bottom"/>
          </w:tcPr>
          <w:p w14:paraId="5D37408D"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AU</w:t>
            </w:r>
          </w:p>
        </w:tc>
        <w:tc>
          <w:tcPr>
            <w:tcW w:w="1070" w:type="dxa"/>
            <w:vAlign w:val="bottom"/>
          </w:tcPr>
          <w:p w14:paraId="2BB453F0"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 xml:space="preserve">IR </w:t>
            </w:r>
          </w:p>
        </w:tc>
        <w:tc>
          <w:tcPr>
            <w:tcW w:w="1070" w:type="dxa"/>
            <w:vAlign w:val="bottom"/>
          </w:tcPr>
          <w:p w14:paraId="4004FB8C"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TS</w:t>
            </w:r>
          </w:p>
        </w:tc>
        <w:tc>
          <w:tcPr>
            <w:tcW w:w="1072" w:type="dxa"/>
            <w:vAlign w:val="bottom"/>
          </w:tcPr>
          <w:p w14:paraId="1A331024"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EC</w:t>
            </w:r>
          </w:p>
        </w:tc>
        <w:tc>
          <w:tcPr>
            <w:tcW w:w="1068" w:type="dxa"/>
            <w:vAlign w:val="bottom"/>
          </w:tcPr>
          <w:p w14:paraId="33FEE63B"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HC</w:t>
            </w:r>
          </w:p>
        </w:tc>
        <w:tc>
          <w:tcPr>
            <w:tcW w:w="1070" w:type="dxa"/>
            <w:vAlign w:val="bottom"/>
          </w:tcPr>
          <w:p w14:paraId="54D34544" w14:textId="77777777" w:rsidR="00AD16DE" w:rsidRPr="00A81682" w:rsidRDefault="00AD16DE" w:rsidP="00886584">
            <w:pPr>
              <w:widowControl/>
              <w:spacing w:line="240" w:lineRule="auto"/>
              <w:jc w:val="left"/>
              <w:rPr>
                <w:rFonts w:cs="Times New Roman"/>
                <w:sz w:val="20"/>
                <w:szCs w:val="20"/>
              </w:rPr>
            </w:pPr>
            <w:r w:rsidRPr="00A81682">
              <w:rPr>
                <w:rFonts w:cs="Times New Roman"/>
                <w:sz w:val="20"/>
                <w:szCs w:val="20"/>
              </w:rPr>
              <w:t>WT</w:t>
            </w:r>
          </w:p>
        </w:tc>
      </w:tr>
      <w:tr w:rsidR="00A81682" w:rsidRPr="00A81682" w14:paraId="7E47382F" w14:textId="77777777" w:rsidTr="00C15959">
        <w:tc>
          <w:tcPr>
            <w:tcW w:w="13948" w:type="dxa"/>
            <w:gridSpan w:val="13"/>
          </w:tcPr>
          <w:p w14:paraId="6EA30016" w14:textId="37B1C885" w:rsidR="00AD16DE" w:rsidRPr="00A81682" w:rsidRDefault="00DE04C9" w:rsidP="00886584">
            <w:pPr>
              <w:widowControl/>
              <w:spacing w:line="240" w:lineRule="auto"/>
              <w:jc w:val="center"/>
              <w:rPr>
                <w:rFonts w:eastAsia="等线" w:cs="Times New Roman"/>
                <w:sz w:val="20"/>
                <w:szCs w:val="20"/>
              </w:rPr>
            </w:pPr>
            <w:r w:rsidRPr="00A81682">
              <w:rPr>
                <w:rFonts w:cs="Times New Roman"/>
                <w:b/>
                <w:bCs/>
                <w:sz w:val="20"/>
                <w:szCs w:val="20"/>
              </w:rPr>
              <w:t>Lettuce</w:t>
            </w:r>
          </w:p>
        </w:tc>
      </w:tr>
      <w:tr w:rsidR="00A81682" w:rsidRPr="00A81682" w14:paraId="4731EF90" w14:textId="77777777" w:rsidTr="00C15959">
        <w:tc>
          <w:tcPr>
            <w:tcW w:w="704" w:type="dxa"/>
          </w:tcPr>
          <w:p w14:paraId="0D436E5F"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6EEDD966"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35BA024F" w14:textId="4A78469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2.57E-04</w:t>
            </w:r>
          </w:p>
        </w:tc>
        <w:tc>
          <w:tcPr>
            <w:tcW w:w="1070" w:type="dxa"/>
            <w:vAlign w:val="bottom"/>
          </w:tcPr>
          <w:p w14:paraId="3BF76C0A" w14:textId="0338C45C"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2.81E-02</w:t>
            </w:r>
          </w:p>
        </w:tc>
        <w:tc>
          <w:tcPr>
            <w:tcW w:w="1072" w:type="dxa"/>
            <w:vAlign w:val="bottom"/>
          </w:tcPr>
          <w:p w14:paraId="1DF87F38" w14:textId="33D1A50F"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-3.71E-02</w:t>
            </w:r>
          </w:p>
        </w:tc>
        <w:tc>
          <w:tcPr>
            <w:tcW w:w="1070" w:type="dxa"/>
            <w:vAlign w:val="bottom"/>
          </w:tcPr>
          <w:p w14:paraId="61355B09" w14:textId="0CB60DA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1.53E-03</w:t>
            </w:r>
          </w:p>
        </w:tc>
        <w:tc>
          <w:tcPr>
            <w:tcW w:w="1070" w:type="dxa"/>
            <w:vAlign w:val="bottom"/>
          </w:tcPr>
          <w:p w14:paraId="56F2645A" w14:textId="3F36FBBD"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1.95E-02</w:t>
            </w:r>
          </w:p>
        </w:tc>
        <w:tc>
          <w:tcPr>
            <w:tcW w:w="1068" w:type="dxa"/>
            <w:vAlign w:val="bottom"/>
          </w:tcPr>
          <w:p w14:paraId="2C00A2BE" w14:textId="3B64585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4.22E-02</w:t>
            </w:r>
          </w:p>
        </w:tc>
        <w:tc>
          <w:tcPr>
            <w:tcW w:w="1070" w:type="dxa"/>
            <w:vAlign w:val="bottom"/>
          </w:tcPr>
          <w:p w14:paraId="2F7028E5" w14:textId="139E549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1.30E-02</w:t>
            </w:r>
          </w:p>
        </w:tc>
        <w:tc>
          <w:tcPr>
            <w:tcW w:w="1070" w:type="dxa"/>
            <w:vAlign w:val="bottom"/>
          </w:tcPr>
          <w:p w14:paraId="7CDD92CF" w14:textId="3C2084F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2.12E-02</w:t>
            </w:r>
          </w:p>
        </w:tc>
        <w:tc>
          <w:tcPr>
            <w:tcW w:w="1072" w:type="dxa"/>
            <w:vAlign w:val="bottom"/>
          </w:tcPr>
          <w:p w14:paraId="5B560330" w14:textId="4699DC9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1.72E-01</w:t>
            </w:r>
          </w:p>
        </w:tc>
        <w:tc>
          <w:tcPr>
            <w:tcW w:w="1068" w:type="dxa"/>
            <w:vAlign w:val="bottom"/>
          </w:tcPr>
          <w:p w14:paraId="0DC5292C" w14:textId="17B02CB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5.07E-03</w:t>
            </w:r>
          </w:p>
        </w:tc>
        <w:tc>
          <w:tcPr>
            <w:tcW w:w="1070" w:type="dxa"/>
            <w:vAlign w:val="bottom"/>
          </w:tcPr>
          <w:p w14:paraId="5FC94391" w14:textId="5CAFB06F"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1.58E-02</w:t>
            </w:r>
          </w:p>
        </w:tc>
      </w:tr>
      <w:tr w:rsidR="00A81682" w:rsidRPr="00A81682" w14:paraId="4630C9C5" w14:textId="77777777" w:rsidTr="00C15959">
        <w:tc>
          <w:tcPr>
            <w:tcW w:w="704" w:type="dxa"/>
          </w:tcPr>
          <w:p w14:paraId="61C031A4"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253D419D"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3A0AE021" w14:textId="5B10714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2.72E-06</w:t>
            </w:r>
          </w:p>
        </w:tc>
        <w:tc>
          <w:tcPr>
            <w:tcW w:w="1070" w:type="dxa"/>
            <w:vAlign w:val="bottom"/>
          </w:tcPr>
          <w:p w14:paraId="4E451F63" w14:textId="20D5D023"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6.15E-05</w:t>
            </w:r>
          </w:p>
        </w:tc>
        <w:tc>
          <w:tcPr>
            <w:tcW w:w="1072" w:type="dxa"/>
            <w:vAlign w:val="bottom"/>
          </w:tcPr>
          <w:p w14:paraId="4CD20B28" w14:textId="459E9C6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1.11E-04</w:t>
            </w:r>
          </w:p>
        </w:tc>
        <w:tc>
          <w:tcPr>
            <w:tcW w:w="1070" w:type="dxa"/>
            <w:vAlign w:val="bottom"/>
          </w:tcPr>
          <w:p w14:paraId="3102D07A" w14:textId="70E3763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5.62E-06</w:t>
            </w:r>
          </w:p>
        </w:tc>
        <w:tc>
          <w:tcPr>
            <w:tcW w:w="1070" w:type="dxa"/>
            <w:vAlign w:val="bottom"/>
          </w:tcPr>
          <w:p w14:paraId="5404B515" w14:textId="613AB81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5.47E-05</w:t>
            </w:r>
          </w:p>
        </w:tc>
        <w:tc>
          <w:tcPr>
            <w:tcW w:w="1068" w:type="dxa"/>
            <w:vAlign w:val="bottom"/>
          </w:tcPr>
          <w:p w14:paraId="53A3BB86" w14:textId="24B4B59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1.12E-04</w:t>
            </w:r>
          </w:p>
        </w:tc>
        <w:tc>
          <w:tcPr>
            <w:tcW w:w="1070" w:type="dxa"/>
            <w:vAlign w:val="bottom"/>
          </w:tcPr>
          <w:p w14:paraId="4B5DD5CD" w14:textId="43A7A2B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4.46E-05</w:t>
            </w:r>
          </w:p>
        </w:tc>
        <w:tc>
          <w:tcPr>
            <w:tcW w:w="1070" w:type="dxa"/>
            <w:vAlign w:val="bottom"/>
          </w:tcPr>
          <w:p w14:paraId="69DFF64E" w14:textId="111A5B8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4.41E-05</w:t>
            </w:r>
          </w:p>
        </w:tc>
        <w:tc>
          <w:tcPr>
            <w:tcW w:w="1072" w:type="dxa"/>
            <w:vAlign w:val="bottom"/>
          </w:tcPr>
          <w:p w14:paraId="4FF91090" w14:textId="3B35954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7.39E-04</w:t>
            </w:r>
          </w:p>
        </w:tc>
        <w:tc>
          <w:tcPr>
            <w:tcW w:w="1068" w:type="dxa"/>
            <w:vAlign w:val="bottom"/>
          </w:tcPr>
          <w:p w14:paraId="20FD3251" w14:textId="11AD3CE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5.40E-05</w:t>
            </w:r>
          </w:p>
        </w:tc>
        <w:tc>
          <w:tcPr>
            <w:tcW w:w="1070" w:type="dxa"/>
            <w:vAlign w:val="bottom"/>
          </w:tcPr>
          <w:p w14:paraId="2C800446" w14:textId="3E056D63"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3.39E-04</w:t>
            </w:r>
          </w:p>
        </w:tc>
      </w:tr>
      <w:tr w:rsidR="00A81682" w:rsidRPr="00A81682" w14:paraId="5569B73E" w14:textId="77777777" w:rsidTr="00C15959">
        <w:tc>
          <w:tcPr>
            <w:tcW w:w="704" w:type="dxa"/>
          </w:tcPr>
          <w:p w14:paraId="58B96A53"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5C30D13C"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7D7D7E4" w14:textId="71424D2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2.72E-07</w:t>
            </w:r>
          </w:p>
        </w:tc>
        <w:tc>
          <w:tcPr>
            <w:tcW w:w="1070" w:type="dxa"/>
            <w:vAlign w:val="bottom"/>
          </w:tcPr>
          <w:p w14:paraId="0E8231A7" w14:textId="1796910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2.39E-06</w:t>
            </w:r>
          </w:p>
        </w:tc>
        <w:tc>
          <w:tcPr>
            <w:tcW w:w="1072" w:type="dxa"/>
            <w:vAlign w:val="bottom"/>
          </w:tcPr>
          <w:p w14:paraId="33B795C1" w14:textId="0645CA4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2.85E-06</w:t>
            </w:r>
          </w:p>
        </w:tc>
        <w:tc>
          <w:tcPr>
            <w:tcW w:w="1070" w:type="dxa"/>
            <w:vAlign w:val="bottom"/>
          </w:tcPr>
          <w:p w14:paraId="24F8EEE6" w14:textId="3E6DC36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3.36E-07</w:t>
            </w:r>
          </w:p>
        </w:tc>
        <w:tc>
          <w:tcPr>
            <w:tcW w:w="1070" w:type="dxa"/>
            <w:vAlign w:val="bottom"/>
          </w:tcPr>
          <w:p w14:paraId="7CF1A29A" w14:textId="13ED6C48"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5.46E-06</w:t>
            </w:r>
          </w:p>
        </w:tc>
        <w:tc>
          <w:tcPr>
            <w:tcW w:w="1068" w:type="dxa"/>
            <w:vAlign w:val="bottom"/>
          </w:tcPr>
          <w:p w14:paraId="5CF7DEDC" w14:textId="165FCC4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5.24E-06</w:t>
            </w:r>
          </w:p>
        </w:tc>
        <w:tc>
          <w:tcPr>
            <w:tcW w:w="1070" w:type="dxa"/>
            <w:vAlign w:val="bottom"/>
          </w:tcPr>
          <w:p w14:paraId="2C2D93EF" w14:textId="742D0D5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4.97E-06</w:t>
            </w:r>
          </w:p>
        </w:tc>
        <w:tc>
          <w:tcPr>
            <w:tcW w:w="1070" w:type="dxa"/>
            <w:vAlign w:val="bottom"/>
          </w:tcPr>
          <w:p w14:paraId="6B9114E2" w14:textId="7F64E5D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1.82E-06</w:t>
            </w:r>
          </w:p>
        </w:tc>
        <w:tc>
          <w:tcPr>
            <w:tcW w:w="1072" w:type="dxa"/>
            <w:vAlign w:val="bottom"/>
          </w:tcPr>
          <w:p w14:paraId="37DB12DF" w14:textId="5CD26E6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9.20E-05</w:t>
            </w:r>
          </w:p>
        </w:tc>
        <w:tc>
          <w:tcPr>
            <w:tcW w:w="1068" w:type="dxa"/>
            <w:vAlign w:val="bottom"/>
          </w:tcPr>
          <w:p w14:paraId="6A6FB6B9" w14:textId="0FE244A8"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7.95E-06</w:t>
            </w:r>
          </w:p>
        </w:tc>
        <w:tc>
          <w:tcPr>
            <w:tcW w:w="1070" w:type="dxa"/>
            <w:vAlign w:val="bottom"/>
          </w:tcPr>
          <w:p w14:paraId="5AC1BC82" w14:textId="76708F5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1.84E-06</w:t>
            </w:r>
          </w:p>
        </w:tc>
      </w:tr>
      <w:tr w:rsidR="00A81682" w:rsidRPr="00A81682" w14:paraId="7F0B0330" w14:textId="77777777" w:rsidTr="00C15959">
        <w:tc>
          <w:tcPr>
            <w:tcW w:w="704" w:type="dxa"/>
          </w:tcPr>
          <w:p w14:paraId="53A7B491"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63C6FFDB"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45264F3" w14:textId="5737B9D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1.33E-06</w:t>
            </w:r>
          </w:p>
        </w:tc>
        <w:tc>
          <w:tcPr>
            <w:tcW w:w="1070" w:type="dxa"/>
            <w:vAlign w:val="bottom"/>
          </w:tcPr>
          <w:p w14:paraId="47F7A9CD" w14:textId="0FE09691"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7.61E-07</w:t>
            </w:r>
          </w:p>
        </w:tc>
        <w:tc>
          <w:tcPr>
            <w:tcW w:w="1072" w:type="dxa"/>
            <w:vAlign w:val="bottom"/>
          </w:tcPr>
          <w:p w14:paraId="0339EA0E" w14:textId="35FCF40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2.13E-06</w:t>
            </w:r>
          </w:p>
        </w:tc>
        <w:tc>
          <w:tcPr>
            <w:tcW w:w="1070" w:type="dxa"/>
            <w:vAlign w:val="bottom"/>
          </w:tcPr>
          <w:p w14:paraId="5FD4C0A0" w14:textId="442A3843"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4.84E-08</w:t>
            </w:r>
          </w:p>
        </w:tc>
        <w:tc>
          <w:tcPr>
            <w:tcW w:w="1070" w:type="dxa"/>
            <w:vAlign w:val="bottom"/>
          </w:tcPr>
          <w:p w14:paraId="7FEE940A" w14:textId="22BD310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6.02E-07</w:t>
            </w:r>
          </w:p>
        </w:tc>
        <w:tc>
          <w:tcPr>
            <w:tcW w:w="1068" w:type="dxa"/>
            <w:vAlign w:val="bottom"/>
          </w:tcPr>
          <w:p w14:paraId="7EB23346" w14:textId="4F0E35A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2.45E-06</w:t>
            </w:r>
          </w:p>
        </w:tc>
        <w:tc>
          <w:tcPr>
            <w:tcW w:w="1070" w:type="dxa"/>
            <w:vAlign w:val="bottom"/>
          </w:tcPr>
          <w:p w14:paraId="1565F726" w14:textId="6F2D2148"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4.95E-07</w:t>
            </w:r>
          </w:p>
        </w:tc>
        <w:tc>
          <w:tcPr>
            <w:tcW w:w="1070" w:type="dxa"/>
            <w:vAlign w:val="bottom"/>
          </w:tcPr>
          <w:p w14:paraId="03C723E2" w14:textId="3162AA4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4.96E-07</w:t>
            </w:r>
          </w:p>
        </w:tc>
        <w:tc>
          <w:tcPr>
            <w:tcW w:w="1072" w:type="dxa"/>
            <w:vAlign w:val="bottom"/>
          </w:tcPr>
          <w:p w14:paraId="09B835A0" w14:textId="312B985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8.33E-06</w:t>
            </w:r>
          </w:p>
        </w:tc>
        <w:tc>
          <w:tcPr>
            <w:tcW w:w="1068" w:type="dxa"/>
            <w:vAlign w:val="bottom"/>
          </w:tcPr>
          <w:p w14:paraId="7AEDE827" w14:textId="7080626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2.41E-07</w:t>
            </w:r>
          </w:p>
        </w:tc>
        <w:tc>
          <w:tcPr>
            <w:tcW w:w="1070" w:type="dxa"/>
            <w:vAlign w:val="bottom"/>
          </w:tcPr>
          <w:p w14:paraId="13F026BE" w14:textId="084BDB9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3.26E-07</w:t>
            </w:r>
          </w:p>
        </w:tc>
      </w:tr>
      <w:tr w:rsidR="00A81682" w:rsidRPr="00A81682" w14:paraId="1D17D6B7" w14:textId="77777777" w:rsidTr="00C15959">
        <w:tc>
          <w:tcPr>
            <w:tcW w:w="704" w:type="dxa"/>
          </w:tcPr>
          <w:p w14:paraId="6486432B"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0DCBB6D8"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B32375C" w14:textId="6134F9E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1.95E-03</w:t>
            </w:r>
          </w:p>
        </w:tc>
        <w:tc>
          <w:tcPr>
            <w:tcW w:w="1070" w:type="dxa"/>
            <w:vAlign w:val="bottom"/>
          </w:tcPr>
          <w:p w14:paraId="3082BBC9" w14:textId="486464B8"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5.10E-01</w:t>
            </w:r>
          </w:p>
        </w:tc>
        <w:tc>
          <w:tcPr>
            <w:tcW w:w="1072" w:type="dxa"/>
            <w:vAlign w:val="bottom"/>
          </w:tcPr>
          <w:p w14:paraId="226ACF0F" w14:textId="4E78B11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3.30E-01</w:t>
            </w:r>
          </w:p>
        </w:tc>
        <w:tc>
          <w:tcPr>
            <w:tcW w:w="1070" w:type="dxa"/>
            <w:vAlign w:val="bottom"/>
          </w:tcPr>
          <w:p w14:paraId="76963F66" w14:textId="072EE62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7.19E-03</w:t>
            </w:r>
          </w:p>
        </w:tc>
        <w:tc>
          <w:tcPr>
            <w:tcW w:w="1070" w:type="dxa"/>
            <w:vAlign w:val="bottom"/>
          </w:tcPr>
          <w:p w14:paraId="7D0B1ACC" w14:textId="2D40000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4.33E-02</w:t>
            </w:r>
          </w:p>
        </w:tc>
        <w:tc>
          <w:tcPr>
            <w:tcW w:w="1068" w:type="dxa"/>
            <w:vAlign w:val="bottom"/>
          </w:tcPr>
          <w:p w14:paraId="2E0FEFEF" w14:textId="0B4D8CD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8.28E-02</w:t>
            </w:r>
          </w:p>
        </w:tc>
        <w:tc>
          <w:tcPr>
            <w:tcW w:w="1070" w:type="dxa"/>
            <w:vAlign w:val="bottom"/>
          </w:tcPr>
          <w:p w14:paraId="347465FD" w14:textId="392109D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3.51E-02</w:t>
            </w:r>
          </w:p>
        </w:tc>
        <w:tc>
          <w:tcPr>
            <w:tcW w:w="1070" w:type="dxa"/>
            <w:vAlign w:val="bottom"/>
          </w:tcPr>
          <w:p w14:paraId="70795D4B" w14:textId="43827E7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3.60E-01</w:t>
            </w:r>
          </w:p>
        </w:tc>
        <w:tc>
          <w:tcPr>
            <w:tcW w:w="1072" w:type="dxa"/>
            <w:vAlign w:val="bottom"/>
          </w:tcPr>
          <w:p w14:paraId="7AFD03E6" w14:textId="003AE93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4.18E+00</w:t>
            </w:r>
          </w:p>
        </w:tc>
        <w:tc>
          <w:tcPr>
            <w:tcW w:w="1068" w:type="dxa"/>
            <w:vAlign w:val="bottom"/>
          </w:tcPr>
          <w:p w14:paraId="578B7FEC" w14:textId="6F117CC1"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3.24E-01</w:t>
            </w:r>
          </w:p>
        </w:tc>
        <w:tc>
          <w:tcPr>
            <w:tcW w:w="1070" w:type="dxa"/>
            <w:vAlign w:val="bottom"/>
          </w:tcPr>
          <w:p w14:paraId="1DB753D5" w14:textId="0CEBE48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2.44E-02</w:t>
            </w:r>
          </w:p>
        </w:tc>
      </w:tr>
      <w:tr w:rsidR="00A81682" w:rsidRPr="00A81682" w14:paraId="3087088B" w14:textId="77777777" w:rsidTr="00C15959">
        <w:tc>
          <w:tcPr>
            <w:tcW w:w="704" w:type="dxa"/>
          </w:tcPr>
          <w:p w14:paraId="3694F722"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0BD9A63A"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37CAAE80" w14:textId="50AB3DB3"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4.52E-05</w:t>
            </w:r>
          </w:p>
        </w:tc>
        <w:tc>
          <w:tcPr>
            <w:tcW w:w="1070" w:type="dxa"/>
            <w:vAlign w:val="bottom"/>
          </w:tcPr>
          <w:p w14:paraId="75953D83" w14:textId="546AE560"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6.28E-04</w:t>
            </w:r>
          </w:p>
        </w:tc>
        <w:tc>
          <w:tcPr>
            <w:tcW w:w="1072" w:type="dxa"/>
            <w:vAlign w:val="bottom"/>
          </w:tcPr>
          <w:p w14:paraId="7965C2B2" w14:textId="23EE7C8D"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6.47E-04</w:t>
            </w:r>
          </w:p>
        </w:tc>
        <w:tc>
          <w:tcPr>
            <w:tcW w:w="1070" w:type="dxa"/>
            <w:vAlign w:val="bottom"/>
          </w:tcPr>
          <w:p w14:paraId="4FEB2D76" w14:textId="0F2CFD8D"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6.59E-05</w:t>
            </w:r>
          </w:p>
        </w:tc>
        <w:tc>
          <w:tcPr>
            <w:tcW w:w="1070" w:type="dxa"/>
            <w:vAlign w:val="bottom"/>
          </w:tcPr>
          <w:p w14:paraId="0C3BD905" w14:textId="4C07B2E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4.83E-04</w:t>
            </w:r>
          </w:p>
        </w:tc>
        <w:tc>
          <w:tcPr>
            <w:tcW w:w="1068" w:type="dxa"/>
            <w:vAlign w:val="bottom"/>
          </w:tcPr>
          <w:p w14:paraId="6F013D6D" w14:textId="5E67605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7.18E-04</w:t>
            </w:r>
          </w:p>
        </w:tc>
        <w:tc>
          <w:tcPr>
            <w:tcW w:w="1070" w:type="dxa"/>
            <w:vAlign w:val="bottom"/>
          </w:tcPr>
          <w:p w14:paraId="1D9E69AC" w14:textId="3EE7152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4.70E-04</w:t>
            </w:r>
          </w:p>
        </w:tc>
        <w:tc>
          <w:tcPr>
            <w:tcW w:w="1070" w:type="dxa"/>
            <w:vAlign w:val="bottom"/>
          </w:tcPr>
          <w:p w14:paraId="6148B4B0" w14:textId="4223AAE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4.82E-04</w:t>
            </w:r>
          </w:p>
        </w:tc>
        <w:tc>
          <w:tcPr>
            <w:tcW w:w="1072" w:type="dxa"/>
            <w:vAlign w:val="bottom"/>
          </w:tcPr>
          <w:p w14:paraId="3D48AF89" w14:textId="6D600DB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3.62E-02</w:t>
            </w:r>
          </w:p>
        </w:tc>
        <w:tc>
          <w:tcPr>
            <w:tcW w:w="1068" w:type="dxa"/>
            <w:vAlign w:val="bottom"/>
          </w:tcPr>
          <w:p w14:paraId="2882EE51" w14:textId="18FA653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3.53E-03</w:t>
            </w:r>
          </w:p>
        </w:tc>
        <w:tc>
          <w:tcPr>
            <w:tcW w:w="1070" w:type="dxa"/>
            <w:vAlign w:val="bottom"/>
          </w:tcPr>
          <w:p w14:paraId="41FD6135" w14:textId="5908E8A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2.43E-04</w:t>
            </w:r>
          </w:p>
        </w:tc>
      </w:tr>
      <w:tr w:rsidR="00A81682" w:rsidRPr="00A81682" w14:paraId="18C2D1B4" w14:textId="77777777" w:rsidTr="00C15959">
        <w:tc>
          <w:tcPr>
            <w:tcW w:w="704" w:type="dxa"/>
          </w:tcPr>
          <w:p w14:paraId="475F919D"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38621B10"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6B5054A" w14:textId="45D174E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1.21E-05</w:t>
            </w:r>
          </w:p>
        </w:tc>
        <w:tc>
          <w:tcPr>
            <w:tcW w:w="1070" w:type="dxa"/>
            <w:vAlign w:val="bottom"/>
          </w:tcPr>
          <w:p w14:paraId="09989E82" w14:textId="0F7EAAE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1.11E-03</w:t>
            </w:r>
          </w:p>
        </w:tc>
        <w:tc>
          <w:tcPr>
            <w:tcW w:w="1072" w:type="dxa"/>
            <w:vAlign w:val="bottom"/>
          </w:tcPr>
          <w:p w14:paraId="3F05A4AA" w14:textId="096ED90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1.08E-03</w:t>
            </w:r>
          </w:p>
        </w:tc>
        <w:tc>
          <w:tcPr>
            <w:tcW w:w="1070" w:type="dxa"/>
            <w:vAlign w:val="bottom"/>
          </w:tcPr>
          <w:p w14:paraId="568AD384" w14:textId="7C88A01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8.68E-05</w:t>
            </w:r>
          </w:p>
        </w:tc>
        <w:tc>
          <w:tcPr>
            <w:tcW w:w="1070" w:type="dxa"/>
            <w:vAlign w:val="bottom"/>
          </w:tcPr>
          <w:p w14:paraId="26E14CEA" w14:textId="20731F5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6.45E-04</w:t>
            </w:r>
          </w:p>
        </w:tc>
        <w:tc>
          <w:tcPr>
            <w:tcW w:w="1068" w:type="dxa"/>
            <w:vAlign w:val="bottom"/>
          </w:tcPr>
          <w:p w14:paraId="2C507E4E" w14:textId="7B8676C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9.62E-04</w:t>
            </w:r>
          </w:p>
        </w:tc>
        <w:tc>
          <w:tcPr>
            <w:tcW w:w="1070" w:type="dxa"/>
            <w:vAlign w:val="bottom"/>
          </w:tcPr>
          <w:p w14:paraId="270A5340" w14:textId="70872A7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6.39E-04</w:t>
            </w:r>
          </w:p>
        </w:tc>
        <w:tc>
          <w:tcPr>
            <w:tcW w:w="1070" w:type="dxa"/>
            <w:vAlign w:val="bottom"/>
          </w:tcPr>
          <w:p w14:paraId="52287AB7" w14:textId="0C745153"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8.35E-04</w:t>
            </w:r>
          </w:p>
        </w:tc>
        <w:tc>
          <w:tcPr>
            <w:tcW w:w="1072" w:type="dxa"/>
            <w:vAlign w:val="bottom"/>
          </w:tcPr>
          <w:p w14:paraId="75F8AEB8" w14:textId="6560A50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4.76E-02</w:t>
            </w:r>
          </w:p>
        </w:tc>
        <w:tc>
          <w:tcPr>
            <w:tcW w:w="1068" w:type="dxa"/>
            <w:vAlign w:val="bottom"/>
          </w:tcPr>
          <w:p w14:paraId="6053CCCA" w14:textId="47A71EFC"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4.53E-03</w:t>
            </w:r>
          </w:p>
        </w:tc>
        <w:tc>
          <w:tcPr>
            <w:tcW w:w="1070" w:type="dxa"/>
            <w:vAlign w:val="bottom"/>
          </w:tcPr>
          <w:p w14:paraId="09E45CA5" w14:textId="715C7A8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3.25E-04</w:t>
            </w:r>
          </w:p>
        </w:tc>
      </w:tr>
      <w:tr w:rsidR="00A81682" w:rsidRPr="00A81682" w14:paraId="6C7D6CDE" w14:textId="77777777" w:rsidTr="00C15959">
        <w:tc>
          <w:tcPr>
            <w:tcW w:w="704" w:type="dxa"/>
          </w:tcPr>
          <w:p w14:paraId="04F39CDE"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10D5A627"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6F53CDCD" w14:textId="03D60DE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2.35E-06</w:t>
            </w:r>
          </w:p>
        </w:tc>
        <w:tc>
          <w:tcPr>
            <w:tcW w:w="1070" w:type="dxa"/>
            <w:vAlign w:val="bottom"/>
          </w:tcPr>
          <w:p w14:paraId="7D0B350B" w14:textId="45DFFD8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1.33E-03</w:t>
            </w:r>
          </w:p>
        </w:tc>
        <w:tc>
          <w:tcPr>
            <w:tcW w:w="1072" w:type="dxa"/>
            <w:vAlign w:val="bottom"/>
          </w:tcPr>
          <w:p w14:paraId="31FEE5B3" w14:textId="3D0D2C9C"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1.68E-03</w:t>
            </w:r>
          </w:p>
        </w:tc>
        <w:tc>
          <w:tcPr>
            <w:tcW w:w="1070" w:type="dxa"/>
            <w:vAlign w:val="bottom"/>
          </w:tcPr>
          <w:p w14:paraId="1ABEE3DD" w14:textId="3D7521F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7.36E-05</w:t>
            </w:r>
          </w:p>
        </w:tc>
        <w:tc>
          <w:tcPr>
            <w:tcW w:w="1070" w:type="dxa"/>
            <w:vAlign w:val="bottom"/>
          </w:tcPr>
          <w:p w14:paraId="283854FA" w14:textId="51A574B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7.93E-04</w:t>
            </w:r>
          </w:p>
        </w:tc>
        <w:tc>
          <w:tcPr>
            <w:tcW w:w="1068" w:type="dxa"/>
            <w:vAlign w:val="bottom"/>
          </w:tcPr>
          <w:p w14:paraId="1420BD6F" w14:textId="537ABAB0"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1.07E-03</w:t>
            </w:r>
          </w:p>
        </w:tc>
        <w:tc>
          <w:tcPr>
            <w:tcW w:w="1070" w:type="dxa"/>
            <w:vAlign w:val="bottom"/>
          </w:tcPr>
          <w:p w14:paraId="47101128" w14:textId="2658CC9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5.31E-03</w:t>
            </w:r>
          </w:p>
        </w:tc>
        <w:tc>
          <w:tcPr>
            <w:tcW w:w="1070" w:type="dxa"/>
            <w:vAlign w:val="bottom"/>
          </w:tcPr>
          <w:p w14:paraId="4E6F1076" w14:textId="37AE018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1.01E-03</w:t>
            </w:r>
          </w:p>
        </w:tc>
        <w:tc>
          <w:tcPr>
            <w:tcW w:w="1072" w:type="dxa"/>
            <w:vAlign w:val="bottom"/>
          </w:tcPr>
          <w:p w14:paraId="15D74C0C" w14:textId="297E03E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2.90E-02</w:t>
            </w:r>
          </w:p>
        </w:tc>
        <w:tc>
          <w:tcPr>
            <w:tcW w:w="1068" w:type="dxa"/>
            <w:vAlign w:val="bottom"/>
          </w:tcPr>
          <w:p w14:paraId="7F8D1F47" w14:textId="626920B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1.83E-03</w:t>
            </w:r>
          </w:p>
        </w:tc>
        <w:tc>
          <w:tcPr>
            <w:tcW w:w="1070" w:type="dxa"/>
            <w:vAlign w:val="bottom"/>
          </w:tcPr>
          <w:p w14:paraId="63F5EC77" w14:textId="7618FE38"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1.16E-03</w:t>
            </w:r>
          </w:p>
        </w:tc>
      </w:tr>
      <w:tr w:rsidR="00A81682" w:rsidRPr="00A81682" w14:paraId="46D81F45" w14:textId="77777777" w:rsidTr="00C15959">
        <w:tc>
          <w:tcPr>
            <w:tcW w:w="704" w:type="dxa"/>
          </w:tcPr>
          <w:p w14:paraId="22C6601C"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2F61D589"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749A78F" w14:textId="37DDA03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3.07E-03</w:t>
            </w:r>
          </w:p>
        </w:tc>
        <w:tc>
          <w:tcPr>
            <w:tcW w:w="1070" w:type="dxa"/>
            <w:vAlign w:val="bottom"/>
          </w:tcPr>
          <w:p w14:paraId="3FADFB08" w14:textId="4C57E07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2.12E-02</w:t>
            </w:r>
          </w:p>
        </w:tc>
        <w:tc>
          <w:tcPr>
            <w:tcW w:w="1072" w:type="dxa"/>
            <w:vAlign w:val="bottom"/>
          </w:tcPr>
          <w:p w14:paraId="108432D5" w14:textId="624A9BC1"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2.05E-02</w:t>
            </w:r>
          </w:p>
        </w:tc>
        <w:tc>
          <w:tcPr>
            <w:tcW w:w="1070" w:type="dxa"/>
            <w:vAlign w:val="bottom"/>
          </w:tcPr>
          <w:p w14:paraId="3A9ECF73" w14:textId="63461E3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1.20E-03</w:t>
            </w:r>
          </w:p>
        </w:tc>
        <w:tc>
          <w:tcPr>
            <w:tcW w:w="1070" w:type="dxa"/>
            <w:vAlign w:val="bottom"/>
          </w:tcPr>
          <w:p w14:paraId="79893FD9" w14:textId="14031647"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1.18E-02</w:t>
            </w:r>
          </w:p>
        </w:tc>
        <w:tc>
          <w:tcPr>
            <w:tcW w:w="1068" w:type="dxa"/>
            <w:vAlign w:val="bottom"/>
          </w:tcPr>
          <w:p w14:paraId="21635634" w14:textId="557A6EE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2.09E-02</w:t>
            </w:r>
          </w:p>
        </w:tc>
        <w:tc>
          <w:tcPr>
            <w:tcW w:w="1070" w:type="dxa"/>
            <w:vAlign w:val="bottom"/>
          </w:tcPr>
          <w:p w14:paraId="7AEED1CB" w14:textId="54FD1D8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1.11E-02</w:t>
            </w:r>
          </w:p>
        </w:tc>
        <w:tc>
          <w:tcPr>
            <w:tcW w:w="1070" w:type="dxa"/>
            <w:vAlign w:val="bottom"/>
          </w:tcPr>
          <w:p w14:paraId="36F34ED5" w14:textId="0D61E7A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1.60E-02</w:t>
            </w:r>
          </w:p>
        </w:tc>
        <w:tc>
          <w:tcPr>
            <w:tcW w:w="1072" w:type="dxa"/>
            <w:vAlign w:val="bottom"/>
          </w:tcPr>
          <w:p w14:paraId="2F242569" w14:textId="0000F34C"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4.27E-01</w:t>
            </w:r>
          </w:p>
        </w:tc>
        <w:tc>
          <w:tcPr>
            <w:tcW w:w="1068" w:type="dxa"/>
            <w:vAlign w:val="bottom"/>
          </w:tcPr>
          <w:p w14:paraId="18BBF36E" w14:textId="3F82673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5.31E-02</w:t>
            </w:r>
          </w:p>
        </w:tc>
        <w:tc>
          <w:tcPr>
            <w:tcW w:w="1070" w:type="dxa"/>
            <w:vAlign w:val="bottom"/>
          </w:tcPr>
          <w:p w14:paraId="7D7684F8" w14:textId="08BEF3E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4.39E-03</w:t>
            </w:r>
          </w:p>
        </w:tc>
      </w:tr>
      <w:tr w:rsidR="00A81682" w:rsidRPr="00A81682" w14:paraId="1ACEBB86" w14:textId="77777777" w:rsidTr="00C15959">
        <w:tc>
          <w:tcPr>
            <w:tcW w:w="704" w:type="dxa"/>
          </w:tcPr>
          <w:p w14:paraId="6C347999"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3429D320"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439545DF" w14:textId="209F2E9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3.18E-04</w:t>
            </w:r>
          </w:p>
        </w:tc>
        <w:tc>
          <w:tcPr>
            <w:tcW w:w="1070" w:type="dxa"/>
            <w:vAlign w:val="bottom"/>
          </w:tcPr>
          <w:p w14:paraId="50A64E48" w14:textId="15CB62F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1.81E-03</w:t>
            </w:r>
          </w:p>
        </w:tc>
        <w:tc>
          <w:tcPr>
            <w:tcW w:w="1072" w:type="dxa"/>
            <w:vAlign w:val="bottom"/>
          </w:tcPr>
          <w:p w14:paraId="17160AEF" w14:textId="36A0B78F"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1.26E-03</w:t>
            </w:r>
          </w:p>
        </w:tc>
        <w:tc>
          <w:tcPr>
            <w:tcW w:w="1070" w:type="dxa"/>
            <w:vAlign w:val="bottom"/>
          </w:tcPr>
          <w:p w14:paraId="43AE2015" w14:textId="4EAEBF4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3.55E-05</w:t>
            </w:r>
          </w:p>
        </w:tc>
        <w:tc>
          <w:tcPr>
            <w:tcW w:w="1070" w:type="dxa"/>
            <w:vAlign w:val="bottom"/>
          </w:tcPr>
          <w:p w14:paraId="0A119462" w14:textId="20EC7723"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5.80E-04</w:t>
            </w:r>
          </w:p>
        </w:tc>
        <w:tc>
          <w:tcPr>
            <w:tcW w:w="1068" w:type="dxa"/>
            <w:vAlign w:val="bottom"/>
          </w:tcPr>
          <w:p w14:paraId="5F762367" w14:textId="2AA32E9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2.87E-04</w:t>
            </w:r>
          </w:p>
        </w:tc>
        <w:tc>
          <w:tcPr>
            <w:tcW w:w="1070" w:type="dxa"/>
            <w:vAlign w:val="bottom"/>
          </w:tcPr>
          <w:p w14:paraId="52392246" w14:textId="5140200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2.13E-04</w:t>
            </w:r>
          </w:p>
        </w:tc>
        <w:tc>
          <w:tcPr>
            <w:tcW w:w="1070" w:type="dxa"/>
            <w:vAlign w:val="bottom"/>
          </w:tcPr>
          <w:p w14:paraId="74E4BAEE" w14:textId="2419114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1.19E-03</w:t>
            </w:r>
          </w:p>
        </w:tc>
        <w:tc>
          <w:tcPr>
            <w:tcW w:w="1072" w:type="dxa"/>
            <w:vAlign w:val="bottom"/>
          </w:tcPr>
          <w:p w14:paraId="05E4450F" w14:textId="70B85968"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6.05E-02</w:t>
            </w:r>
          </w:p>
        </w:tc>
        <w:tc>
          <w:tcPr>
            <w:tcW w:w="1068" w:type="dxa"/>
            <w:vAlign w:val="bottom"/>
          </w:tcPr>
          <w:p w14:paraId="213A0906" w14:textId="6B4AE6B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2.63E-04</w:t>
            </w:r>
          </w:p>
        </w:tc>
        <w:tc>
          <w:tcPr>
            <w:tcW w:w="1070" w:type="dxa"/>
            <w:vAlign w:val="bottom"/>
          </w:tcPr>
          <w:p w14:paraId="4A78E3FA" w14:textId="3381BEB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7.93E-04</w:t>
            </w:r>
          </w:p>
        </w:tc>
      </w:tr>
      <w:tr w:rsidR="00A81682" w:rsidRPr="00A81682" w14:paraId="52CAC27C" w14:textId="77777777" w:rsidTr="00C15959">
        <w:tc>
          <w:tcPr>
            <w:tcW w:w="704" w:type="dxa"/>
          </w:tcPr>
          <w:p w14:paraId="07FCC505"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071F1348"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4E33690D" w14:textId="137F44C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2.53E-05</w:t>
            </w:r>
          </w:p>
        </w:tc>
        <w:tc>
          <w:tcPr>
            <w:tcW w:w="1070" w:type="dxa"/>
            <w:vAlign w:val="bottom"/>
          </w:tcPr>
          <w:p w14:paraId="255204E5" w14:textId="147E8A9F"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1.08E-02</w:t>
            </w:r>
          </w:p>
        </w:tc>
        <w:tc>
          <w:tcPr>
            <w:tcW w:w="1072" w:type="dxa"/>
            <w:vAlign w:val="bottom"/>
          </w:tcPr>
          <w:p w14:paraId="5692919E" w14:textId="5598A0B2"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3.34E-02</w:t>
            </w:r>
          </w:p>
        </w:tc>
        <w:tc>
          <w:tcPr>
            <w:tcW w:w="1070" w:type="dxa"/>
            <w:vAlign w:val="bottom"/>
          </w:tcPr>
          <w:p w14:paraId="4FE93EBA" w14:textId="5B59A993"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3.33E-04</w:t>
            </w:r>
          </w:p>
        </w:tc>
        <w:tc>
          <w:tcPr>
            <w:tcW w:w="1070" w:type="dxa"/>
            <w:vAlign w:val="bottom"/>
          </w:tcPr>
          <w:p w14:paraId="421847BA" w14:textId="19CB4F3C"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1.14E-02</w:t>
            </w:r>
          </w:p>
        </w:tc>
        <w:tc>
          <w:tcPr>
            <w:tcW w:w="1068" w:type="dxa"/>
            <w:vAlign w:val="bottom"/>
          </w:tcPr>
          <w:p w14:paraId="38848276" w14:textId="27AB7AA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3.10E-02</w:t>
            </w:r>
          </w:p>
        </w:tc>
        <w:tc>
          <w:tcPr>
            <w:tcW w:w="1070" w:type="dxa"/>
            <w:vAlign w:val="bottom"/>
          </w:tcPr>
          <w:p w14:paraId="4E8DC52E" w14:textId="788E1C6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3.13E-03</w:t>
            </w:r>
          </w:p>
        </w:tc>
        <w:tc>
          <w:tcPr>
            <w:tcW w:w="1070" w:type="dxa"/>
            <w:vAlign w:val="bottom"/>
          </w:tcPr>
          <w:p w14:paraId="2FD24729" w14:textId="7EE5A32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6.81E-03</w:t>
            </w:r>
          </w:p>
        </w:tc>
        <w:tc>
          <w:tcPr>
            <w:tcW w:w="1072" w:type="dxa"/>
            <w:vAlign w:val="bottom"/>
          </w:tcPr>
          <w:p w14:paraId="3100B461" w14:textId="4AB08D98"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4.29E-02</w:t>
            </w:r>
          </w:p>
        </w:tc>
        <w:tc>
          <w:tcPr>
            <w:tcW w:w="1068" w:type="dxa"/>
            <w:vAlign w:val="bottom"/>
          </w:tcPr>
          <w:p w14:paraId="0314C7D5" w14:textId="7234E140"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1.25E-03</w:t>
            </w:r>
          </w:p>
        </w:tc>
        <w:tc>
          <w:tcPr>
            <w:tcW w:w="1070" w:type="dxa"/>
            <w:vAlign w:val="bottom"/>
          </w:tcPr>
          <w:p w14:paraId="4F42DAA5" w14:textId="71B236B4"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1.94E-03</w:t>
            </w:r>
          </w:p>
        </w:tc>
      </w:tr>
      <w:tr w:rsidR="00A81682" w:rsidRPr="00A81682" w14:paraId="2D5F11A8" w14:textId="77777777" w:rsidTr="00C15959">
        <w:tc>
          <w:tcPr>
            <w:tcW w:w="704" w:type="dxa"/>
          </w:tcPr>
          <w:p w14:paraId="4793F805"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129EC404"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6FD28C04" w14:textId="5CE98B4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1.98E-06</w:t>
            </w:r>
          </w:p>
        </w:tc>
        <w:tc>
          <w:tcPr>
            <w:tcW w:w="1070" w:type="dxa"/>
            <w:vAlign w:val="bottom"/>
          </w:tcPr>
          <w:p w14:paraId="7B5268FD" w14:textId="0692092E"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6.33E-05</w:t>
            </w:r>
          </w:p>
        </w:tc>
        <w:tc>
          <w:tcPr>
            <w:tcW w:w="1072" w:type="dxa"/>
            <w:vAlign w:val="bottom"/>
          </w:tcPr>
          <w:p w14:paraId="2392B5B6" w14:textId="2B76D50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8.90E-05</w:t>
            </w:r>
          </w:p>
        </w:tc>
        <w:tc>
          <w:tcPr>
            <w:tcW w:w="1070" w:type="dxa"/>
            <w:vAlign w:val="bottom"/>
          </w:tcPr>
          <w:p w14:paraId="4E51CE13" w14:textId="08D6FA3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1.46E-05</w:t>
            </w:r>
          </w:p>
        </w:tc>
        <w:tc>
          <w:tcPr>
            <w:tcW w:w="1070" w:type="dxa"/>
            <w:vAlign w:val="bottom"/>
          </w:tcPr>
          <w:p w14:paraId="335B8944" w14:textId="3A49917B"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1.61E-04</w:t>
            </w:r>
          </w:p>
        </w:tc>
        <w:tc>
          <w:tcPr>
            <w:tcW w:w="1068" w:type="dxa"/>
            <w:vAlign w:val="bottom"/>
          </w:tcPr>
          <w:p w14:paraId="59ADD1CA" w14:textId="335EE770"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3.38E-04</w:t>
            </w:r>
          </w:p>
        </w:tc>
        <w:tc>
          <w:tcPr>
            <w:tcW w:w="1070" w:type="dxa"/>
            <w:vAlign w:val="bottom"/>
          </w:tcPr>
          <w:p w14:paraId="7C561549" w14:textId="5AE17FAA"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9.76E-03</w:t>
            </w:r>
          </w:p>
        </w:tc>
        <w:tc>
          <w:tcPr>
            <w:tcW w:w="1070" w:type="dxa"/>
            <w:vAlign w:val="bottom"/>
          </w:tcPr>
          <w:p w14:paraId="0D7B88BC" w14:textId="17EB7DA5"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4.44E-05</w:t>
            </w:r>
          </w:p>
        </w:tc>
        <w:tc>
          <w:tcPr>
            <w:tcW w:w="1072" w:type="dxa"/>
            <w:vAlign w:val="bottom"/>
          </w:tcPr>
          <w:p w14:paraId="57394779" w14:textId="403FD11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5.76E-03</w:t>
            </w:r>
          </w:p>
        </w:tc>
        <w:tc>
          <w:tcPr>
            <w:tcW w:w="1068" w:type="dxa"/>
            <w:vAlign w:val="bottom"/>
          </w:tcPr>
          <w:p w14:paraId="4B77C91E" w14:textId="6B4581B9"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5.25E-05</w:t>
            </w:r>
          </w:p>
        </w:tc>
        <w:tc>
          <w:tcPr>
            <w:tcW w:w="1070" w:type="dxa"/>
            <w:vAlign w:val="bottom"/>
          </w:tcPr>
          <w:p w14:paraId="4D6B6DC6" w14:textId="648E87A6" w:rsidR="0084280C" w:rsidRPr="00A81682" w:rsidRDefault="0084280C" w:rsidP="0084280C">
            <w:pPr>
              <w:widowControl/>
              <w:spacing w:line="240" w:lineRule="auto"/>
              <w:jc w:val="left"/>
              <w:rPr>
                <w:rFonts w:cs="Times New Roman"/>
                <w:sz w:val="20"/>
                <w:szCs w:val="20"/>
              </w:rPr>
            </w:pPr>
            <w:r w:rsidRPr="00A81682">
              <w:rPr>
                <w:rFonts w:eastAsia="等线" w:cs="Times New Roman"/>
                <w:sz w:val="20"/>
                <w:szCs w:val="20"/>
              </w:rPr>
              <w:t>-5.01E-05</w:t>
            </w:r>
          </w:p>
        </w:tc>
      </w:tr>
      <w:tr w:rsidR="00A81682" w:rsidRPr="00A81682" w14:paraId="1B13C3B0" w14:textId="77777777" w:rsidTr="00C15959">
        <w:tc>
          <w:tcPr>
            <w:tcW w:w="13948" w:type="dxa"/>
            <w:gridSpan w:val="13"/>
          </w:tcPr>
          <w:p w14:paraId="333533DF" w14:textId="078819F0" w:rsidR="0084280C" w:rsidRPr="00A81682" w:rsidRDefault="0084280C" w:rsidP="0084280C">
            <w:pPr>
              <w:widowControl/>
              <w:spacing w:line="240" w:lineRule="auto"/>
              <w:jc w:val="center"/>
              <w:rPr>
                <w:rFonts w:cs="Times New Roman"/>
                <w:sz w:val="20"/>
                <w:szCs w:val="20"/>
              </w:rPr>
            </w:pPr>
            <w:r w:rsidRPr="00A81682">
              <w:rPr>
                <w:rFonts w:cs="Times New Roman"/>
                <w:b/>
                <w:bCs/>
                <w:sz w:val="20"/>
                <w:szCs w:val="20"/>
              </w:rPr>
              <w:t>Pak choi</w:t>
            </w:r>
          </w:p>
        </w:tc>
      </w:tr>
      <w:tr w:rsidR="00A81682" w:rsidRPr="00A81682" w14:paraId="76E112D0" w14:textId="77777777" w:rsidTr="00C15959">
        <w:tc>
          <w:tcPr>
            <w:tcW w:w="704" w:type="dxa"/>
          </w:tcPr>
          <w:p w14:paraId="6046E9F6"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1B8A76F5"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2A0260C2" w14:textId="5D8FC7E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vAlign w:val="bottom"/>
          </w:tcPr>
          <w:p w14:paraId="3846BE74" w14:textId="6FF45C5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vAlign w:val="bottom"/>
          </w:tcPr>
          <w:p w14:paraId="0D054907" w14:textId="0C86EEF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vAlign w:val="bottom"/>
          </w:tcPr>
          <w:p w14:paraId="1ECF3FB3" w14:textId="2F8940B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0FCB8BAC" w14:textId="3F85341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0EBA1091" w14:textId="742BBD8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7.41E-02</w:t>
            </w:r>
          </w:p>
        </w:tc>
        <w:tc>
          <w:tcPr>
            <w:tcW w:w="1070" w:type="dxa"/>
            <w:vAlign w:val="bottom"/>
          </w:tcPr>
          <w:p w14:paraId="131A3E4E" w14:textId="4D13C5B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vAlign w:val="bottom"/>
          </w:tcPr>
          <w:p w14:paraId="70D4EF94" w14:textId="0A94716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vAlign w:val="bottom"/>
          </w:tcPr>
          <w:p w14:paraId="33F7F847" w14:textId="7BCFE65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3.02E-01</w:t>
            </w:r>
          </w:p>
        </w:tc>
        <w:tc>
          <w:tcPr>
            <w:tcW w:w="1068" w:type="dxa"/>
            <w:vAlign w:val="bottom"/>
          </w:tcPr>
          <w:p w14:paraId="4AFC8AD8" w14:textId="71C49AF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8.91E-03</w:t>
            </w:r>
          </w:p>
        </w:tc>
        <w:tc>
          <w:tcPr>
            <w:tcW w:w="1070" w:type="dxa"/>
            <w:vAlign w:val="bottom"/>
          </w:tcPr>
          <w:p w14:paraId="55674C25" w14:textId="1E796C8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4682D4E3" w14:textId="77777777" w:rsidTr="00C15959">
        <w:tc>
          <w:tcPr>
            <w:tcW w:w="704" w:type="dxa"/>
          </w:tcPr>
          <w:p w14:paraId="339B9A91"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738580D1"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63ABD174" w14:textId="3344D0C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518F2EF9" w14:textId="72095CE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vAlign w:val="bottom"/>
          </w:tcPr>
          <w:p w14:paraId="7D09EC82" w14:textId="6C3E9748"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vAlign w:val="bottom"/>
          </w:tcPr>
          <w:p w14:paraId="00C32035" w14:textId="383EA55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vAlign w:val="bottom"/>
          </w:tcPr>
          <w:p w14:paraId="58B730CC" w14:textId="565A8C2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06D7EE03" w14:textId="6AC02DF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1.97E-04</w:t>
            </w:r>
          </w:p>
        </w:tc>
        <w:tc>
          <w:tcPr>
            <w:tcW w:w="1070" w:type="dxa"/>
            <w:vAlign w:val="bottom"/>
          </w:tcPr>
          <w:p w14:paraId="24D2973F" w14:textId="69B0C04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vAlign w:val="bottom"/>
          </w:tcPr>
          <w:p w14:paraId="3E012188" w14:textId="3CCDA303"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vAlign w:val="bottom"/>
          </w:tcPr>
          <w:p w14:paraId="4C70297C" w14:textId="37F3728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1.30E-03</w:t>
            </w:r>
          </w:p>
        </w:tc>
        <w:tc>
          <w:tcPr>
            <w:tcW w:w="1068" w:type="dxa"/>
            <w:vAlign w:val="bottom"/>
          </w:tcPr>
          <w:p w14:paraId="05F4540A" w14:textId="117E312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9.49E-05</w:t>
            </w:r>
          </w:p>
        </w:tc>
        <w:tc>
          <w:tcPr>
            <w:tcW w:w="1070" w:type="dxa"/>
            <w:vAlign w:val="bottom"/>
          </w:tcPr>
          <w:p w14:paraId="0948BCE2" w14:textId="312FE21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23AD2BA8" w14:textId="77777777" w:rsidTr="00C15959">
        <w:tc>
          <w:tcPr>
            <w:tcW w:w="704" w:type="dxa"/>
          </w:tcPr>
          <w:p w14:paraId="242DD771"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0DAECEC3"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063ED7F9" w14:textId="15021036"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vAlign w:val="bottom"/>
          </w:tcPr>
          <w:p w14:paraId="33F029B9" w14:textId="0B349866"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vAlign w:val="bottom"/>
          </w:tcPr>
          <w:p w14:paraId="1F7D75E0" w14:textId="7BC73E0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vAlign w:val="bottom"/>
          </w:tcPr>
          <w:p w14:paraId="2B1FD9C9" w14:textId="25A426A8"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vAlign w:val="bottom"/>
          </w:tcPr>
          <w:p w14:paraId="7FF2AB77" w14:textId="256BBBD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1BA8DDF5" w14:textId="31122BE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9.20E-06</w:t>
            </w:r>
          </w:p>
        </w:tc>
        <w:tc>
          <w:tcPr>
            <w:tcW w:w="1070" w:type="dxa"/>
            <w:vAlign w:val="bottom"/>
          </w:tcPr>
          <w:p w14:paraId="3857BEDF" w14:textId="212A2B7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vAlign w:val="bottom"/>
          </w:tcPr>
          <w:p w14:paraId="194233B3" w14:textId="69D2F83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vAlign w:val="bottom"/>
          </w:tcPr>
          <w:p w14:paraId="1BC626D5" w14:textId="5D89D483"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1.62E-04</w:t>
            </w:r>
          </w:p>
        </w:tc>
        <w:tc>
          <w:tcPr>
            <w:tcW w:w="1068" w:type="dxa"/>
            <w:vAlign w:val="bottom"/>
          </w:tcPr>
          <w:p w14:paraId="1BCC73D3" w14:textId="0BAA80B5"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1.40E-05</w:t>
            </w:r>
          </w:p>
        </w:tc>
        <w:tc>
          <w:tcPr>
            <w:tcW w:w="1070" w:type="dxa"/>
            <w:vAlign w:val="bottom"/>
          </w:tcPr>
          <w:p w14:paraId="0D843335" w14:textId="27184E70"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4034F209" w14:textId="77777777" w:rsidTr="00C15959">
        <w:tc>
          <w:tcPr>
            <w:tcW w:w="704" w:type="dxa"/>
          </w:tcPr>
          <w:p w14:paraId="457096BC"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0B5387D0"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1E8DDE0D" w14:textId="6A85D86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438C67FF" w14:textId="2BCAFC3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vAlign w:val="bottom"/>
          </w:tcPr>
          <w:p w14:paraId="7C7E8237" w14:textId="2539E6C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vAlign w:val="bottom"/>
          </w:tcPr>
          <w:p w14:paraId="1C567D5B" w14:textId="39572740"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vAlign w:val="bottom"/>
          </w:tcPr>
          <w:p w14:paraId="3D13CBD3" w14:textId="5F899C9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3B7F273C" w14:textId="3D4A0F1F"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4.31E-06</w:t>
            </w:r>
          </w:p>
        </w:tc>
        <w:tc>
          <w:tcPr>
            <w:tcW w:w="1070" w:type="dxa"/>
            <w:vAlign w:val="bottom"/>
          </w:tcPr>
          <w:p w14:paraId="1810EA83" w14:textId="5D32FB2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vAlign w:val="bottom"/>
          </w:tcPr>
          <w:p w14:paraId="5C016287" w14:textId="07DA717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vAlign w:val="bottom"/>
          </w:tcPr>
          <w:p w14:paraId="3C2DC510" w14:textId="623FE20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1.46E-05</w:t>
            </w:r>
          </w:p>
        </w:tc>
        <w:tc>
          <w:tcPr>
            <w:tcW w:w="1068" w:type="dxa"/>
            <w:vAlign w:val="bottom"/>
          </w:tcPr>
          <w:p w14:paraId="42EDBF7E" w14:textId="47D02EA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4.23E-07</w:t>
            </w:r>
          </w:p>
        </w:tc>
        <w:tc>
          <w:tcPr>
            <w:tcW w:w="1070" w:type="dxa"/>
            <w:vAlign w:val="bottom"/>
          </w:tcPr>
          <w:p w14:paraId="35D825F5" w14:textId="189A3793"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7FCD7E8A" w14:textId="77777777" w:rsidTr="00C15959">
        <w:tc>
          <w:tcPr>
            <w:tcW w:w="704" w:type="dxa"/>
          </w:tcPr>
          <w:p w14:paraId="4A36086E"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15EE308A"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6DC8EA08" w14:textId="6F52CEC0"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vAlign w:val="bottom"/>
          </w:tcPr>
          <w:p w14:paraId="4FC7352F" w14:textId="56D29F7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vAlign w:val="bottom"/>
          </w:tcPr>
          <w:p w14:paraId="285024B7" w14:textId="693CCB6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vAlign w:val="bottom"/>
          </w:tcPr>
          <w:p w14:paraId="259D55C0" w14:textId="5C53540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vAlign w:val="bottom"/>
          </w:tcPr>
          <w:p w14:paraId="1FEF755A" w14:textId="03CC74A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4075C5ED" w14:textId="55A4F7A6"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1.45E-01</w:t>
            </w:r>
          </w:p>
        </w:tc>
        <w:tc>
          <w:tcPr>
            <w:tcW w:w="1070" w:type="dxa"/>
            <w:vAlign w:val="bottom"/>
          </w:tcPr>
          <w:p w14:paraId="0136F2D6" w14:textId="34BD7D3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vAlign w:val="bottom"/>
          </w:tcPr>
          <w:p w14:paraId="340EB823" w14:textId="647A5025"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vAlign w:val="bottom"/>
          </w:tcPr>
          <w:p w14:paraId="33BAD9A1" w14:textId="4361841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7.35E+00</w:t>
            </w:r>
          </w:p>
        </w:tc>
        <w:tc>
          <w:tcPr>
            <w:tcW w:w="1068" w:type="dxa"/>
            <w:vAlign w:val="bottom"/>
          </w:tcPr>
          <w:p w14:paraId="223BBC56" w14:textId="0F16433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5.69E-01</w:t>
            </w:r>
          </w:p>
        </w:tc>
        <w:tc>
          <w:tcPr>
            <w:tcW w:w="1070" w:type="dxa"/>
            <w:vAlign w:val="bottom"/>
          </w:tcPr>
          <w:p w14:paraId="68B4EBF8" w14:textId="641DB0C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709FD8E9" w14:textId="77777777" w:rsidTr="00C15959">
        <w:tc>
          <w:tcPr>
            <w:tcW w:w="704" w:type="dxa"/>
          </w:tcPr>
          <w:p w14:paraId="097C7CCE"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07CCAA4E"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1AE200B" w14:textId="6212CE2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vAlign w:val="bottom"/>
          </w:tcPr>
          <w:p w14:paraId="20101832" w14:textId="067B998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vAlign w:val="bottom"/>
          </w:tcPr>
          <w:p w14:paraId="247CF39B" w14:textId="4EBE2823"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vAlign w:val="bottom"/>
          </w:tcPr>
          <w:p w14:paraId="689A590C" w14:textId="70169AD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vAlign w:val="bottom"/>
          </w:tcPr>
          <w:p w14:paraId="0457161A" w14:textId="2E3FC31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1BF796C6" w14:textId="5F2C02D3"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1.26E-03</w:t>
            </w:r>
          </w:p>
        </w:tc>
        <w:tc>
          <w:tcPr>
            <w:tcW w:w="1070" w:type="dxa"/>
            <w:vAlign w:val="bottom"/>
          </w:tcPr>
          <w:p w14:paraId="045FEDAB" w14:textId="36753EB5"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vAlign w:val="bottom"/>
          </w:tcPr>
          <w:p w14:paraId="6F2D7463" w14:textId="4AF3685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vAlign w:val="bottom"/>
          </w:tcPr>
          <w:p w14:paraId="3DD6EDCE" w14:textId="76F7A3F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6.36E-02</w:t>
            </w:r>
          </w:p>
        </w:tc>
        <w:tc>
          <w:tcPr>
            <w:tcW w:w="1068" w:type="dxa"/>
            <w:vAlign w:val="bottom"/>
          </w:tcPr>
          <w:p w14:paraId="796DCAC7" w14:textId="155AB91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6.21E-03</w:t>
            </w:r>
          </w:p>
        </w:tc>
        <w:tc>
          <w:tcPr>
            <w:tcW w:w="1070" w:type="dxa"/>
            <w:vAlign w:val="bottom"/>
          </w:tcPr>
          <w:p w14:paraId="0409376C" w14:textId="547C5AC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62D810B0" w14:textId="77777777" w:rsidTr="00C15959">
        <w:tc>
          <w:tcPr>
            <w:tcW w:w="704" w:type="dxa"/>
          </w:tcPr>
          <w:p w14:paraId="3F516911"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313885EC"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607672EB" w14:textId="41B3B546"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vAlign w:val="bottom"/>
          </w:tcPr>
          <w:p w14:paraId="3B238673" w14:textId="263E199F"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vAlign w:val="bottom"/>
          </w:tcPr>
          <w:p w14:paraId="5CE9C4E4" w14:textId="37699E6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vAlign w:val="bottom"/>
          </w:tcPr>
          <w:p w14:paraId="0F3333E0" w14:textId="69EEFE1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vAlign w:val="bottom"/>
          </w:tcPr>
          <w:p w14:paraId="3A59D212" w14:textId="1096409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22DCD123" w14:textId="6F3906AB"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1.69E-03</w:t>
            </w:r>
          </w:p>
        </w:tc>
        <w:tc>
          <w:tcPr>
            <w:tcW w:w="1070" w:type="dxa"/>
            <w:vAlign w:val="bottom"/>
          </w:tcPr>
          <w:p w14:paraId="0C4FE1F7" w14:textId="79C1CD3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vAlign w:val="bottom"/>
          </w:tcPr>
          <w:p w14:paraId="6F9C87AF" w14:textId="1AE9F9C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vAlign w:val="bottom"/>
          </w:tcPr>
          <w:p w14:paraId="630E454D" w14:textId="1D1F9EC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8.37E-02</w:t>
            </w:r>
          </w:p>
        </w:tc>
        <w:tc>
          <w:tcPr>
            <w:tcW w:w="1068" w:type="dxa"/>
            <w:vAlign w:val="bottom"/>
          </w:tcPr>
          <w:p w14:paraId="35857736" w14:textId="611A480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7.96E-03</w:t>
            </w:r>
          </w:p>
        </w:tc>
        <w:tc>
          <w:tcPr>
            <w:tcW w:w="1070" w:type="dxa"/>
            <w:vAlign w:val="bottom"/>
          </w:tcPr>
          <w:p w14:paraId="5C3B1D18" w14:textId="484AF0D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69EC0AC4" w14:textId="77777777" w:rsidTr="00C15959">
        <w:tc>
          <w:tcPr>
            <w:tcW w:w="704" w:type="dxa"/>
          </w:tcPr>
          <w:p w14:paraId="16050A27"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5A634851"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DDA3693" w14:textId="7E05507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vAlign w:val="bottom"/>
          </w:tcPr>
          <w:p w14:paraId="276C7581" w14:textId="2CEC3368"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vAlign w:val="bottom"/>
          </w:tcPr>
          <w:p w14:paraId="06E49003" w14:textId="7C7CD85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vAlign w:val="bottom"/>
          </w:tcPr>
          <w:p w14:paraId="097574C5" w14:textId="5C84B7A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vAlign w:val="bottom"/>
          </w:tcPr>
          <w:p w14:paraId="7A0D6D73" w14:textId="6A87770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vAlign w:val="bottom"/>
          </w:tcPr>
          <w:p w14:paraId="702CC458" w14:textId="69EE728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0" w:type="dxa"/>
            <w:vAlign w:val="bottom"/>
          </w:tcPr>
          <w:p w14:paraId="00754FA5" w14:textId="7BAC9236"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vAlign w:val="bottom"/>
          </w:tcPr>
          <w:p w14:paraId="2F7D212B" w14:textId="2672146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vAlign w:val="bottom"/>
          </w:tcPr>
          <w:p w14:paraId="6E6E3940" w14:textId="0185BE1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5.09E-02</w:t>
            </w:r>
          </w:p>
        </w:tc>
        <w:tc>
          <w:tcPr>
            <w:tcW w:w="1068" w:type="dxa"/>
            <w:vAlign w:val="bottom"/>
          </w:tcPr>
          <w:p w14:paraId="15972E4C" w14:textId="02DB1A55"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3.21E-03</w:t>
            </w:r>
          </w:p>
        </w:tc>
        <w:tc>
          <w:tcPr>
            <w:tcW w:w="1070" w:type="dxa"/>
            <w:vAlign w:val="bottom"/>
          </w:tcPr>
          <w:p w14:paraId="63D7D3FA" w14:textId="2A8DE06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6A2C04A5" w14:textId="77777777" w:rsidTr="00C15959">
        <w:tc>
          <w:tcPr>
            <w:tcW w:w="704" w:type="dxa"/>
          </w:tcPr>
          <w:p w14:paraId="1F65DF17"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222C3FB0"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1693FD9C" w14:textId="1FE6DD98"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vAlign w:val="bottom"/>
          </w:tcPr>
          <w:p w14:paraId="467505C4" w14:textId="76CFD94F"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vAlign w:val="bottom"/>
          </w:tcPr>
          <w:p w14:paraId="126AFD9B" w14:textId="1ED0A00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vAlign w:val="bottom"/>
          </w:tcPr>
          <w:p w14:paraId="2D8FEF23" w14:textId="4497F333"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vAlign w:val="bottom"/>
          </w:tcPr>
          <w:p w14:paraId="05D5E4AA" w14:textId="1459D06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79B20427" w14:textId="549C05CF"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3.67E-02</w:t>
            </w:r>
          </w:p>
        </w:tc>
        <w:tc>
          <w:tcPr>
            <w:tcW w:w="1070" w:type="dxa"/>
            <w:vAlign w:val="bottom"/>
          </w:tcPr>
          <w:p w14:paraId="3D56476D" w14:textId="0097B79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vAlign w:val="bottom"/>
          </w:tcPr>
          <w:p w14:paraId="31FEF2CC" w14:textId="576B943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vAlign w:val="bottom"/>
          </w:tcPr>
          <w:p w14:paraId="1CB5398E" w14:textId="5522EDAF"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7.51E-01</w:t>
            </w:r>
          </w:p>
        </w:tc>
        <w:tc>
          <w:tcPr>
            <w:tcW w:w="1068" w:type="dxa"/>
            <w:vAlign w:val="bottom"/>
          </w:tcPr>
          <w:p w14:paraId="6F6DADF6" w14:textId="38052BB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9.33E-02</w:t>
            </w:r>
          </w:p>
        </w:tc>
        <w:tc>
          <w:tcPr>
            <w:tcW w:w="1070" w:type="dxa"/>
            <w:vAlign w:val="bottom"/>
          </w:tcPr>
          <w:p w14:paraId="5DB7AB1B" w14:textId="396BD158"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1A87C334" w14:textId="77777777" w:rsidTr="00C15959">
        <w:tc>
          <w:tcPr>
            <w:tcW w:w="704" w:type="dxa"/>
          </w:tcPr>
          <w:p w14:paraId="35BB25FA"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67ACC135"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97D02D7" w14:textId="784AF515"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vAlign w:val="bottom"/>
          </w:tcPr>
          <w:p w14:paraId="7BE2E438" w14:textId="6EA917D8"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vAlign w:val="bottom"/>
          </w:tcPr>
          <w:p w14:paraId="4A5A2AAF" w14:textId="6804A4F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vAlign w:val="bottom"/>
          </w:tcPr>
          <w:p w14:paraId="00245C9C" w14:textId="153A70E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vAlign w:val="bottom"/>
          </w:tcPr>
          <w:p w14:paraId="0E0188C5" w14:textId="7E0B06F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6BE8949A" w14:textId="08172DE4"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5.04E-04</w:t>
            </w:r>
          </w:p>
        </w:tc>
        <w:tc>
          <w:tcPr>
            <w:tcW w:w="1070" w:type="dxa"/>
            <w:vAlign w:val="bottom"/>
          </w:tcPr>
          <w:p w14:paraId="5499D881" w14:textId="7C48368D"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vAlign w:val="bottom"/>
          </w:tcPr>
          <w:p w14:paraId="2D13A2F5" w14:textId="7961BE4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vAlign w:val="bottom"/>
          </w:tcPr>
          <w:p w14:paraId="655F5F87" w14:textId="35CE6C36"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1.06E-01</w:t>
            </w:r>
          </w:p>
        </w:tc>
        <w:tc>
          <w:tcPr>
            <w:tcW w:w="1068" w:type="dxa"/>
            <w:vAlign w:val="bottom"/>
          </w:tcPr>
          <w:p w14:paraId="16E0A5AC" w14:textId="4B1A1E2C"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4.62E-04</w:t>
            </w:r>
          </w:p>
        </w:tc>
        <w:tc>
          <w:tcPr>
            <w:tcW w:w="1070" w:type="dxa"/>
            <w:vAlign w:val="bottom"/>
          </w:tcPr>
          <w:p w14:paraId="434072FA" w14:textId="44044D8F"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5FE92C4E" w14:textId="77777777" w:rsidTr="00C15959">
        <w:tc>
          <w:tcPr>
            <w:tcW w:w="704" w:type="dxa"/>
          </w:tcPr>
          <w:p w14:paraId="65586852"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0BA7081B"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21EEA005" w14:textId="74203D0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vAlign w:val="bottom"/>
          </w:tcPr>
          <w:p w14:paraId="5A7D99BC" w14:textId="13D29D86"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vAlign w:val="bottom"/>
          </w:tcPr>
          <w:p w14:paraId="1F7FAACC" w14:textId="11F1DEF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vAlign w:val="bottom"/>
          </w:tcPr>
          <w:p w14:paraId="7FC8245B" w14:textId="0702A56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vAlign w:val="bottom"/>
          </w:tcPr>
          <w:p w14:paraId="3C27A581" w14:textId="0B90692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580515D0" w14:textId="3E1F36B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5.45E-02</w:t>
            </w:r>
          </w:p>
        </w:tc>
        <w:tc>
          <w:tcPr>
            <w:tcW w:w="1070" w:type="dxa"/>
            <w:vAlign w:val="bottom"/>
          </w:tcPr>
          <w:p w14:paraId="56229F22" w14:textId="4E81F440"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vAlign w:val="bottom"/>
          </w:tcPr>
          <w:p w14:paraId="093FBBA3" w14:textId="6A840DD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vAlign w:val="bottom"/>
          </w:tcPr>
          <w:p w14:paraId="6D0E1F59" w14:textId="67131192"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7.54E-02</w:t>
            </w:r>
          </w:p>
        </w:tc>
        <w:tc>
          <w:tcPr>
            <w:tcW w:w="1068" w:type="dxa"/>
            <w:vAlign w:val="bottom"/>
          </w:tcPr>
          <w:p w14:paraId="51D58FF1" w14:textId="6195F789"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2.19E-03</w:t>
            </w:r>
          </w:p>
        </w:tc>
        <w:tc>
          <w:tcPr>
            <w:tcW w:w="1070" w:type="dxa"/>
            <w:vAlign w:val="bottom"/>
          </w:tcPr>
          <w:p w14:paraId="08FFFF13" w14:textId="5146396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79248F45" w14:textId="77777777" w:rsidTr="00C15959">
        <w:tc>
          <w:tcPr>
            <w:tcW w:w="704" w:type="dxa"/>
          </w:tcPr>
          <w:p w14:paraId="0F559337"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lastRenderedPageBreak/>
              <w:t>(</w:t>
            </w:r>
            <w:r w:rsidRPr="00A81682">
              <w:rPr>
                <w:rFonts w:cs="Times New Roman"/>
                <w:sz w:val="20"/>
                <w:szCs w:val="20"/>
              </w:rPr>
              <w:t>12)</w:t>
            </w:r>
          </w:p>
        </w:tc>
        <w:tc>
          <w:tcPr>
            <w:tcW w:w="1473" w:type="dxa"/>
            <w:vAlign w:val="bottom"/>
          </w:tcPr>
          <w:p w14:paraId="60FD6784" w14:textId="77777777" w:rsidR="0084280C" w:rsidRPr="00A81682" w:rsidRDefault="0084280C" w:rsidP="0084280C">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7479182E" w14:textId="0E142CB0"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vAlign w:val="bottom"/>
          </w:tcPr>
          <w:p w14:paraId="64A185C2" w14:textId="37030560"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vAlign w:val="bottom"/>
          </w:tcPr>
          <w:p w14:paraId="239556CB" w14:textId="09F1F883"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332F7221" w14:textId="22D77BC1"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vAlign w:val="bottom"/>
          </w:tcPr>
          <w:p w14:paraId="3E3A214C" w14:textId="3FB35D80"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571C3B1F" w14:textId="5F16CEC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5.93E-04</w:t>
            </w:r>
          </w:p>
        </w:tc>
        <w:tc>
          <w:tcPr>
            <w:tcW w:w="1070" w:type="dxa"/>
            <w:vAlign w:val="bottom"/>
          </w:tcPr>
          <w:p w14:paraId="7114FE48" w14:textId="09080CAE"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vAlign w:val="bottom"/>
          </w:tcPr>
          <w:p w14:paraId="4D6C112F" w14:textId="14DB14E7"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vAlign w:val="bottom"/>
          </w:tcPr>
          <w:p w14:paraId="45DC09D2" w14:textId="33BDA368"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1.01E-02</w:t>
            </w:r>
          </w:p>
        </w:tc>
        <w:tc>
          <w:tcPr>
            <w:tcW w:w="1068" w:type="dxa"/>
            <w:vAlign w:val="bottom"/>
          </w:tcPr>
          <w:p w14:paraId="25719DA6" w14:textId="0D329D2F"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9.23E-05</w:t>
            </w:r>
          </w:p>
        </w:tc>
        <w:tc>
          <w:tcPr>
            <w:tcW w:w="1070" w:type="dxa"/>
            <w:vAlign w:val="bottom"/>
          </w:tcPr>
          <w:p w14:paraId="12B9B369" w14:textId="69C4C3BA" w:rsidR="0084280C" w:rsidRPr="00A81682" w:rsidRDefault="0084280C" w:rsidP="0084280C">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332828D1" w14:textId="77777777" w:rsidTr="00C15959">
        <w:tc>
          <w:tcPr>
            <w:tcW w:w="13948" w:type="dxa"/>
            <w:gridSpan w:val="13"/>
          </w:tcPr>
          <w:p w14:paraId="0A9938E4" w14:textId="3724A32B" w:rsidR="0084280C" w:rsidRPr="00A81682" w:rsidRDefault="0084280C" w:rsidP="0084280C">
            <w:pPr>
              <w:widowControl/>
              <w:spacing w:line="240" w:lineRule="auto"/>
              <w:jc w:val="center"/>
              <w:rPr>
                <w:rFonts w:cs="Times New Roman"/>
                <w:sz w:val="20"/>
                <w:szCs w:val="20"/>
              </w:rPr>
            </w:pPr>
            <w:r w:rsidRPr="00A81682">
              <w:rPr>
                <w:rFonts w:cs="Times New Roman"/>
                <w:b/>
                <w:bCs/>
                <w:sz w:val="20"/>
                <w:szCs w:val="20"/>
              </w:rPr>
              <w:t>Kale</w:t>
            </w:r>
          </w:p>
        </w:tc>
      </w:tr>
      <w:tr w:rsidR="00A81682" w:rsidRPr="00A81682" w14:paraId="57DA6EA3" w14:textId="77777777" w:rsidTr="00C15959">
        <w:tc>
          <w:tcPr>
            <w:tcW w:w="704" w:type="dxa"/>
          </w:tcPr>
          <w:p w14:paraId="26B2B74A"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312E51CC"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5904D6A0" w14:textId="2A19E60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6.42E-04</w:t>
            </w:r>
          </w:p>
        </w:tc>
        <w:tc>
          <w:tcPr>
            <w:tcW w:w="1070" w:type="dxa"/>
            <w:vAlign w:val="bottom"/>
          </w:tcPr>
          <w:p w14:paraId="29AA97F6" w14:textId="3E99878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7.03E-02</w:t>
            </w:r>
          </w:p>
        </w:tc>
        <w:tc>
          <w:tcPr>
            <w:tcW w:w="1072" w:type="dxa"/>
            <w:vAlign w:val="bottom"/>
          </w:tcPr>
          <w:p w14:paraId="1094780F" w14:textId="22F15E1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-9.28E-02</w:t>
            </w:r>
          </w:p>
        </w:tc>
        <w:tc>
          <w:tcPr>
            <w:tcW w:w="1070" w:type="dxa"/>
            <w:vAlign w:val="bottom"/>
          </w:tcPr>
          <w:p w14:paraId="2ACE9A10" w14:textId="20B2C76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3.82E-03</w:t>
            </w:r>
          </w:p>
        </w:tc>
        <w:tc>
          <w:tcPr>
            <w:tcW w:w="1070" w:type="dxa"/>
            <w:vAlign w:val="bottom"/>
          </w:tcPr>
          <w:p w14:paraId="52F91DA5" w14:textId="0599C09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1.94E-02</w:t>
            </w:r>
          </w:p>
        </w:tc>
        <w:tc>
          <w:tcPr>
            <w:tcW w:w="1068" w:type="dxa"/>
            <w:vAlign w:val="bottom"/>
          </w:tcPr>
          <w:p w14:paraId="39F327DF" w14:textId="767D734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1.05E-01</w:t>
            </w:r>
          </w:p>
        </w:tc>
        <w:tc>
          <w:tcPr>
            <w:tcW w:w="1070" w:type="dxa"/>
            <w:vAlign w:val="bottom"/>
          </w:tcPr>
          <w:p w14:paraId="404D6330" w14:textId="45BD887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3.25E-02</w:t>
            </w:r>
          </w:p>
        </w:tc>
        <w:tc>
          <w:tcPr>
            <w:tcW w:w="1070" w:type="dxa"/>
            <w:vAlign w:val="bottom"/>
          </w:tcPr>
          <w:p w14:paraId="73E305B8" w14:textId="13295DA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5.30E-02</w:t>
            </w:r>
          </w:p>
        </w:tc>
        <w:tc>
          <w:tcPr>
            <w:tcW w:w="1072" w:type="dxa"/>
            <w:vAlign w:val="bottom"/>
          </w:tcPr>
          <w:p w14:paraId="675F6984" w14:textId="34FAA56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4.30E-01</w:t>
            </w:r>
          </w:p>
        </w:tc>
        <w:tc>
          <w:tcPr>
            <w:tcW w:w="1068" w:type="dxa"/>
            <w:vAlign w:val="bottom"/>
          </w:tcPr>
          <w:p w14:paraId="525FC897" w14:textId="0EA7990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1.27E-02</w:t>
            </w:r>
          </w:p>
        </w:tc>
        <w:tc>
          <w:tcPr>
            <w:tcW w:w="1070" w:type="dxa"/>
            <w:vAlign w:val="bottom"/>
          </w:tcPr>
          <w:p w14:paraId="3F9F2851" w14:textId="4EA5DDF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080FFBEE" w14:textId="77777777" w:rsidTr="00C15959">
        <w:tc>
          <w:tcPr>
            <w:tcW w:w="704" w:type="dxa"/>
          </w:tcPr>
          <w:p w14:paraId="71D33A6E"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4F757849"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689458C4" w14:textId="4C40DFF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6.79E-06</w:t>
            </w:r>
          </w:p>
        </w:tc>
        <w:tc>
          <w:tcPr>
            <w:tcW w:w="1070" w:type="dxa"/>
            <w:vAlign w:val="bottom"/>
          </w:tcPr>
          <w:p w14:paraId="1E1E45A6" w14:textId="6FDDBA8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1.54E-04</w:t>
            </w:r>
          </w:p>
        </w:tc>
        <w:tc>
          <w:tcPr>
            <w:tcW w:w="1072" w:type="dxa"/>
            <w:vAlign w:val="bottom"/>
          </w:tcPr>
          <w:p w14:paraId="0A62C11B" w14:textId="2849FA8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2.77E-04</w:t>
            </w:r>
          </w:p>
        </w:tc>
        <w:tc>
          <w:tcPr>
            <w:tcW w:w="1070" w:type="dxa"/>
            <w:vAlign w:val="bottom"/>
          </w:tcPr>
          <w:p w14:paraId="0996ED72" w14:textId="391BED8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1.41E-05</w:t>
            </w:r>
          </w:p>
        </w:tc>
        <w:tc>
          <w:tcPr>
            <w:tcW w:w="1070" w:type="dxa"/>
            <w:vAlign w:val="bottom"/>
          </w:tcPr>
          <w:p w14:paraId="7E1FF093" w14:textId="7F73EC2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2A5D2027" w14:textId="1D381A3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2.81E-04</w:t>
            </w:r>
          </w:p>
        </w:tc>
        <w:tc>
          <w:tcPr>
            <w:tcW w:w="1070" w:type="dxa"/>
            <w:vAlign w:val="bottom"/>
          </w:tcPr>
          <w:p w14:paraId="51A74F9C" w14:textId="0C51AB4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1.12E-04</w:t>
            </w:r>
          </w:p>
        </w:tc>
        <w:tc>
          <w:tcPr>
            <w:tcW w:w="1070" w:type="dxa"/>
            <w:vAlign w:val="bottom"/>
          </w:tcPr>
          <w:p w14:paraId="1AA5EC8A" w14:textId="3424CF0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1.10E-04</w:t>
            </w:r>
          </w:p>
        </w:tc>
        <w:tc>
          <w:tcPr>
            <w:tcW w:w="1072" w:type="dxa"/>
            <w:vAlign w:val="bottom"/>
          </w:tcPr>
          <w:p w14:paraId="6A702DF1" w14:textId="03284D7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1.85E-03</w:t>
            </w:r>
          </w:p>
        </w:tc>
        <w:tc>
          <w:tcPr>
            <w:tcW w:w="1068" w:type="dxa"/>
            <w:vAlign w:val="bottom"/>
          </w:tcPr>
          <w:p w14:paraId="6C9F5F26" w14:textId="3C31827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1.35E-04</w:t>
            </w:r>
          </w:p>
        </w:tc>
        <w:tc>
          <w:tcPr>
            <w:tcW w:w="1070" w:type="dxa"/>
            <w:vAlign w:val="bottom"/>
          </w:tcPr>
          <w:p w14:paraId="39122486" w14:textId="5267B33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3.39E-04</w:t>
            </w:r>
          </w:p>
        </w:tc>
      </w:tr>
      <w:tr w:rsidR="00A81682" w:rsidRPr="00A81682" w14:paraId="0E183844" w14:textId="77777777" w:rsidTr="00C15959">
        <w:tc>
          <w:tcPr>
            <w:tcW w:w="704" w:type="dxa"/>
          </w:tcPr>
          <w:p w14:paraId="6840855E"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0E4951ED"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2DD89E5B" w14:textId="6F53A34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6.80E-07</w:t>
            </w:r>
          </w:p>
        </w:tc>
        <w:tc>
          <w:tcPr>
            <w:tcW w:w="1070" w:type="dxa"/>
            <w:vAlign w:val="bottom"/>
          </w:tcPr>
          <w:p w14:paraId="6A3FD7CE" w14:textId="76AC4B4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5.97E-06</w:t>
            </w:r>
          </w:p>
        </w:tc>
        <w:tc>
          <w:tcPr>
            <w:tcW w:w="1072" w:type="dxa"/>
            <w:vAlign w:val="bottom"/>
          </w:tcPr>
          <w:p w14:paraId="2E46F65E" w14:textId="4AD2189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7.13E-06</w:t>
            </w:r>
          </w:p>
        </w:tc>
        <w:tc>
          <w:tcPr>
            <w:tcW w:w="1070" w:type="dxa"/>
            <w:vAlign w:val="bottom"/>
          </w:tcPr>
          <w:p w14:paraId="736649A4" w14:textId="79068C0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8.41E-07</w:t>
            </w:r>
          </w:p>
        </w:tc>
        <w:tc>
          <w:tcPr>
            <w:tcW w:w="1070" w:type="dxa"/>
            <w:vAlign w:val="bottom"/>
          </w:tcPr>
          <w:p w14:paraId="3623FC15" w14:textId="0B360E2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1D8A93DD" w14:textId="33CAD27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1.31E-05</w:t>
            </w:r>
          </w:p>
        </w:tc>
        <w:tc>
          <w:tcPr>
            <w:tcW w:w="1070" w:type="dxa"/>
            <w:vAlign w:val="bottom"/>
          </w:tcPr>
          <w:p w14:paraId="68573DC7" w14:textId="06F87A8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1.24E-05</w:t>
            </w:r>
          </w:p>
        </w:tc>
        <w:tc>
          <w:tcPr>
            <w:tcW w:w="1070" w:type="dxa"/>
            <w:vAlign w:val="bottom"/>
          </w:tcPr>
          <w:p w14:paraId="75E9F9D8" w14:textId="0580F3A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4.56E-06</w:t>
            </w:r>
          </w:p>
        </w:tc>
        <w:tc>
          <w:tcPr>
            <w:tcW w:w="1072" w:type="dxa"/>
            <w:vAlign w:val="bottom"/>
          </w:tcPr>
          <w:p w14:paraId="2C22CBA8" w14:textId="3F0FC4A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2.30E-04</w:t>
            </w:r>
          </w:p>
        </w:tc>
        <w:tc>
          <w:tcPr>
            <w:tcW w:w="1068" w:type="dxa"/>
            <w:vAlign w:val="bottom"/>
          </w:tcPr>
          <w:p w14:paraId="4DEBACFE" w14:textId="5AF9027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1.99E-05</w:t>
            </w:r>
          </w:p>
        </w:tc>
        <w:tc>
          <w:tcPr>
            <w:tcW w:w="1070" w:type="dxa"/>
            <w:vAlign w:val="bottom"/>
          </w:tcPr>
          <w:p w14:paraId="6558789E" w14:textId="1DE0F62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1.84E-06</w:t>
            </w:r>
          </w:p>
        </w:tc>
      </w:tr>
      <w:tr w:rsidR="00A81682" w:rsidRPr="00A81682" w14:paraId="16D99484" w14:textId="77777777" w:rsidTr="00C15959">
        <w:tc>
          <w:tcPr>
            <w:tcW w:w="704" w:type="dxa"/>
          </w:tcPr>
          <w:p w14:paraId="52334DA3"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15364441"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DE52384" w14:textId="5A5055B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3.33E-06</w:t>
            </w:r>
          </w:p>
        </w:tc>
        <w:tc>
          <w:tcPr>
            <w:tcW w:w="1070" w:type="dxa"/>
            <w:vAlign w:val="bottom"/>
          </w:tcPr>
          <w:p w14:paraId="3A9057BE" w14:textId="56F4362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1.90E-06</w:t>
            </w:r>
          </w:p>
        </w:tc>
        <w:tc>
          <w:tcPr>
            <w:tcW w:w="1072" w:type="dxa"/>
            <w:vAlign w:val="bottom"/>
          </w:tcPr>
          <w:p w14:paraId="4E82F73A" w14:textId="71CD46C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5.32E-06</w:t>
            </w:r>
          </w:p>
        </w:tc>
        <w:tc>
          <w:tcPr>
            <w:tcW w:w="1070" w:type="dxa"/>
            <w:vAlign w:val="bottom"/>
          </w:tcPr>
          <w:p w14:paraId="115358CB" w14:textId="6B20783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1.21E-07</w:t>
            </w:r>
          </w:p>
        </w:tc>
        <w:tc>
          <w:tcPr>
            <w:tcW w:w="1070" w:type="dxa"/>
            <w:vAlign w:val="bottom"/>
          </w:tcPr>
          <w:p w14:paraId="45822CBA" w14:textId="57B093A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2DFAB244" w14:textId="2C1D0DA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6.13E-06</w:t>
            </w:r>
          </w:p>
        </w:tc>
        <w:tc>
          <w:tcPr>
            <w:tcW w:w="1070" w:type="dxa"/>
            <w:vAlign w:val="bottom"/>
          </w:tcPr>
          <w:p w14:paraId="05959440" w14:textId="71A1FBB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1.24E-06</w:t>
            </w:r>
          </w:p>
        </w:tc>
        <w:tc>
          <w:tcPr>
            <w:tcW w:w="1070" w:type="dxa"/>
            <w:vAlign w:val="bottom"/>
          </w:tcPr>
          <w:p w14:paraId="566521E8" w14:textId="6E43585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1.24E-06</w:t>
            </w:r>
          </w:p>
        </w:tc>
        <w:tc>
          <w:tcPr>
            <w:tcW w:w="1072" w:type="dxa"/>
            <w:vAlign w:val="bottom"/>
          </w:tcPr>
          <w:p w14:paraId="00D2A624" w14:textId="28A154A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2.08E-05</w:t>
            </w:r>
          </w:p>
        </w:tc>
        <w:tc>
          <w:tcPr>
            <w:tcW w:w="1068" w:type="dxa"/>
            <w:vAlign w:val="bottom"/>
          </w:tcPr>
          <w:p w14:paraId="2C3C52ED" w14:textId="503A64E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70" w:type="dxa"/>
            <w:vAlign w:val="bottom"/>
          </w:tcPr>
          <w:p w14:paraId="21460925" w14:textId="6B3E265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3.26E-07</w:t>
            </w:r>
          </w:p>
        </w:tc>
      </w:tr>
      <w:tr w:rsidR="00A81682" w:rsidRPr="00A81682" w14:paraId="706E181C" w14:textId="77777777" w:rsidTr="00C15959">
        <w:tc>
          <w:tcPr>
            <w:tcW w:w="704" w:type="dxa"/>
          </w:tcPr>
          <w:p w14:paraId="34235366"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4A433E2B"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10B4CC1B" w14:textId="4A51E6C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4.88E-03</w:t>
            </w:r>
          </w:p>
        </w:tc>
        <w:tc>
          <w:tcPr>
            <w:tcW w:w="1070" w:type="dxa"/>
            <w:vAlign w:val="bottom"/>
          </w:tcPr>
          <w:p w14:paraId="0306E6C1" w14:textId="430FD81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1.28E+00</w:t>
            </w:r>
          </w:p>
        </w:tc>
        <w:tc>
          <w:tcPr>
            <w:tcW w:w="1072" w:type="dxa"/>
            <w:vAlign w:val="bottom"/>
          </w:tcPr>
          <w:p w14:paraId="3ACF1D68" w14:textId="51E16B6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8.25E-01</w:t>
            </w:r>
          </w:p>
        </w:tc>
        <w:tc>
          <w:tcPr>
            <w:tcW w:w="1070" w:type="dxa"/>
            <w:vAlign w:val="bottom"/>
          </w:tcPr>
          <w:p w14:paraId="36A7E777" w14:textId="4FE23D1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1.80E-02</w:t>
            </w:r>
          </w:p>
        </w:tc>
        <w:tc>
          <w:tcPr>
            <w:tcW w:w="1070" w:type="dxa"/>
            <w:vAlign w:val="bottom"/>
          </w:tcPr>
          <w:p w14:paraId="6267920D" w14:textId="354E59B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3A5AE40D" w14:textId="19D3E04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2.07E-01</w:t>
            </w:r>
          </w:p>
        </w:tc>
        <w:tc>
          <w:tcPr>
            <w:tcW w:w="1070" w:type="dxa"/>
            <w:vAlign w:val="bottom"/>
          </w:tcPr>
          <w:p w14:paraId="4BEB8CB5" w14:textId="7050AD4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8.79E-02</w:t>
            </w:r>
          </w:p>
        </w:tc>
        <w:tc>
          <w:tcPr>
            <w:tcW w:w="1070" w:type="dxa"/>
            <w:vAlign w:val="bottom"/>
          </w:tcPr>
          <w:p w14:paraId="2681C842" w14:textId="62139B2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9.00E-01</w:t>
            </w:r>
          </w:p>
        </w:tc>
        <w:tc>
          <w:tcPr>
            <w:tcW w:w="1072" w:type="dxa"/>
            <w:vAlign w:val="bottom"/>
          </w:tcPr>
          <w:p w14:paraId="5BEC50E9" w14:textId="25345A2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1.05E+01</w:t>
            </w:r>
          </w:p>
        </w:tc>
        <w:tc>
          <w:tcPr>
            <w:tcW w:w="1068" w:type="dxa"/>
            <w:vAlign w:val="bottom"/>
          </w:tcPr>
          <w:p w14:paraId="13E8D8AF" w14:textId="6474218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8.09E-01</w:t>
            </w:r>
          </w:p>
        </w:tc>
        <w:tc>
          <w:tcPr>
            <w:tcW w:w="1070" w:type="dxa"/>
            <w:vAlign w:val="bottom"/>
          </w:tcPr>
          <w:p w14:paraId="66CD6379" w14:textId="56360B5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1AC3575D" w14:textId="77777777" w:rsidTr="00C15959">
        <w:tc>
          <w:tcPr>
            <w:tcW w:w="704" w:type="dxa"/>
          </w:tcPr>
          <w:p w14:paraId="4A9FCD60"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6F96C898"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69A5E91" w14:textId="725DA1E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1.13E-04</w:t>
            </w:r>
          </w:p>
        </w:tc>
        <w:tc>
          <w:tcPr>
            <w:tcW w:w="1070" w:type="dxa"/>
            <w:vAlign w:val="bottom"/>
          </w:tcPr>
          <w:p w14:paraId="6B2A9127" w14:textId="0D1A107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1.57E-03</w:t>
            </w:r>
          </w:p>
        </w:tc>
        <w:tc>
          <w:tcPr>
            <w:tcW w:w="1072" w:type="dxa"/>
            <w:vAlign w:val="bottom"/>
          </w:tcPr>
          <w:p w14:paraId="5B0F7303" w14:textId="3BF55E9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1.62E-03</w:t>
            </w:r>
          </w:p>
        </w:tc>
        <w:tc>
          <w:tcPr>
            <w:tcW w:w="1070" w:type="dxa"/>
            <w:vAlign w:val="bottom"/>
          </w:tcPr>
          <w:p w14:paraId="7ABC1F04" w14:textId="4F3AD91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1.65E-04</w:t>
            </w:r>
          </w:p>
        </w:tc>
        <w:tc>
          <w:tcPr>
            <w:tcW w:w="1070" w:type="dxa"/>
            <w:vAlign w:val="bottom"/>
          </w:tcPr>
          <w:p w14:paraId="1DFECFFF" w14:textId="1FA81CF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537E20B5" w14:textId="0F6B9A4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1.80E-03</w:t>
            </w:r>
          </w:p>
        </w:tc>
        <w:tc>
          <w:tcPr>
            <w:tcW w:w="1070" w:type="dxa"/>
            <w:vAlign w:val="bottom"/>
          </w:tcPr>
          <w:p w14:paraId="28B9AD00" w14:textId="2E0B57C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1.18E-03</w:t>
            </w:r>
          </w:p>
        </w:tc>
        <w:tc>
          <w:tcPr>
            <w:tcW w:w="1070" w:type="dxa"/>
            <w:vAlign w:val="bottom"/>
          </w:tcPr>
          <w:p w14:paraId="762EAC64" w14:textId="04329AE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1.21E-03</w:t>
            </w:r>
          </w:p>
        </w:tc>
        <w:tc>
          <w:tcPr>
            <w:tcW w:w="1072" w:type="dxa"/>
            <w:vAlign w:val="bottom"/>
          </w:tcPr>
          <w:p w14:paraId="77987EE5" w14:textId="246C3E5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9.05E-02</w:t>
            </w:r>
          </w:p>
        </w:tc>
        <w:tc>
          <w:tcPr>
            <w:tcW w:w="1068" w:type="dxa"/>
            <w:vAlign w:val="bottom"/>
          </w:tcPr>
          <w:p w14:paraId="30492016" w14:textId="67A08DE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8.83E-03</w:t>
            </w:r>
          </w:p>
        </w:tc>
        <w:tc>
          <w:tcPr>
            <w:tcW w:w="1070" w:type="dxa"/>
            <w:vAlign w:val="bottom"/>
          </w:tcPr>
          <w:p w14:paraId="0060C071" w14:textId="1571ED1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2B78B942" w14:textId="77777777" w:rsidTr="00C15959">
        <w:tc>
          <w:tcPr>
            <w:tcW w:w="704" w:type="dxa"/>
          </w:tcPr>
          <w:p w14:paraId="52FB59FC"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0FB8008D"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0F9D932" w14:textId="4EA1F22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3.03E-05</w:t>
            </w:r>
          </w:p>
        </w:tc>
        <w:tc>
          <w:tcPr>
            <w:tcW w:w="1070" w:type="dxa"/>
            <w:vAlign w:val="bottom"/>
          </w:tcPr>
          <w:p w14:paraId="2C0E20F1" w14:textId="35D2ED9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2.78E-03</w:t>
            </w:r>
          </w:p>
        </w:tc>
        <w:tc>
          <w:tcPr>
            <w:tcW w:w="1072" w:type="dxa"/>
            <w:vAlign w:val="bottom"/>
          </w:tcPr>
          <w:p w14:paraId="351285DC" w14:textId="77F0F77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2.70E-03</w:t>
            </w:r>
          </w:p>
        </w:tc>
        <w:tc>
          <w:tcPr>
            <w:tcW w:w="1070" w:type="dxa"/>
            <w:vAlign w:val="bottom"/>
          </w:tcPr>
          <w:p w14:paraId="22A60744" w14:textId="725292F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2.17E-04</w:t>
            </w:r>
          </w:p>
        </w:tc>
        <w:tc>
          <w:tcPr>
            <w:tcW w:w="1070" w:type="dxa"/>
            <w:vAlign w:val="bottom"/>
          </w:tcPr>
          <w:p w14:paraId="567173F9" w14:textId="64DD7FA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597B011B" w14:textId="2077D74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2.40E-03</w:t>
            </w:r>
          </w:p>
        </w:tc>
        <w:tc>
          <w:tcPr>
            <w:tcW w:w="1070" w:type="dxa"/>
            <w:vAlign w:val="bottom"/>
          </w:tcPr>
          <w:p w14:paraId="5EE646FE" w14:textId="3089B66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1.60E-03</w:t>
            </w:r>
          </w:p>
        </w:tc>
        <w:tc>
          <w:tcPr>
            <w:tcW w:w="1070" w:type="dxa"/>
            <w:vAlign w:val="bottom"/>
          </w:tcPr>
          <w:p w14:paraId="433E647A" w14:textId="2E2836F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2.09E-03</w:t>
            </w:r>
          </w:p>
        </w:tc>
        <w:tc>
          <w:tcPr>
            <w:tcW w:w="1072" w:type="dxa"/>
            <w:vAlign w:val="bottom"/>
          </w:tcPr>
          <w:p w14:paraId="4BA16CDE" w14:textId="57D13A2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1.19E-01</w:t>
            </w:r>
          </w:p>
        </w:tc>
        <w:tc>
          <w:tcPr>
            <w:tcW w:w="1068" w:type="dxa"/>
            <w:vAlign w:val="bottom"/>
          </w:tcPr>
          <w:p w14:paraId="0ADA649B" w14:textId="10B0F29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1.13E-02</w:t>
            </w:r>
          </w:p>
        </w:tc>
        <w:tc>
          <w:tcPr>
            <w:tcW w:w="1070" w:type="dxa"/>
            <w:vAlign w:val="bottom"/>
          </w:tcPr>
          <w:p w14:paraId="77524D9F" w14:textId="6F5841F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0FA010EE" w14:textId="77777777" w:rsidTr="00C15959">
        <w:tc>
          <w:tcPr>
            <w:tcW w:w="704" w:type="dxa"/>
          </w:tcPr>
          <w:p w14:paraId="5167F36A"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1BF20C91"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FD8CF19" w14:textId="27E7347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5.86E-06</w:t>
            </w:r>
          </w:p>
        </w:tc>
        <w:tc>
          <w:tcPr>
            <w:tcW w:w="1070" w:type="dxa"/>
            <w:vAlign w:val="bottom"/>
          </w:tcPr>
          <w:p w14:paraId="2B8DC34E" w14:textId="6BD37DD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3.34E-03</w:t>
            </w:r>
          </w:p>
        </w:tc>
        <w:tc>
          <w:tcPr>
            <w:tcW w:w="1072" w:type="dxa"/>
            <w:vAlign w:val="bottom"/>
          </w:tcPr>
          <w:p w14:paraId="788A5D47" w14:textId="2B8F49B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4.19E-03</w:t>
            </w:r>
          </w:p>
        </w:tc>
        <w:tc>
          <w:tcPr>
            <w:tcW w:w="1070" w:type="dxa"/>
            <w:vAlign w:val="bottom"/>
          </w:tcPr>
          <w:p w14:paraId="6F2953BE" w14:textId="330BDCB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1.84E-04</w:t>
            </w:r>
          </w:p>
        </w:tc>
        <w:tc>
          <w:tcPr>
            <w:tcW w:w="1070" w:type="dxa"/>
            <w:vAlign w:val="bottom"/>
          </w:tcPr>
          <w:p w14:paraId="1F7E900B" w14:textId="691EBC7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7.92E-04</w:t>
            </w:r>
          </w:p>
        </w:tc>
        <w:tc>
          <w:tcPr>
            <w:tcW w:w="1068" w:type="dxa"/>
            <w:vAlign w:val="bottom"/>
          </w:tcPr>
          <w:p w14:paraId="5568BEC0" w14:textId="5B30B0E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2E6AB3E7" w14:textId="75FEF33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1.33E-02</w:t>
            </w:r>
          </w:p>
        </w:tc>
        <w:tc>
          <w:tcPr>
            <w:tcW w:w="1070" w:type="dxa"/>
            <w:vAlign w:val="bottom"/>
          </w:tcPr>
          <w:p w14:paraId="4E846AD3" w14:textId="50C6784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2.54E-03</w:t>
            </w:r>
          </w:p>
        </w:tc>
        <w:tc>
          <w:tcPr>
            <w:tcW w:w="1072" w:type="dxa"/>
            <w:vAlign w:val="bottom"/>
          </w:tcPr>
          <w:p w14:paraId="49030C8D" w14:textId="69000A4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7.24E-02</w:t>
            </w:r>
          </w:p>
        </w:tc>
        <w:tc>
          <w:tcPr>
            <w:tcW w:w="1068" w:type="dxa"/>
            <w:vAlign w:val="bottom"/>
          </w:tcPr>
          <w:p w14:paraId="15054648" w14:textId="419786F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4.57E-03</w:t>
            </w:r>
          </w:p>
        </w:tc>
        <w:tc>
          <w:tcPr>
            <w:tcW w:w="1070" w:type="dxa"/>
            <w:vAlign w:val="bottom"/>
          </w:tcPr>
          <w:p w14:paraId="0665EF75" w14:textId="6D21492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6AD8B170" w14:textId="77777777" w:rsidTr="00C15959">
        <w:tc>
          <w:tcPr>
            <w:tcW w:w="704" w:type="dxa"/>
          </w:tcPr>
          <w:p w14:paraId="0AB6417F"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0CFB601C"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2A2C3C7" w14:textId="3101644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7.68E-03</w:t>
            </w:r>
          </w:p>
        </w:tc>
        <w:tc>
          <w:tcPr>
            <w:tcW w:w="1070" w:type="dxa"/>
            <w:vAlign w:val="bottom"/>
          </w:tcPr>
          <w:p w14:paraId="593D6635" w14:textId="1D71716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5.29E-02</w:t>
            </w:r>
          </w:p>
        </w:tc>
        <w:tc>
          <w:tcPr>
            <w:tcW w:w="1072" w:type="dxa"/>
            <w:vAlign w:val="bottom"/>
          </w:tcPr>
          <w:p w14:paraId="2386F2F2" w14:textId="241771C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5.12E-02</w:t>
            </w:r>
          </w:p>
        </w:tc>
        <w:tc>
          <w:tcPr>
            <w:tcW w:w="1070" w:type="dxa"/>
            <w:vAlign w:val="bottom"/>
          </w:tcPr>
          <w:p w14:paraId="0B22F2C7" w14:textId="32759DF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3.01E-03</w:t>
            </w:r>
          </w:p>
        </w:tc>
        <w:tc>
          <w:tcPr>
            <w:tcW w:w="1070" w:type="dxa"/>
            <w:vAlign w:val="bottom"/>
          </w:tcPr>
          <w:p w14:paraId="56C86CFF" w14:textId="6539D40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620A4F06" w14:textId="768940A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5.22E-02</w:t>
            </w:r>
          </w:p>
        </w:tc>
        <w:tc>
          <w:tcPr>
            <w:tcW w:w="1070" w:type="dxa"/>
            <w:vAlign w:val="bottom"/>
          </w:tcPr>
          <w:p w14:paraId="40867198" w14:textId="0A82348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2.78E-02</w:t>
            </w:r>
          </w:p>
        </w:tc>
        <w:tc>
          <w:tcPr>
            <w:tcW w:w="1070" w:type="dxa"/>
            <w:vAlign w:val="bottom"/>
          </w:tcPr>
          <w:p w14:paraId="00C0BAF3" w14:textId="40256A8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4.01E-02</w:t>
            </w:r>
          </w:p>
        </w:tc>
        <w:tc>
          <w:tcPr>
            <w:tcW w:w="1072" w:type="dxa"/>
            <w:vAlign w:val="bottom"/>
          </w:tcPr>
          <w:p w14:paraId="7CD0B0E0" w14:textId="76743D7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1.07E+00</w:t>
            </w:r>
          </w:p>
        </w:tc>
        <w:tc>
          <w:tcPr>
            <w:tcW w:w="1068" w:type="dxa"/>
            <w:vAlign w:val="bottom"/>
          </w:tcPr>
          <w:p w14:paraId="6D1E6ED8" w14:textId="6467E80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1.33E-01</w:t>
            </w:r>
          </w:p>
        </w:tc>
        <w:tc>
          <w:tcPr>
            <w:tcW w:w="1070" w:type="dxa"/>
            <w:vAlign w:val="bottom"/>
          </w:tcPr>
          <w:p w14:paraId="438F4862" w14:textId="013E66D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4.39E-03</w:t>
            </w:r>
          </w:p>
        </w:tc>
      </w:tr>
      <w:tr w:rsidR="00A81682" w:rsidRPr="00A81682" w14:paraId="37718B15" w14:textId="77777777" w:rsidTr="00C15959">
        <w:tc>
          <w:tcPr>
            <w:tcW w:w="704" w:type="dxa"/>
          </w:tcPr>
          <w:p w14:paraId="161C0DBA"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4D474BBF"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4331BA8C" w14:textId="51FBDBF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7.96E-04</w:t>
            </w:r>
          </w:p>
        </w:tc>
        <w:tc>
          <w:tcPr>
            <w:tcW w:w="1070" w:type="dxa"/>
            <w:vAlign w:val="bottom"/>
          </w:tcPr>
          <w:p w14:paraId="65CE76BB" w14:textId="46332DE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4.54E-03</w:t>
            </w:r>
          </w:p>
        </w:tc>
        <w:tc>
          <w:tcPr>
            <w:tcW w:w="1072" w:type="dxa"/>
            <w:vAlign w:val="bottom"/>
          </w:tcPr>
          <w:p w14:paraId="3CADD706" w14:textId="34742C8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3.16E-03</w:t>
            </w:r>
          </w:p>
        </w:tc>
        <w:tc>
          <w:tcPr>
            <w:tcW w:w="1070" w:type="dxa"/>
            <w:vAlign w:val="bottom"/>
          </w:tcPr>
          <w:p w14:paraId="741EDB04" w14:textId="67DC8FA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8.88E-05</w:t>
            </w:r>
          </w:p>
        </w:tc>
        <w:tc>
          <w:tcPr>
            <w:tcW w:w="1070" w:type="dxa"/>
            <w:vAlign w:val="bottom"/>
          </w:tcPr>
          <w:p w14:paraId="5EC5207D" w14:textId="137EFED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4B7C34F3" w14:textId="0A0422E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7.17E-04</w:t>
            </w:r>
          </w:p>
        </w:tc>
        <w:tc>
          <w:tcPr>
            <w:tcW w:w="1070" w:type="dxa"/>
            <w:vAlign w:val="bottom"/>
          </w:tcPr>
          <w:p w14:paraId="77082A70" w14:textId="5BBCB23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5.33E-04</w:t>
            </w:r>
          </w:p>
        </w:tc>
        <w:tc>
          <w:tcPr>
            <w:tcW w:w="1070" w:type="dxa"/>
            <w:vAlign w:val="bottom"/>
          </w:tcPr>
          <w:p w14:paraId="0F50F491" w14:textId="710ECDA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2.96E-03</w:t>
            </w:r>
          </w:p>
        </w:tc>
        <w:tc>
          <w:tcPr>
            <w:tcW w:w="1072" w:type="dxa"/>
            <w:vAlign w:val="bottom"/>
          </w:tcPr>
          <w:p w14:paraId="2FC3051E" w14:textId="5FF5B89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1.51E-01</w:t>
            </w:r>
          </w:p>
        </w:tc>
        <w:tc>
          <w:tcPr>
            <w:tcW w:w="1068" w:type="dxa"/>
            <w:vAlign w:val="bottom"/>
          </w:tcPr>
          <w:p w14:paraId="67A80A57" w14:textId="70B883F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6.57E-04</w:t>
            </w:r>
          </w:p>
        </w:tc>
        <w:tc>
          <w:tcPr>
            <w:tcW w:w="1070" w:type="dxa"/>
            <w:vAlign w:val="bottom"/>
          </w:tcPr>
          <w:p w14:paraId="34A19F85" w14:textId="71AAF97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7.93E-04</w:t>
            </w:r>
          </w:p>
        </w:tc>
      </w:tr>
      <w:tr w:rsidR="00A81682" w:rsidRPr="00A81682" w14:paraId="6BDF7CB1" w14:textId="77777777" w:rsidTr="00C15959">
        <w:tc>
          <w:tcPr>
            <w:tcW w:w="704" w:type="dxa"/>
          </w:tcPr>
          <w:p w14:paraId="19F16F56"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5E48ED63"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2EC7E32E" w14:textId="47310B3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6.32E-05</w:t>
            </w:r>
          </w:p>
        </w:tc>
        <w:tc>
          <w:tcPr>
            <w:tcW w:w="1070" w:type="dxa"/>
            <w:vAlign w:val="bottom"/>
          </w:tcPr>
          <w:p w14:paraId="45632AFC" w14:textId="3F87433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2.69E-02</w:t>
            </w:r>
          </w:p>
        </w:tc>
        <w:tc>
          <w:tcPr>
            <w:tcW w:w="1072" w:type="dxa"/>
            <w:vAlign w:val="bottom"/>
          </w:tcPr>
          <w:p w14:paraId="0874E622" w14:textId="432AB52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8.35E-02</w:t>
            </w:r>
          </w:p>
        </w:tc>
        <w:tc>
          <w:tcPr>
            <w:tcW w:w="1070" w:type="dxa"/>
            <w:vAlign w:val="bottom"/>
          </w:tcPr>
          <w:p w14:paraId="07AD5F00" w14:textId="5875668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8.33E-04</w:t>
            </w:r>
          </w:p>
        </w:tc>
        <w:tc>
          <w:tcPr>
            <w:tcW w:w="1070" w:type="dxa"/>
            <w:vAlign w:val="bottom"/>
          </w:tcPr>
          <w:p w14:paraId="212242C4" w14:textId="2AEB011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3A6822C9" w14:textId="1495A41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7.76E-02</w:t>
            </w:r>
          </w:p>
        </w:tc>
        <w:tc>
          <w:tcPr>
            <w:tcW w:w="1070" w:type="dxa"/>
            <w:vAlign w:val="bottom"/>
          </w:tcPr>
          <w:p w14:paraId="480B3ABB" w14:textId="4BC53DA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7.82E-03</w:t>
            </w:r>
          </w:p>
        </w:tc>
        <w:tc>
          <w:tcPr>
            <w:tcW w:w="1070" w:type="dxa"/>
            <w:vAlign w:val="bottom"/>
          </w:tcPr>
          <w:p w14:paraId="71D8FD3C" w14:textId="68DA2E9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1.70E-02</w:t>
            </w:r>
          </w:p>
        </w:tc>
        <w:tc>
          <w:tcPr>
            <w:tcW w:w="1072" w:type="dxa"/>
            <w:vAlign w:val="bottom"/>
          </w:tcPr>
          <w:p w14:paraId="2C77D6D1" w14:textId="15394BC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1.07E-01</w:t>
            </w:r>
          </w:p>
        </w:tc>
        <w:tc>
          <w:tcPr>
            <w:tcW w:w="1068" w:type="dxa"/>
            <w:vAlign w:val="bottom"/>
          </w:tcPr>
          <w:p w14:paraId="0C78D8AF" w14:textId="521D596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3.12E-03</w:t>
            </w:r>
          </w:p>
        </w:tc>
        <w:tc>
          <w:tcPr>
            <w:tcW w:w="1070" w:type="dxa"/>
            <w:vAlign w:val="bottom"/>
          </w:tcPr>
          <w:p w14:paraId="131D735D" w14:textId="4AFC8AA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603167B1" w14:textId="77777777" w:rsidTr="00C15959">
        <w:tc>
          <w:tcPr>
            <w:tcW w:w="704" w:type="dxa"/>
          </w:tcPr>
          <w:p w14:paraId="77BF7E32"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08593396"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611CB8DD" w14:textId="556023A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4.96E-06</w:t>
            </w:r>
          </w:p>
        </w:tc>
        <w:tc>
          <w:tcPr>
            <w:tcW w:w="1070" w:type="dxa"/>
            <w:vAlign w:val="bottom"/>
          </w:tcPr>
          <w:p w14:paraId="25ECD90B" w14:textId="64438DB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1.58E-04</w:t>
            </w:r>
          </w:p>
        </w:tc>
        <w:tc>
          <w:tcPr>
            <w:tcW w:w="1072" w:type="dxa"/>
            <w:vAlign w:val="bottom"/>
          </w:tcPr>
          <w:p w14:paraId="0A4F3DE9" w14:textId="0EA1529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2.23E-04</w:t>
            </w:r>
          </w:p>
        </w:tc>
        <w:tc>
          <w:tcPr>
            <w:tcW w:w="1070" w:type="dxa"/>
            <w:vAlign w:val="bottom"/>
          </w:tcPr>
          <w:p w14:paraId="1D06CEFD" w14:textId="5DEB51C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3.66E-05</w:t>
            </w:r>
          </w:p>
        </w:tc>
        <w:tc>
          <w:tcPr>
            <w:tcW w:w="1070" w:type="dxa"/>
            <w:vAlign w:val="bottom"/>
          </w:tcPr>
          <w:p w14:paraId="293F945B" w14:textId="27AC81E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072B35BD" w14:textId="2001440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8.44E-04</w:t>
            </w:r>
          </w:p>
        </w:tc>
        <w:tc>
          <w:tcPr>
            <w:tcW w:w="1070" w:type="dxa"/>
            <w:vAlign w:val="bottom"/>
          </w:tcPr>
          <w:p w14:paraId="1FB93C80" w14:textId="6B9AAB3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2.44E-02</w:t>
            </w:r>
          </w:p>
        </w:tc>
        <w:tc>
          <w:tcPr>
            <w:tcW w:w="1070" w:type="dxa"/>
            <w:vAlign w:val="bottom"/>
          </w:tcPr>
          <w:p w14:paraId="2052ADC1" w14:textId="27A7101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2" w:type="dxa"/>
            <w:vAlign w:val="bottom"/>
          </w:tcPr>
          <w:p w14:paraId="1EE081E2" w14:textId="4F20CAF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1.44E-02</w:t>
            </w:r>
          </w:p>
        </w:tc>
        <w:tc>
          <w:tcPr>
            <w:tcW w:w="1068" w:type="dxa"/>
            <w:vAlign w:val="bottom"/>
          </w:tcPr>
          <w:p w14:paraId="25E37A7E" w14:textId="3817880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1.31E-04</w:t>
            </w:r>
          </w:p>
        </w:tc>
        <w:tc>
          <w:tcPr>
            <w:tcW w:w="1070" w:type="dxa"/>
            <w:vAlign w:val="bottom"/>
          </w:tcPr>
          <w:p w14:paraId="22DF00E0" w14:textId="79CA38A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-5.01E-05</w:t>
            </w:r>
          </w:p>
        </w:tc>
      </w:tr>
      <w:tr w:rsidR="00A81682" w:rsidRPr="00A81682" w14:paraId="2AE4E533" w14:textId="77777777" w:rsidTr="00C15959">
        <w:tc>
          <w:tcPr>
            <w:tcW w:w="13948" w:type="dxa"/>
            <w:gridSpan w:val="13"/>
          </w:tcPr>
          <w:p w14:paraId="6263D4BB" w14:textId="2ADC9860" w:rsidR="0063341B" w:rsidRPr="00A81682" w:rsidRDefault="0063341B" w:rsidP="0063341B">
            <w:pPr>
              <w:widowControl/>
              <w:spacing w:line="240" w:lineRule="auto"/>
              <w:jc w:val="center"/>
              <w:rPr>
                <w:rFonts w:cs="Times New Roman"/>
                <w:sz w:val="20"/>
                <w:szCs w:val="20"/>
              </w:rPr>
            </w:pPr>
            <w:r w:rsidRPr="00A81682">
              <w:rPr>
                <w:rFonts w:cs="Times New Roman"/>
                <w:b/>
                <w:bCs/>
                <w:sz w:val="20"/>
                <w:szCs w:val="20"/>
              </w:rPr>
              <w:t>Tomato</w:t>
            </w:r>
          </w:p>
        </w:tc>
      </w:tr>
      <w:tr w:rsidR="00A81682" w:rsidRPr="00A81682" w14:paraId="58E71C87" w14:textId="77777777" w:rsidTr="00C15959">
        <w:tc>
          <w:tcPr>
            <w:tcW w:w="704" w:type="dxa"/>
          </w:tcPr>
          <w:p w14:paraId="2A399225"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7DA86D41"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41745252" w14:textId="1D93719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7.17E-02</w:t>
            </w:r>
          </w:p>
        </w:tc>
        <w:tc>
          <w:tcPr>
            <w:tcW w:w="1070" w:type="dxa"/>
            <w:vAlign w:val="bottom"/>
          </w:tcPr>
          <w:p w14:paraId="2686E96F" w14:textId="3C785EA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7.00E-03</w:t>
            </w:r>
          </w:p>
        </w:tc>
        <w:tc>
          <w:tcPr>
            <w:tcW w:w="1072" w:type="dxa"/>
            <w:vAlign w:val="bottom"/>
          </w:tcPr>
          <w:p w14:paraId="20B61268" w14:textId="70D509F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-9.27E-03</w:t>
            </w:r>
          </w:p>
        </w:tc>
        <w:tc>
          <w:tcPr>
            <w:tcW w:w="1070" w:type="dxa"/>
            <w:vAlign w:val="bottom"/>
          </w:tcPr>
          <w:p w14:paraId="03ECD369" w14:textId="37ECDB0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3.81E-04</w:t>
            </w:r>
          </w:p>
        </w:tc>
        <w:tc>
          <w:tcPr>
            <w:tcW w:w="1070" w:type="dxa"/>
            <w:vAlign w:val="bottom"/>
          </w:tcPr>
          <w:p w14:paraId="2F771C64" w14:textId="149C0E6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0788F97B" w14:textId="41E0BA3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2.34E-01</w:t>
            </w:r>
          </w:p>
        </w:tc>
        <w:tc>
          <w:tcPr>
            <w:tcW w:w="1070" w:type="dxa"/>
            <w:vAlign w:val="bottom"/>
          </w:tcPr>
          <w:p w14:paraId="2CD78C4C" w14:textId="6553B58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6.15E-02</w:t>
            </w:r>
          </w:p>
        </w:tc>
        <w:tc>
          <w:tcPr>
            <w:tcW w:w="1070" w:type="dxa"/>
            <w:vAlign w:val="bottom"/>
          </w:tcPr>
          <w:p w14:paraId="642E0451" w14:textId="5768D49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1.94E-02</w:t>
            </w:r>
          </w:p>
        </w:tc>
        <w:tc>
          <w:tcPr>
            <w:tcW w:w="1072" w:type="dxa"/>
            <w:vAlign w:val="bottom"/>
          </w:tcPr>
          <w:p w14:paraId="546886EB" w14:textId="6BAF793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6.99E-01</w:t>
            </w:r>
          </w:p>
        </w:tc>
        <w:tc>
          <w:tcPr>
            <w:tcW w:w="1068" w:type="dxa"/>
            <w:vAlign w:val="bottom"/>
          </w:tcPr>
          <w:p w14:paraId="490CCA00" w14:textId="45C947A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2.81E-02</w:t>
            </w:r>
          </w:p>
        </w:tc>
        <w:tc>
          <w:tcPr>
            <w:tcW w:w="1070" w:type="dxa"/>
            <w:vAlign w:val="bottom"/>
          </w:tcPr>
          <w:p w14:paraId="0AAE39AB" w14:textId="55CFDA3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5A3450EF" w14:textId="77777777" w:rsidTr="00C15959">
        <w:tc>
          <w:tcPr>
            <w:tcW w:w="704" w:type="dxa"/>
          </w:tcPr>
          <w:p w14:paraId="353E44DB"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30E448EC"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40CE4486" w14:textId="21F3616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1.70E-05</w:t>
            </w:r>
          </w:p>
        </w:tc>
        <w:tc>
          <w:tcPr>
            <w:tcW w:w="1070" w:type="dxa"/>
            <w:vAlign w:val="bottom"/>
          </w:tcPr>
          <w:p w14:paraId="4427AAC3" w14:textId="10ED463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1.53E-05</w:t>
            </w:r>
          </w:p>
        </w:tc>
        <w:tc>
          <w:tcPr>
            <w:tcW w:w="1072" w:type="dxa"/>
            <w:vAlign w:val="bottom"/>
          </w:tcPr>
          <w:p w14:paraId="40CECBC3" w14:textId="79ABD85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2.76E-05</w:t>
            </w:r>
          </w:p>
        </w:tc>
        <w:tc>
          <w:tcPr>
            <w:tcW w:w="1070" w:type="dxa"/>
            <w:vAlign w:val="bottom"/>
          </w:tcPr>
          <w:p w14:paraId="586BD845" w14:textId="50966C9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1.40E-06</w:t>
            </w:r>
          </w:p>
        </w:tc>
        <w:tc>
          <w:tcPr>
            <w:tcW w:w="1070" w:type="dxa"/>
            <w:vAlign w:val="bottom"/>
          </w:tcPr>
          <w:p w14:paraId="3C54C681" w14:textId="35D0127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5.49E-05</w:t>
            </w:r>
          </w:p>
        </w:tc>
        <w:tc>
          <w:tcPr>
            <w:tcW w:w="1068" w:type="dxa"/>
            <w:vAlign w:val="bottom"/>
          </w:tcPr>
          <w:p w14:paraId="1B500ADF" w14:textId="0A60B7D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6.22E-04</w:t>
            </w:r>
          </w:p>
        </w:tc>
        <w:tc>
          <w:tcPr>
            <w:tcW w:w="1070" w:type="dxa"/>
            <w:vAlign w:val="bottom"/>
          </w:tcPr>
          <w:p w14:paraId="68BDD5D7" w14:textId="3B78B84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2.11E-04</w:t>
            </w:r>
          </w:p>
        </w:tc>
        <w:tc>
          <w:tcPr>
            <w:tcW w:w="1070" w:type="dxa"/>
            <w:vAlign w:val="bottom"/>
          </w:tcPr>
          <w:p w14:paraId="55C18839" w14:textId="2143209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4.00E-05</w:t>
            </w:r>
          </w:p>
        </w:tc>
        <w:tc>
          <w:tcPr>
            <w:tcW w:w="1072" w:type="dxa"/>
            <w:vAlign w:val="bottom"/>
          </w:tcPr>
          <w:p w14:paraId="7C93DADB" w14:textId="2746FB2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3.01E-03</w:t>
            </w:r>
          </w:p>
        </w:tc>
        <w:tc>
          <w:tcPr>
            <w:tcW w:w="1068" w:type="dxa"/>
            <w:vAlign w:val="bottom"/>
          </w:tcPr>
          <w:p w14:paraId="4F3FEFD4" w14:textId="691EECE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2.99E-04</w:t>
            </w:r>
          </w:p>
        </w:tc>
        <w:tc>
          <w:tcPr>
            <w:tcW w:w="1070" w:type="dxa"/>
            <w:vAlign w:val="bottom"/>
          </w:tcPr>
          <w:p w14:paraId="62E083FC" w14:textId="62722D0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3.39E-04</w:t>
            </w:r>
          </w:p>
        </w:tc>
      </w:tr>
      <w:tr w:rsidR="00A81682" w:rsidRPr="00A81682" w14:paraId="7390EA36" w14:textId="77777777" w:rsidTr="00C15959">
        <w:tc>
          <w:tcPr>
            <w:tcW w:w="704" w:type="dxa"/>
          </w:tcPr>
          <w:p w14:paraId="2411BA5E"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57275DF2"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1C4BF6CA" w14:textId="5137709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1.61E-06</w:t>
            </w:r>
          </w:p>
        </w:tc>
        <w:tc>
          <w:tcPr>
            <w:tcW w:w="1070" w:type="dxa"/>
            <w:vAlign w:val="bottom"/>
          </w:tcPr>
          <w:p w14:paraId="2947701C" w14:textId="56E6358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5.95E-07</w:t>
            </w:r>
          </w:p>
        </w:tc>
        <w:tc>
          <w:tcPr>
            <w:tcW w:w="1072" w:type="dxa"/>
            <w:vAlign w:val="bottom"/>
          </w:tcPr>
          <w:p w14:paraId="34A4BC03" w14:textId="58A0677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7.11E-07</w:t>
            </w:r>
          </w:p>
        </w:tc>
        <w:tc>
          <w:tcPr>
            <w:tcW w:w="1070" w:type="dxa"/>
            <w:vAlign w:val="bottom"/>
          </w:tcPr>
          <w:p w14:paraId="2ECD90C3" w14:textId="1CAF126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8.39E-08</w:t>
            </w:r>
          </w:p>
        </w:tc>
        <w:tc>
          <w:tcPr>
            <w:tcW w:w="1070" w:type="dxa"/>
            <w:vAlign w:val="bottom"/>
          </w:tcPr>
          <w:p w14:paraId="1F37623B" w14:textId="036109A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5.47E-06</w:t>
            </w:r>
          </w:p>
        </w:tc>
        <w:tc>
          <w:tcPr>
            <w:tcW w:w="1068" w:type="dxa"/>
            <w:vAlign w:val="bottom"/>
          </w:tcPr>
          <w:p w14:paraId="2AC03FA9" w14:textId="3CBB18A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2.90E-05</w:t>
            </w:r>
          </w:p>
        </w:tc>
        <w:tc>
          <w:tcPr>
            <w:tcW w:w="1070" w:type="dxa"/>
            <w:vAlign w:val="bottom"/>
          </w:tcPr>
          <w:p w14:paraId="2C570226" w14:textId="70AE0DE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2.35E-05</w:t>
            </w:r>
          </w:p>
        </w:tc>
        <w:tc>
          <w:tcPr>
            <w:tcW w:w="1070" w:type="dxa"/>
            <w:vAlign w:val="bottom"/>
          </w:tcPr>
          <w:p w14:paraId="20FA37C9" w14:textId="6058DA3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1.67E-06</w:t>
            </w:r>
          </w:p>
        </w:tc>
        <w:tc>
          <w:tcPr>
            <w:tcW w:w="1072" w:type="dxa"/>
            <w:vAlign w:val="bottom"/>
          </w:tcPr>
          <w:p w14:paraId="3A3AD48A" w14:textId="4BB96FB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68" w:type="dxa"/>
            <w:vAlign w:val="bottom"/>
          </w:tcPr>
          <w:p w14:paraId="7DF886A6" w14:textId="23FE93B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4.40E-05</w:t>
            </w:r>
          </w:p>
        </w:tc>
        <w:tc>
          <w:tcPr>
            <w:tcW w:w="1070" w:type="dxa"/>
            <w:vAlign w:val="bottom"/>
          </w:tcPr>
          <w:p w14:paraId="42528A50" w14:textId="7876D3E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1.84E-06</w:t>
            </w:r>
          </w:p>
        </w:tc>
      </w:tr>
      <w:tr w:rsidR="00A81682" w:rsidRPr="00A81682" w14:paraId="0C911CAC" w14:textId="77777777" w:rsidTr="00C15959">
        <w:tc>
          <w:tcPr>
            <w:tcW w:w="704" w:type="dxa"/>
          </w:tcPr>
          <w:p w14:paraId="197620F1"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63DA72D3"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4E73E81C" w14:textId="01AD77F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1.45E-07</w:t>
            </w:r>
          </w:p>
        </w:tc>
        <w:tc>
          <w:tcPr>
            <w:tcW w:w="1070" w:type="dxa"/>
            <w:vAlign w:val="bottom"/>
          </w:tcPr>
          <w:p w14:paraId="4F9C63BF" w14:textId="76DF967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1.90E-07</w:t>
            </w:r>
          </w:p>
        </w:tc>
        <w:tc>
          <w:tcPr>
            <w:tcW w:w="1072" w:type="dxa"/>
            <w:vAlign w:val="bottom"/>
          </w:tcPr>
          <w:p w14:paraId="3DAB6D9B" w14:textId="7A9D4B3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5.30E-07</w:t>
            </w:r>
          </w:p>
        </w:tc>
        <w:tc>
          <w:tcPr>
            <w:tcW w:w="1070" w:type="dxa"/>
            <w:vAlign w:val="bottom"/>
          </w:tcPr>
          <w:p w14:paraId="74989744" w14:textId="7F5BA66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1.21E-08</w:t>
            </w:r>
          </w:p>
        </w:tc>
        <w:tc>
          <w:tcPr>
            <w:tcW w:w="1070" w:type="dxa"/>
            <w:vAlign w:val="bottom"/>
          </w:tcPr>
          <w:p w14:paraId="1CF0023E" w14:textId="7A0B3EB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6.03E-07</w:t>
            </w:r>
          </w:p>
        </w:tc>
        <w:tc>
          <w:tcPr>
            <w:tcW w:w="1068" w:type="dxa"/>
            <w:vAlign w:val="bottom"/>
          </w:tcPr>
          <w:p w14:paraId="3E92C5C9" w14:textId="1C70E99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1.36E-05</w:t>
            </w:r>
          </w:p>
        </w:tc>
        <w:tc>
          <w:tcPr>
            <w:tcW w:w="1070" w:type="dxa"/>
            <w:vAlign w:val="bottom"/>
          </w:tcPr>
          <w:p w14:paraId="1FBA91E1" w14:textId="32BDFEE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537B20C1" w14:textId="3DE7B9F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4.48E-07</w:t>
            </w:r>
          </w:p>
        </w:tc>
        <w:tc>
          <w:tcPr>
            <w:tcW w:w="1072" w:type="dxa"/>
            <w:vAlign w:val="bottom"/>
          </w:tcPr>
          <w:p w14:paraId="35A478E9" w14:textId="7DD6AD8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3.39E-05</w:t>
            </w:r>
          </w:p>
        </w:tc>
        <w:tc>
          <w:tcPr>
            <w:tcW w:w="1068" w:type="dxa"/>
            <w:vAlign w:val="bottom"/>
          </w:tcPr>
          <w:p w14:paraId="01BF5299" w14:textId="2FCBB14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1.33E-06</w:t>
            </w:r>
          </w:p>
        </w:tc>
        <w:tc>
          <w:tcPr>
            <w:tcW w:w="1070" w:type="dxa"/>
            <w:vAlign w:val="bottom"/>
          </w:tcPr>
          <w:p w14:paraId="23D063CB" w14:textId="345C518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3.26E-07</w:t>
            </w:r>
          </w:p>
        </w:tc>
      </w:tr>
      <w:tr w:rsidR="00A81682" w:rsidRPr="00A81682" w14:paraId="3EF10107" w14:textId="77777777" w:rsidTr="00C15959">
        <w:tc>
          <w:tcPr>
            <w:tcW w:w="704" w:type="dxa"/>
          </w:tcPr>
          <w:p w14:paraId="3605A643"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11C81F86"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456E2096" w14:textId="54B14B8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3.78E-02</w:t>
            </w:r>
          </w:p>
        </w:tc>
        <w:tc>
          <w:tcPr>
            <w:tcW w:w="1070" w:type="dxa"/>
            <w:vAlign w:val="bottom"/>
          </w:tcPr>
          <w:p w14:paraId="2CE4EA38" w14:textId="30AAD0C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1.27E-01</w:t>
            </w:r>
          </w:p>
        </w:tc>
        <w:tc>
          <w:tcPr>
            <w:tcW w:w="1072" w:type="dxa"/>
            <w:vAlign w:val="bottom"/>
          </w:tcPr>
          <w:p w14:paraId="64FA2402" w14:textId="2417791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8.23E-02</w:t>
            </w:r>
          </w:p>
        </w:tc>
        <w:tc>
          <w:tcPr>
            <w:tcW w:w="1070" w:type="dxa"/>
            <w:vAlign w:val="bottom"/>
          </w:tcPr>
          <w:p w14:paraId="6B444D5F" w14:textId="338D66A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1.79E-03</w:t>
            </w:r>
          </w:p>
        </w:tc>
        <w:tc>
          <w:tcPr>
            <w:tcW w:w="1070" w:type="dxa"/>
            <w:vAlign w:val="bottom"/>
          </w:tcPr>
          <w:p w14:paraId="36591DE3" w14:textId="52A82C2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4.34E-02</w:t>
            </w:r>
          </w:p>
        </w:tc>
        <w:tc>
          <w:tcPr>
            <w:tcW w:w="1068" w:type="dxa"/>
            <w:vAlign w:val="bottom"/>
          </w:tcPr>
          <w:p w14:paraId="13DC685B" w14:textId="18B3787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4.58E-01</w:t>
            </w:r>
          </w:p>
        </w:tc>
        <w:tc>
          <w:tcPr>
            <w:tcW w:w="1070" w:type="dxa"/>
            <w:vAlign w:val="bottom"/>
          </w:tcPr>
          <w:p w14:paraId="099C2B33" w14:textId="382136F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1.66E-01</w:t>
            </w:r>
          </w:p>
        </w:tc>
        <w:tc>
          <w:tcPr>
            <w:tcW w:w="1070" w:type="dxa"/>
            <w:vAlign w:val="bottom"/>
          </w:tcPr>
          <w:p w14:paraId="47320996" w14:textId="6D464B0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2.93E-01</w:t>
            </w:r>
          </w:p>
        </w:tc>
        <w:tc>
          <w:tcPr>
            <w:tcW w:w="1072" w:type="dxa"/>
            <w:vAlign w:val="bottom"/>
          </w:tcPr>
          <w:p w14:paraId="65A692F6" w14:textId="3CB8B58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1.70E+01</w:t>
            </w:r>
          </w:p>
        </w:tc>
        <w:tc>
          <w:tcPr>
            <w:tcW w:w="1068" w:type="dxa"/>
            <w:vAlign w:val="bottom"/>
          </w:tcPr>
          <w:p w14:paraId="4260CE8B" w14:textId="1518538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1.79E+00</w:t>
            </w:r>
          </w:p>
        </w:tc>
        <w:tc>
          <w:tcPr>
            <w:tcW w:w="1070" w:type="dxa"/>
            <w:vAlign w:val="bottom"/>
          </w:tcPr>
          <w:p w14:paraId="16E088E9" w14:textId="614871C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0500FC5E" w14:textId="77777777" w:rsidTr="00C15959">
        <w:tc>
          <w:tcPr>
            <w:tcW w:w="704" w:type="dxa"/>
          </w:tcPr>
          <w:p w14:paraId="3EC12DBA"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14041DA7"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7CF2446A" w14:textId="33429B9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2.62E-04</w:t>
            </w:r>
          </w:p>
        </w:tc>
        <w:tc>
          <w:tcPr>
            <w:tcW w:w="1070" w:type="dxa"/>
            <w:vAlign w:val="bottom"/>
          </w:tcPr>
          <w:p w14:paraId="753791E9" w14:textId="1D56D83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1.57E-04</w:t>
            </w:r>
          </w:p>
        </w:tc>
        <w:tc>
          <w:tcPr>
            <w:tcW w:w="1072" w:type="dxa"/>
            <w:vAlign w:val="bottom"/>
          </w:tcPr>
          <w:p w14:paraId="6FE59E23" w14:textId="27B1042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70" w:type="dxa"/>
            <w:vAlign w:val="bottom"/>
          </w:tcPr>
          <w:p w14:paraId="56F0A6B7" w14:textId="4CF92E0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1.64E-05</w:t>
            </w:r>
          </w:p>
        </w:tc>
        <w:tc>
          <w:tcPr>
            <w:tcW w:w="1070" w:type="dxa"/>
            <w:vAlign w:val="bottom"/>
          </w:tcPr>
          <w:p w14:paraId="69389A03" w14:textId="0E677E9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4.84E-04</w:t>
            </w:r>
          </w:p>
        </w:tc>
        <w:tc>
          <w:tcPr>
            <w:tcW w:w="1068" w:type="dxa"/>
            <w:vAlign w:val="bottom"/>
          </w:tcPr>
          <w:p w14:paraId="3B7955A2" w14:textId="336F20B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3.98E-03</w:t>
            </w:r>
          </w:p>
        </w:tc>
        <w:tc>
          <w:tcPr>
            <w:tcW w:w="1070" w:type="dxa"/>
            <w:vAlign w:val="bottom"/>
          </w:tcPr>
          <w:p w14:paraId="38D6FAF3" w14:textId="49480F5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0" w:type="dxa"/>
            <w:vAlign w:val="bottom"/>
          </w:tcPr>
          <w:p w14:paraId="2A66009D" w14:textId="6C8128D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4.36E-04</w:t>
            </w:r>
          </w:p>
        </w:tc>
        <w:tc>
          <w:tcPr>
            <w:tcW w:w="1072" w:type="dxa"/>
            <w:vAlign w:val="bottom"/>
          </w:tcPr>
          <w:p w14:paraId="263253B0" w14:textId="320793D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1.47E-01</w:t>
            </w:r>
          </w:p>
        </w:tc>
        <w:tc>
          <w:tcPr>
            <w:tcW w:w="1068" w:type="dxa"/>
            <w:vAlign w:val="bottom"/>
          </w:tcPr>
          <w:p w14:paraId="73C159CE" w14:textId="67BFAF0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1.96E-02</w:t>
            </w:r>
          </w:p>
        </w:tc>
        <w:tc>
          <w:tcPr>
            <w:tcW w:w="1070" w:type="dxa"/>
            <w:vAlign w:val="bottom"/>
          </w:tcPr>
          <w:p w14:paraId="5B9F2FFE" w14:textId="3FAB103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1E896204" w14:textId="77777777" w:rsidTr="00C15959">
        <w:tc>
          <w:tcPr>
            <w:tcW w:w="704" w:type="dxa"/>
          </w:tcPr>
          <w:p w14:paraId="11DE5481"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195C8EBD"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EDCB324" w14:textId="2099D1F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3.50E-04</w:t>
            </w:r>
          </w:p>
        </w:tc>
        <w:tc>
          <w:tcPr>
            <w:tcW w:w="1070" w:type="dxa"/>
            <w:vAlign w:val="bottom"/>
          </w:tcPr>
          <w:p w14:paraId="43D134AF" w14:textId="4817DAB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2.77E-04</w:t>
            </w:r>
          </w:p>
        </w:tc>
        <w:tc>
          <w:tcPr>
            <w:tcW w:w="1072" w:type="dxa"/>
            <w:vAlign w:val="bottom"/>
          </w:tcPr>
          <w:p w14:paraId="4BDEF7CA" w14:textId="562ED2A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2.69E-04</w:t>
            </w:r>
          </w:p>
        </w:tc>
        <w:tc>
          <w:tcPr>
            <w:tcW w:w="1070" w:type="dxa"/>
            <w:vAlign w:val="bottom"/>
          </w:tcPr>
          <w:p w14:paraId="43D4CE88" w14:textId="5D55577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2.16E-05</w:t>
            </w:r>
          </w:p>
        </w:tc>
        <w:tc>
          <w:tcPr>
            <w:tcW w:w="1070" w:type="dxa"/>
            <w:vAlign w:val="bottom"/>
          </w:tcPr>
          <w:p w14:paraId="5604228D" w14:textId="2E0A676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6.47E-04</w:t>
            </w:r>
          </w:p>
        </w:tc>
        <w:tc>
          <w:tcPr>
            <w:tcW w:w="1068" w:type="dxa"/>
            <w:vAlign w:val="bottom"/>
          </w:tcPr>
          <w:p w14:paraId="77AE71AE" w14:textId="602D79B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5.33E-03</w:t>
            </w:r>
          </w:p>
        </w:tc>
        <w:tc>
          <w:tcPr>
            <w:tcW w:w="1070" w:type="dxa"/>
            <w:vAlign w:val="bottom"/>
          </w:tcPr>
          <w:p w14:paraId="7A4C2714" w14:textId="4BA41EA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3.02E-03</w:t>
            </w:r>
          </w:p>
        </w:tc>
        <w:tc>
          <w:tcPr>
            <w:tcW w:w="1070" w:type="dxa"/>
            <w:vAlign w:val="bottom"/>
          </w:tcPr>
          <w:p w14:paraId="568428AB" w14:textId="7238C21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7.39E-04</w:t>
            </w:r>
          </w:p>
        </w:tc>
        <w:tc>
          <w:tcPr>
            <w:tcW w:w="1072" w:type="dxa"/>
            <w:vAlign w:val="bottom"/>
          </w:tcPr>
          <w:p w14:paraId="27191272" w14:textId="067AA28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1.94E-01</w:t>
            </w:r>
          </w:p>
        </w:tc>
        <w:tc>
          <w:tcPr>
            <w:tcW w:w="1068" w:type="dxa"/>
            <w:vAlign w:val="bottom"/>
          </w:tcPr>
          <w:p w14:paraId="07E56F97" w14:textId="29B9FB7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2.51E-02</w:t>
            </w:r>
          </w:p>
        </w:tc>
        <w:tc>
          <w:tcPr>
            <w:tcW w:w="1070" w:type="dxa"/>
            <w:vAlign w:val="bottom"/>
          </w:tcPr>
          <w:p w14:paraId="07F6B4F9" w14:textId="5EF1100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564ADEEA" w14:textId="77777777" w:rsidTr="00C15959">
        <w:tc>
          <w:tcPr>
            <w:tcW w:w="704" w:type="dxa"/>
          </w:tcPr>
          <w:p w14:paraId="1781F7B7"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7008ED29"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17F3B40" w14:textId="610173F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2.82E-04</w:t>
            </w:r>
          </w:p>
        </w:tc>
        <w:tc>
          <w:tcPr>
            <w:tcW w:w="1070" w:type="dxa"/>
            <w:vAlign w:val="bottom"/>
          </w:tcPr>
          <w:p w14:paraId="2910DBBF" w14:textId="0FCA181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3.33E-04</w:t>
            </w:r>
          </w:p>
        </w:tc>
        <w:tc>
          <w:tcPr>
            <w:tcW w:w="1072" w:type="dxa"/>
            <w:vAlign w:val="bottom"/>
          </w:tcPr>
          <w:p w14:paraId="06CAEB88" w14:textId="570A993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4.18E-04</w:t>
            </w:r>
          </w:p>
        </w:tc>
        <w:tc>
          <w:tcPr>
            <w:tcW w:w="1070" w:type="dxa"/>
            <w:vAlign w:val="bottom"/>
          </w:tcPr>
          <w:p w14:paraId="31BA7C46" w14:textId="4CA3FC83"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1.84E-05</w:t>
            </w:r>
          </w:p>
        </w:tc>
        <w:tc>
          <w:tcPr>
            <w:tcW w:w="1070" w:type="dxa"/>
            <w:vAlign w:val="bottom"/>
          </w:tcPr>
          <w:p w14:paraId="5A3E684A" w14:textId="4A1B164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7.95E-04</w:t>
            </w:r>
          </w:p>
        </w:tc>
        <w:tc>
          <w:tcPr>
            <w:tcW w:w="1068" w:type="dxa"/>
            <w:vAlign w:val="bottom"/>
          </w:tcPr>
          <w:p w14:paraId="2733B713" w14:textId="0C31FF0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5.95E-03</w:t>
            </w:r>
          </w:p>
        </w:tc>
        <w:tc>
          <w:tcPr>
            <w:tcW w:w="1070" w:type="dxa"/>
            <w:vAlign w:val="bottom"/>
          </w:tcPr>
          <w:p w14:paraId="060325BA" w14:textId="75117E9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2.51E-02</w:t>
            </w:r>
          </w:p>
        </w:tc>
        <w:tc>
          <w:tcPr>
            <w:tcW w:w="1070" w:type="dxa"/>
            <w:vAlign w:val="bottom"/>
          </w:tcPr>
          <w:p w14:paraId="41CB1189" w14:textId="3B3258E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9.26E-04</w:t>
            </w:r>
          </w:p>
        </w:tc>
        <w:tc>
          <w:tcPr>
            <w:tcW w:w="1072" w:type="dxa"/>
            <w:vAlign w:val="bottom"/>
          </w:tcPr>
          <w:p w14:paraId="266C7AC1" w14:textId="158934B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1.18E-01</w:t>
            </w:r>
          </w:p>
        </w:tc>
        <w:tc>
          <w:tcPr>
            <w:tcW w:w="1068" w:type="dxa"/>
            <w:vAlign w:val="bottom"/>
          </w:tcPr>
          <w:p w14:paraId="2AAE0A9E" w14:textId="4BB81D0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1.01E-02</w:t>
            </w:r>
          </w:p>
        </w:tc>
        <w:tc>
          <w:tcPr>
            <w:tcW w:w="1070" w:type="dxa"/>
            <w:vAlign w:val="bottom"/>
          </w:tcPr>
          <w:p w14:paraId="71DA1454" w14:textId="713F945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58E40586" w14:textId="77777777" w:rsidTr="00C15959">
        <w:tc>
          <w:tcPr>
            <w:tcW w:w="704" w:type="dxa"/>
          </w:tcPr>
          <w:p w14:paraId="11568F5A"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40C62917"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D233671" w14:textId="2F2B1A9C"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4.56E-03</w:t>
            </w:r>
          </w:p>
        </w:tc>
        <w:tc>
          <w:tcPr>
            <w:tcW w:w="1070" w:type="dxa"/>
            <w:vAlign w:val="bottom"/>
          </w:tcPr>
          <w:p w14:paraId="1AEC53C9" w14:textId="23A8AB5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5.27E-03</w:t>
            </w:r>
          </w:p>
        </w:tc>
        <w:tc>
          <w:tcPr>
            <w:tcW w:w="1072" w:type="dxa"/>
            <w:vAlign w:val="bottom"/>
          </w:tcPr>
          <w:p w14:paraId="77570B7A" w14:textId="18C0F15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5.11E-03</w:t>
            </w:r>
          </w:p>
        </w:tc>
        <w:tc>
          <w:tcPr>
            <w:tcW w:w="1070" w:type="dxa"/>
            <w:vAlign w:val="bottom"/>
          </w:tcPr>
          <w:p w14:paraId="61602FC5" w14:textId="3CF7187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3.00E-04</w:t>
            </w:r>
          </w:p>
        </w:tc>
        <w:tc>
          <w:tcPr>
            <w:tcW w:w="1070" w:type="dxa"/>
            <w:vAlign w:val="bottom"/>
          </w:tcPr>
          <w:p w14:paraId="42157A7F" w14:textId="6E72EEE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4D09437C" w14:textId="4A4464B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1.16E-01</w:t>
            </w:r>
          </w:p>
        </w:tc>
        <w:tc>
          <w:tcPr>
            <w:tcW w:w="1070" w:type="dxa"/>
            <w:vAlign w:val="bottom"/>
          </w:tcPr>
          <w:p w14:paraId="776ED4B8" w14:textId="3CD9AFD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5.25E-02</w:t>
            </w:r>
          </w:p>
        </w:tc>
        <w:tc>
          <w:tcPr>
            <w:tcW w:w="1070" w:type="dxa"/>
            <w:vAlign w:val="bottom"/>
          </w:tcPr>
          <w:p w14:paraId="71E38D87" w14:textId="063C2E7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1.43E-02</w:t>
            </w:r>
          </w:p>
        </w:tc>
        <w:tc>
          <w:tcPr>
            <w:tcW w:w="1072" w:type="dxa"/>
            <w:vAlign w:val="bottom"/>
          </w:tcPr>
          <w:p w14:paraId="41B96975" w14:textId="4DCE5C4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1.74E+00</w:t>
            </w:r>
          </w:p>
        </w:tc>
        <w:tc>
          <w:tcPr>
            <w:tcW w:w="1068" w:type="dxa"/>
            <w:vAlign w:val="bottom"/>
          </w:tcPr>
          <w:p w14:paraId="010F7943" w14:textId="00B6BE4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2.94E-01</w:t>
            </w:r>
          </w:p>
        </w:tc>
        <w:tc>
          <w:tcPr>
            <w:tcW w:w="1070" w:type="dxa"/>
            <w:vAlign w:val="bottom"/>
          </w:tcPr>
          <w:p w14:paraId="49ABA4F4" w14:textId="7DAD686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4.39E-03</w:t>
            </w:r>
          </w:p>
        </w:tc>
      </w:tr>
      <w:tr w:rsidR="00A81682" w:rsidRPr="00A81682" w14:paraId="28F8549D" w14:textId="77777777" w:rsidTr="00C15959">
        <w:tc>
          <w:tcPr>
            <w:tcW w:w="704" w:type="dxa"/>
          </w:tcPr>
          <w:p w14:paraId="3EB4C5AA"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380FD862"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2ED0855" w14:textId="008B186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1.61E-02</w:t>
            </w:r>
          </w:p>
        </w:tc>
        <w:tc>
          <w:tcPr>
            <w:tcW w:w="1070" w:type="dxa"/>
            <w:vAlign w:val="bottom"/>
          </w:tcPr>
          <w:p w14:paraId="6A6591D3" w14:textId="733301E6"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4.52E-04</w:t>
            </w:r>
          </w:p>
        </w:tc>
        <w:tc>
          <w:tcPr>
            <w:tcW w:w="1072" w:type="dxa"/>
            <w:vAlign w:val="bottom"/>
          </w:tcPr>
          <w:p w14:paraId="55982989" w14:textId="06DCCB6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3.15E-04</w:t>
            </w:r>
          </w:p>
        </w:tc>
        <w:tc>
          <w:tcPr>
            <w:tcW w:w="1070" w:type="dxa"/>
            <w:vAlign w:val="bottom"/>
          </w:tcPr>
          <w:p w14:paraId="497E5D76" w14:textId="5F73A3D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8.86E-06</w:t>
            </w:r>
          </w:p>
        </w:tc>
        <w:tc>
          <w:tcPr>
            <w:tcW w:w="1070" w:type="dxa"/>
            <w:vAlign w:val="bottom"/>
          </w:tcPr>
          <w:p w14:paraId="0FD458E7" w14:textId="7261CAF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5.81E-04</w:t>
            </w:r>
          </w:p>
        </w:tc>
        <w:tc>
          <w:tcPr>
            <w:tcW w:w="1068" w:type="dxa"/>
            <w:vAlign w:val="bottom"/>
          </w:tcPr>
          <w:p w14:paraId="60635202" w14:textId="2CB37D35"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1.59E-03</w:t>
            </w:r>
          </w:p>
        </w:tc>
        <w:tc>
          <w:tcPr>
            <w:tcW w:w="1070" w:type="dxa"/>
            <w:vAlign w:val="bottom"/>
          </w:tcPr>
          <w:p w14:paraId="5D4E0A7D" w14:textId="7CD7254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1.01E-03</w:t>
            </w:r>
          </w:p>
        </w:tc>
        <w:tc>
          <w:tcPr>
            <w:tcW w:w="1070" w:type="dxa"/>
            <w:vAlign w:val="bottom"/>
          </w:tcPr>
          <w:p w14:paraId="15F54F9B" w14:textId="64BD27F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8.94E-04</w:t>
            </w:r>
          </w:p>
        </w:tc>
        <w:tc>
          <w:tcPr>
            <w:tcW w:w="1072" w:type="dxa"/>
            <w:vAlign w:val="bottom"/>
          </w:tcPr>
          <w:p w14:paraId="7EFB99E3" w14:textId="47B4455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2.46E-01</w:t>
            </w:r>
          </w:p>
        </w:tc>
        <w:tc>
          <w:tcPr>
            <w:tcW w:w="1068" w:type="dxa"/>
            <w:vAlign w:val="bottom"/>
          </w:tcPr>
          <w:p w14:paraId="154B9C98" w14:textId="69D5F7E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1.46E-03</w:t>
            </w:r>
          </w:p>
        </w:tc>
        <w:tc>
          <w:tcPr>
            <w:tcW w:w="1070" w:type="dxa"/>
            <w:vAlign w:val="bottom"/>
          </w:tcPr>
          <w:p w14:paraId="10C321E7" w14:textId="5094EB3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7.93E-04</w:t>
            </w:r>
          </w:p>
        </w:tc>
      </w:tr>
      <w:tr w:rsidR="00A81682" w:rsidRPr="00A81682" w14:paraId="15054807" w14:textId="77777777" w:rsidTr="00C15959">
        <w:tc>
          <w:tcPr>
            <w:tcW w:w="704" w:type="dxa"/>
          </w:tcPr>
          <w:p w14:paraId="59D2DFA1"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09DA001A"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0B42AC68" w14:textId="7C110FB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vAlign w:val="bottom"/>
          </w:tcPr>
          <w:p w14:paraId="17DCC5C9" w14:textId="3596000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2" w:type="dxa"/>
            <w:vAlign w:val="bottom"/>
          </w:tcPr>
          <w:p w14:paraId="0B9C65BF" w14:textId="568B1CAD"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8.32E-03</w:t>
            </w:r>
          </w:p>
        </w:tc>
        <w:tc>
          <w:tcPr>
            <w:tcW w:w="1070" w:type="dxa"/>
            <w:vAlign w:val="bottom"/>
          </w:tcPr>
          <w:p w14:paraId="09F80CEF" w14:textId="31D7EB6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8.30E-05</w:t>
            </w:r>
          </w:p>
        </w:tc>
        <w:tc>
          <w:tcPr>
            <w:tcW w:w="1070" w:type="dxa"/>
            <w:vAlign w:val="bottom"/>
          </w:tcPr>
          <w:p w14:paraId="0C14D750" w14:textId="436F482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1.15E-02</w:t>
            </w:r>
          </w:p>
        </w:tc>
        <w:tc>
          <w:tcPr>
            <w:tcW w:w="1068" w:type="dxa"/>
            <w:vAlign w:val="bottom"/>
          </w:tcPr>
          <w:p w14:paraId="1694CB2B" w14:textId="1F2FE9A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1.72E-01</w:t>
            </w:r>
          </w:p>
        </w:tc>
        <w:tc>
          <w:tcPr>
            <w:tcW w:w="1070" w:type="dxa"/>
            <w:vAlign w:val="bottom"/>
          </w:tcPr>
          <w:p w14:paraId="6542DF73" w14:textId="0C24155F"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1.48E-02</w:t>
            </w:r>
          </w:p>
        </w:tc>
        <w:tc>
          <w:tcPr>
            <w:tcW w:w="1070" w:type="dxa"/>
            <w:vAlign w:val="bottom"/>
          </w:tcPr>
          <w:p w14:paraId="51832CC5" w14:textId="5F54A59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6.15E-03</w:t>
            </w:r>
          </w:p>
        </w:tc>
        <w:tc>
          <w:tcPr>
            <w:tcW w:w="1072" w:type="dxa"/>
            <w:vAlign w:val="bottom"/>
          </w:tcPr>
          <w:p w14:paraId="30597448" w14:textId="4D61880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1.74E-01</w:t>
            </w:r>
          </w:p>
        </w:tc>
        <w:tc>
          <w:tcPr>
            <w:tcW w:w="1068" w:type="dxa"/>
            <w:vAlign w:val="bottom"/>
          </w:tcPr>
          <w:p w14:paraId="72CECB84" w14:textId="31ABEC7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6.91E-03</w:t>
            </w:r>
          </w:p>
        </w:tc>
        <w:tc>
          <w:tcPr>
            <w:tcW w:w="1070" w:type="dxa"/>
            <w:vAlign w:val="bottom"/>
          </w:tcPr>
          <w:p w14:paraId="02626D3C" w14:textId="2B9AE04E"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4DDD4CF1" w14:textId="77777777" w:rsidTr="00C15959">
        <w:tc>
          <w:tcPr>
            <w:tcW w:w="704" w:type="dxa"/>
          </w:tcPr>
          <w:p w14:paraId="06A8F4FD"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1ACB3A1F" w14:textId="77777777" w:rsidR="0063341B" w:rsidRPr="00A81682" w:rsidRDefault="0063341B" w:rsidP="0063341B">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0181712F" w14:textId="6F9BD2B8"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1.68E-03</w:t>
            </w:r>
          </w:p>
        </w:tc>
        <w:tc>
          <w:tcPr>
            <w:tcW w:w="1070" w:type="dxa"/>
            <w:vAlign w:val="bottom"/>
          </w:tcPr>
          <w:p w14:paraId="5DDFDB35" w14:textId="47EFDA80"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1.58E-05</w:t>
            </w:r>
          </w:p>
        </w:tc>
        <w:tc>
          <w:tcPr>
            <w:tcW w:w="1072" w:type="dxa"/>
            <w:vAlign w:val="bottom"/>
          </w:tcPr>
          <w:p w14:paraId="6FE976DD" w14:textId="579E2B81"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2.22E-05</w:t>
            </w:r>
          </w:p>
        </w:tc>
        <w:tc>
          <w:tcPr>
            <w:tcW w:w="1070" w:type="dxa"/>
            <w:vAlign w:val="bottom"/>
          </w:tcPr>
          <w:p w14:paraId="6A81F631" w14:textId="69F7C6E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3.65E-06</w:t>
            </w:r>
          </w:p>
        </w:tc>
        <w:tc>
          <w:tcPr>
            <w:tcW w:w="1070" w:type="dxa"/>
            <w:vAlign w:val="bottom"/>
          </w:tcPr>
          <w:p w14:paraId="16CEA406" w14:textId="6195AFD4"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10773514" w14:textId="46874F2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1.87E-03</w:t>
            </w:r>
          </w:p>
        </w:tc>
        <w:tc>
          <w:tcPr>
            <w:tcW w:w="1070" w:type="dxa"/>
            <w:vAlign w:val="bottom"/>
          </w:tcPr>
          <w:p w14:paraId="483BEAE6" w14:textId="4FF45DAA"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4.61E-02</w:t>
            </w:r>
          </w:p>
        </w:tc>
        <w:tc>
          <w:tcPr>
            <w:tcW w:w="1070" w:type="dxa"/>
            <w:vAlign w:val="bottom"/>
          </w:tcPr>
          <w:p w14:paraId="3DAF60F5" w14:textId="6CBA1C12"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3.82E-05</w:t>
            </w:r>
          </w:p>
        </w:tc>
        <w:tc>
          <w:tcPr>
            <w:tcW w:w="1072" w:type="dxa"/>
            <w:vAlign w:val="bottom"/>
          </w:tcPr>
          <w:p w14:paraId="0C2763F5" w14:textId="3AD3CC29"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2.34E-02</w:t>
            </w:r>
          </w:p>
        </w:tc>
        <w:tc>
          <w:tcPr>
            <w:tcW w:w="1068" w:type="dxa"/>
            <w:vAlign w:val="bottom"/>
          </w:tcPr>
          <w:p w14:paraId="5E327662" w14:textId="6A4C10D7"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2.91E-04</w:t>
            </w:r>
          </w:p>
        </w:tc>
        <w:tc>
          <w:tcPr>
            <w:tcW w:w="1070" w:type="dxa"/>
            <w:vAlign w:val="bottom"/>
          </w:tcPr>
          <w:p w14:paraId="50F47946" w14:textId="032F010B" w:rsidR="0063341B" w:rsidRPr="00A81682" w:rsidRDefault="0063341B" w:rsidP="0063341B">
            <w:pPr>
              <w:widowControl/>
              <w:spacing w:line="240" w:lineRule="auto"/>
              <w:jc w:val="left"/>
              <w:rPr>
                <w:rFonts w:eastAsia="等线" w:cs="Times New Roman"/>
                <w:sz w:val="20"/>
                <w:szCs w:val="20"/>
              </w:rPr>
            </w:pPr>
            <w:r w:rsidRPr="00A81682">
              <w:rPr>
                <w:rFonts w:eastAsia="等线" w:cs="Times New Roman"/>
                <w:sz w:val="20"/>
                <w:szCs w:val="20"/>
              </w:rPr>
              <w:t>-5.01E-05</w:t>
            </w:r>
          </w:p>
        </w:tc>
      </w:tr>
    </w:tbl>
    <w:p w14:paraId="3DDDA393" w14:textId="77777777" w:rsidR="00AD16DE" w:rsidRPr="00A81682" w:rsidRDefault="00AD16DE" w:rsidP="00AD16DE">
      <w:pPr>
        <w:widowControl/>
        <w:spacing w:line="240" w:lineRule="auto"/>
        <w:rPr>
          <w:szCs w:val="24"/>
        </w:rPr>
      </w:pPr>
      <w:r w:rsidRPr="00A81682">
        <w:rPr>
          <w:szCs w:val="24"/>
        </w:rPr>
        <w:lastRenderedPageBreak/>
        <w:t>(1) Global warming, (2) Terrestrial acidification, (3) Freshwater eutrophication, (4) Marine eutrophication, (5) Terrestrial ecotoxicity, (6) Freshwater ecotoxicity, (7) Marine ecotoxicity, (8) Human carcinogenic toxicity, (9) Human non-carcinogenic toxicity, (10) Land use, (11) Fossil resource scarcity, (12) Water consumption. SDU: Seed usage, BU: Biochar usage, SU: Soil usage, FU: Fertilizer usage, PK: Packaging, AU: Adsorbent usage, IR: Irrigation, TS: Transportation, EC: Electricity consumption, HC: Heat consumption, WT: Waste treatment.</w:t>
      </w:r>
    </w:p>
    <w:p w14:paraId="1D3B93CA" w14:textId="11A17750" w:rsidR="00651A39" w:rsidRPr="00A81682" w:rsidRDefault="00651A39">
      <w:pPr>
        <w:widowControl/>
        <w:spacing w:line="240" w:lineRule="auto"/>
        <w:jc w:val="left"/>
        <w:rPr>
          <w:szCs w:val="24"/>
        </w:rPr>
      </w:pPr>
      <w:r w:rsidRPr="00A81682">
        <w:rPr>
          <w:szCs w:val="24"/>
        </w:rPr>
        <w:br w:type="page"/>
      </w:r>
    </w:p>
    <w:p w14:paraId="72F8F4F8" w14:textId="59CDA6C2" w:rsidR="00A74EA9" w:rsidRPr="00A81682" w:rsidRDefault="00A74EA9" w:rsidP="00A74EA9">
      <w:pPr>
        <w:pStyle w:val="1"/>
      </w:pPr>
      <w:r w:rsidRPr="00A81682">
        <w:rPr>
          <w:rFonts w:hint="eastAsia"/>
        </w:rPr>
        <w:lastRenderedPageBreak/>
        <w:t>T</w:t>
      </w:r>
      <w:r w:rsidRPr="00A81682">
        <w:t>able S</w:t>
      </w:r>
      <w:r w:rsidR="00E541C0" w:rsidRPr="00A81682">
        <w:rPr>
          <w:rFonts w:hint="eastAsia"/>
        </w:rPr>
        <w:t>20</w:t>
      </w:r>
      <w:r w:rsidRPr="00A81682">
        <w:t xml:space="preserve">. The economic performance of the </w:t>
      </w:r>
      <w:r w:rsidR="00C16567" w:rsidRPr="00A81682">
        <w:rPr>
          <w:rFonts w:hint="eastAsia"/>
        </w:rPr>
        <w:t>soil-based system and the hydroponic system</w:t>
      </w:r>
      <w:r w:rsidRPr="00A81682">
        <w:rPr>
          <w:rFonts w:hint="eastAsia"/>
        </w:rPr>
        <w:t>.</w:t>
      </w:r>
    </w:p>
    <w:tbl>
      <w:tblPr>
        <w:tblStyle w:val="af2"/>
        <w:tblW w:w="5000" w:type="pct"/>
        <w:tblLook w:val="04A0" w:firstRow="1" w:lastRow="0" w:firstColumn="1" w:lastColumn="0" w:noHBand="0" w:noVBand="1"/>
      </w:tblPr>
      <w:tblGrid>
        <w:gridCol w:w="6918"/>
        <w:gridCol w:w="3515"/>
        <w:gridCol w:w="3515"/>
      </w:tblGrid>
      <w:tr w:rsidR="00A81682" w:rsidRPr="00A81682" w14:paraId="1416A56E" w14:textId="77777777" w:rsidTr="0017794D">
        <w:tc>
          <w:tcPr>
            <w:tcW w:w="2480" w:type="pct"/>
          </w:tcPr>
          <w:p w14:paraId="53DAB199" w14:textId="77777777" w:rsidR="00A74EA9" w:rsidRPr="00A81682" w:rsidRDefault="00A74EA9" w:rsidP="0017794D">
            <w:pPr>
              <w:spacing w:line="240" w:lineRule="auto"/>
              <w:rPr>
                <w:sz w:val="20"/>
                <w:szCs w:val="20"/>
              </w:rPr>
            </w:pPr>
            <w:r w:rsidRPr="00A81682">
              <w:rPr>
                <w:sz w:val="20"/>
                <w:szCs w:val="20"/>
              </w:rPr>
              <w:t>Parameter</w:t>
            </w:r>
          </w:p>
        </w:tc>
        <w:tc>
          <w:tcPr>
            <w:tcW w:w="1260" w:type="pct"/>
            <w:tcBorders>
              <w:bottom w:val="single" w:sz="4" w:space="0" w:color="auto"/>
            </w:tcBorders>
          </w:tcPr>
          <w:p w14:paraId="07DC1CD1" w14:textId="77777777" w:rsidR="00A74EA9" w:rsidRPr="00A81682" w:rsidRDefault="00A74EA9" w:rsidP="0017794D">
            <w:pPr>
              <w:spacing w:line="240" w:lineRule="auto"/>
              <w:rPr>
                <w:sz w:val="20"/>
                <w:szCs w:val="20"/>
              </w:rPr>
            </w:pPr>
            <w:r w:rsidRPr="00A81682">
              <w:rPr>
                <w:rFonts w:hint="eastAsia"/>
                <w:sz w:val="20"/>
                <w:szCs w:val="20"/>
              </w:rPr>
              <w:t>Soil-based cultivation</w:t>
            </w:r>
          </w:p>
        </w:tc>
        <w:tc>
          <w:tcPr>
            <w:tcW w:w="1260" w:type="pct"/>
            <w:tcBorders>
              <w:bottom w:val="single" w:sz="4" w:space="0" w:color="auto"/>
            </w:tcBorders>
          </w:tcPr>
          <w:p w14:paraId="224A366D" w14:textId="77777777" w:rsidR="00A74EA9" w:rsidRPr="00A81682" w:rsidRDefault="00A74EA9" w:rsidP="0017794D">
            <w:pPr>
              <w:spacing w:line="240" w:lineRule="auto"/>
              <w:rPr>
                <w:sz w:val="20"/>
                <w:szCs w:val="20"/>
              </w:rPr>
            </w:pPr>
            <w:r w:rsidRPr="00A81682">
              <w:rPr>
                <w:rFonts w:hint="eastAsia"/>
                <w:sz w:val="20"/>
                <w:szCs w:val="20"/>
              </w:rPr>
              <w:t>Hydroponic cultivation</w:t>
            </w:r>
          </w:p>
        </w:tc>
      </w:tr>
      <w:tr w:rsidR="00A81682" w:rsidRPr="00A81682" w14:paraId="4618D817" w14:textId="77777777" w:rsidTr="0017794D">
        <w:tc>
          <w:tcPr>
            <w:tcW w:w="2480" w:type="pct"/>
            <w:tcBorders>
              <w:top w:val="single" w:sz="4" w:space="0" w:color="auto"/>
            </w:tcBorders>
            <w:vAlign w:val="center"/>
          </w:tcPr>
          <w:p w14:paraId="43D5186B" w14:textId="77777777" w:rsidR="00A74EA9" w:rsidRPr="00A81682" w:rsidRDefault="00A74EA9" w:rsidP="0017794D">
            <w:pPr>
              <w:spacing w:line="240" w:lineRule="auto"/>
              <w:rPr>
                <w:sz w:val="20"/>
                <w:szCs w:val="20"/>
              </w:rPr>
            </w:pPr>
            <w:r w:rsidRPr="00A81682">
              <w:rPr>
                <w:rFonts w:hint="eastAsia"/>
                <w:sz w:val="20"/>
              </w:rPr>
              <w:t>C</w:t>
            </w:r>
            <w:r w:rsidRPr="00A81682">
              <w:rPr>
                <w:sz w:val="20"/>
              </w:rPr>
              <w:t>apital costs ($)</w:t>
            </w:r>
          </w:p>
        </w:tc>
        <w:tc>
          <w:tcPr>
            <w:tcW w:w="1260" w:type="pct"/>
            <w:tcBorders>
              <w:top w:val="single" w:sz="4" w:space="0" w:color="auto"/>
              <w:left w:val="single" w:sz="4" w:space="0" w:color="auto"/>
              <w:bottom w:val="single" w:sz="4" w:space="0" w:color="auto"/>
              <w:right w:val="single" w:sz="4" w:space="0" w:color="auto"/>
            </w:tcBorders>
            <w:vAlign w:val="bottom"/>
          </w:tcPr>
          <w:p w14:paraId="6116A832" w14:textId="77777777" w:rsidR="00A74EA9" w:rsidRPr="00A81682" w:rsidRDefault="00A74EA9" w:rsidP="0017794D">
            <w:pPr>
              <w:spacing w:line="240" w:lineRule="auto"/>
              <w:rPr>
                <w:sz w:val="20"/>
                <w:szCs w:val="20"/>
              </w:rPr>
            </w:pPr>
            <w:r w:rsidRPr="00A81682">
              <w:rPr>
                <w:sz w:val="20"/>
                <w:szCs w:val="20"/>
              </w:rPr>
              <w:t>461988</w:t>
            </w:r>
          </w:p>
        </w:tc>
        <w:tc>
          <w:tcPr>
            <w:tcW w:w="1260" w:type="pct"/>
            <w:tcBorders>
              <w:top w:val="single" w:sz="4" w:space="0" w:color="auto"/>
              <w:left w:val="single" w:sz="4" w:space="0" w:color="auto"/>
              <w:bottom w:val="single" w:sz="4" w:space="0" w:color="auto"/>
              <w:right w:val="single" w:sz="4" w:space="0" w:color="auto"/>
            </w:tcBorders>
          </w:tcPr>
          <w:p w14:paraId="3D3F7283" w14:textId="77777777" w:rsidR="00A74EA9" w:rsidRPr="00A81682" w:rsidRDefault="00A74EA9" w:rsidP="0017794D">
            <w:pPr>
              <w:spacing w:line="240" w:lineRule="auto"/>
              <w:rPr>
                <w:sz w:val="20"/>
                <w:szCs w:val="20"/>
              </w:rPr>
            </w:pPr>
            <w:r w:rsidRPr="00A81682">
              <w:rPr>
                <w:sz w:val="20"/>
                <w:szCs w:val="20"/>
              </w:rPr>
              <w:t>492624</w:t>
            </w:r>
          </w:p>
        </w:tc>
      </w:tr>
      <w:tr w:rsidR="00A81682" w:rsidRPr="00A81682" w14:paraId="77E11FD1" w14:textId="77777777" w:rsidTr="0017794D">
        <w:tc>
          <w:tcPr>
            <w:tcW w:w="2480" w:type="pct"/>
            <w:vAlign w:val="center"/>
          </w:tcPr>
          <w:p w14:paraId="4226D5A7" w14:textId="77777777" w:rsidR="00A74EA9" w:rsidRPr="00A81682" w:rsidRDefault="00A74EA9" w:rsidP="0017794D">
            <w:pPr>
              <w:spacing w:line="240" w:lineRule="auto"/>
              <w:rPr>
                <w:sz w:val="20"/>
                <w:szCs w:val="20"/>
              </w:rPr>
            </w:pPr>
            <w:r w:rsidRPr="00A81682">
              <w:rPr>
                <w:rFonts w:hint="eastAsia"/>
                <w:sz w:val="20"/>
              </w:rPr>
              <w:t>O</w:t>
            </w:r>
            <w:r w:rsidRPr="00A81682">
              <w:rPr>
                <w:sz w:val="20"/>
              </w:rPr>
              <w:t>perating costs ($/year)</w:t>
            </w:r>
          </w:p>
        </w:tc>
        <w:tc>
          <w:tcPr>
            <w:tcW w:w="1260" w:type="pct"/>
            <w:tcBorders>
              <w:top w:val="single" w:sz="4" w:space="0" w:color="auto"/>
              <w:left w:val="single" w:sz="4" w:space="0" w:color="auto"/>
              <w:bottom w:val="single" w:sz="4" w:space="0" w:color="auto"/>
              <w:right w:val="single" w:sz="4" w:space="0" w:color="auto"/>
            </w:tcBorders>
            <w:vAlign w:val="bottom"/>
          </w:tcPr>
          <w:p w14:paraId="66DF45B3" w14:textId="77777777" w:rsidR="00A74EA9" w:rsidRPr="00A81682" w:rsidRDefault="00A74EA9" w:rsidP="0017794D">
            <w:pPr>
              <w:spacing w:line="240" w:lineRule="auto"/>
              <w:rPr>
                <w:sz w:val="20"/>
                <w:szCs w:val="20"/>
              </w:rPr>
            </w:pPr>
            <w:r w:rsidRPr="00A81682">
              <w:rPr>
                <w:sz w:val="20"/>
                <w:szCs w:val="20"/>
              </w:rPr>
              <w:t>28422</w:t>
            </w:r>
          </w:p>
        </w:tc>
        <w:tc>
          <w:tcPr>
            <w:tcW w:w="1260" w:type="pct"/>
            <w:tcBorders>
              <w:top w:val="single" w:sz="4" w:space="0" w:color="auto"/>
              <w:left w:val="single" w:sz="4" w:space="0" w:color="auto"/>
              <w:bottom w:val="single" w:sz="4" w:space="0" w:color="auto"/>
              <w:right w:val="single" w:sz="4" w:space="0" w:color="auto"/>
            </w:tcBorders>
          </w:tcPr>
          <w:p w14:paraId="1E81E2A9" w14:textId="77777777" w:rsidR="00A74EA9" w:rsidRPr="00A81682" w:rsidRDefault="00A74EA9" w:rsidP="0017794D">
            <w:pPr>
              <w:spacing w:line="240" w:lineRule="auto"/>
              <w:rPr>
                <w:sz w:val="20"/>
                <w:szCs w:val="20"/>
              </w:rPr>
            </w:pPr>
            <w:r w:rsidRPr="00A81682">
              <w:rPr>
                <w:sz w:val="20"/>
                <w:szCs w:val="20"/>
              </w:rPr>
              <w:t>26291</w:t>
            </w:r>
          </w:p>
        </w:tc>
      </w:tr>
      <w:tr w:rsidR="00A81682" w:rsidRPr="00A81682" w14:paraId="29EE1698" w14:textId="77777777" w:rsidTr="0017794D">
        <w:tc>
          <w:tcPr>
            <w:tcW w:w="2480" w:type="pct"/>
            <w:vAlign w:val="center"/>
          </w:tcPr>
          <w:p w14:paraId="128E9E7F" w14:textId="77777777" w:rsidR="00A74EA9" w:rsidRPr="00A81682" w:rsidRDefault="00A74EA9" w:rsidP="0017794D">
            <w:pPr>
              <w:spacing w:line="240" w:lineRule="auto"/>
              <w:rPr>
                <w:sz w:val="20"/>
                <w:szCs w:val="20"/>
              </w:rPr>
            </w:pPr>
            <w:r w:rsidRPr="00A81682">
              <w:rPr>
                <w:sz w:val="20"/>
              </w:rPr>
              <w:t>Annual profit ($/year)</w:t>
            </w:r>
          </w:p>
        </w:tc>
        <w:tc>
          <w:tcPr>
            <w:tcW w:w="1260" w:type="pct"/>
            <w:tcBorders>
              <w:top w:val="single" w:sz="4" w:space="0" w:color="auto"/>
            </w:tcBorders>
            <w:vAlign w:val="center"/>
          </w:tcPr>
          <w:p w14:paraId="04633480" w14:textId="77777777" w:rsidR="00A74EA9" w:rsidRPr="00A81682" w:rsidRDefault="00A74EA9" w:rsidP="0017794D">
            <w:pPr>
              <w:spacing w:line="240" w:lineRule="auto"/>
              <w:rPr>
                <w:sz w:val="20"/>
                <w:szCs w:val="20"/>
              </w:rPr>
            </w:pPr>
            <w:r w:rsidRPr="00A81682">
              <w:rPr>
                <w:sz w:val="20"/>
                <w:szCs w:val="20"/>
              </w:rPr>
              <w:t>112262</w:t>
            </w:r>
          </w:p>
        </w:tc>
        <w:tc>
          <w:tcPr>
            <w:tcW w:w="1260" w:type="pct"/>
            <w:tcBorders>
              <w:top w:val="single" w:sz="4" w:space="0" w:color="auto"/>
            </w:tcBorders>
          </w:tcPr>
          <w:p w14:paraId="6CE1B51D" w14:textId="77777777" w:rsidR="00A74EA9" w:rsidRPr="00A81682" w:rsidRDefault="00A74EA9" w:rsidP="0017794D">
            <w:pPr>
              <w:spacing w:line="240" w:lineRule="auto"/>
              <w:rPr>
                <w:sz w:val="20"/>
                <w:szCs w:val="20"/>
              </w:rPr>
            </w:pPr>
            <w:r w:rsidRPr="00A81682">
              <w:rPr>
                <w:sz w:val="20"/>
                <w:szCs w:val="20"/>
              </w:rPr>
              <w:t>122511</w:t>
            </w:r>
          </w:p>
        </w:tc>
      </w:tr>
      <w:tr w:rsidR="00A81682" w:rsidRPr="00A81682" w14:paraId="631B57B4" w14:textId="77777777" w:rsidTr="0017794D">
        <w:tc>
          <w:tcPr>
            <w:tcW w:w="2480" w:type="pct"/>
            <w:vAlign w:val="center"/>
          </w:tcPr>
          <w:p w14:paraId="2DE57ED7" w14:textId="77777777" w:rsidR="00A74EA9" w:rsidRPr="00A81682" w:rsidRDefault="00A74EA9" w:rsidP="0017794D">
            <w:pPr>
              <w:spacing w:line="240" w:lineRule="auto"/>
              <w:rPr>
                <w:sz w:val="20"/>
                <w:szCs w:val="20"/>
              </w:rPr>
            </w:pPr>
            <w:r w:rsidRPr="00A81682">
              <w:rPr>
                <w:rFonts w:hint="eastAsia"/>
                <w:sz w:val="20"/>
              </w:rPr>
              <w:t>N</w:t>
            </w:r>
            <w:r w:rsidRPr="00A81682">
              <w:rPr>
                <w:sz w:val="20"/>
              </w:rPr>
              <w:t>et present value* ($)</w:t>
            </w:r>
          </w:p>
        </w:tc>
        <w:tc>
          <w:tcPr>
            <w:tcW w:w="1260" w:type="pct"/>
            <w:vAlign w:val="center"/>
          </w:tcPr>
          <w:p w14:paraId="583FCBBB" w14:textId="77777777" w:rsidR="00A74EA9" w:rsidRPr="00A81682" w:rsidRDefault="00A74EA9" w:rsidP="0017794D">
            <w:pPr>
              <w:spacing w:line="240" w:lineRule="auto"/>
              <w:rPr>
                <w:sz w:val="20"/>
                <w:szCs w:val="20"/>
              </w:rPr>
            </w:pPr>
            <w:r w:rsidRPr="00A81682">
              <w:rPr>
                <w:rFonts w:hint="eastAsia"/>
                <w:sz w:val="20"/>
                <w:szCs w:val="20"/>
              </w:rPr>
              <w:t>5</w:t>
            </w:r>
            <w:r w:rsidRPr="00A81682">
              <w:rPr>
                <w:sz w:val="20"/>
                <w:szCs w:val="20"/>
              </w:rPr>
              <w:t>01675</w:t>
            </w:r>
          </w:p>
        </w:tc>
        <w:tc>
          <w:tcPr>
            <w:tcW w:w="1260" w:type="pct"/>
          </w:tcPr>
          <w:p w14:paraId="2277A5AB" w14:textId="77777777" w:rsidR="00A74EA9" w:rsidRPr="00A81682" w:rsidRDefault="00A74EA9" w:rsidP="0017794D">
            <w:pPr>
              <w:spacing w:line="240" w:lineRule="auto"/>
              <w:rPr>
                <w:sz w:val="20"/>
                <w:szCs w:val="20"/>
              </w:rPr>
            </w:pPr>
            <w:r w:rsidRPr="00A81682">
              <w:rPr>
                <w:sz w:val="20"/>
                <w:szCs w:val="20"/>
              </w:rPr>
              <w:t>554475</w:t>
            </w:r>
          </w:p>
        </w:tc>
      </w:tr>
      <w:tr w:rsidR="00A81682" w:rsidRPr="00A81682" w14:paraId="540765B3" w14:textId="77777777" w:rsidTr="0017794D">
        <w:tc>
          <w:tcPr>
            <w:tcW w:w="2480" w:type="pct"/>
            <w:tcBorders>
              <w:bottom w:val="single" w:sz="4" w:space="0" w:color="auto"/>
            </w:tcBorders>
            <w:vAlign w:val="center"/>
          </w:tcPr>
          <w:p w14:paraId="2B007247" w14:textId="77777777" w:rsidR="00A74EA9" w:rsidRPr="00A81682" w:rsidRDefault="00A74EA9" w:rsidP="0017794D">
            <w:pPr>
              <w:spacing w:line="240" w:lineRule="auto"/>
              <w:rPr>
                <w:sz w:val="20"/>
                <w:szCs w:val="20"/>
              </w:rPr>
            </w:pPr>
            <w:r w:rsidRPr="00A81682">
              <w:rPr>
                <w:rFonts w:hint="eastAsia"/>
                <w:sz w:val="20"/>
              </w:rPr>
              <w:t>D</w:t>
            </w:r>
            <w:r w:rsidRPr="00A81682">
              <w:rPr>
                <w:sz w:val="20"/>
              </w:rPr>
              <w:t>iscounted payback period (year)</w:t>
            </w:r>
          </w:p>
        </w:tc>
        <w:tc>
          <w:tcPr>
            <w:tcW w:w="1260" w:type="pct"/>
            <w:tcBorders>
              <w:bottom w:val="single" w:sz="4" w:space="0" w:color="auto"/>
            </w:tcBorders>
            <w:vAlign w:val="center"/>
          </w:tcPr>
          <w:p w14:paraId="4B2CD81F" w14:textId="77777777" w:rsidR="00A74EA9" w:rsidRPr="00A81682" w:rsidRDefault="00A74EA9" w:rsidP="0017794D">
            <w:pPr>
              <w:spacing w:line="240" w:lineRule="auto"/>
              <w:rPr>
                <w:sz w:val="20"/>
                <w:szCs w:val="20"/>
              </w:rPr>
            </w:pPr>
            <w:r w:rsidRPr="00A81682">
              <w:rPr>
                <w:rFonts w:hint="eastAsia"/>
                <w:sz w:val="20"/>
                <w:szCs w:val="20"/>
              </w:rPr>
              <w:t>5</w:t>
            </w:r>
            <w:r w:rsidRPr="00A81682">
              <w:rPr>
                <w:sz w:val="20"/>
                <w:szCs w:val="20"/>
              </w:rPr>
              <w:t>.6</w:t>
            </w:r>
          </w:p>
        </w:tc>
        <w:tc>
          <w:tcPr>
            <w:tcW w:w="1260" w:type="pct"/>
            <w:tcBorders>
              <w:bottom w:val="single" w:sz="4" w:space="0" w:color="auto"/>
            </w:tcBorders>
          </w:tcPr>
          <w:p w14:paraId="126BFE4C" w14:textId="77777777" w:rsidR="00A74EA9" w:rsidRPr="00A81682" w:rsidRDefault="00A74EA9" w:rsidP="0017794D">
            <w:pPr>
              <w:spacing w:line="240" w:lineRule="auto"/>
              <w:rPr>
                <w:sz w:val="20"/>
                <w:szCs w:val="20"/>
              </w:rPr>
            </w:pPr>
            <w:r w:rsidRPr="00A81682">
              <w:rPr>
                <w:sz w:val="20"/>
                <w:szCs w:val="20"/>
              </w:rPr>
              <w:t>5.4</w:t>
            </w:r>
          </w:p>
        </w:tc>
      </w:tr>
    </w:tbl>
    <w:p w14:paraId="2A617293" w14:textId="7B944A1F" w:rsidR="00A74EA9" w:rsidRPr="00A81682" w:rsidRDefault="00A74EA9" w:rsidP="00661CFE">
      <w:pPr>
        <w:spacing w:line="240" w:lineRule="auto"/>
        <w:rPr>
          <w:sz w:val="20"/>
          <w:szCs w:val="20"/>
        </w:rPr>
      </w:pPr>
      <w:r w:rsidRPr="00A81682">
        <w:rPr>
          <w:rFonts w:hint="eastAsia"/>
          <w:sz w:val="20"/>
          <w:szCs w:val="20"/>
        </w:rPr>
        <w:t>*</w:t>
      </w:r>
      <w:r w:rsidRPr="00A81682">
        <w:rPr>
          <w:sz w:val="20"/>
          <w:szCs w:val="20"/>
        </w:rPr>
        <w:t xml:space="preserve"> Net present value at the end of system lifespan.</w:t>
      </w:r>
    </w:p>
    <w:p w14:paraId="77754458" w14:textId="77777777" w:rsidR="00A74EA9" w:rsidRPr="00A81682" w:rsidRDefault="00A74EA9" w:rsidP="00A74EA9">
      <w:pPr>
        <w:rPr>
          <w:szCs w:val="24"/>
        </w:rPr>
      </w:pPr>
    </w:p>
    <w:p w14:paraId="68CBE717" w14:textId="77777777" w:rsidR="00A74EA9" w:rsidRPr="00A81682" w:rsidRDefault="00A74EA9" w:rsidP="00A74EA9">
      <w:pPr>
        <w:widowControl/>
        <w:spacing w:line="240" w:lineRule="auto"/>
        <w:jc w:val="left"/>
        <w:rPr>
          <w:szCs w:val="24"/>
        </w:rPr>
      </w:pPr>
      <w:r w:rsidRPr="00A81682">
        <w:rPr>
          <w:szCs w:val="24"/>
        </w:rPr>
        <w:br w:type="page"/>
      </w:r>
    </w:p>
    <w:p w14:paraId="6E5A39B0" w14:textId="603C82BF" w:rsidR="00661CFE" w:rsidRPr="00A81682" w:rsidRDefault="00661CFE" w:rsidP="00661CFE">
      <w:pPr>
        <w:pStyle w:val="1"/>
        <w:rPr>
          <w:b w:val="0"/>
          <w:bCs/>
        </w:rPr>
      </w:pPr>
      <w:r w:rsidRPr="00A81682">
        <w:rPr>
          <w:bCs/>
        </w:rPr>
        <w:lastRenderedPageBreak/>
        <w:t>Table S</w:t>
      </w:r>
      <w:r w:rsidR="00541242" w:rsidRPr="00A81682">
        <w:rPr>
          <w:rFonts w:hint="eastAsia"/>
          <w:bCs/>
        </w:rPr>
        <w:t>21</w:t>
      </w:r>
      <w:r w:rsidRPr="00A81682">
        <w:rPr>
          <w:rFonts w:hint="eastAsia"/>
          <w:bCs/>
        </w:rPr>
        <w:t>.</w:t>
      </w:r>
      <w:r w:rsidRPr="00A81682">
        <w:rPr>
          <w:bCs/>
        </w:rPr>
        <w:t xml:space="preserve"> The </w:t>
      </w:r>
      <w:r w:rsidRPr="00A81682">
        <w:t>environmental impacts</w:t>
      </w:r>
      <w:r w:rsidRPr="00A81682">
        <w:rPr>
          <w:bCs/>
        </w:rPr>
        <w:t xml:space="preserve"> of </w:t>
      </w:r>
      <w:r w:rsidRPr="00A81682">
        <w:t xml:space="preserve">the </w:t>
      </w:r>
      <w:r w:rsidR="00C16567" w:rsidRPr="00A81682">
        <w:rPr>
          <w:rFonts w:hint="eastAsia"/>
        </w:rPr>
        <w:t>soil-based system and the hydroponic system</w:t>
      </w:r>
      <w:r w:rsidRPr="00A81682">
        <w:rPr>
          <w:rFonts w:hint="eastAsia"/>
        </w:rPr>
        <w:t xml:space="preserve"> </w:t>
      </w:r>
      <w:r w:rsidRPr="00A81682">
        <w:t>calculated using the Midpoint method</w:t>
      </w:r>
      <w:r w:rsidRPr="00A81682">
        <w:rPr>
          <w:rFonts w:hint="eastAsia"/>
          <w:bCs/>
        </w:rPr>
        <w:t xml:space="preserve">. </w:t>
      </w:r>
      <w:r w:rsidRPr="00A81682">
        <w:rPr>
          <w:b w:val="0"/>
          <w:bCs/>
        </w:rPr>
        <w:t xml:space="preserve">The environmental impacts were </w:t>
      </w:r>
      <w:r w:rsidRPr="00A81682">
        <w:rPr>
          <w:rFonts w:hint="eastAsia"/>
          <w:b w:val="0"/>
          <w:bCs/>
        </w:rPr>
        <w:t xml:space="preserve">converted into </w:t>
      </w:r>
      <w:r w:rsidRPr="00A81682">
        <w:rPr>
          <w:b w:val="0"/>
          <w:bCs/>
        </w:rPr>
        <w:t>amount per functional unit (FU)</w:t>
      </w:r>
      <w:r w:rsidRPr="00A81682">
        <w:rPr>
          <w:rFonts w:hint="eastAsia"/>
          <w:b w:val="0"/>
          <w:bCs/>
        </w:rPr>
        <w:t>.</w:t>
      </w:r>
    </w:p>
    <w:tbl>
      <w:tblPr>
        <w:tblStyle w:val="af2"/>
        <w:tblW w:w="0" w:type="auto"/>
        <w:tblLook w:val="04A0" w:firstRow="1" w:lastRow="0" w:firstColumn="1" w:lastColumn="0" w:noHBand="0" w:noVBand="1"/>
      </w:tblPr>
      <w:tblGrid>
        <w:gridCol w:w="704"/>
        <w:gridCol w:w="60"/>
        <w:gridCol w:w="1413"/>
        <w:gridCol w:w="183"/>
        <w:gridCol w:w="888"/>
        <w:gridCol w:w="272"/>
        <w:gridCol w:w="798"/>
        <w:gridCol w:w="360"/>
        <w:gridCol w:w="712"/>
        <w:gridCol w:w="448"/>
        <w:gridCol w:w="622"/>
        <w:gridCol w:w="536"/>
        <w:gridCol w:w="534"/>
        <w:gridCol w:w="624"/>
        <w:gridCol w:w="444"/>
        <w:gridCol w:w="714"/>
        <w:gridCol w:w="356"/>
        <w:gridCol w:w="802"/>
        <w:gridCol w:w="268"/>
        <w:gridCol w:w="890"/>
        <w:gridCol w:w="182"/>
        <w:gridCol w:w="978"/>
        <w:gridCol w:w="90"/>
        <w:gridCol w:w="1070"/>
      </w:tblGrid>
      <w:tr w:rsidR="00A81682" w:rsidRPr="00A81682" w14:paraId="031679FB" w14:textId="77777777" w:rsidTr="00146B03">
        <w:tc>
          <w:tcPr>
            <w:tcW w:w="13948" w:type="dxa"/>
            <w:gridSpan w:val="24"/>
          </w:tcPr>
          <w:p w14:paraId="226E78A1" w14:textId="77777777" w:rsidR="00C97D13" w:rsidRPr="00A81682" w:rsidRDefault="00C97D13" w:rsidP="0017794D">
            <w:pPr>
              <w:widowControl/>
              <w:spacing w:line="240" w:lineRule="auto"/>
              <w:jc w:val="center"/>
              <w:rPr>
                <w:rFonts w:eastAsia="等线" w:cs="Times New Roman"/>
                <w:sz w:val="20"/>
                <w:szCs w:val="20"/>
              </w:rPr>
            </w:pPr>
            <w:r w:rsidRPr="00A81682">
              <w:rPr>
                <w:rFonts w:cs="Times New Roman" w:hint="eastAsia"/>
                <w:b/>
                <w:bCs/>
                <w:sz w:val="20"/>
                <w:szCs w:val="20"/>
              </w:rPr>
              <w:t>Soil-based cultivation</w:t>
            </w:r>
          </w:p>
        </w:tc>
      </w:tr>
      <w:tr w:rsidR="00A81682" w:rsidRPr="00A81682" w14:paraId="15539713" w14:textId="77777777" w:rsidTr="00146B03">
        <w:tc>
          <w:tcPr>
            <w:tcW w:w="704" w:type="dxa"/>
          </w:tcPr>
          <w:p w14:paraId="16640F00" w14:textId="77777777" w:rsidR="00661CFE" w:rsidRPr="00A81682" w:rsidRDefault="00661CFE" w:rsidP="0017794D">
            <w:pPr>
              <w:widowControl/>
              <w:spacing w:line="240" w:lineRule="auto"/>
              <w:jc w:val="left"/>
              <w:rPr>
                <w:rFonts w:cs="Times New Roman"/>
                <w:sz w:val="20"/>
                <w:szCs w:val="20"/>
              </w:rPr>
            </w:pPr>
          </w:p>
        </w:tc>
        <w:tc>
          <w:tcPr>
            <w:tcW w:w="1473" w:type="dxa"/>
            <w:gridSpan w:val="2"/>
          </w:tcPr>
          <w:p w14:paraId="17A0226F"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Unit</w:t>
            </w:r>
          </w:p>
        </w:tc>
        <w:tc>
          <w:tcPr>
            <w:tcW w:w="1071" w:type="dxa"/>
            <w:gridSpan w:val="2"/>
            <w:vAlign w:val="bottom"/>
          </w:tcPr>
          <w:p w14:paraId="7555AEF9"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SDU</w:t>
            </w:r>
          </w:p>
        </w:tc>
        <w:tc>
          <w:tcPr>
            <w:tcW w:w="1070" w:type="dxa"/>
            <w:gridSpan w:val="2"/>
            <w:vAlign w:val="bottom"/>
          </w:tcPr>
          <w:p w14:paraId="73267E90"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BU</w:t>
            </w:r>
          </w:p>
        </w:tc>
        <w:tc>
          <w:tcPr>
            <w:tcW w:w="1072" w:type="dxa"/>
            <w:gridSpan w:val="2"/>
            <w:vAlign w:val="bottom"/>
          </w:tcPr>
          <w:p w14:paraId="26D2611C"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SU</w:t>
            </w:r>
          </w:p>
        </w:tc>
        <w:tc>
          <w:tcPr>
            <w:tcW w:w="1070" w:type="dxa"/>
            <w:gridSpan w:val="2"/>
            <w:vAlign w:val="bottom"/>
          </w:tcPr>
          <w:p w14:paraId="6FE44051"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FU</w:t>
            </w:r>
          </w:p>
        </w:tc>
        <w:tc>
          <w:tcPr>
            <w:tcW w:w="1070" w:type="dxa"/>
            <w:gridSpan w:val="2"/>
            <w:vAlign w:val="bottom"/>
          </w:tcPr>
          <w:p w14:paraId="228458C4"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PK</w:t>
            </w:r>
          </w:p>
        </w:tc>
        <w:tc>
          <w:tcPr>
            <w:tcW w:w="1068" w:type="dxa"/>
            <w:gridSpan w:val="2"/>
            <w:vAlign w:val="bottom"/>
          </w:tcPr>
          <w:p w14:paraId="4A4E1C10"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AU</w:t>
            </w:r>
          </w:p>
        </w:tc>
        <w:tc>
          <w:tcPr>
            <w:tcW w:w="1070" w:type="dxa"/>
            <w:gridSpan w:val="2"/>
            <w:vAlign w:val="bottom"/>
          </w:tcPr>
          <w:p w14:paraId="319768E1"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 xml:space="preserve">IR </w:t>
            </w:r>
          </w:p>
        </w:tc>
        <w:tc>
          <w:tcPr>
            <w:tcW w:w="1070" w:type="dxa"/>
            <w:gridSpan w:val="2"/>
            <w:vAlign w:val="bottom"/>
          </w:tcPr>
          <w:p w14:paraId="189F5C21"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TS</w:t>
            </w:r>
          </w:p>
        </w:tc>
        <w:tc>
          <w:tcPr>
            <w:tcW w:w="1072" w:type="dxa"/>
            <w:gridSpan w:val="2"/>
            <w:vAlign w:val="bottom"/>
          </w:tcPr>
          <w:p w14:paraId="349E100B"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EC</w:t>
            </w:r>
          </w:p>
        </w:tc>
        <w:tc>
          <w:tcPr>
            <w:tcW w:w="1068" w:type="dxa"/>
            <w:gridSpan w:val="2"/>
            <w:vAlign w:val="bottom"/>
          </w:tcPr>
          <w:p w14:paraId="2EDA365C"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HC</w:t>
            </w:r>
          </w:p>
        </w:tc>
        <w:tc>
          <w:tcPr>
            <w:tcW w:w="1070" w:type="dxa"/>
            <w:vAlign w:val="bottom"/>
          </w:tcPr>
          <w:p w14:paraId="04644264" w14:textId="77777777" w:rsidR="00661CFE" w:rsidRPr="00A81682" w:rsidRDefault="00661CFE" w:rsidP="0017794D">
            <w:pPr>
              <w:widowControl/>
              <w:spacing w:line="240" w:lineRule="auto"/>
              <w:jc w:val="left"/>
              <w:rPr>
                <w:rFonts w:cs="Times New Roman"/>
                <w:sz w:val="20"/>
                <w:szCs w:val="20"/>
              </w:rPr>
            </w:pPr>
            <w:r w:rsidRPr="00A81682">
              <w:rPr>
                <w:rFonts w:cs="Times New Roman"/>
                <w:sz w:val="20"/>
                <w:szCs w:val="20"/>
              </w:rPr>
              <w:t>WT</w:t>
            </w:r>
          </w:p>
        </w:tc>
      </w:tr>
      <w:tr w:rsidR="00A81682" w:rsidRPr="00A81682" w14:paraId="2C2D60D0" w14:textId="77777777" w:rsidTr="00146B03">
        <w:tc>
          <w:tcPr>
            <w:tcW w:w="704" w:type="dxa"/>
          </w:tcPr>
          <w:p w14:paraId="01BC29F0"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gridSpan w:val="2"/>
            <w:vAlign w:val="bottom"/>
          </w:tcPr>
          <w:p w14:paraId="2AA17FA1"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gridSpan w:val="2"/>
            <w:vAlign w:val="bottom"/>
          </w:tcPr>
          <w:p w14:paraId="10AA1A1C"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2.57E-04</w:t>
            </w:r>
          </w:p>
        </w:tc>
        <w:tc>
          <w:tcPr>
            <w:tcW w:w="1070" w:type="dxa"/>
            <w:gridSpan w:val="2"/>
            <w:vAlign w:val="bottom"/>
          </w:tcPr>
          <w:p w14:paraId="68B86DC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2.81E-02</w:t>
            </w:r>
          </w:p>
        </w:tc>
        <w:tc>
          <w:tcPr>
            <w:tcW w:w="1072" w:type="dxa"/>
            <w:gridSpan w:val="2"/>
            <w:vAlign w:val="bottom"/>
          </w:tcPr>
          <w:p w14:paraId="065746D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-3.71E-02</w:t>
            </w:r>
          </w:p>
        </w:tc>
        <w:tc>
          <w:tcPr>
            <w:tcW w:w="1070" w:type="dxa"/>
            <w:gridSpan w:val="2"/>
            <w:vAlign w:val="bottom"/>
          </w:tcPr>
          <w:p w14:paraId="5D44F1F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1.53E-03</w:t>
            </w:r>
          </w:p>
        </w:tc>
        <w:tc>
          <w:tcPr>
            <w:tcW w:w="1070" w:type="dxa"/>
            <w:gridSpan w:val="2"/>
            <w:vAlign w:val="bottom"/>
          </w:tcPr>
          <w:p w14:paraId="39030DA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1.95E-02</w:t>
            </w:r>
          </w:p>
        </w:tc>
        <w:tc>
          <w:tcPr>
            <w:tcW w:w="1068" w:type="dxa"/>
            <w:gridSpan w:val="2"/>
            <w:vAlign w:val="bottom"/>
          </w:tcPr>
          <w:p w14:paraId="452FD51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4.22E-02</w:t>
            </w:r>
          </w:p>
        </w:tc>
        <w:tc>
          <w:tcPr>
            <w:tcW w:w="1070" w:type="dxa"/>
            <w:gridSpan w:val="2"/>
            <w:vAlign w:val="bottom"/>
          </w:tcPr>
          <w:p w14:paraId="570E1B15"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1.30E-02</w:t>
            </w:r>
          </w:p>
        </w:tc>
        <w:tc>
          <w:tcPr>
            <w:tcW w:w="1070" w:type="dxa"/>
            <w:gridSpan w:val="2"/>
            <w:vAlign w:val="bottom"/>
          </w:tcPr>
          <w:p w14:paraId="5331E505"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2.12E-02</w:t>
            </w:r>
          </w:p>
        </w:tc>
        <w:tc>
          <w:tcPr>
            <w:tcW w:w="1072" w:type="dxa"/>
            <w:gridSpan w:val="2"/>
            <w:vAlign w:val="bottom"/>
          </w:tcPr>
          <w:p w14:paraId="3C2BDC5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1.72E-01</w:t>
            </w:r>
          </w:p>
        </w:tc>
        <w:tc>
          <w:tcPr>
            <w:tcW w:w="1068" w:type="dxa"/>
            <w:gridSpan w:val="2"/>
            <w:vAlign w:val="bottom"/>
          </w:tcPr>
          <w:p w14:paraId="79B0C22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5.07E-03</w:t>
            </w:r>
          </w:p>
        </w:tc>
        <w:tc>
          <w:tcPr>
            <w:tcW w:w="1070" w:type="dxa"/>
            <w:vAlign w:val="bottom"/>
          </w:tcPr>
          <w:p w14:paraId="0D1650F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1.58E-02</w:t>
            </w:r>
          </w:p>
        </w:tc>
      </w:tr>
      <w:tr w:rsidR="00A81682" w:rsidRPr="00A81682" w14:paraId="25C1AB9D" w14:textId="77777777" w:rsidTr="00146B03">
        <w:tc>
          <w:tcPr>
            <w:tcW w:w="704" w:type="dxa"/>
          </w:tcPr>
          <w:p w14:paraId="63E7C4CE"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gridSpan w:val="2"/>
            <w:vAlign w:val="bottom"/>
          </w:tcPr>
          <w:p w14:paraId="4D760A59"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gridSpan w:val="2"/>
            <w:vAlign w:val="bottom"/>
          </w:tcPr>
          <w:p w14:paraId="4477C74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2.72E-06</w:t>
            </w:r>
          </w:p>
        </w:tc>
        <w:tc>
          <w:tcPr>
            <w:tcW w:w="1070" w:type="dxa"/>
            <w:gridSpan w:val="2"/>
            <w:vAlign w:val="bottom"/>
          </w:tcPr>
          <w:p w14:paraId="4225E66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6.15E-05</w:t>
            </w:r>
          </w:p>
        </w:tc>
        <w:tc>
          <w:tcPr>
            <w:tcW w:w="1072" w:type="dxa"/>
            <w:gridSpan w:val="2"/>
            <w:vAlign w:val="bottom"/>
          </w:tcPr>
          <w:p w14:paraId="43051346"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1.11E-04</w:t>
            </w:r>
          </w:p>
        </w:tc>
        <w:tc>
          <w:tcPr>
            <w:tcW w:w="1070" w:type="dxa"/>
            <w:gridSpan w:val="2"/>
            <w:vAlign w:val="bottom"/>
          </w:tcPr>
          <w:p w14:paraId="34C1490F"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5.62E-06</w:t>
            </w:r>
          </w:p>
        </w:tc>
        <w:tc>
          <w:tcPr>
            <w:tcW w:w="1070" w:type="dxa"/>
            <w:gridSpan w:val="2"/>
            <w:vAlign w:val="bottom"/>
          </w:tcPr>
          <w:p w14:paraId="761C9C1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5.47E-05</w:t>
            </w:r>
          </w:p>
        </w:tc>
        <w:tc>
          <w:tcPr>
            <w:tcW w:w="1068" w:type="dxa"/>
            <w:gridSpan w:val="2"/>
            <w:vAlign w:val="bottom"/>
          </w:tcPr>
          <w:p w14:paraId="429DF24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1.12E-04</w:t>
            </w:r>
          </w:p>
        </w:tc>
        <w:tc>
          <w:tcPr>
            <w:tcW w:w="1070" w:type="dxa"/>
            <w:gridSpan w:val="2"/>
            <w:vAlign w:val="bottom"/>
          </w:tcPr>
          <w:p w14:paraId="4065783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4.46E-05</w:t>
            </w:r>
          </w:p>
        </w:tc>
        <w:tc>
          <w:tcPr>
            <w:tcW w:w="1070" w:type="dxa"/>
            <w:gridSpan w:val="2"/>
            <w:vAlign w:val="bottom"/>
          </w:tcPr>
          <w:p w14:paraId="0FC1ED0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4.41E-05</w:t>
            </w:r>
          </w:p>
        </w:tc>
        <w:tc>
          <w:tcPr>
            <w:tcW w:w="1072" w:type="dxa"/>
            <w:gridSpan w:val="2"/>
            <w:vAlign w:val="bottom"/>
          </w:tcPr>
          <w:p w14:paraId="1DAF534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7.39E-04</w:t>
            </w:r>
          </w:p>
        </w:tc>
        <w:tc>
          <w:tcPr>
            <w:tcW w:w="1068" w:type="dxa"/>
            <w:gridSpan w:val="2"/>
            <w:vAlign w:val="bottom"/>
          </w:tcPr>
          <w:p w14:paraId="6A1B936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5.40E-05</w:t>
            </w:r>
          </w:p>
        </w:tc>
        <w:tc>
          <w:tcPr>
            <w:tcW w:w="1070" w:type="dxa"/>
            <w:vAlign w:val="bottom"/>
          </w:tcPr>
          <w:p w14:paraId="3EF3B05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3.39E-04</w:t>
            </w:r>
          </w:p>
        </w:tc>
      </w:tr>
      <w:tr w:rsidR="00A81682" w:rsidRPr="00A81682" w14:paraId="1A9C8589" w14:textId="77777777" w:rsidTr="00146B03">
        <w:tc>
          <w:tcPr>
            <w:tcW w:w="704" w:type="dxa"/>
          </w:tcPr>
          <w:p w14:paraId="11E178FC"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gridSpan w:val="2"/>
            <w:vAlign w:val="bottom"/>
          </w:tcPr>
          <w:p w14:paraId="11EB11F3"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gridSpan w:val="2"/>
            <w:vAlign w:val="bottom"/>
          </w:tcPr>
          <w:p w14:paraId="021C45D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2.72E-07</w:t>
            </w:r>
          </w:p>
        </w:tc>
        <w:tc>
          <w:tcPr>
            <w:tcW w:w="1070" w:type="dxa"/>
            <w:gridSpan w:val="2"/>
            <w:vAlign w:val="bottom"/>
          </w:tcPr>
          <w:p w14:paraId="11AEE85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2.39E-06</w:t>
            </w:r>
          </w:p>
        </w:tc>
        <w:tc>
          <w:tcPr>
            <w:tcW w:w="1072" w:type="dxa"/>
            <w:gridSpan w:val="2"/>
            <w:vAlign w:val="bottom"/>
          </w:tcPr>
          <w:p w14:paraId="7E136EA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2.85E-06</w:t>
            </w:r>
          </w:p>
        </w:tc>
        <w:tc>
          <w:tcPr>
            <w:tcW w:w="1070" w:type="dxa"/>
            <w:gridSpan w:val="2"/>
            <w:vAlign w:val="bottom"/>
          </w:tcPr>
          <w:p w14:paraId="4A87E2F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3.36E-07</w:t>
            </w:r>
          </w:p>
        </w:tc>
        <w:tc>
          <w:tcPr>
            <w:tcW w:w="1070" w:type="dxa"/>
            <w:gridSpan w:val="2"/>
            <w:vAlign w:val="bottom"/>
          </w:tcPr>
          <w:p w14:paraId="5A1BEF48"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5.46E-06</w:t>
            </w:r>
          </w:p>
        </w:tc>
        <w:tc>
          <w:tcPr>
            <w:tcW w:w="1068" w:type="dxa"/>
            <w:gridSpan w:val="2"/>
            <w:vAlign w:val="bottom"/>
          </w:tcPr>
          <w:p w14:paraId="7CB78228"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5.24E-06</w:t>
            </w:r>
          </w:p>
        </w:tc>
        <w:tc>
          <w:tcPr>
            <w:tcW w:w="1070" w:type="dxa"/>
            <w:gridSpan w:val="2"/>
            <w:vAlign w:val="bottom"/>
          </w:tcPr>
          <w:p w14:paraId="2709330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4.97E-06</w:t>
            </w:r>
          </w:p>
        </w:tc>
        <w:tc>
          <w:tcPr>
            <w:tcW w:w="1070" w:type="dxa"/>
            <w:gridSpan w:val="2"/>
            <w:vAlign w:val="bottom"/>
          </w:tcPr>
          <w:p w14:paraId="26F7DFE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1.82E-06</w:t>
            </w:r>
          </w:p>
        </w:tc>
        <w:tc>
          <w:tcPr>
            <w:tcW w:w="1072" w:type="dxa"/>
            <w:gridSpan w:val="2"/>
            <w:vAlign w:val="bottom"/>
          </w:tcPr>
          <w:p w14:paraId="0E5454A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9.20E-05</w:t>
            </w:r>
          </w:p>
        </w:tc>
        <w:tc>
          <w:tcPr>
            <w:tcW w:w="1068" w:type="dxa"/>
            <w:gridSpan w:val="2"/>
            <w:vAlign w:val="bottom"/>
          </w:tcPr>
          <w:p w14:paraId="5440D1C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7.95E-06</w:t>
            </w:r>
          </w:p>
        </w:tc>
        <w:tc>
          <w:tcPr>
            <w:tcW w:w="1070" w:type="dxa"/>
            <w:vAlign w:val="bottom"/>
          </w:tcPr>
          <w:p w14:paraId="55BBA45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1.84E-06</w:t>
            </w:r>
          </w:p>
        </w:tc>
      </w:tr>
      <w:tr w:rsidR="00A81682" w:rsidRPr="00A81682" w14:paraId="7CD04E36" w14:textId="77777777" w:rsidTr="00146B03">
        <w:tc>
          <w:tcPr>
            <w:tcW w:w="704" w:type="dxa"/>
          </w:tcPr>
          <w:p w14:paraId="01BB89C7"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gridSpan w:val="2"/>
            <w:vAlign w:val="bottom"/>
          </w:tcPr>
          <w:p w14:paraId="12A142D4"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gridSpan w:val="2"/>
            <w:vAlign w:val="bottom"/>
          </w:tcPr>
          <w:p w14:paraId="4F8D86F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1.33E-06</w:t>
            </w:r>
          </w:p>
        </w:tc>
        <w:tc>
          <w:tcPr>
            <w:tcW w:w="1070" w:type="dxa"/>
            <w:gridSpan w:val="2"/>
            <w:vAlign w:val="bottom"/>
          </w:tcPr>
          <w:p w14:paraId="037EF125"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7.61E-07</w:t>
            </w:r>
          </w:p>
        </w:tc>
        <w:tc>
          <w:tcPr>
            <w:tcW w:w="1072" w:type="dxa"/>
            <w:gridSpan w:val="2"/>
            <w:vAlign w:val="bottom"/>
          </w:tcPr>
          <w:p w14:paraId="37F5DC4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2.13E-06</w:t>
            </w:r>
          </w:p>
        </w:tc>
        <w:tc>
          <w:tcPr>
            <w:tcW w:w="1070" w:type="dxa"/>
            <w:gridSpan w:val="2"/>
            <w:vAlign w:val="bottom"/>
          </w:tcPr>
          <w:p w14:paraId="6E0F6BD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4.84E-08</w:t>
            </w:r>
          </w:p>
        </w:tc>
        <w:tc>
          <w:tcPr>
            <w:tcW w:w="1070" w:type="dxa"/>
            <w:gridSpan w:val="2"/>
            <w:vAlign w:val="bottom"/>
          </w:tcPr>
          <w:p w14:paraId="60A9538C"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6.02E-07</w:t>
            </w:r>
          </w:p>
        </w:tc>
        <w:tc>
          <w:tcPr>
            <w:tcW w:w="1068" w:type="dxa"/>
            <w:gridSpan w:val="2"/>
            <w:vAlign w:val="bottom"/>
          </w:tcPr>
          <w:p w14:paraId="5AF71B7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2.45E-06</w:t>
            </w:r>
          </w:p>
        </w:tc>
        <w:tc>
          <w:tcPr>
            <w:tcW w:w="1070" w:type="dxa"/>
            <w:gridSpan w:val="2"/>
            <w:vAlign w:val="bottom"/>
          </w:tcPr>
          <w:p w14:paraId="54E59CD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4.95E-07</w:t>
            </w:r>
          </w:p>
        </w:tc>
        <w:tc>
          <w:tcPr>
            <w:tcW w:w="1070" w:type="dxa"/>
            <w:gridSpan w:val="2"/>
            <w:vAlign w:val="bottom"/>
          </w:tcPr>
          <w:p w14:paraId="07BFB51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4.96E-07</w:t>
            </w:r>
          </w:p>
        </w:tc>
        <w:tc>
          <w:tcPr>
            <w:tcW w:w="1072" w:type="dxa"/>
            <w:gridSpan w:val="2"/>
            <w:vAlign w:val="bottom"/>
          </w:tcPr>
          <w:p w14:paraId="6091D41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8.33E-06</w:t>
            </w:r>
          </w:p>
        </w:tc>
        <w:tc>
          <w:tcPr>
            <w:tcW w:w="1068" w:type="dxa"/>
            <w:gridSpan w:val="2"/>
            <w:vAlign w:val="bottom"/>
          </w:tcPr>
          <w:p w14:paraId="5581854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2.41E-07</w:t>
            </w:r>
          </w:p>
        </w:tc>
        <w:tc>
          <w:tcPr>
            <w:tcW w:w="1070" w:type="dxa"/>
            <w:vAlign w:val="bottom"/>
          </w:tcPr>
          <w:p w14:paraId="64E33E0C"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3.26E-07</w:t>
            </w:r>
          </w:p>
        </w:tc>
      </w:tr>
      <w:tr w:rsidR="00A81682" w:rsidRPr="00A81682" w14:paraId="40F17C06" w14:textId="77777777" w:rsidTr="00146B03">
        <w:tc>
          <w:tcPr>
            <w:tcW w:w="704" w:type="dxa"/>
          </w:tcPr>
          <w:p w14:paraId="5E55777C"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gridSpan w:val="2"/>
            <w:vAlign w:val="bottom"/>
          </w:tcPr>
          <w:p w14:paraId="0FD5B248"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gridSpan w:val="2"/>
            <w:vAlign w:val="bottom"/>
          </w:tcPr>
          <w:p w14:paraId="14252CA8"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1.95E-03</w:t>
            </w:r>
          </w:p>
        </w:tc>
        <w:tc>
          <w:tcPr>
            <w:tcW w:w="1070" w:type="dxa"/>
            <w:gridSpan w:val="2"/>
            <w:vAlign w:val="bottom"/>
          </w:tcPr>
          <w:p w14:paraId="712EDAD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5.10E-01</w:t>
            </w:r>
          </w:p>
        </w:tc>
        <w:tc>
          <w:tcPr>
            <w:tcW w:w="1072" w:type="dxa"/>
            <w:gridSpan w:val="2"/>
            <w:vAlign w:val="bottom"/>
          </w:tcPr>
          <w:p w14:paraId="2D8EFBBF"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3.30E-01</w:t>
            </w:r>
          </w:p>
        </w:tc>
        <w:tc>
          <w:tcPr>
            <w:tcW w:w="1070" w:type="dxa"/>
            <w:gridSpan w:val="2"/>
            <w:vAlign w:val="bottom"/>
          </w:tcPr>
          <w:p w14:paraId="615C8F5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7.19E-03</w:t>
            </w:r>
          </w:p>
        </w:tc>
        <w:tc>
          <w:tcPr>
            <w:tcW w:w="1070" w:type="dxa"/>
            <w:gridSpan w:val="2"/>
            <w:vAlign w:val="bottom"/>
          </w:tcPr>
          <w:p w14:paraId="36F435A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4.33E-02</w:t>
            </w:r>
          </w:p>
        </w:tc>
        <w:tc>
          <w:tcPr>
            <w:tcW w:w="1068" w:type="dxa"/>
            <w:gridSpan w:val="2"/>
            <w:vAlign w:val="bottom"/>
          </w:tcPr>
          <w:p w14:paraId="51BC20B6"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8.28E-02</w:t>
            </w:r>
          </w:p>
        </w:tc>
        <w:tc>
          <w:tcPr>
            <w:tcW w:w="1070" w:type="dxa"/>
            <w:gridSpan w:val="2"/>
            <w:vAlign w:val="bottom"/>
          </w:tcPr>
          <w:p w14:paraId="393FD16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3.51E-02</w:t>
            </w:r>
          </w:p>
        </w:tc>
        <w:tc>
          <w:tcPr>
            <w:tcW w:w="1070" w:type="dxa"/>
            <w:gridSpan w:val="2"/>
            <w:vAlign w:val="bottom"/>
          </w:tcPr>
          <w:p w14:paraId="6051AD8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3.60E-01</w:t>
            </w:r>
          </w:p>
        </w:tc>
        <w:tc>
          <w:tcPr>
            <w:tcW w:w="1072" w:type="dxa"/>
            <w:gridSpan w:val="2"/>
            <w:vAlign w:val="bottom"/>
          </w:tcPr>
          <w:p w14:paraId="387B85C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4.18E+00</w:t>
            </w:r>
          </w:p>
        </w:tc>
        <w:tc>
          <w:tcPr>
            <w:tcW w:w="1068" w:type="dxa"/>
            <w:gridSpan w:val="2"/>
            <w:vAlign w:val="bottom"/>
          </w:tcPr>
          <w:p w14:paraId="75C762A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3.24E-01</w:t>
            </w:r>
          </w:p>
        </w:tc>
        <w:tc>
          <w:tcPr>
            <w:tcW w:w="1070" w:type="dxa"/>
            <w:vAlign w:val="bottom"/>
          </w:tcPr>
          <w:p w14:paraId="7D1F9DB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2.44E-02</w:t>
            </w:r>
          </w:p>
        </w:tc>
      </w:tr>
      <w:tr w:rsidR="00A81682" w:rsidRPr="00A81682" w14:paraId="0BD91991" w14:textId="77777777" w:rsidTr="00146B03">
        <w:tc>
          <w:tcPr>
            <w:tcW w:w="704" w:type="dxa"/>
          </w:tcPr>
          <w:p w14:paraId="0B2FBB3D"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gridSpan w:val="2"/>
            <w:vAlign w:val="bottom"/>
          </w:tcPr>
          <w:p w14:paraId="412ECA75"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gridSpan w:val="2"/>
            <w:vAlign w:val="bottom"/>
          </w:tcPr>
          <w:p w14:paraId="3B19C64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4.52E-05</w:t>
            </w:r>
          </w:p>
        </w:tc>
        <w:tc>
          <w:tcPr>
            <w:tcW w:w="1070" w:type="dxa"/>
            <w:gridSpan w:val="2"/>
            <w:vAlign w:val="bottom"/>
          </w:tcPr>
          <w:p w14:paraId="66D8F24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6.28E-04</w:t>
            </w:r>
          </w:p>
        </w:tc>
        <w:tc>
          <w:tcPr>
            <w:tcW w:w="1072" w:type="dxa"/>
            <w:gridSpan w:val="2"/>
            <w:vAlign w:val="bottom"/>
          </w:tcPr>
          <w:p w14:paraId="2BD36F2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6.47E-04</w:t>
            </w:r>
          </w:p>
        </w:tc>
        <w:tc>
          <w:tcPr>
            <w:tcW w:w="1070" w:type="dxa"/>
            <w:gridSpan w:val="2"/>
            <w:vAlign w:val="bottom"/>
          </w:tcPr>
          <w:p w14:paraId="695AF69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6.59E-05</w:t>
            </w:r>
          </w:p>
        </w:tc>
        <w:tc>
          <w:tcPr>
            <w:tcW w:w="1070" w:type="dxa"/>
            <w:gridSpan w:val="2"/>
            <w:vAlign w:val="bottom"/>
          </w:tcPr>
          <w:p w14:paraId="61B2E222"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4.83E-04</w:t>
            </w:r>
          </w:p>
        </w:tc>
        <w:tc>
          <w:tcPr>
            <w:tcW w:w="1068" w:type="dxa"/>
            <w:gridSpan w:val="2"/>
            <w:vAlign w:val="bottom"/>
          </w:tcPr>
          <w:p w14:paraId="269A260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7.18E-04</w:t>
            </w:r>
          </w:p>
        </w:tc>
        <w:tc>
          <w:tcPr>
            <w:tcW w:w="1070" w:type="dxa"/>
            <w:gridSpan w:val="2"/>
            <w:vAlign w:val="bottom"/>
          </w:tcPr>
          <w:p w14:paraId="02B238DC"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4.70E-04</w:t>
            </w:r>
          </w:p>
        </w:tc>
        <w:tc>
          <w:tcPr>
            <w:tcW w:w="1070" w:type="dxa"/>
            <w:gridSpan w:val="2"/>
            <w:vAlign w:val="bottom"/>
          </w:tcPr>
          <w:p w14:paraId="0A3C00A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4.82E-04</w:t>
            </w:r>
          </w:p>
        </w:tc>
        <w:tc>
          <w:tcPr>
            <w:tcW w:w="1072" w:type="dxa"/>
            <w:gridSpan w:val="2"/>
            <w:vAlign w:val="bottom"/>
          </w:tcPr>
          <w:p w14:paraId="3AF0D68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3.62E-02</w:t>
            </w:r>
          </w:p>
        </w:tc>
        <w:tc>
          <w:tcPr>
            <w:tcW w:w="1068" w:type="dxa"/>
            <w:gridSpan w:val="2"/>
            <w:vAlign w:val="bottom"/>
          </w:tcPr>
          <w:p w14:paraId="44624F0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3.53E-03</w:t>
            </w:r>
          </w:p>
        </w:tc>
        <w:tc>
          <w:tcPr>
            <w:tcW w:w="1070" w:type="dxa"/>
            <w:vAlign w:val="bottom"/>
          </w:tcPr>
          <w:p w14:paraId="0A7D816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2.43E-04</w:t>
            </w:r>
          </w:p>
        </w:tc>
      </w:tr>
      <w:tr w:rsidR="00A81682" w:rsidRPr="00A81682" w14:paraId="265D7049" w14:textId="77777777" w:rsidTr="00146B03">
        <w:tc>
          <w:tcPr>
            <w:tcW w:w="704" w:type="dxa"/>
          </w:tcPr>
          <w:p w14:paraId="22B6936A"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gridSpan w:val="2"/>
            <w:vAlign w:val="bottom"/>
          </w:tcPr>
          <w:p w14:paraId="514204C6"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gridSpan w:val="2"/>
            <w:vAlign w:val="bottom"/>
          </w:tcPr>
          <w:p w14:paraId="6CBE13C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1.21E-05</w:t>
            </w:r>
          </w:p>
        </w:tc>
        <w:tc>
          <w:tcPr>
            <w:tcW w:w="1070" w:type="dxa"/>
            <w:gridSpan w:val="2"/>
            <w:vAlign w:val="bottom"/>
          </w:tcPr>
          <w:p w14:paraId="53093F5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1.11E-03</w:t>
            </w:r>
          </w:p>
        </w:tc>
        <w:tc>
          <w:tcPr>
            <w:tcW w:w="1072" w:type="dxa"/>
            <w:gridSpan w:val="2"/>
            <w:vAlign w:val="bottom"/>
          </w:tcPr>
          <w:p w14:paraId="24D0A1B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1.08E-03</w:t>
            </w:r>
          </w:p>
        </w:tc>
        <w:tc>
          <w:tcPr>
            <w:tcW w:w="1070" w:type="dxa"/>
            <w:gridSpan w:val="2"/>
            <w:vAlign w:val="bottom"/>
          </w:tcPr>
          <w:p w14:paraId="72D79AA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8.68E-05</w:t>
            </w:r>
          </w:p>
        </w:tc>
        <w:tc>
          <w:tcPr>
            <w:tcW w:w="1070" w:type="dxa"/>
            <w:gridSpan w:val="2"/>
            <w:vAlign w:val="bottom"/>
          </w:tcPr>
          <w:p w14:paraId="5455D276"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6.45E-04</w:t>
            </w:r>
          </w:p>
        </w:tc>
        <w:tc>
          <w:tcPr>
            <w:tcW w:w="1068" w:type="dxa"/>
            <w:gridSpan w:val="2"/>
            <w:vAlign w:val="bottom"/>
          </w:tcPr>
          <w:p w14:paraId="7B77DD3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9.62E-04</w:t>
            </w:r>
          </w:p>
        </w:tc>
        <w:tc>
          <w:tcPr>
            <w:tcW w:w="1070" w:type="dxa"/>
            <w:gridSpan w:val="2"/>
            <w:vAlign w:val="bottom"/>
          </w:tcPr>
          <w:p w14:paraId="406DA952"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6.39E-04</w:t>
            </w:r>
          </w:p>
        </w:tc>
        <w:tc>
          <w:tcPr>
            <w:tcW w:w="1070" w:type="dxa"/>
            <w:gridSpan w:val="2"/>
            <w:vAlign w:val="bottom"/>
          </w:tcPr>
          <w:p w14:paraId="4A0586D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8.35E-04</w:t>
            </w:r>
          </w:p>
        </w:tc>
        <w:tc>
          <w:tcPr>
            <w:tcW w:w="1072" w:type="dxa"/>
            <w:gridSpan w:val="2"/>
            <w:vAlign w:val="bottom"/>
          </w:tcPr>
          <w:p w14:paraId="51125D4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4.76E-02</w:t>
            </w:r>
          </w:p>
        </w:tc>
        <w:tc>
          <w:tcPr>
            <w:tcW w:w="1068" w:type="dxa"/>
            <w:gridSpan w:val="2"/>
            <w:vAlign w:val="bottom"/>
          </w:tcPr>
          <w:p w14:paraId="4890C2E8"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4.53E-03</w:t>
            </w:r>
          </w:p>
        </w:tc>
        <w:tc>
          <w:tcPr>
            <w:tcW w:w="1070" w:type="dxa"/>
            <w:vAlign w:val="bottom"/>
          </w:tcPr>
          <w:p w14:paraId="749229E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3.25E-04</w:t>
            </w:r>
          </w:p>
        </w:tc>
      </w:tr>
      <w:tr w:rsidR="00A81682" w:rsidRPr="00A81682" w14:paraId="5B4D11EA" w14:textId="77777777" w:rsidTr="00146B03">
        <w:tc>
          <w:tcPr>
            <w:tcW w:w="704" w:type="dxa"/>
          </w:tcPr>
          <w:p w14:paraId="69A96860"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gridSpan w:val="2"/>
            <w:vAlign w:val="bottom"/>
          </w:tcPr>
          <w:p w14:paraId="23160C22"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gridSpan w:val="2"/>
            <w:vAlign w:val="bottom"/>
          </w:tcPr>
          <w:p w14:paraId="1FDC455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2.35E-06</w:t>
            </w:r>
          </w:p>
        </w:tc>
        <w:tc>
          <w:tcPr>
            <w:tcW w:w="1070" w:type="dxa"/>
            <w:gridSpan w:val="2"/>
            <w:vAlign w:val="bottom"/>
          </w:tcPr>
          <w:p w14:paraId="605D4EB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1.33E-03</w:t>
            </w:r>
          </w:p>
        </w:tc>
        <w:tc>
          <w:tcPr>
            <w:tcW w:w="1072" w:type="dxa"/>
            <w:gridSpan w:val="2"/>
            <w:vAlign w:val="bottom"/>
          </w:tcPr>
          <w:p w14:paraId="76A24F3F"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1.68E-03</w:t>
            </w:r>
          </w:p>
        </w:tc>
        <w:tc>
          <w:tcPr>
            <w:tcW w:w="1070" w:type="dxa"/>
            <w:gridSpan w:val="2"/>
            <w:vAlign w:val="bottom"/>
          </w:tcPr>
          <w:p w14:paraId="4BC712A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7.36E-05</w:t>
            </w:r>
          </w:p>
        </w:tc>
        <w:tc>
          <w:tcPr>
            <w:tcW w:w="1070" w:type="dxa"/>
            <w:gridSpan w:val="2"/>
            <w:vAlign w:val="bottom"/>
          </w:tcPr>
          <w:p w14:paraId="2F22965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7.93E-04</w:t>
            </w:r>
          </w:p>
        </w:tc>
        <w:tc>
          <w:tcPr>
            <w:tcW w:w="1068" w:type="dxa"/>
            <w:gridSpan w:val="2"/>
            <w:vAlign w:val="bottom"/>
          </w:tcPr>
          <w:p w14:paraId="5CED3D26"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1.07E-03</w:t>
            </w:r>
          </w:p>
        </w:tc>
        <w:tc>
          <w:tcPr>
            <w:tcW w:w="1070" w:type="dxa"/>
            <w:gridSpan w:val="2"/>
            <w:vAlign w:val="bottom"/>
          </w:tcPr>
          <w:p w14:paraId="144FBC9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5.31E-03</w:t>
            </w:r>
          </w:p>
        </w:tc>
        <w:tc>
          <w:tcPr>
            <w:tcW w:w="1070" w:type="dxa"/>
            <w:gridSpan w:val="2"/>
            <w:vAlign w:val="bottom"/>
          </w:tcPr>
          <w:p w14:paraId="5202A1E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1.01E-03</w:t>
            </w:r>
          </w:p>
        </w:tc>
        <w:tc>
          <w:tcPr>
            <w:tcW w:w="1072" w:type="dxa"/>
            <w:gridSpan w:val="2"/>
            <w:vAlign w:val="bottom"/>
          </w:tcPr>
          <w:p w14:paraId="4A0A0BD6"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2.90E-02</w:t>
            </w:r>
          </w:p>
        </w:tc>
        <w:tc>
          <w:tcPr>
            <w:tcW w:w="1068" w:type="dxa"/>
            <w:gridSpan w:val="2"/>
            <w:vAlign w:val="bottom"/>
          </w:tcPr>
          <w:p w14:paraId="7E74E05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1.83E-03</w:t>
            </w:r>
          </w:p>
        </w:tc>
        <w:tc>
          <w:tcPr>
            <w:tcW w:w="1070" w:type="dxa"/>
            <w:vAlign w:val="bottom"/>
          </w:tcPr>
          <w:p w14:paraId="64CE598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1.16E-03</w:t>
            </w:r>
          </w:p>
        </w:tc>
      </w:tr>
      <w:tr w:rsidR="00A81682" w:rsidRPr="00A81682" w14:paraId="17963AC5" w14:textId="77777777" w:rsidTr="00146B03">
        <w:tc>
          <w:tcPr>
            <w:tcW w:w="704" w:type="dxa"/>
          </w:tcPr>
          <w:p w14:paraId="36B52C9A"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gridSpan w:val="2"/>
            <w:vAlign w:val="bottom"/>
          </w:tcPr>
          <w:p w14:paraId="5F7CEDAE"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gridSpan w:val="2"/>
            <w:vAlign w:val="bottom"/>
          </w:tcPr>
          <w:p w14:paraId="56B70EF7"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3.07E-03</w:t>
            </w:r>
          </w:p>
        </w:tc>
        <w:tc>
          <w:tcPr>
            <w:tcW w:w="1070" w:type="dxa"/>
            <w:gridSpan w:val="2"/>
            <w:vAlign w:val="bottom"/>
          </w:tcPr>
          <w:p w14:paraId="47C60301"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2.12E-02</w:t>
            </w:r>
          </w:p>
        </w:tc>
        <w:tc>
          <w:tcPr>
            <w:tcW w:w="1072" w:type="dxa"/>
            <w:gridSpan w:val="2"/>
            <w:vAlign w:val="bottom"/>
          </w:tcPr>
          <w:p w14:paraId="126E1F1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2.05E-02</w:t>
            </w:r>
          </w:p>
        </w:tc>
        <w:tc>
          <w:tcPr>
            <w:tcW w:w="1070" w:type="dxa"/>
            <w:gridSpan w:val="2"/>
            <w:vAlign w:val="bottom"/>
          </w:tcPr>
          <w:p w14:paraId="25AAC9FC"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1.20E-03</w:t>
            </w:r>
          </w:p>
        </w:tc>
        <w:tc>
          <w:tcPr>
            <w:tcW w:w="1070" w:type="dxa"/>
            <w:gridSpan w:val="2"/>
            <w:vAlign w:val="bottom"/>
          </w:tcPr>
          <w:p w14:paraId="2413973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1.18E-02</w:t>
            </w:r>
          </w:p>
        </w:tc>
        <w:tc>
          <w:tcPr>
            <w:tcW w:w="1068" w:type="dxa"/>
            <w:gridSpan w:val="2"/>
            <w:vAlign w:val="bottom"/>
          </w:tcPr>
          <w:p w14:paraId="1E9D34E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2.09E-02</w:t>
            </w:r>
          </w:p>
        </w:tc>
        <w:tc>
          <w:tcPr>
            <w:tcW w:w="1070" w:type="dxa"/>
            <w:gridSpan w:val="2"/>
            <w:vAlign w:val="bottom"/>
          </w:tcPr>
          <w:p w14:paraId="100381E6"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1.11E-02</w:t>
            </w:r>
          </w:p>
        </w:tc>
        <w:tc>
          <w:tcPr>
            <w:tcW w:w="1070" w:type="dxa"/>
            <w:gridSpan w:val="2"/>
            <w:vAlign w:val="bottom"/>
          </w:tcPr>
          <w:p w14:paraId="719B1152"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1.60E-02</w:t>
            </w:r>
          </w:p>
        </w:tc>
        <w:tc>
          <w:tcPr>
            <w:tcW w:w="1072" w:type="dxa"/>
            <w:gridSpan w:val="2"/>
            <w:vAlign w:val="bottom"/>
          </w:tcPr>
          <w:p w14:paraId="64F45C8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4.27E-01</w:t>
            </w:r>
          </w:p>
        </w:tc>
        <w:tc>
          <w:tcPr>
            <w:tcW w:w="1068" w:type="dxa"/>
            <w:gridSpan w:val="2"/>
            <w:vAlign w:val="bottom"/>
          </w:tcPr>
          <w:p w14:paraId="0D8F0DC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5.31E-02</w:t>
            </w:r>
          </w:p>
        </w:tc>
        <w:tc>
          <w:tcPr>
            <w:tcW w:w="1070" w:type="dxa"/>
            <w:vAlign w:val="bottom"/>
          </w:tcPr>
          <w:p w14:paraId="440F3CA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4.39E-03</w:t>
            </w:r>
          </w:p>
        </w:tc>
      </w:tr>
      <w:tr w:rsidR="00A81682" w:rsidRPr="00A81682" w14:paraId="1A5D9799" w14:textId="77777777" w:rsidTr="00146B03">
        <w:tc>
          <w:tcPr>
            <w:tcW w:w="704" w:type="dxa"/>
          </w:tcPr>
          <w:p w14:paraId="79594D36"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gridSpan w:val="2"/>
            <w:vAlign w:val="bottom"/>
          </w:tcPr>
          <w:p w14:paraId="71F412EA"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gridSpan w:val="2"/>
            <w:vAlign w:val="bottom"/>
          </w:tcPr>
          <w:p w14:paraId="3B86966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3.18E-04</w:t>
            </w:r>
          </w:p>
        </w:tc>
        <w:tc>
          <w:tcPr>
            <w:tcW w:w="1070" w:type="dxa"/>
            <w:gridSpan w:val="2"/>
            <w:vAlign w:val="bottom"/>
          </w:tcPr>
          <w:p w14:paraId="354540A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1.81E-03</w:t>
            </w:r>
          </w:p>
        </w:tc>
        <w:tc>
          <w:tcPr>
            <w:tcW w:w="1072" w:type="dxa"/>
            <w:gridSpan w:val="2"/>
            <w:vAlign w:val="bottom"/>
          </w:tcPr>
          <w:p w14:paraId="3CCDAF24"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1.26E-03</w:t>
            </w:r>
          </w:p>
        </w:tc>
        <w:tc>
          <w:tcPr>
            <w:tcW w:w="1070" w:type="dxa"/>
            <w:gridSpan w:val="2"/>
            <w:vAlign w:val="bottom"/>
          </w:tcPr>
          <w:p w14:paraId="39C4D092"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3.55E-05</w:t>
            </w:r>
          </w:p>
        </w:tc>
        <w:tc>
          <w:tcPr>
            <w:tcW w:w="1070" w:type="dxa"/>
            <w:gridSpan w:val="2"/>
            <w:vAlign w:val="bottom"/>
          </w:tcPr>
          <w:p w14:paraId="4E82385F"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5.80E-04</w:t>
            </w:r>
          </w:p>
        </w:tc>
        <w:tc>
          <w:tcPr>
            <w:tcW w:w="1068" w:type="dxa"/>
            <w:gridSpan w:val="2"/>
            <w:vAlign w:val="bottom"/>
          </w:tcPr>
          <w:p w14:paraId="74B96B5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2.87E-04</w:t>
            </w:r>
          </w:p>
        </w:tc>
        <w:tc>
          <w:tcPr>
            <w:tcW w:w="1070" w:type="dxa"/>
            <w:gridSpan w:val="2"/>
            <w:vAlign w:val="bottom"/>
          </w:tcPr>
          <w:p w14:paraId="0858498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2.13E-04</w:t>
            </w:r>
          </w:p>
        </w:tc>
        <w:tc>
          <w:tcPr>
            <w:tcW w:w="1070" w:type="dxa"/>
            <w:gridSpan w:val="2"/>
            <w:vAlign w:val="bottom"/>
          </w:tcPr>
          <w:p w14:paraId="3E0A181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1.19E-03</w:t>
            </w:r>
          </w:p>
        </w:tc>
        <w:tc>
          <w:tcPr>
            <w:tcW w:w="1072" w:type="dxa"/>
            <w:gridSpan w:val="2"/>
            <w:vAlign w:val="bottom"/>
          </w:tcPr>
          <w:p w14:paraId="2449EAF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6.05E-02</w:t>
            </w:r>
          </w:p>
        </w:tc>
        <w:tc>
          <w:tcPr>
            <w:tcW w:w="1068" w:type="dxa"/>
            <w:gridSpan w:val="2"/>
            <w:vAlign w:val="bottom"/>
          </w:tcPr>
          <w:p w14:paraId="42C8C932"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2.63E-04</w:t>
            </w:r>
          </w:p>
        </w:tc>
        <w:tc>
          <w:tcPr>
            <w:tcW w:w="1070" w:type="dxa"/>
            <w:vAlign w:val="bottom"/>
          </w:tcPr>
          <w:p w14:paraId="2BDB627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7.93E-04</w:t>
            </w:r>
          </w:p>
        </w:tc>
      </w:tr>
      <w:tr w:rsidR="00A81682" w:rsidRPr="00A81682" w14:paraId="435D15C8" w14:textId="77777777" w:rsidTr="00146B03">
        <w:tc>
          <w:tcPr>
            <w:tcW w:w="704" w:type="dxa"/>
          </w:tcPr>
          <w:p w14:paraId="138D81AE"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gridSpan w:val="2"/>
            <w:vAlign w:val="bottom"/>
          </w:tcPr>
          <w:p w14:paraId="36B4B36C"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gridSpan w:val="2"/>
            <w:vAlign w:val="bottom"/>
          </w:tcPr>
          <w:p w14:paraId="4D540D7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2.53E-05</w:t>
            </w:r>
          </w:p>
        </w:tc>
        <w:tc>
          <w:tcPr>
            <w:tcW w:w="1070" w:type="dxa"/>
            <w:gridSpan w:val="2"/>
            <w:vAlign w:val="bottom"/>
          </w:tcPr>
          <w:p w14:paraId="2C94DF1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1.08E-02</w:t>
            </w:r>
          </w:p>
        </w:tc>
        <w:tc>
          <w:tcPr>
            <w:tcW w:w="1072" w:type="dxa"/>
            <w:gridSpan w:val="2"/>
            <w:vAlign w:val="bottom"/>
          </w:tcPr>
          <w:p w14:paraId="663FB89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3.34E-02</w:t>
            </w:r>
          </w:p>
        </w:tc>
        <w:tc>
          <w:tcPr>
            <w:tcW w:w="1070" w:type="dxa"/>
            <w:gridSpan w:val="2"/>
            <w:vAlign w:val="bottom"/>
          </w:tcPr>
          <w:p w14:paraId="359A6CE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3.33E-04</w:t>
            </w:r>
          </w:p>
        </w:tc>
        <w:tc>
          <w:tcPr>
            <w:tcW w:w="1070" w:type="dxa"/>
            <w:gridSpan w:val="2"/>
            <w:vAlign w:val="bottom"/>
          </w:tcPr>
          <w:p w14:paraId="004FA14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1.14E-02</w:t>
            </w:r>
          </w:p>
        </w:tc>
        <w:tc>
          <w:tcPr>
            <w:tcW w:w="1068" w:type="dxa"/>
            <w:gridSpan w:val="2"/>
            <w:vAlign w:val="bottom"/>
          </w:tcPr>
          <w:p w14:paraId="09EBA4DF"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3.10E-02</w:t>
            </w:r>
          </w:p>
        </w:tc>
        <w:tc>
          <w:tcPr>
            <w:tcW w:w="1070" w:type="dxa"/>
            <w:gridSpan w:val="2"/>
            <w:vAlign w:val="bottom"/>
          </w:tcPr>
          <w:p w14:paraId="3020C4B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3.13E-03</w:t>
            </w:r>
          </w:p>
        </w:tc>
        <w:tc>
          <w:tcPr>
            <w:tcW w:w="1070" w:type="dxa"/>
            <w:gridSpan w:val="2"/>
            <w:vAlign w:val="bottom"/>
          </w:tcPr>
          <w:p w14:paraId="7426C608"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6.81E-03</w:t>
            </w:r>
          </w:p>
        </w:tc>
        <w:tc>
          <w:tcPr>
            <w:tcW w:w="1072" w:type="dxa"/>
            <w:gridSpan w:val="2"/>
            <w:vAlign w:val="bottom"/>
          </w:tcPr>
          <w:p w14:paraId="0E8808A6"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4.29E-02</w:t>
            </w:r>
          </w:p>
        </w:tc>
        <w:tc>
          <w:tcPr>
            <w:tcW w:w="1068" w:type="dxa"/>
            <w:gridSpan w:val="2"/>
            <w:vAlign w:val="bottom"/>
          </w:tcPr>
          <w:p w14:paraId="13C07B2F"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1.25E-03</w:t>
            </w:r>
          </w:p>
        </w:tc>
        <w:tc>
          <w:tcPr>
            <w:tcW w:w="1070" w:type="dxa"/>
            <w:vAlign w:val="bottom"/>
          </w:tcPr>
          <w:p w14:paraId="5A427A5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1.94E-03</w:t>
            </w:r>
          </w:p>
        </w:tc>
      </w:tr>
      <w:tr w:rsidR="00A81682" w:rsidRPr="00A81682" w14:paraId="3B93B0F8" w14:textId="77777777" w:rsidTr="00146B03">
        <w:tc>
          <w:tcPr>
            <w:tcW w:w="704" w:type="dxa"/>
          </w:tcPr>
          <w:p w14:paraId="651964E2"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gridSpan w:val="2"/>
            <w:vAlign w:val="bottom"/>
          </w:tcPr>
          <w:p w14:paraId="1A401A08" w14:textId="77777777" w:rsidR="00661CFE" w:rsidRPr="00A81682" w:rsidRDefault="00661CFE" w:rsidP="0017794D">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gridSpan w:val="2"/>
            <w:vAlign w:val="bottom"/>
          </w:tcPr>
          <w:p w14:paraId="283355E9"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1.98E-06</w:t>
            </w:r>
          </w:p>
        </w:tc>
        <w:tc>
          <w:tcPr>
            <w:tcW w:w="1070" w:type="dxa"/>
            <w:gridSpan w:val="2"/>
            <w:vAlign w:val="bottom"/>
          </w:tcPr>
          <w:p w14:paraId="54739D8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6.33E-05</w:t>
            </w:r>
          </w:p>
        </w:tc>
        <w:tc>
          <w:tcPr>
            <w:tcW w:w="1072" w:type="dxa"/>
            <w:gridSpan w:val="2"/>
            <w:vAlign w:val="bottom"/>
          </w:tcPr>
          <w:p w14:paraId="726FA56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8.90E-05</w:t>
            </w:r>
          </w:p>
        </w:tc>
        <w:tc>
          <w:tcPr>
            <w:tcW w:w="1070" w:type="dxa"/>
            <w:gridSpan w:val="2"/>
            <w:vAlign w:val="bottom"/>
          </w:tcPr>
          <w:p w14:paraId="402A2ED3"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1.46E-05</w:t>
            </w:r>
          </w:p>
        </w:tc>
        <w:tc>
          <w:tcPr>
            <w:tcW w:w="1070" w:type="dxa"/>
            <w:gridSpan w:val="2"/>
            <w:vAlign w:val="bottom"/>
          </w:tcPr>
          <w:p w14:paraId="2D53219B"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1.61E-04</w:t>
            </w:r>
          </w:p>
        </w:tc>
        <w:tc>
          <w:tcPr>
            <w:tcW w:w="1068" w:type="dxa"/>
            <w:gridSpan w:val="2"/>
            <w:vAlign w:val="bottom"/>
          </w:tcPr>
          <w:p w14:paraId="693CFFB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3.38E-04</w:t>
            </w:r>
          </w:p>
        </w:tc>
        <w:tc>
          <w:tcPr>
            <w:tcW w:w="1070" w:type="dxa"/>
            <w:gridSpan w:val="2"/>
            <w:vAlign w:val="bottom"/>
          </w:tcPr>
          <w:p w14:paraId="6429EE9C"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9.76E-03</w:t>
            </w:r>
          </w:p>
        </w:tc>
        <w:tc>
          <w:tcPr>
            <w:tcW w:w="1070" w:type="dxa"/>
            <w:gridSpan w:val="2"/>
            <w:vAlign w:val="bottom"/>
          </w:tcPr>
          <w:p w14:paraId="37B3B130"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4.44E-05</w:t>
            </w:r>
          </w:p>
        </w:tc>
        <w:tc>
          <w:tcPr>
            <w:tcW w:w="1072" w:type="dxa"/>
            <w:gridSpan w:val="2"/>
            <w:vAlign w:val="bottom"/>
          </w:tcPr>
          <w:p w14:paraId="03A1421A"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5.76E-03</w:t>
            </w:r>
          </w:p>
        </w:tc>
        <w:tc>
          <w:tcPr>
            <w:tcW w:w="1068" w:type="dxa"/>
            <w:gridSpan w:val="2"/>
            <w:vAlign w:val="bottom"/>
          </w:tcPr>
          <w:p w14:paraId="5C7193BE"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5.25E-05</w:t>
            </w:r>
          </w:p>
        </w:tc>
        <w:tc>
          <w:tcPr>
            <w:tcW w:w="1070" w:type="dxa"/>
            <w:vAlign w:val="bottom"/>
          </w:tcPr>
          <w:p w14:paraId="0C3DD7FD" w14:textId="77777777" w:rsidR="00661CFE" w:rsidRPr="00A81682" w:rsidRDefault="00661CFE" w:rsidP="0017794D">
            <w:pPr>
              <w:widowControl/>
              <w:spacing w:line="240" w:lineRule="auto"/>
              <w:jc w:val="left"/>
              <w:rPr>
                <w:rFonts w:cs="Times New Roman"/>
                <w:sz w:val="20"/>
                <w:szCs w:val="20"/>
              </w:rPr>
            </w:pPr>
            <w:r w:rsidRPr="00A81682">
              <w:rPr>
                <w:rFonts w:eastAsia="等线" w:cs="Times New Roman"/>
                <w:sz w:val="20"/>
                <w:szCs w:val="20"/>
              </w:rPr>
              <w:t>-5.01E-05</w:t>
            </w:r>
          </w:p>
        </w:tc>
      </w:tr>
      <w:tr w:rsidR="00A81682" w:rsidRPr="00A81682" w14:paraId="4B11E35A" w14:textId="77777777" w:rsidTr="00146B03">
        <w:tc>
          <w:tcPr>
            <w:tcW w:w="13948" w:type="dxa"/>
            <w:gridSpan w:val="24"/>
            <w:tcBorders>
              <w:right w:val="single" w:sz="4" w:space="0" w:color="auto"/>
            </w:tcBorders>
          </w:tcPr>
          <w:p w14:paraId="3288F453" w14:textId="3CE07E91" w:rsidR="00556E24" w:rsidRPr="00A81682" w:rsidRDefault="00556E24" w:rsidP="00556E24">
            <w:pPr>
              <w:widowControl/>
              <w:spacing w:line="240" w:lineRule="auto"/>
              <w:jc w:val="center"/>
              <w:rPr>
                <w:rFonts w:cs="Times New Roman"/>
                <w:b/>
                <w:bCs/>
                <w:sz w:val="20"/>
                <w:szCs w:val="20"/>
              </w:rPr>
            </w:pPr>
            <w:r w:rsidRPr="00A81682">
              <w:rPr>
                <w:rFonts w:cs="Times New Roman" w:hint="eastAsia"/>
                <w:b/>
                <w:bCs/>
                <w:sz w:val="20"/>
                <w:szCs w:val="20"/>
              </w:rPr>
              <w:t>Hydroponic cultivation</w:t>
            </w:r>
          </w:p>
        </w:tc>
      </w:tr>
      <w:tr w:rsidR="00A81682" w:rsidRPr="00A81682" w14:paraId="378175ED" w14:textId="77777777" w:rsidTr="00146B03">
        <w:tc>
          <w:tcPr>
            <w:tcW w:w="764" w:type="dxa"/>
            <w:gridSpan w:val="2"/>
          </w:tcPr>
          <w:p w14:paraId="3E9404B6" w14:textId="77777777" w:rsidR="00556E24" w:rsidRPr="00A81682" w:rsidRDefault="00556E24" w:rsidP="00556E24">
            <w:pPr>
              <w:widowControl/>
              <w:spacing w:line="240" w:lineRule="auto"/>
              <w:jc w:val="left"/>
              <w:rPr>
                <w:rFonts w:cs="Times New Roman"/>
                <w:sz w:val="20"/>
                <w:szCs w:val="20"/>
              </w:rPr>
            </w:pPr>
          </w:p>
        </w:tc>
        <w:tc>
          <w:tcPr>
            <w:tcW w:w="1596" w:type="dxa"/>
            <w:gridSpan w:val="2"/>
            <w:vAlign w:val="bottom"/>
          </w:tcPr>
          <w:p w14:paraId="4F859A1A" w14:textId="7B891333"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Unit</w:t>
            </w:r>
          </w:p>
        </w:tc>
        <w:tc>
          <w:tcPr>
            <w:tcW w:w="1160" w:type="dxa"/>
            <w:gridSpan w:val="2"/>
            <w:tcBorders>
              <w:top w:val="single" w:sz="4" w:space="0" w:color="auto"/>
              <w:left w:val="nil"/>
              <w:bottom w:val="single" w:sz="4" w:space="0" w:color="auto"/>
              <w:right w:val="single" w:sz="4" w:space="0" w:color="auto"/>
            </w:tcBorders>
            <w:vAlign w:val="bottom"/>
          </w:tcPr>
          <w:p w14:paraId="5375A512" w14:textId="5ACD8F9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SDU</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34A8445" w14:textId="1B0B8D92"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PK</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3CC13803" w14:textId="2542E678"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GWU</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B8EA8F9" w14:textId="1290479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TS</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AF54927" w14:textId="44161B1B"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AU</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F0417D5" w14:textId="1F1AB2B4"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NSP</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B134F32" w14:textId="5E46595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FER</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ED22515" w14:textId="4BDE300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EC</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2EE54A08" w14:textId="25E64D93"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HC</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2D55DF9C" w14:textId="0F3AB4A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WWP</w:t>
            </w:r>
          </w:p>
        </w:tc>
      </w:tr>
      <w:tr w:rsidR="00A81682" w:rsidRPr="00A81682" w14:paraId="24985C3B" w14:textId="77777777" w:rsidTr="00146B03">
        <w:tc>
          <w:tcPr>
            <w:tcW w:w="764" w:type="dxa"/>
            <w:gridSpan w:val="2"/>
          </w:tcPr>
          <w:p w14:paraId="7C95D45E"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596" w:type="dxa"/>
            <w:gridSpan w:val="2"/>
            <w:vAlign w:val="bottom"/>
          </w:tcPr>
          <w:p w14:paraId="1B012119"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155F74CE" w14:textId="5A304F1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4.28E-04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A10C992" w14:textId="0A580872"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1.95E-02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4111AB7F" w14:textId="6E48A90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1.02E-02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DED0F96" w14:textId="74891A14"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1.31E-02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A7BCF45" w14:textId="4ABA5572"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7.03E-02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ACB8BD8" w14:textId="696CCAB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2.48E-02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DC0A805" w14:textId="0DA968D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1.66E-02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2FABDC1" w14:textId="3728710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3.16E-01</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284E6B35" w14:textId="2583E5D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8.45E-03</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63739EC7" w14:textId="5016397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2.04E-03</w:t>
            </w:r>
          </w:p>
        </w:tc>
      </w:tr>
      <w:tr w:rsidR="00A81682" w:rsidRPr="00A81682" w14:paraId="2EA6ABE9" w14:textId="77777777" w:rsidTr="00146B03">
        <w:tc>
          <w:tcPr>
            <w:tcW w:w="764" w:type="dxa"/>
            <w:gridSpan w:val="2"/>
          </w:tcPr>
          <w:p w14:paraId="0416FF75"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596" w:type="dxa"/>
            <w:gridSpan w:val="2"/>
            <w:vAlign w:val="bottom"/>
          </w:tcPr>
          <w:p w14:paraId="0152CB94"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60589659" w14:textId="7FA7261A"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4.53E-06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18CCD45" w14:textId="4A6DA32A"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5.47E-05</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51AB9573" w14:textId="6B19558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3.49E-05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E913E42" w14:textId="45F20822"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2.66E-05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50E4FE1" w14:textId="712EEB4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1.87E-04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11B45C6" w14:textId="3004BDF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1.14E-04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E50B15E" w14:textId="40F9599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4.64E-05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8B1477A" w14:textId="38EDF488"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1.36E-03</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040FF57B" w14:textId="1BCACB9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9.01E-05</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73492135" w14:textId="4DF2277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5.93E-06</w:t>
            </w:r>
          </w:p>
        </w:tc>
      </w:tr>
      <w:tr w:rsidR="00A81682" w:rsidRPr="00A81682" w14:paraId="2FEA0459" w14:textId="77777777" w:rsidTr="00146B03">
        <w:tc>
          <w:tcPr>
            <w:tcW w:w="764" w:type="dxa"/>
            <w:gridSpan w:val="2"/>
          </w:tcPr>
          <w:p w14:paraId="4B1DCE21"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596" w:type="dxa"/>
            <w:gridSpan w:val="2"/>
            <w:vAlign w:val="bottom"/>
          </w:tcPr>
          <w:p w14:paraId="5179A293"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425ED265" w14:textId="5DDFF8F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4.53E-07</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ABA433C" w14:textId="745FBAB4"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5.46E-06</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66B226C4" w14:textId="178A7F7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3.89E-06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B862277" w14:textId="37486CEB"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1.12E-06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3E51356" w14:textId="70873CC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8.73E-06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623977E" w14:textId="0F345E9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2.19E-04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E77A107" w14:textId="671E744A"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1.72E-05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E6964BB" w14:textId="1660311F"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1.69E-04</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1C4A35F3" w14:textId="03493DD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1.32E-05</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660460D9" w14:textId="2BD72BB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4.53E-05</w:t>
            </w:r>
          </w:p>
        </w:tc>
      </w:tr>
      <w:tr w:rsidR="00A81682" w:rsidRPr="00A81682" w14:paraId="3EA3FAEC" w14:textId="77777777" w:rsidTr="00146B03">
        <w:tc>
          <w:tcPr>
            <w:tcW w:w="764" w:type="dxa"/>
            <w:gridSpan w:val="2"/>
          </w:tcPr>
          <w:p w14:paraId="3FB5A30C"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596" w:type="dxa"/>
            <w:gridSpan w:val="2"/>
            <w:vAlign w:val="bottom"/>
          </w:tcPr>
          <w:p w14:paraId="363CDF99"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585ABB0F" w14:textId="78B3E81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2.22E-06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BC71D6B" w14:textId="28DA989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6.02E-07</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10C06C17" w14:textId="651C862F"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3.88E-07</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0FF5625" w14:textId="1254B529"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2.96E-07</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1E988E3A" w14:textId="56B69194"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4.09E-06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D95172B" w14:textId="34FBB0A2"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5.89E-06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BA6AD21" w14:textId="36B416D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3.70E-06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44CA308" w14:textId="35DCDD5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1.53E-05</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0B172DCB" w14:textId="75253FE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4.01E-07</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13448DF4" w14:textId="311087AF"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1.62E-05</w:t>
            </w:r>
          </w:p>
        </w:tc>
      </w:tr>
      <w:tr w:rsidR="00A81682" w:rsidRPr="00A81682" w14:paraId="09A5152F" w14:textId="77777777" w:rsidTr="00146B03">
        <w:tc>
          <w:tcPr>
            <w:tcW w:w="764" w:type="dxa"/>
            <w:gridSpan w:val="2"/>
          </w:tcPr>
          <w:p w14:paraId="33DDF784"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596" w:type="dxa"/>
            <w:gridSpan w:val="2"/>
            <w:vAlign w:val="bottom"/>
          </w:tcPr>
          <w:p w14:paraId="656D5D3D"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2F9EE8A5" w14:textId="6232229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3.25E-03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E4FC29A" w14:textId="386692F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4.34E-02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54E984C8" w14:textId="521FD9FA"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2.75E-02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1D97C9CB" w14:textId="2AFA2F0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1.68E-01</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325421E" w14:textId="5AEAE5E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1.38E-01</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7665CC8" w14:textId="008297E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1.28E-01</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1D021D01" w14:textId="2D0A294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1.14E-01</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51F799D" w14:textId="79DD35CB"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7.70E+00</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53897C76" w14:textId="3665A54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5.40E-01</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5C78A198" w14:textId="7482155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8.63E-03</w:t>
            </w:r>
          </w:p>
        </w:tc>
      </w:tr>
      <w:tr w:rsidR="00A81682" w:rsidRPr="00A81682" w14:paraId="013CB36C" w14:textId="77777777" w:rsidTr="00146B03">
        <w:tc>
          <w:tcPr>
            <w:tcW w:w="764" w:type="dxa"/>
            <w:gridSpan w:val="2"/>
          </w:tcPr>
          <w:p w14:paraId="1D2A6E03"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596" w:type="dxa"/>
            <w:gridSpan w:val="2"/>
            <w:vAlign w:val="bottom"/>
          </w:tcPr>
          <w:p w14:paraId="7FCB3CEE"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32ED807B" w14:textId="3D78A8A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7.53E-05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C66B8A3" w14:textId="58EBF68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4.83E-04</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6BC629C4" w14:textId="6F5E42C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3.68E-04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C3D3B44" w14:textId="0E35D2E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2.90E-04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4176B4E" w14:textId="41E870F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1.20E-03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17C73BD" w14:textId="0D434C9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1.26E-03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E7102C9" w14:textId="69DD020F"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1.55E-03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084ACCA" w14:textId="5EA4D9C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6.66E-02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3CE59E12" w14:textId="7544A44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5.89E-03</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4FEDE677" w14:textId="6560107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2.79E-04</w:t>
            </w:r>
          </w:p>
        </w:tc>
      </w:tr>
      <w:tr w:rsidR="00A81682" w:rsidRPr="00A81682" w14:paraId="2B8A844B" w14:textId="77777777" w:rsidTr="00146B03">
        <w:tc>
          <w:tcPr>
            <w:tcW w:w="764" w:type="dxa"/>
            <w:gridSpan w:val="2"/>
          </w:tcPr>
          <w:p w14:paraId="10BBEF68"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596" w:type="dxa"/>
            <w:gridSpan w:val="2"/>
            <w:vAlign w:val="bottom"/>
          </w:tcPr>
          <w:p w14:paraId="14DC32F7"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5E9BE5F6" w14:textId="31646DB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2.02E-05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1DD207B7" w14:textId="74D0C53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6.45E-04</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1D7EC482" w14:textId="082AA56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5.01E-04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3457E94" w14:textId="671717F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4.76E-04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C15B4F4" w14:textId="7BFFFCA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1.60E-03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7CBCF88" w14:textId="268C9844"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1.65E-03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0E5548B" w14:textId="7ABA3D72"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2.08E-03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8E944EC" w14:textId="55D428F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8.76E-02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7805BED7" w14:textId="47344A98"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7.55E-03</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0F772549" w14:textId="3C1E924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3.79E-04</w:t>
            </w:r>
          </w:p>
        </w:tc>
      </w:tr>
      <w:tr w:rsidR="00A81682" w:rsidRPr="00A81682" w14:paraId="4716EF80" w14:textId="77777777" w:rsidTr="00146B03">
        <w:tc>
          <w:tcPr>
            <w:tcW w:w="764" w:type="dxa"/>
            <w:gridSpan w:val="2"/>
          </w:tcPr>
          <w:p w14:paraId="7C01F14E"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596" w:type="dxa"/>
            <w:gridSpan w:val="2"/>
            <w:vAlign w:val="bottom"/>
          </w:tcPr>
          <w:p w14:paraId="71934926"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3A6A34E9" w14:textId="7BDE2DD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3.91E-06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177C9D19" w14:textId="15927E7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7.93E-04</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22A38261" w14:textId="300A1C0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4.16E-03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5CD82D9" w14:textId="0EE31EDA"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6.21E-04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821C733" w14:textId="3A235BE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1.79E-03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2E3DFD8" w14:textId="7989641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1.24E-03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B0F4606" w14:textId="26D0AE0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1.47E-03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3FE2508" w14:textId="2EB111E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5.33E-02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47DF5702" w14:textId="5A083F6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3.05E-03</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5E19BCEB" w14:textId="0974472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3.51E-04</w:t>
            </w:r>
          </w:p>
        </w:tc>
      </w:tr>
      <w:tr w:rsidR="00A81682" w:rsidRPr="00A81682" w14:paraId="2FE26AB6" w14:textId="77777777" w:rsidTr="00146B03">
        <w:tc>
          <w:tcPr>
            <w:tcW w:w="764" w:type="dxa"/>
            <w:gridSpan w:val="2"/>
          </w:tcPr>
          <w:p w14:paraId="55EEDEDC"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596" w:type="dxa"/>
            <w:gridSpan w:val="2"/>
            <w:vAlign w:val="bottom"/>
          </w:tcPr>
          <w:p w14:paraId="47E88433"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3E24700B" w14:textId="4CD97D2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5.12E-03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16EB35D5" w14:textId="4EA2210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1.18E-02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587CEC11" w14:textId="3CDA9CD4"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8.71E-03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B793126" w14:textId="29BF5832"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9.34E-03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35F6B01" w14:textId="2CA72E36"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3.48E-02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E98C3ED" w14:textId="24A4A25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2.25E-02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5A14EA3" w14:textId="5AF58DF8"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3.43E-02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852A0A6" w14:textId="1954482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7.86E-01</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74E9ED8C" w14:textId="51619B19"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8.85E-02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4D4B0D9E" w14:textId="2887E32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1.57E-02</w:t>
            </w:r>
          </w:p>
        </w:tc>
      </w:tr>
      <w:tr w:rsidR="00A81682" w:rsidRPr="00A81682" w14:paraId="69EEE9F4" w14:textId="77777777" w:rsidTr="00146B03">
        <w:tc>
          <w:tcPr>
            <w:tcW w:w="764" w:type="dxa"/>
            <w:gridSpan w:val="2"/>
          </w:tcPr>
          <w:p w14:paraId="1C24985E"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596" w:type="dxa"/>
            <w:gridSpan w:val="2"/>
            <w:vAlign w:val="bottom"/>
          </w:tcPr>
          <w:p w14:paraId="42F6163B"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75BFA53B" w14:textId="002122B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5.31E-04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432B36E" w14:textId="123C682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5.80E-04</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381A6B7D" w14:textId="3275163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1.67E-04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89A5CCB" w14:textId="50E2D11F"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4.49E-04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4E6D568" w14:textId="287D6FB3"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4.78E-04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6959B59" w14:textId="6F32ECE8"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4.94E-04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54757162" w14:textId="0FB77A0B"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5.17E-04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88BA474" w14:textId="0CD1B1EB"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1.11E-01</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6030C689" w14:textId="63A3478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4.38E-04</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4A3D7226" w14:textId="09FB167A"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4.10E-05</w:t>
            </w:r>
          </w:p>
        </w:tc>
      </w:tr>
      <w:tr w:rsidR="00A81682" w:rsidRPr="00A81682" w14:paraId="6E5E8014" w14:textId="77777777" w:rsidTr="00146B03">
        <w:tc>
          <w:tcPr>
            <w:tcW w:w="764" w:type="dxa"/>
            <w:gridSpan w:val="2"/>
          </w:tcPr>
          <w:p w14:paraId="0D921720"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lastRenderedPageBreak/>
              <w:t>(</w:t>
            </w:r>
            <w:r w:rsidRPr="00A81682">
              <w:rPr>
                <w:rFonts w:cs="Times New Roman"/>
                <w:sz w:val="20"/>
                <w:szCs w:val="20"/>
              </w:rPr>
              <w:t>11)</w:t>
            </w:r>
          </w:p>
        </w:tc>
        <w:tc>
          <w:tcPr>
            <w:tcW w:w="1596" w:type="dxa"/>
            <w:gridSpan w:val="2"/>
            <w:vAlign w:val="bottom"/>
          </w:tcPr>
          <w:p w14:paraId="388DE62A"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36C3B44C" w14:textId="009A0E68"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4.22E-05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0CE895B0" w14:textId="31275538"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1.14E-02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51C33EC1" w14:textId="4CFD09FB"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2.45E-03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A4B4655" w14:textId="2274AFD9"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4.07E-03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44D60B03" w14:textId="718AE8E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5.17E-02</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2714DA7" w14:textId="7915D449"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4.51E-03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FBCD829" w14:textId="557DE3C9"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3.93E-03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7ABD6439" w14:textId="59988C2E"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7.89E-02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4EBADBE9" w14:textId="4C46ABB5"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2.08E-03</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71936790" w14:textId="4E36274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4.13E-04</w:t>
            </w:r>
          </w:p>
        </w:tc>
      </w:tr>
      <w:tr w:rsidR="00A81682" w:rsidRPr="00A81682" w14:paraId="5E9243FE" w14:textId="77777777" w:rsidTr="00146B03">
        <w:tc>
          <w:tcPr>
            <w:tcW w:w="764" w:type="dxa"/>
            <w:gridSpan w:val="2"/>
          </w:tcPr>
          <w:p w14:paraId="3A64731B"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596" w:type="dxa"/>
            <w:gridSpan w:val="2"/>
            <w:vAlign w:val="bottom"/>
          </w:tcPr>
          <w:p w14:paraId="3AA0A5C1" w14:textId="77777777"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160" w:type="dxa"/>
            <w:gridSpan w:val="2"/>
            <w:tcBorders>
              <w:top w:val="single" w:sz="4" w:space="0" w:color="auto"/>
              <w:left w:val="nil"/>
              <w:bottom w:val="single" w:sz="4" w:space="0" w:color="auto"/>
              <w:right w:val="single" w:sz="4" w:space="0" w:color="auto"/>
            </w:tcBorders>
            <w:vAlign w:val="bottom"/>
          </w:tcPr>
          <w:p w14:paraId="4003B9E0" w14:textId="0E8DB78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3.31E-06</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69FE9B44" w14:textId="6DC726C9"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1.61E-04</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67977830" w14:textId="0C27DE51"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7.64E-03</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8EAA646" w14:textId="70886F1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2.37E-05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1CF9A74B" w14:textId="3D1B9363"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5.63E-04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093B63F" w14:textId="65F20D83"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2.43E-04</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2DC36C19" w14:textId="11FD3E8C"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6.60E-05</w:t>
            </w:r>
          </w:p>
        </w:tc>
        <w:tc>
          <w:tcPr>
            <w:tcW w:w="1158" w:type="dxa"/>
            <w:gridSpan w:val="2"/>
            <w:tcBorders>
              <w:top w:val="single" w:sz="4" w:space="0" w:color="auto"/>
              <w:left w:val="single" w:sz="4" w:space="0" w:color="auto"/>
              <w:bottom w:val="single" w:sz="4" w:space="0" w:color="auto"/>
              <w:right w:val="single" w:sz="4" w:space="0" w:color="auto"/>
            </w:tcBorders>
            <w:vAlign w:val="bottom"/>
          </w:tcPr>
          <w:p w14:paraId="3D16D36C" w14:textId="3B55402D"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1.06E-02</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2FB9B5FE" w14:textId="508BC47B"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8.76E-05</w:t>
            </w:r>
          </w:p>
        </w:tc>
        <w:tc>
          <w:tcPr>
            <w:tcW w:w="1160" w:type="dxa"/>
            <w:gridSpan w:val="2"/>
            <w:tcBorders>
              <w:top w:val="single" w:sz="4" w:space="0" w:color="auto"/>
              <w:left w:val="single" w:sz="4" w:space="0" w:color="auto"/>
              <w:bottom w:val="single" w:sz="4" w:space="0" w:color="auto"/>
              <w:right w:val="single" w:sz="4" w:space="0" w:color="auto"/>
            </w:tcBorders>
            <w:vAlign w:val="bottom"/>
          </w:tcPr>
          <w:p w14:paraId="0287B05D" w14:textId="1CFD7D20" w:rsidR="00556E24" w:rsidRPr="00A81682" w:rsidRDefault="00556E24" w:rsidP="00556E24">
            <w:pPr>
              <w:widowControl/>
              <w:spacing w:line="240" w:lineRule="auto"/>
              <w:jc w:val="left"/>
              <w:rPr>
                <w:rFonts w:cs="Times New Roman"/>
                <w:sz w:val="20"/>
                <w:szCs w:val="20"/>
              </w:rPr>
            </w:pPr>
            <w:r w:rsidRPr="00A81682">
              <w:rPr>
                <w:rFonts w:cs="Times New Roman" w:hint="eastAsia"/>
                <w:sz w:val="20"/>
                <w:szCs w:val="20"/>
              </w:rPr>
              <w:t>-1.35E-02</w:t>
            </w:r>
          </w:p>
        </w:tc>
      </w:tr>
    </w:tbl>
    <w:p w14:paraId="44C0F07C" w14:textId="55545C65" w:rsidR="00A74EA9" w:rsidRPr="00A81682" w:rsidRDefault="00661CFE" w:rsidP="00544089">
      <w:pPr>
        <w:widowControl/>
        <w:spacing w:line="240" w:lineRule="auto"/>
        <w:rPr>
          <w:szCs w:val="24"/>
        </w:rPr>
      </w:pPr>
      <w:r w:rsidRPr="00A81682">
        <w:rPr>
          <w:szCs w:val="24"/>
        </w:rPr>
        <w:t xml:space="preserve">(1) Global warming, (2) Terrestrial acidification, (3) Freshwater eutrophication, (4) Marine eutrophication, (5) Terrestrial ecotoxicity, (6) Freshwater ecotoxicity, (7) Marine ecotoxicity, (8) Human carcinogenic toxicity, (9) Human non-carcinogenic toxicity, (10) Land use, (11) Fossil resource scarcity, (12) Water consumption. </w:t>
      </w:r>
      <w:r w:rsidR="003F589B" w:rsidRPr="00A81682">
        <w:rPr>
          <w:rFonts w:hint="eastAsia"/>
          <w:szCs w:val="24"/>
        </w:rPr>
        <w:t xml:space="preserve">For soil-based cultivation, </w:t>
      </w:r>
      <w:r w:rsidRPr="00A81682">
        <w:rPr>
          <w:szCs w:val="24"/>
        </w:rPr>
        <w:t>SDU: Seed usage, BU: Biochar usage, SU: Soil usage, FU: Fertilizer usage, PK: Packaging, AU: Adsorbent usage, IR: Irrigation, TS: Transportation, EC: Electricity consumption, HC: Heat consumption, WT: Waste treatment</w:t>
      </w:r>
      <w:r w:rsidRPr="00A81682">
        <w:rPr>
          <w:rFonts w:hint="eastAsia"/>
          <w:szCs w:val="24"/>
        </w:rPr>
        <w:t>.</w:t>
      </w:r>
      <w:r w:rsidR="003F589B" w:rsidRPr="00A81682">
        <w:rPr>
          <w:rFonts w:hint="eastAsia"/>
          <w:szCs w:val="24"/>
        </w:rPr>
        <w:t xml:space="preserve"> For hydroponic cultivation, </w:t>
      </w:r>
      <w:r w:rsidR="00DE4B10" w:rsidRPr="00A81682">
        <w:rPr>
          <w:szCs w:val="24"/>
        </w:rPr>
        <w:t>SDU: Seedling usage, PK: Package, GWU: Growing media water usage, TS: Transportation, AU: Adsorbent usage, NSP: Nutrition solution preparation, FER: Filter element replacement, EC: Electricity consumption, HC: Heat consumption, WWP: Waste water processing</w:t>
      </w:r>
      <w:r w:rsidR="00DE4B10" w:rsidRPr="00A81682">
        <w:rPr>
          <w:rFonts w:hint="eastAsia"/>
          <w:szCs w:val="24"/>
        </w:rPr>
        <w:t>.</w:t>
      </w:r>
    </w:p>
    <w:p w14:paraId="3E2EB771" w14:textId="382693D6" w:rsidR="00A74EA9" w:rsidRPr="00A81682" w:rsidRDefault="00A74EA9">
      <w:pPr>
        <w:widowControl/>
        <w:spacing w:line="240" w:lineRule="auto"/>
        <w:jc w:val="left"/>
        <w:rPr>
          <w:szCs w:val="24"/>
        </w:rPr>
      </w:pPr>
      <w:r w:rsidRPr="00A81682">
        <w:rPr>
          <w:szCs w:val="24"/>
        </w:rPr>
        <w:br w:type="page"/>
      </w:r>
    </w:p>
    <w:p w14:paraId="3B8CE58A" w14:textId="6BE03769" w:rsidR="00DD4867" w:rsidRPr="00A81682" w:rsidRDefault="00DD4867" w:rsidP="00DD4867">
      <w:pPr>
        <w:pStyle w:val="1"/>
      </w:pPr>
      <w:r w:rsidRPr="00A81682">
        <w:lastRenderedPageBreak/>
        <w:t>Table S</w:t>
      </w:r>
      <w:r w:rsidR="002D2E1D" w:rsidRPr="00A81682">
        <w:t>2</w:t>
      </w:r>
      <w:r w:rsidR="00DC3BE7" w:rsidRPr="00A81682">
        <w:rPr>
          <w:rFonts w:hint="eastAsia"/>
        </w:rPr>
        <w:t>2</w:t>
      </w:r>
      <w:r w:rsidRPr="00A81682">
        <w:t xml:space="preserve">. The economic performance of the vertical farming systems </w:t>
      </w:r>
      <w:r w:rsidR="00173ACE" w:rsidRPr="00A81682">
        <w:rPr>
          <w:rFonts w:hint="eastAsia"/>
        </w:rPr>
        <w:t>deployed in different locations</w:t>
      </w:r>
      <w:r w:rsidRPr="00A81682">
        <w:rPr>
          <w:rFonts w:hint="eastAsia"/>
        </w:rPr>
        <w:t>.</w:t>
      </w:r>
    </w:p>
    <w:tbl>
      <w:tblPr>
        <w:tblStyle w:val="af2"/>
        <w:tblW w:w="5000" w:type="pct"/>
        <w:tblLook w:val="04A0" w:firstRow="1" w:lastRow="0" w:firstColumn="1" w:lastColumn="0" w:noHBand="0" w:noVBand="1"/>
      </w:tblPr>
      <w:tblGrid>
        <w:gridCol w:w="3061"/>
        <w:gridCol w:w="1557"/>
        <w:gridCol w:w="1557"/>
        <w:gridCol w:w="1557"/>
        <w:gridCol w:w="1554"/>
        <w:gridCol w:w="1554"/>
        <w:gridCol w:w="1554"/>
        <w:gridCol w:w="1554"/>
      </w:tblGrid>
      <w:tr w:rsidR="00A81682" w:rsidRPr="00A81682" w14:paraId="6AF1585C" w14:textId="77777777" w:rsidTr="00056E94">
        <w:tc>
          <w:tcPr>
            <w:tcW w:w="1097" w:type="pct"/>
          </w:tcPr>
          <w:p w14:paraId="274EB5E7" w14:textId="77777777" w:rsidR="00023503" w:rsidRPr="00A81682" w:rsidRDefault="00023503" w:rsidP="00023503">
            <w:pPr>
              <w:spacing w:line="240" w:lineRule="auto"/>
              <w:rPr>
                <w:sz w:val="20"/>
                <w:szCs w:val="20"/>
              </w:rPr>
            </w:pPr>
            <w:r w:rsidRPr="00A81682">
              <w:rPr>
                <w:sz w:val="20"/>
                <w:szCs w:val="20"/>
              </w:rPr>
              <w:t>Parameter</w:t>
            </w:r>
          </w:p>
        </w:tc>
        <w:tc>
          <w:tcPr>
            <w:tcW w:w="558" w:type="pct"/>
          </w:tcPr>
          <w:p w14:paraId="11A51F6F" w14:textId="2568E680" w:rsidR="00023503" w:rsidRPr="00A81682" w:rsidRDefault="00023503" w:rsidP="00023503">
            <w:pPr>
              <w:spacing w:line="240" w:lineRule="auto"/>
              <w:rPr>
                <w:sz w:val="20"/>
                <w:szCs w:val="20"/>
              </w:rPr>
            </w:pPr>
            <w:r w:rsidRPr="00A81682">
              <w:rPr>
                <w:sz w:val="20"/>
                <w:szCs w:val="20"/>
              </w:rPr>
              <w:t>Shanghai</w:t>
            </w:r>
          </w:p>
        </w:tc>
        <w:tc>
          <w:tcPr>
            <w:tcW w:w="558" w:type="pct"/>
          </w:tcPr>
          <w:p w14:paraId="06B3A7DD" w14:textId="445F76B8" w:rsidR="00023503" w:rsidRPr="00A81682" w:rsidRDefault="00023503" w:rsidP="00023503">
            <w:pPr>
              <w:spacing w:line="240" w:lineRule="auto"/>
              <w:rPr>
                <w:sz w:val="20"/>
                <w:szCs w:val="20"/>
              </w:rPr>
            </w:pPr>
            <w:r w:rsidRPr="00A81682">
              <w:rPr>
                <w:rFonts w:hint="eastAsia"/>
                <w:sz w:val="20"/>
                <w:szCs w:val="20"/>
              </w:rPr>
              <w:t>S</w:t>
            </w:r>
            <w:r w:rsidRPr="00A81682">
              <w:rPr>
                <w:sz w:val="20"/>
                <w:szCs w:val="20"/>
              </w:rPr>
              <w:t>ingapore</w:t>
            </w:r>
          </w:p>
        </w:tc>
        <w:tc>
          <w:tcPr>
            <w:tcW w:w="558" w:type="pct"/>
          </w:tcPr>
          <w:p w14:paraId="353B8827" w14:textId="1D5A4FDB" w:rsidR="00023503" w:rsidRPr="00A81682" w:rsidRDefault="00023503" w:rsidP="00023503">
            <w:pPr>
              <w:spacing w:line="240" w:lineRule="auto"/>
              <w:rPr>
                <w:sz w:val="20"/>
                <w:szCs w:val="20"/>
              </w:rPr>
            </w:pPr>
            <w:r w:rsidRPr="00A81682">
              <w:rPr>
                <w:sz w:val="20"/>
                <w:szCs w:val="20"/>
              </w:rPr>
              <w:t>Barcelona</w:t>
            </w:r>
          </w:p>
        </w:tc>
        <w:tc>
          <w:tcPr>
            <w:tcW w:w="557" w:type="pct"/>
          </w:tcPr>
          <w:p w14:paraId="502F44A2" w14:textId="2CB64453" w:rsidR="00023503" w:rsidRPr="00A81682" w:rsidRDefault="00023503" w:rsidP="00023503">
            <w:pPr>
              <w:spacing w:line="240" w:lineRule="auto"/>
              <w:rPr>
                <w:sz w:val="20"/>
                <w:szCs w:val="20"/>
              </w:rPr>
            </w:pPr>
            <w:r w:rsidRPr="00A81682">
              <w:rPr>
                <w:sz w:val="20"/>
                <w:szCs w:val="20"/>
              </w:rPr>
              <w:t>Cairo</w:t>
            </w:r>
          </w:p>
        </w:tc>
        <w:tc>
          <w:tcPr>
            <w:tcW w:w="557" w:type="pct"/>
          </w:tcPr>
          <w:p w14:paraId="4C27971F" w14:textId="6767EDBB" w:rsidR="00023503" w:rsidRPr="00A81682" w:rsidRDefault="00023503" w:rsidP="00023503">
            <w:pPr>
              <w:spacing w:line="240" w:lineRule="auto"/>
              <w:rPr>
                <w:sz w:val="20"/>
                <w:szCs w:val="20"/>
              </w:rPr>
            </w:pPr>
            <w:r w:rsidRPr="00A81682">
              <w:rPr>
                <w:sz w:val="20"/>
                <w:szCs w:val="20"/>
              </w:rPr>
              <w:t>Brasilia</w:t>
            </w:r>
          </w:p>
        </w:tc>
        <w:tc>
          <w:tcPr>
            <w:tcW w:w="557" w:type="pct"/>
          </w:tcPr>
          <w:p w14:paraId="35F06667" w14:textId="19180703" w:rsidR="00023503" w:rsidRPr="00A81682" w:rsidRDefault="00023503" w:rsidP="00023503">
            <w:pPr>
              <w:spacing w:line="240" w:lineRule="auto"/>
              <w:rPr>
                <w:sz w:val="20"/>
                <w:szCs w:val="20"/>
              </w:rPr>
            </w:pPr>
            <w:r w:rsidRPr="00A81682">
              <w:rPr>
                <w:sz w:val="20"/>
                <w:szCs w:val="20"/>
              </w:rPr>
              <w:t>New York</w:t>
            </w:r>
          </w:p>
        </w:tc>
        <w:tc>
          <w:tcPr>
            <w:tcW w:w="557" w:type="pct"/>
          </w:tcPr>
          <w:p w14:paraId="47E302DB" w14:textId="49D1BD08" w:rsidR="00023503" w:rsidRPr="00A81682" w:rsidRDefault="00023503" w:rsidP="00023503">
            <w:pPr>
              <w:spacing w:line="240" w:lineRule="auto"/>
              <w:rPr>
                <w:sz w:val="20"/>
                <w:szCs w:val="20"/>
              </w:rPr>
            </w:pPr>
            <w:r w:rsidRPr="00A81682">
              <w:rPr>
                <w:sz w:val="20"/>
                <w:szCs w:val="20"/>
              </w:rPr>
              <w:t>Sydney</w:t>
            </w:r>
          </w:p>
        </w:tc>
      </w:tr>
      <w:tr w:rsidR="00A81682" w:rsidRPr="00A81682" w14:paraId="0DAC3456" w14:textId="77777777" w:rsidTr="005747FC">
        <w:tc>
          <w:tcPr>
            <w:tcW w:w="1097" w:type="pct"/>
            <w:vAlign w:val="center"/>
          </w:tcPr>
          <w:p w14:paraId="47D7A23B" w14:textId="77777777" w:rsidR="00C6518F" w:rsidRPr="00A81682" w:rsidRDefault="00C6518F" w:rsidP="00C6518F">
            <w:pPr>
              <w:spacing w:line="240" w:lineRule="auto"/>
              <w:rPr>
                <w:sz w:val="20"/>
                <w:szCs w:val="20"/>
              </w:rPr>
            </w:pPr>
            <w:r w:rsidRPr="00A81682">
              <w:rPr>
                <w:rFonts w:hint="eastAsia"/>
                <w:sz w:val="20"/>
              </w:rPr>
              <w:t>C</w:t>
            </w:r>
            <w:r w:rsidRPr="00A81682">
              <w:rPr>
                <w:sz w:val="20"/>
              </w:rPr>
              <w:t>apital costs ($)</w:t>
            </w:r>
          </w:p>
        </w:tc>
        <w:tc>
          <w:tcPr>
            <w:tcW w:w="558" w:type="pct"/>
            <w:vAlign w:val="bottom"/>
          </w:tcPr>
          <w:p w14:paraId="36777EFC" w14:textId="2BB82588" w:rsidR="00C6518F" w:rsidRPr="00A81682" w:rsidRDefault="00C6518F" w:rsidP="00C6518F">
            <w:pPr>
              <w:spacing w:line="240" w:lineRule="auto"/>
              <w:rPr>
                <w:sz w:val="20"/>
                <w:szCs w:val="20"/>
              </w:rPr>
            </w:pPr>
            <w:r w:rsidRPr="00A81682">
              <w:rPr>
                <w:sz w:val="20"/>
                <w:szCs w:val="20"/>
              </w:rPr>
              <w:t xml:space="preserve">461988 </w:t>
            </w:r>
          </w:p>
        </w:tc>
        <w:tc>
          <w:tcPr>
            <w:tcW w:w="558" w:type="pct"/>
            <w:vAlign w:val="bottom"/>
          </w:tcPr>
          <w:p w14:paraId="214F6350" w14:textId="3ACC11F3" w:rsidR="00C6518F" w:rsidRPr="00A81682" w:rsidRDefault="00C6518F" w:rsidP="00C6518F">
            <w:pPr>
              <w:spacing w:line="240" w:lineRule="auto"/>
              <w:rPr>
                <w:sz w:val="20"/>
                <w:szCs w:val="20"/>
              </w:rPr>
            </w:pPr>
            <w:r w:rsidRPr="00A81682">
              <w:rPr>
                <w:rFonts w:hint="eastAsia"/>
                <w:sz w:val="20"/>
                <w:szCs w:val="20"/>
              </w:rPr>
              <w:t xml:space="preserve">408277 </w:t>
            </w:r>
          </w:p>
        </w:tc>
        <w:tc>
          <w:tcPr>
            <w:tcW w:w="558" w:type="pct"/>
            <w:vAlign w:val="bottom"/>
          </w:tcPr>
          <w:p w14:paraId="7DA1BEC3" w14:textId="41D96F3E" w:rsidR="00C6518F" w:rsidRPr="00A81682" w:rsidRDefault="00C6518F" w:rsidP="00C6518F">
            <w:pPr>
              <w:spacing w:line="240" w:lineRule="auto"/>
              <w:rPr>
                <w:sz w:val="20"/>
                <w:szCs w:val="20"/>
              </w:rPr>
            </w:pPr>
            <w:r w:rsidRPr="00A81682">
              <w:rPr>
                <w:rFonts w:hint="eastAsia"/>
                <w:sz w:val="20"/>
                <w:szCs w:val="20"/>
              </w:rPr>
              <w:t xml:space="preserve">351189 </w:t>
            </w:r>
          </w:p>
        </w:tc>
        <w:tc>
          <w:tcPr>
            <w:tcW w:w="557" w:type="pct"/>
            <w:vAlign w:val="bottom"/>
          </w:tcPr>
          <w:p w14:paraId="1CD36B14" w14:textId="4D8D80CE" w:rsidR="00C6518F" w:rsidRPr="00A81682" w:rsidRDefault="00C6518F" w:rsidP="00C6518F">
            <w:pPr>
              <w:spacing w:line="240" w:lineRule="auto"/>
              <w:rPr>
                <w:sz w:val="20"/>
                <w:szCs w:val="20"/>
              </w:rPr>
            </w:pPr>
            <w:r w:rsidRPr="00A81682">
              <w:rPr>
                <w:rFonts w:hint="eastAsia"/>
                <w:sz w:val="20"/>
                <w:szCs w:val="20"/>
              </w:rPr>
              <w:t xml:space="preserve">337645 </w:t>
            </w:r>
          </w:p>
        </w:tc>
        <w:tc>
          <w:tcPr>
            <w:tcW w:w="557" w:type="pct"/>
            <w:vAlign w:val="bottom"/>
          </w:tcPr>
          <w:p w14:paraId="034AB69C" w14:textId="48932C29" w:rsidR="00C6518F" w:rsidRPr="00A81682" w:rsidRDefault="00C6518F" w:rsidP="00C6518F">
            <w:pPr>
              <w:spacing w:line="240" w:lineRule="auto"/>
              <w:rPr>
                <w:sz w:val="20"/>
                <w:szCs w:val="20"/>
              </w:rPr>
            </w:pPr>
            <w:r w:rsidRPr="00A81682">
              <w:rPr>
                <w:rFonts w:hint="eastAsia"/>
                <w:sz w:val="20"/>
                <w:szCs w:val="20"/>
              </w:rPr>
              <w:t xml:space="preserve">296274 </w:t>
            </w:r>
          </w:p>
        </w:tc>
        <w:tc>
          <w:tcPr>
            <w:tcW w:w="557" w:type="pct"/>
            <w:vAlign w:val="bottom"/>
          </w:tcPr>
          <w:p w14:paraId="7CB9A928" w14:textId="51120C1E" w:rsidR="00C6518F" w:rsidRPr="00A81682" w:rsidRDefault="00C6518F" w:rsidP="00C6518F">
            <w:pPr>
              <w:spacing w:line="240" w:lineRule="auto"/>
              <w:rPr>
                <w:sz w:val="20"/>
                <w:szCs w:val="20"/>
              </w:rPr>
            </w:pPr>
            <w:r w:rsidRPr="00A81682">
              <w:rPr>
                <w:rFonts w:hint="eastAsia"/>
                <w:sz w:val="20"/>
                <w:szCs w:val="20"/>
              </w:rPr>
              <w:t xml:space="preserve">369650 </w:t>
            </w:r>
          </w:p>
        </w:tc>
        <w:tc>
          <w:tcPr>
            <w:tcW w:w="557" w:type="pct"/>
            <w:vAlign w:val="bottom"/>
          </w:tcPr>
          <w:p w14:paraId="412042B7" w14:textId="3C67B1F7" w:rsidR="00C6518F" w:rsidRPr="00A81682" w:rsidRDefault="00C6518F" w:rsidP="00C6518F">
            <w:pPr>
              <w:spacing w:line="240" w:lineRule="auto"/>
              <w:rPr>
                <w:sz w:val="20"/>
                <w:szCs w:val="20"/>
              </w:rPr>
            </w:pPr>
            <w:r w:rsidRPr="00A81682">
              <w:rPr>
                <w:rFonts w:hint="eastAsia"/>
                <w:sz w:val="20"/>
                <w:szCs w:val="20"/>
              </w:rPr>
              <w:t xml:space="preserve">338925 </w:t>
            </w:r>
          </w:p>
        </w:tc>
      </w:tr>
      <w:tr w:rsidR="00A81682" w:rsidRPr="00A81682" w14:paraId="4B8CB769" w14:textId="77777777" w:rsidTr="005747FC">
        <w:tc>
          <w:tcPr>
            <w:tcW w:w="1097" w:type="pct"/>
            <w:vAlign w:val="center"/>
          </w:tcPr>
          <w:p w14:paraId="22607028" w14:textId="77777777" w:rsidR="00C6518F" w:rsidRPr="00A81682" w:rsidRDefault="00C6518F" w:rsidP="00C6518F">
            <w:pPr>
              <w:spacing w:line="240" w:lineRule="auto"/>
              <w:rPr>
                <w:sz w:val="20"/>
                <w:szCs w:val="20"/>
              </w:rPr>
            </w:pPr>
            <w:r w:rsidRPr="00A81682">
              <w:rPr>
                <w:rFonts w:hint="eastAsia"/>
                <w:sz w:val="20"/>
              </w:rPr>
              <w:t>O</w:t>
            </w:r>
            <w:r w:rsidRPr="00A81682">
              <w:rPr>
                <w:sz w:val="20"/>
              </w:rPr>
              <w:t>perating costs ($/year)</w:t>
            </w:r>
          </w:p>
        </w:tc>
        <w:tc>
          <w:tcPr>
            <w:tcW w:w="558" w:type="pct"/>
            <w:vAlign w:val="bottom"/>
          </w:tcPr>
          <w:p w14:paraId="68BB68C0" w14:textId="52849252" w:rsidR="00C6518F" w:rsidRPr="00A81682" w:rsidRDefault="00C6518F" w:rsidP="00C6518F">
            <w:pPr>
              <w:spacing w:line="240" w:lineRule="auto"/>
              <w:rPr>
                <w:sz w:val="20"/>
                <w:szCs w:val="20"/>
              </w:rPr>
            </w:pPr>
            <w:r w:rsidRPr="00A81682">
              <w:rPr>
                <w:sz w:val="20"/>
                <w:szCs w:val="20"/>
              </w:rPr>
              <w:t xml:space="preserve">28422 </w:t>
            </w:r>
          </w:p>
        </w:tc>
        <w:tc>
          <w:tcPr>
            <w:tcW w:w="558" w:type="pct"/>
            <w:vAlign w:val="bottom"/>
          </w:tcPr>
          <w:p w14:paraId="78AE6CC2" w14:textId="71232D1D" w:rsidR="00C6518F" w:rsidRPr="00A81682" w:rsidRDefault="00C6518F" w:rsidP="00C6518F">
            <w:pPr>
              <w:spacing w:line="240" w:lineRule="auto"/>
              <w:rPr>
                <w:sz w:val="20"/>
                <w:szCs w:val="20"/>
              </w:rPr>
            </w:pPr>
            <w:r w:rsidRPr="00A81682">
              <w:rPr>
                <w:rFonts w:hint="eastAsia"/>
                <w:sz w:val="20"/>
                <w:szCs w:val="20"/>
              </w:rPr>
              <w:t xml:space="preserve">30976 </w:t>
            </w:r>
          </w:p>
        </w:tc>
        <w:tc>
          <w:tcPr>
            <w:tcW w:w="558" w:type="pct"/>
            <w:vAlign w:val="bottom"/>
          </w:tcPr>
          <w:p w14:paraId="568F349A" w14:textId="6D86B050" w:rsidR="00C6518F" w:rsidRPr="00A81682" w:rsidRDefault="00C6518F" w:rsidP="00C6518F">
            <w:pPr>
              <w:spacing w:line="240" w:lineRule="auto"/>
              <w:rPr>
                <w:sz w:val="20"/>
                <w:szCs w:val="20"/>
              </w:rPr>
            </w:pPr>
            <w:r w:rsidRPr="00A81682">
              <w:rPr>
                <w:rFonts w:hint="eastAsia"/>
                <w:sz w:val="20"/>
                <w:szCs w:val="20"/>
              </w:rPr>
              <w:t xml:space="preserve">30611 </w:t>
            </w:r>
          </w:p>
        </w:tc>
        <w:tc>
          <w:tcPr>
            <w:tcW w:w="557" w:type="pct"/>
            <w:vAlign w:val="bottom"/>
          </w:tcPr>
          <w:p w14:paraId="5AD4ABCB" w14:textId="6326D3CA" w:rsidR="00C6518F" w:rsidRPr="00A81682" w:rsidRDefault="00C6518F" w:rsidP="00C6518F">
            <w:pPr>
              <w:spacing w:line="240" w:lineRule="auto"/>
              <w:rPr>
                <w:sz w:val="20"/>
                <w:szCs w:val="20"/>
              </w:rPr>
            </w:pPr>
            <w:r w:rsidRPr="00A81682">
              <w:rPr>
                <w:rFonts w:hint="eastAsia"/>
                <w:sz w:val="20"/>
                <w:szCs w:val="20"/>
              </w:rPr>
              <w:t xml:space="preserve">26666 </w:t>
            </w:r>
          </w:p>
        </w:tc>
        <w:tc>
          <w:tcPr>
            <w:tcW w:w="557" w:type="pct"/>
            <w:vAlign w:val="bottom"/>
          </w:tcPr>
          <w:p w14:paraId="251511AF" w14:textId="6397C76B" w:rsidR="00C6518F" w:rsidRPr="00A81682" w:rsidRDefault="00C6518F" w:rsidP="00C6518F">
            <w:pPr>
              <w:spacing w:line="240" w:lineRule="auto"/>
              <w:rPr>
                <w:sz w:val="20"/>
                <w:szCs w:val="20"/>
              </w:rPr>
            </w:pPr>
            <w:r w:rsidRPr="00A81682">
              <w:rPr>
                <w:rFonts w:hint="eastAsia"/>
                <w:sz w:val="20"/>
                <w:szCs w:val="20"/>
              </w:rPr>
              <w:t xml:space="preserve">28237 </w:t>
            </w:r>
          </w:p>
        </w:tc>
        <w:tc>
          <w:tcPr>
            <w:tcW w:w="557" w:type="pct"/>
            <w:vAlign w:val="bottom"/>
          </w:tcPr>
          <w:p w14:paraId="386E8F61" w14:textId="50CA484F" w:rsidR="00C6518F" w:rsidRPr="00A81682" w:rsidRDefault="00C6518F" w:rsidP="00C6518F">
            <w:pPr>
              <w:spacing w:line="240" w:lineRule="auto"/>
              <w:rPr>
                <w:sz w:val="20"/>
                <w:szCs w:val="20"/>
              </w:rPr>
            </w:pPr>
            <w:r w:rsidRPr="00A81682">
              <w:rPr>
                <w:rFonts w:hint="eastAsia"/>
                <w:sz w:val="20"/>
                <w:szCs w:val="20"/>
              </w:rPr>
              <w:t xml:space="preserve">30314 </w:t>
            </w:r>
          </w:p>
        </w:tc>
        <w:tc>
          <w:tcPr>
            <w:tcW w:w="557" w:type="pct"/>
            <w:vAlign w:val="bottom"/>
          </w:tcPr>
          <w:p w14:paraId="4EE1E7F6" w14:textId="7B44E2E0" w:rsidR="00C6518F" w:rsidRPr="00A81682" w:rsidRDefault="00C6518F" w:rsidP="00C6518F">
            <w:pPr>
              <w:spacing w:line="240" w:lineRule="auto"/>
              <w:rPr>
                <w:sz w:val="20"/>
                <w:szCs w:val="20"/>
              </w:rPr>
            </w:pPr>
            <w:r w:rsidRPr="00A81682">
              <w:rPr>
                <w:rFonts w:hint="eastAsia"/>
                <w:sz w:val="20"/>
                <w:szCs w:val="20"/>
              </w:rPr>
              <w:t xml:space="preserve">31139 </w:t>
            </w:r>
          </w:p>
        </w:tc>
      </w:tr>
      <w:tr w:rsidR="00A81682" w:rsidRPr="00A81682" w14:paraId="5019DC07" w14:textId="77777777" w:rsidTr="005747FC">
        <w:tc>
          <w:tcPr>
            <w:tcW w:w="1097" w:type="pct"/>
            <w:vAlign w:val="center"/>
          </w:tcPr>
          <w:p w14:paraId="70651853" w14:textId="722AD345" w:rsidR="00C6518F" w:rsidRPr="00A81682" w:rsidRDefault="00C6518F" w:rsidP="00C6518F">
            <w:pPr>
              <w:spacing w:line="240" w:lineRule="auto"/>
              <w:rPr>
                <w:sz w:val="20"/>
                <w:szCs w:val="20"/>
              </w:rPr>
            </w:pPr>
            <w:r w:rsidRPr="00A81682">
              <w:rPr>
                <w:sz w:val="20"/>
              </w:rPr>
              <w:t>Annual profit ($/year)</w:t>
            </w:r>
          </w:p>
        </w:tc>
        <w:tc>
          <w:tcPr>
            <w:tcW w:w="558" w:type="pct"/>
            <w:vAlign w:val="center"/>
          </w:tcPr>
          <w:p w14:paraId="7163188B" w14:textId="42EE2B4E" w:rsidR="00C6518F" w:rsidRPr="00A81682" w:rsidRDefault="00C6518F" w:rsidP="00C6518F">
            <w:pPr>
              <w:spacing w:line="240" w:lineRule="auto"/>
              <w:rPr>
                <w:sz w:val="20"/>
                <w:szCs w:val="20"/>
              </w:rPr>
            </w:pPr>
            <w:r w:rsidRPr="00A81682">
              <w:rPr>
                <w:sz w:val="20"/>
                <w:szCs w:val="20"/>
              </w:rPr>
              <w:t>112262</w:t>
            </w:r>
          </w:p>
        </w:tc>
        <w:tc>
          <w:tcPr>
            <w:tcW w:w="558" w:type="pct"/>
            <w:vAlign w:val="center"/>
          </w:tcPr>
          <w:p w14:paraId="01B17806" w14:textId="39129B22" w:rsidR="00C6518F" w:rsidRPr="00A81682" w:rsidRDefault="00C6518F" w:rsidP="00C6518F">
            <w:pPr>
              <w:spacing w:line="240" w:lineRule="auto"/>
              <w:rPr>
                <w:sz w:val="20"/>
                <w:szCs w:val="20"/>
              </w:rPr>
            </w:pPr>
            <w:r w:rsidRPr="00A81682">
              <w:rPr>
                <w:sz w:val="20"/>
                <w:szCs w:val="20"/>
              </w:rPr>
              <w:t>369988</w:t>
            </w:r>
          </w:p>
        </w:tc>
        <w:tc>
          <w:tcPr>
            <w:tcW w:w="558" w:type="pct"/>
            <w:vAlign w:val="center"/>
          </w:tcPr>
          <w:p w14:paraId="10562479" w14:textId="7EE8F5CD" w:rsidR="00C6518F" w:rsidRPr="00A81682" w:rsidRDefault="00C6518F" w:rsidP="00C6518F">
            <w:pPr>
              <w:spacing w:line="240" w:lineRule="auto"/>
              <w:rPr>
                <w:sz w:val="20"/>
                <w:szCs w:val="20"/>
              </w:rPr>
            </w:pPr>
            <w:r w:rsidRPr="00A81682">
              <w:rPr>
                <w:sz w:val="20"/>
                <w:szCs w:val="20"/>
              </w:rPr>
              <w:t>278200</w:t>
            </w:r>
          </w:p>
        </w:tc>
        <w:tc>
          <w:tcPr>
            <w:tcW w:w="557" w:type="pct"/>
            <w:vAlign w:val="bottom"/>
          </w:tcPr>
          <w:p w14:paraId="766DAEBB" w14:textId="599D28AD" w:rsidR="00C6518F" w:rsidRPr="00A81682" w:rsidRDefault="00C6518F" w:rsidP="00C6518F">
            <w:pPr>
              <w:spacing w:line="240" w:lineRule="auto"/>
              <w:rPr>
                <w:sz w:val="20"/>
                <w:szCs w:val="20"/>
              </w:rPr>
            </w:pPr>
            <w:r w:rsidRPr="00A81682">
              <w:rPr>
                <w:sz w:val="20"/>
                <w:szCs w:val="20"/>
              </w:rPr>
              <w:t>120387</w:t>
            </w:r>
          </w:p>
        </w:tc>
        <w:tc>
          <w:tcPr>
            <w:tcW w:w="557" w:type="pct"/>
            <w:vAlign w:val="bottom"/>
          </w:tcPr>
          <w:p w14:paraId="7FD0030D" w14:textId="03950C83" w:rsidR="00C6518F" w:rsidRPr="00A81682" w:rsidRDefault="00C6518F" w:rsidP="00C6518F">
            <w:pPr>
              <w:spacing w:line="240" w:lineRule="auto"/>
              <w:rPr>
                <w:sz w:val="20"/>
                <w:szCs w:val="20"/>
              </w:rPr>
            </w:pPr>
            <w:r w:rsidRPr="00A81682">
              <w:rPr>
                <w:sz w:val="20"/>
                <w:szCs w:val="20"/>
              </w:rPr>
              <w:t>91366</w:t>
            </w:r>
          </w:p>
        </w:tc>
        <w:tc>
          <w:tcPr>
            <w:tcW w:w="557" w:type="pct"/>
            <w:vAlign w:val="bottom"/>
          </w:tcPr>
          <w:p w14:paraId="76110D32" w14:textId="36556161" w:rsidR="00C6518F" w:rsidRPr="00A81682" w:rsidRDefault="00C6518F" w:rsidP="00C6518F">
            <w:pPr>
              <w:spacing w:line="240" w:lineRule="auto"/>
              <w:rPr>
                <w:sz w:val="20"/>
                <w:szCs w:val="20"/>
              </w:rPr>
            </w:pPr>
            <w:r w:rsidRPr="00A81682">
              <w:rPr>
                <w:sz w:val="20"/>
                <w:szCs w:val="20"/>
              </w:rPr>
              <w:t>204970</w:t>
            </w:r>
          </w:p>
        </w:tc>
        <w:tc>
          <w:tcPr>
            <w:tcW w:w="557" w:type="pct"/>
            <w:vAlign w:val="bottom"/>
          </w:tcPr>
          <w:p w14:paraId="53C1E277" w14:textId="5E3B6582" w:rsidR="00C6518F" w:rsidRPr="00A81682" w:rsidRDefault="00C6518F" w:rsidP="00C6518F">
            <w:pPr>
              <w:spacing w:line="240" w:lineRule="auto"/>
              <w:rPr>
                <w:sz w:val="20"/>
                <w:szCs w:val="20"/>
              </w:rPr>
            </w:pPr>
            <w:r w:rsidRPr="00A81682">
              <w:rPr>
                <w:sz w:val="20"/>
                <w:szCs w:val="20"/>
              </w:rPr>
              <w:t>257084</w:t>
            </w:r>
          </w:p>
        </w:tc>
      </w:tr>
      <w:tr w:rsidR="00A81682" w:rsidRPr="00A81682" w14:paraId="63923214" w14:textId="77777777" w:rsidTr="005747FC">
        <w:tc>
          <w:tcPr>
            <w:tcW w:w="1097" w:type="pct"/>
            <w:vAlign w:val="center"/>
          </w:tcPr>
          <w:p w14:paraId="0B1AC87F" w14:textId="6FF7FAAB" w:rsidR="005747FC" w:rsidRPr="00A81682" w:rsidRDefault="005747FC" w:rsidP="005747FC">
            <w:pPr>
              <w:spacing w:line="240" w:lineRule="auto"/>
              <w:rPr>
                <w:sz w:val="20"/>
                <w:szCs w:val="20"/>
              </w:rPr>
            </w:pPr>
            <w:r w:rsidRPr="00A81682">
              <w:rPr>
                <w:rFonts w:hint="eastAsia"/>
                <w:sz w:val="20"/>
              </w:rPr>
              <w:t>N</w:t>
            </w:r>
            <w:r w:rsidRPr="00A81682">
              <w:rPr>
                <w:sz w:val="20"/>
              </w:rPr>
              <w:t>et present value* ($)</w:t>
            </w:r>
          </w:p>
        </w:tc>
        <w:tc>
          <w:tcPr>
            <w:tcW w:w="558" w:type="pct"/>
            <w:vAlign w:val="center"/>
          </w:tcPr>
          <w:p w14:paraId="1D8A5C59" w14:textId="46002F2B" w:rsidR="005747FC" w:rsidRPr="00A81682" w:rsidRDefault="005747FC" w:rsidP="005747FC">
            <w:pPr>
              <w:spacing w:line="240" w:lineRule="auto"/>
              <w:rPr>
                <w:sz w:val="20"/>
                <w:szCs w:val="20"/>
              </w:rPr>
            </w:pPr>
            <w:r w:rsidRPr="00A81682">
              <w:rPr>
                <w:rFonts w:hint="eastAsia"/>
                <w:sz w:val="20"/>
                <w:szCs w:val="20"/>
              </w:rPr>
              <w:t>5</w:t>
            </w:r>
            <w:r w:rsidRPr="00A81682">
              <w:rPr>
                <w:sz w:val="20"/>
                <w:szCs w:val="20"/>
              </w:rPr>
              <w:t>01675</w:t>
            </w:r>
          </w:p>
        </w:tc>
        <w:tc>
          <w:tcPr>
            <w:tcW w:w="558" w:type="pct"/>
            <w:vAlign w:val="bottom"/>
          </w:tcPr>
          <w:p w14:paraId="60057C40" w14:textId="2CA1CC58" w:rsidR="005747FC" w:rsidRPr="00A81682" w:rsidRDefault="005747FC" w:rsidP="005747FC">
            <w:pPr>
              <w:spacing w:line="240" w:lineRule="auto"/>
              <w:rPr>
                <w:sz w:val="20"/>
                <w:szCs w:val="20"/>
              </w:rPr>
            </w:pPr>
            <w:r w:rsidRPr="00A81682">
              <w:rPr>
                <w:rFonts w:hint="eastAsia"/>
                <w:sz w:val="20"/>
                <w:szCs w:val="20"/>
              </w:rPr>
              <w:t xml:space="preserve">2754013 </w:t>
            </w:r>
          </w:p>
        </w:tc>
        <w:tc>
          <w:tcPr>
            <w:tcW w:w="558" w:type="pct"/>
            <w:vAlign w:val="bottom"/>
          </w:tcPr>
          <w:p w14:paraId="4D7C8CC0" w14:textId="56291F70" w:rsidR="005747FC" w:rsidRPr="00A81682" w:rsidRDefault="005747FC" w:rsidP="005747FC">
            <w:pPr>
              <w:spacing w:line="240" w:lineRule="auto"/>
              <w:rPr>
                <w:sz w:val="20"/>
                <w:szCs w:val="20"/>
              </w:rPr>
            </w:pPr>
            <w:r w:rsidRPr="00A81682">
              <w:rPr>
                <w:rFonts w:hint="eastAsia"/>
                <w:sz w:val="20"/>
                <w:szCs w:val="20"/>
              </w:rPr>
              <w:t xml:space="preserve">2026588 </w:t>
            </w:r>
          </w:p>
        </w:tc>
        <w:tc>
          <w:tcPr>
            <w:tcW w:w="557" w:type="pct"/>
            <w:vAlign w:val="bottom"/>
          </w:tcPr>
          <w:p w14:paraId="1C9D62D7" w14:textId="02A7F2DE" w:rsidR="005747FC" w:rsidRPr="00A81682" w:rsidRDefault="005747FC" w:rsidP="005747FC">
            <w:pPr>
              <w:spacing w:line="240" w:lineRule="auto"/>
              <w:rPr>
                <w:sz w:val="20"/>
                <w:szCs w:val="20"/>
              </w:rPr>
            </w:pPr>
            <w:r w:rsidRPr="00A81682">
              <w:rPr>
                <w:rFonts w:hint="eastAsia"/>
                <w:sz w:val="20"/>
                <w:szCs w:val="20"/>
              </w:rPr>
              <w:t xml:space="preserve">691303 </w:t>
            </w:r>
          </w:p>
        </w:tc>
        <w:tc>
          <w:tcPr>
            <w:tcW w:w="557" w:type="pct"/>
            <w:vAlign w:val="bottom"/>
          </w:tcPr>
          <w:p w14:paraId="5B78024A" w14:textId="001CE6B3" w:rsidR="005747FC" w:rsidRPr="00A81682" w:rsidRDefault="005747FC" w:rsidP="005747FC">
            <w:pPr>
              <w:spacing w:line="240" w:lineRule="auto"/>
              <w:rPr>
                <w:sz w:val="20"/>
                <w:szCs w:val="20"/>
              </w:rPr>
            </w:pPr>
            <w:r w:rsidRPr="00A81682">
              <w:rPr>
                <w:rFonts w:hint="eastAsia"/>
                <w:sz w:val="20"/>
                <w:szCs w:val="20"/>
              </w:rPr>
              <w:t xml:space="preserve">484632 </w:t>
            </w:r>
          </w:p>
        </w:tc>
        <w:tc>
          <w:tcPr>
            <w:tcW w:w="557" w:type="pct"/>
            <w:vAlign w:val="bottom"/>
          </w:tcPr>
          <w:p w14:paraId="0D86E7DC" w14:textId="6FCB0F68" w:rsidR="005747FC" w:rsidRPr="00A81682" w:rsidRDefault="005747FC" w:rsidP="005747FC">
            <w:pPr>
              <w:spacing w:line="240" w:lineRule="auto"/>
              <w:rPr>
                <w:sz w:val="20"/>
                <w:szCs w:val="20"/>
              </w:rPr>
            </w:pPr>
            <w:r w:rsidRPr="00A81682">
              <w:rPr>
                <w:rFonts w:hint="eastAsia"/>
                <w:sz w:val="20"/>
                <w:szCs w:val="20"/>
              </w:rPr>
              <w:t xml:space="preserve">1382230 </w:t>
            </w:r>
          </w:p>
        </w:tc>
        <w:tc>
          <w:tcPr>
            <w:tcW w:w="557" w:type="pct"/>
            <w:vAlign w:val="bottom"/>
          </w:tcPr>
          <w:p w14:paraId="3E307200" w14:textId="5C1B0A53" w:rsidR="005747FC" w:rsidRPr="00A81682" w:rsidRDefault="005747FC" w:rsidP="005747FC">
            <w:pPr>
              <w:spacing w:line="240" w:lineRule="auto"/>
              <w:rPr>
                <w:sz w:val="20"/>
                <w:szCs w:val="20"/>
              </w:rPr>
            </w:pPr>
            <w:r w:rsidRPr="00A81682">
              <w:rPr>
                <w:rFonts w:hint="eastAsia"/>
                <w:sz w:val="20"/>
                <w:szCs w:val="20"/>
              </w:rPr>
              <w:t xml:space="preserve">1858374 </w:t>
            </w:r>
          </w:p>
        </w:tc>
      </w:tr>
      <w:tr w:rsidR="00A81682" w:rsidRPr="00A81682" w14:paraId="5CBD3360" w14:textId="77777777" w:rsidTr="005747FC">
        <w:tc>
          <w:tcPr>
            <w:tcW w:w="1097" w:type="pct"/>
            <w:vAlign w:val="center"/>
          </w:tcPr>
          <w:p w14:paraId="7A981F6D" w14:textId="77777777" w:rsidR="005747FC" w:rsidRPr="00A81682" w:rsidRDefault="005747FC" w:rsidP="005747FC">
            <w:pPr>
              <w:spacing w:line="240" w:lineRule="auto"/>
              <w:rPr>
                <w:sz w:val="20"/>
                <w:szCs w:val="20"/>
              </w:rPr>
            </w:pPr>
            <w:r w:rsidRPr="00A81682">
              <w:rPr>
                <w:rFonts w:hint="eastAsia"/>
                <w:sz w:val="20"/>
              </w:rPr>
              <w:t>D</w:t>
            </w:r>
            <w:r w:rsidRPr="00A81682">
              <w:rPr>
                <w:sz w:val="20"/>
              </w:rPr>
              <w:t>iscounted payback period (year)</w:t>
            </w:r>
          </w:p>
        </w:tc>
        <w:tc>
          <w:tcPr>
            <w:tcW w:w="558" w:type="pct"/>
            <w:vAlign w:val="center"/>
          </w:tcPr>
          <w:p w14:paraId="38FA8399" w14:textId="101E6AAD" w:rsidR="005747FC" w:rsidRPr="00A81682" w:rsidRDefault="005747FC" w:rsidP="005747FC">
            <w:pPr>
              <w:spacing w:line="240" w:lineRule="auto"/>
              <w:rPr>
                <w:sz w:val="20"/>
                <w:szCs w:val="20"/>
              </w:rPr>
            </w:pPr>
            <w:r w:rsidRPr="00A81682">
              <w:rPr>
                <w:rFonts w:hint="eastAsia"/>
                <w:sz w:val="20"/>
                <w:szCs w:val="20"/>
              </w:rPr>
              <w:t>5</w:t>
            </w:r>
            <w:r w:rsidRPr="00A81682">
              <w:rPr>
                <w:sz w:val="20"/>
                <w:szCs w:val="20"/>
              </w:rPr>
              <w:t>.6</w:t>
            </w:r>
          </w:p>
        </w:tc>
        <w:tc>
          <w:tcPr>
            <w:tcW w:w="558" w:type="pct"/>
            <w:vAlign w:val="bottom"/>
          </w:tcPr>
          <w:p w14:paraId="7D9746BE" w14:textId="1468046C" w:rsidR="005747FC" w:rsidRPr="00A81682" w:rsidRDefault="005747FC" w:rsidP="005747FC">
            <w:pPr>
              <w:spacing w:line="240" w:lineRule="auto"/>
              <w:rPr>
                <w:sz w:val="20"/>
                <w:szCs w:val="20"/>
              </w:rPr>
            </w:pPr>
            <w:r w:rsidRPr="00A81682">
              <w:rPr>
                <w:rFonts w:hint="eastAsia"/>
                <w:sz w:val="20"/>
                <w:szCs w:val="20"/>
              </w:rPr>
              <w:t xml:space="preserve">1.2 </w:t>
            </w:r>
          </w:p>
        </w:tc>
        <w:tc>
          <w:tcPr>
            <w:tcW w:w="558" w:type="pct"/>
            <w:vAlign w:val="bottom"/>
          </w:tcPr>
          <w:p w14:paraId="2F81CFC6" w14:textId="757E56C8" w:rsidR="005747FC" w:rsidRPr="00A81682" w:rsidRDefault="005747FC" w:rsidP="005747FC">
            <w:pPr>
              <w:spacing w:line="240" w:lineRule="auto"/>
              <w:rPr>
                <w:sz w:val="20"/>
                <w:szCs w:val="20"/>
              </w:rPr>
            </w:pPr>
            <w:r w:rsidRPr="00A81682">
              <w:rPr>
                <w:rFonts w:hint="eastAsia"/>
                <w:sz w:val="20"/>
                <w:szCs w:val="20"/>
              </w:rPr>
              <w:t xml:space="preserve">1.4 </w:t>
            </w:r>
          </w:p>
        </w:tc>
        <w:tc>
          <w:tcPr>
            <w:tcW w:w="557" w:type="pct"/>
            <w:vAlign w:val="bottom"/>
          </w:tcPr>
          <w:p w14:paraId="06B09E5A" w14:textId="0AD435AA" w:rsidR="005747FC" w:rsidRPr="00A81682" w:rsidRDefault="005747FC" w:rsidP="005747FC">
            <w:pPr>
              <w:spacing w:line="240" w:lineRule="auto"/>
              <w:rPr>
                <w:sz w:val="20"/>
                <w:szCs w:val="20"/>
              </w:rPr>
            </w:pPr>
            <w:r w:rsidRPr="00A81682">
              <w:rPr>
                <w:rFonts w:hint="eastAsia"/>
                <w:sz w:val="20"/>
                <w:szCs w:val="20"/>
              </w:rPr>
              <w:t xml:space="preserve">3.5 </w:t>
            </w:r>
          </w:p>
        </w:tc>
        <w:tc>
          <w:tcPr>
            <w:tcW w:w="557" w:type="pct"/>
            <w:vAlign w:val="bottom"/>
          </w:tcPr>
          <w:p w14:paraId="0EB13C13" w14:textId="0A1B69BE" w:rsidR="005747FC" w:rsidRPr="00A81682" w:rsidRDefault="005747FC" w:rsidP="005747FC">
            <w:pPr>
              <w:spacing w:line="240" w:lineRule="auto"/>
              <w:rPr>
                <w:sz w:val="20"/>
                <w:szCs w:val="20"/>
              </w:rPr>
            </w:pPr>
            <w:r w:rsidRPr="00A81682">
              <w:rPr>
                <w:rFonts w:hint="eastAsia"/>
                <w:sz w:val="20"/>
                <w:szCs w:val="20"/>
              </w:rPr>
              <w:t xml:space="preserve">4.1 </w:t>
            </w:r>
          </w:p>
        </w:tc>
        <w:tc>
          <w:tcPr>
            <w:tcW w:w="557" w:type="pct"/>
            <w:vAlign w:val="bottom"/>
          </w:tcPr>
          <w:p w14:paraId="7146F58B" w14:textId="58B44D3A" w:rsidR="005747FC" w:rsidRPr="00A81682" w:rsidRDefault="005747FC" w:rsidP="005747FC">
            <w:pPr>
              <w:spacing w:line="240" w:lineRule="auto"/>
              <w:rPr>
                <w:sz w:val="20"/>
                <w:szCs w:val="20"/>
              </w:rPr>
            </w:pPr>
            <w:r w:rsidRPr="00A81682">
              <w:rPr>
                <w:rFonts w:hint="eastAsia"/>
                <w:sz w:val="20"/>
                <w:szCs w:val="20"/>
              </w:rPr>
              <w:t xml:space="preserve">2.1 </w:t>
            </w:r>
          </w:p>
        </w:tc>
        <w:tc>
          <w:tcPr>
            <w:tcW w:w="557" w:type="pct"/>
            <w:vAlign w:val="bottom"/>
          </w:tcPr>
          <w:p w14:paraId="220CB660" w14:textId="1803948C" w:rsidR="005747FC" w:rsidRPr="00A81682" w:rsidRDefault="005747FC" w:rsidP="005747FC">
            <w:pPr>
              <w:spacing w:line="240" w:lineRule="auto"/>
              <w:rPr>
                <w:sz w:val="20"/>
                <w:szCs w:val="20"/>
              </w:rPr>
            </w:pPr>
            <w:r w:rsidRPr="00A81682">
              <w:rPr>
                <w:rFonts w:hint="eastAsia"/>
                <w:sz w:val="20"/>
                <w:szCs w:val="20"/>
              </w:rPr>
              <w:t xml:space="preserve">1.5 </w:t>
            </w:r>
          </w:p>
        </w:tc>
      </w:tr>
    </w:tbl>
    <w:p w14:paraId="0D9BB8F6" w14:textId="5891F32C" w:rsidR="00DD4867" w:rsidRPr="00A81682" w:rsidRDefault="007245F4" w:rsidP="007245F4">
      <w:pPr>
        <w:spacing w:line="240" w:lineRule="auto"/>
        <w:rPr>
          <w:sz w:val="20"/>
          <w:szCs w:val="20"/>
        </w:rPr>
      </w:pPr>
      <w:r w:rsidRPr="00A81682">
        <w:rPr>
          <w:rFonts w:hint="eastAsia"/>
          <w:sz w:val="20"/>
          <w:szCs w:val="20"/>
        </w:rPr>
        <w:t>*</w:t>
      </w:r>
      <w:r w:rsidRPr="00A81682">
        <w:rPr>
          <w:sz w:val="20"/>
          <w:szCs w:val="20"/>
        </w:rPr>
        <w:t xml:space="preserve"> Net present value at the end of system lifespan.</w:t>
      </w:r>
    </w:p>
    <w:p w14:paraId="6CF21E8A" w14:textId="77777777" w:rsidR="00DD4867" w:rsidRPr="00A81682" w:rsidRDefault="00DD4867" w:rsidP="00DD4867">
      <w:pPr>
        <w:rPr>
          <w:szCs w:val="24"/>
        </w:rPr>
      </w:pPr>
    </w:p>
    <w:p w14:paraId="1F8A8307" w14:textId="77777777" w:rsidR="00DD4867" w:rsidRPr="00A81682" w:rsidRDefault="00DD4867" w:rsidP="00DD4867">
      <w:pPr>
        <w:widowControl/>
        <w:spacing w:line="240" w:lineRule="auto"/>
        <w:jc w:val="left"/>
        <w:rPr>
          <w:szCs w:val="24"/>
        </w:rPr>
      </w:pPr>
      <w:r w:rsidRPr="00A81682">
        <w:rPr>
          <w:szCs w:val="24"/>
        </w:rPr>
        <w:br w:type="page"/>
      </w:r>
    </w:p>
    <w:p w14:paraId="1FD176CA" w14:textId="0AFBD33A" w:rsidR="00DD4867" w:rsidRPr="00A81682" w:rsidRDefault="00DD4867" w:rsidP="00DD4867">
      <w:pPr>
        <w:pStyle w:val="1"/>
        <w:rPr>
          <w:b w:val="0"/>
          <w:bCs/>
        </w:rPr>
      </w:pPr>
      <w:r w:rsidRPr="00A81682">
        <w:rPr>
          <w:bCs/>
        </w:rPr>
        <w:lastRenderedPageBreak/>
        <w:t>Table S</w:t>
      </w:r>
      <w:r w:rsidR="00E366BA" w:rsidRPr="00A81682">
        <w:rPr>
          <w:rFonts w:hint="eastAsia"/>
          <w:bCs/>
        </w:rPr>
        <w:t>2</w:t>
      </w:r>
      <w:r w:rsidR="00DC3BE7" w:rsidRPr="00A81682">
        <w:rPr>
          <w:rFonts w:hint="eastAsia"/>
          <w:bCs/>
        </w:rPr>
        <w:t>3</w:t>
      </w:r>
      <w:r w:rsidRPr="00A81682">
        <w:rPr>
          <w:rFonts w:hint="eastAsia"/>
          <w:bCs/>
        </w:rPr>
        <w:t>.</w:t>
      </w:r>
      <w:r w:rsidRPr="00A81682">
        <w:rPr>
          <w:bCs/>
        </w:rPr>
        <w:t xml:space="preserve"> The </w:t>
      </w:r>
      <w:r w:rsidRPr="00A81682">
        <w:t>environmental impacts</w:t>
      </w:r>
      <w:r w:rsidRPr="00A81682">
        <w:rPr>
          <w:bCs/>
        </w:rPr>
        <w:t xml:space="preserve"> of </w:t>
      </w:r>
      <w:r w:rsidRPr="00A81682">
        <w:t xml:space="preserve">the </w:t>
      </w:r>
      <w:r w:rsidRPr="00A81682">
        <w:rPr>
          <w:rFonts w:hint="eastAsia"/>
        </w:rPr>
        <w:t>ver</w:t>
      </w:r>
      <w:r w:rsidRPr="00A81682">
        <w:t>tical farming systems</w:t>
      </w:r>
      <w:r w:rsidRPr="00A81682">
        <w:rPr>
          <w:bCs/>
        </w:rPr>
        <w:t xml:space="preserve"> </w:t>
      </w:r>
      <w:r w:rsidR="00AE5ECA" w:rsidRPr="00A81682">
        <w:rPr>
          <w:rFonts w:hint="eastAsia"/>
        </w:rPr>
        <w:t>deplo</w:t>
      </w:r>
      <w:r w:rsidR="00173ACE" w:rsidRPr="00A81682">
        <w:rPr>
          <w:rFonts w:hint="eastAsia"/>
        </w:rPr>
        <w:t>yed</w:t>
      </w:r>
      <w:r w:rsidR="00AE5ECA" w:rsidRPr="00A81682">
        <w:rPr>
          <w:rFonts w:hint="eastAsia"/>
        </w:rPr>
        <w:t xml:space="preserve"> in different locations</w:t>
      </w:r>
      <w:r w:rsidR="00AE5ECA" w:rsidRPr="00A81682">
        <w:t xml:space="preserve"> </w:t>
      </w:r>
      <w:r w:rsidRPr="00A81682">
        <w:t>calculated using the Midpoint method</w:t>
      </w:r>
      <w:r w:rsidRPr="00A81682">
        <w:rPr>
          <w:rFonts w:hint="eastAsia"/>
          <w:bCs/>
        </w:rPr>
        <w:t xml:space="preserve">. </w:t>
      </w:r>
      <w:r w:rsidRPr="00A81682">
        <w:rPr>
          <w:b w:val="0"/>
          <w:bCs/>
        </w:rPr>
        <w:t xml:space="preserve">The environmental impacts </w:t>
      </w:r>
      <w:r w:rsidR="00F363A5" w:rsidRPr="00A81682">
        <w:rPr>
          <w:b w:val="0"/>
          <w:bCs/>
        </w:rPr>
        <w:t>were</w:t>
      </w:r>
      <w:r w:rsidRPr="00A81682">
        <w:rPr>
          <w:b w:val="0"/>
          <w:bCs/>
        </w:rPr>
        <w:t xml:space="preserve"> </w:t>
      </w:r>
      <w:r w:rsidRPr="00A81682">
        <w:rPr>
          <w:rFonts w:hint="eastAsia"/>
          <w:b w:val="0"/>
          <w:bCs/>
        </w:rPr>
        <w:t xml:space="preserve">converted into </w:t>
      </w:r>
      <w:r w:rsidRPr="00A81682">
        <w:rPr>
          <w:b w:val="0"/>
          <w:bCs/>
        </w:rPr>
        <w:t>amount per functional unit (FU)</w:t>
      </w:r>
      <w:r w:rsidRPr="00A81682">
        <w:rPr>
          <w:rFonts w:hint="eastAsia"/>
          <w:b w:val="0"/>
          <w:bCs/>
        </w:rPr>
        <w:t>.</w:t>
      </w:r>
    </w:p>
    <w:tbl>
      <w:tblPr>
        <w:tblStyle w:val="af2"/>
        <w:tblW w:w="0" w:type="auto"/>
        <w:tblLook w:val="04A0" w:firstRow="1" w:lastRow="0" w:firstColumn="1" w:lastColumn="0" w:noHBand="0" w:noVBand="1"/>
      </w:tblPr>
      <w:tblGrid>
        <w:gridCol w:w="704"/>
        <w:gridCol w:w="1473"/>
        <w:gridCol w:w="1071"/>
        <w:gridCol w:w="1070"/>
        <w:gridCol w:w="1072"/>
        <w:gridCol w:w="1070"/>
        <w:gridCol w:w="1070"/>
        <w:gridCol w:w="1068"/>
        <w:gridCol w:w="1070"/>
        <w:gridCol w:w="1070"/>
        <w:gridCol w:w="1072"/>
        <w:gridCol w:w="1068"/>
        <w:gridCol w:w="1070"/>
      </w:tblGrid>
      <w:tr w:rsidR="00A81682" w:rsidRPr="00A81682" w14:paraId="456A0972" w14:textId="77777777" w:rsidTr="000E06E8">
        <w:tc>
          <w:tcPr>
            <w:tcW w:w="704" w:type="dxa"/>
          </w:tcPr>
          <w:p w14:paraId="41C6F5A7" w14:textId="77777777" w:rsidR="00DD4867" w:rsidRPr="00A81682" w:rsidRDefault="00DD4867" w:rsidP="00C131D9">
            <w:pPr>
              <w:widowControl/>
              <w:spacing w:line="240" w:lineRule="auto"/>
              <w:jc w:val="left"/>
              <w:rPr>
                <w:rFonts w:cs="Times New Roman"/>
                <w:sz w:val="20"/>
                <w:szCs w:val="20"/>
              </w:rPr>
            </w:pPr>
          </w:p>
        </w:tc>
        <w:tc>
          <w:tcPr>
            <w:tcW w:w="1473" w:type="dxa"/>
          </w:tcPr>
          <w:p w14:paraId="08CAF272"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Unit</w:t>
            </w:r>
          </w:p>
        </w:tc>
        <w:tc>
          <w:tcPr>
            <w:tcW w:w="1071" w:type="dxa"/>
            <w:vAlign w:val="bottom"/>
          </w:tcPr>
          <w:p w14:paraId="6CC3ACAB"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SDU</w:t>
            </w:r>
          </w:p>
        </w:tc>
        <w:tc>
          <w:tcPr>
            <w:tcW w:w="1070" w:type="dxa"/>
            <w:vAlign w:val="bottom"/>
          </w:tcPr>
          <w:p w14:paraId="29C4113C"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BU</w:t>
            </w:r>
          </w:p>
        </w:tc>
        <w:tc>
          <w:tcPr>
            <w:tcW w:w="1072" w:type="dxa"/>
            <w:vAlign w:val="bottom"/>
          </w:tcPr>
          <w:p w14:paraId="61D6010A"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SU</w:t>
            </w:r>
          </w:p>
        </w:tc>
        <w:tc>
          <w:tcPr>
            <w:tcW w:w="1070" w:type="dxa"/>
            <w:vAlign w:val="bottom"/>
          </w:tcPr>
          <w:p w14:paraId="69F2B918"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FU</w:t>
            </w:r>
          </w:p>
        </w:tc>
        <w:tc>
          <w:tcPr>
            <w:tcW w:w="1070" w:type="dxa"/>
            <w:vAlign w:val="bottom"/>
          </w:tcPr>
          <w:p w14:paraId="1FB3AD1B"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PK</w:t>
            </w:r>
          </w:p>
        </w:tc>
        <w:tc>
          <w:tcPr>
            <w:tcW w:w="1068" w:type="dxa"/>
            <w:vAlign w:val="bottom"/>
          </w:tcPr>
          <w:p w14:paraId="4B04A10D"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AU</w:t>
            </w:r>
          </w:p>
        </w:tc>
        <w:tc>
          <w:tcPr>
            <w:tcW w:w="1070" w:type="dxa"/>
            <w:vAlign w:val="bottom"/>
          </w:tcPr>
          <w:p w14:paraId="0BA34B10"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 xml:space="preserve">IR </w:t>
            </w:r>
          </w:p>
        </w:tc>
        <w:tc>
          <w:tcPr>
            <w:tcW w:w="1070" w:type="dxa"/>
            <w:vAlign w:val="bottom"/>
          </w:tcPr>
          <w:p w14:paraId="12836867"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TS</w:t>
            </w:r>
          </w:p>
        </w:tc>
        <w:tc>
          <w:tcPr>
            <w:tcW w:w="1072" w:type="dxa"/>
            <w:vAlign w:val="bottom"/>
          </w:tcPr>
          <w:p w14:paraId="5648E4C0"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EC</w:t>
            </w:r>
          </w:p>
        </w:tc>
        <w:tc>
          <w:tcPr>
            <w:tcW w:w="1068" w:type="dxa"/>
            <w:vAlign w:val="bottom"/>
          </w:tcPr>
          <w:p w14:paraId="457C6F78"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HC</w:t>
            </w:r>
          </w:p>
        </w:tc>
        <w:tc>
          <w:tcPr>
            <w:tcW w:w="1070" w:type="dxa"/>
            <w:vAlign w:val="bottom"/>
          </w:tcPr>
          <w:p w14:paraId="51CD20A4" w14:textId="77777777" w:rsidR="00DD4867" w:rsidRPr="00A81682" w:rsidRDefault="00DD4867" w:rsidP="00C131D9">
            <w:pPr>
              <w:widowControl/>
              <w:spacing w:line="240" w:lineRule="auto"/>
              <w:jc w:val="left"/>
              <w:rPr>
                <w:rFonts w:cs="Times New Roman"/>
                <w:sz w:val="20"/>
                <w:szCs w:val="20"/>
              </w:rPr>
            </w:pPr>
            <w:r w:rsidRPr="00A81682">
              <w:rPr>
                <w:rFonts w:cs="Times New Roman"/>
                <w:sz w:val="20"/>
                <w:szCs w:val="20"/>
              </w:rPr>
              <w:t>WT</w:t>
            </w:r>
          </w:p>
        </w:tc>
      </w:tr>
      <w:tr w:rsidR="00A81682" w:rsidRPr="00A81682" w14:paraId="674228AE" w14:textId="77777777" w:rsidTr="000E06E8">
        <w:tc>
          <w:tcPr>
            <w:tcW w:w="13948" w:type="dxa"/>
            <w:gridSpan w:val="13"/>
          </w:tcPr>
          <w:p w14:paraId="0FF93A67" w14:textId="62012CFD" w:rsidR="00DD4867" w:rsidRPr="00A81682" w:rsidRDefault="00AC3A4C" w:rsidP="00C131D9">
            <w:pPr>
              <w:widowControl/>
              <w:spacing w:line="240" w:lineRule="auto"/>
              <w:jc w:val="center"/>
              <w:rPr>
                <w:rFonts w:eastAsia="等线" w:cs="Times New Roman"/>
                <w:sz w:val="20"/>
                <w:szCs w:val="20"/>
              </w:rPr>
            </w:pPr>
            <w:r w:rsidRPr="00A81682">
              <w:rPr>
                <w:rFonts w:cs="Times New Roman"/>
                <w:b/>
                <w:bCs/>
                <w:sz w:val="20"/>
                <w:szCs w:val="20"/>
              </w:rPr>
              <w:t>Shanghai</w:t>
            </w:r>
          </w:p>
        </w:tc>
      </w:tr>
      <w:tr w:rsidR="00A81682" w:rsidRPr="00A81682" w14:paraId="73D3C01F" w14:textId="77777777" w:rsidTr="000E06E8">
        <w:tc>
          <w:tcPr>
            <w:tcW w:w="704" w:type="dxa"/>
          </w:tcPr>
          <w:p w14:paraId="701F7BF1"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02E2B980"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4EF31B2C" w14:textId="59F683D4"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4.51E-04</w:t>
            </w:r>
          </w:p>
        </w:tc>
        <w:tc>
          <w:tcPr>
            <w:tcW w:w="1070" w:type="dxa"/>
            <w:vAlign w:val="bottom"/>
          </w:tcPr>
          <w:p w14:paraId="5F663F40" w14:textId="612C3C9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-6.52E-02</w:t>
            </w:r>
          </w:p>
        </w:tc>
        <w:tc>
          <w:tcPr>
            <w:tcW w:w="1072" w:type="dxa"/>
            <w:vAlign w:val="bottom"/>
          </w:tcPr>
          <w:p w14:paraId="70956A0A" w14:textId="791D989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4.94E-02</w:t>
            </w:r>
          </w:p>
        </w:tc>
        <w:tc>
          <w:tcPr>
            <w:tcW w:w="1070" w:type="dxa"/>
            <w:vAlign w:val="bottom"/>
          </w:tcPr>
          <w:p w14:paraId="2F120223" w14:textId="7F73BEFB"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2.68E-03</w:t>
            </w:r>
          </w:p>
        </w:tc>
        <w:tc>
          <w:tcPr>
            <w:tcW w:w="1070" w:type="dxa"/>
            <w:vAlign w:val="bottom"/>
          </w:tcPr>
          <w:p w14:paraId="60E8BFF8" w14:textId="16729334"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1.95E-02</w:t>
            </w:r>
          </w:p>
        </w:tc>
        <w:tc>
          <w:tcPr>
            <w:tcW w:w="1068" w:type="dxa"/>
            <w:vAlign w:val="bottom"/>
          </w:tcPr>
          <w:p w14:paraId="5C198354" w14:textId="4485FAA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7.41E-02</w:t>
            </w:r>
          </w:p>
        </w:tc>
        <w:tc>
          <w:tcPr>
            <w:tcW w:w="1070" w:type="dxa"/>
            <w:vAlign w:val="bottom"/>
          </w:tcPr>
          <w:p w14:paraId="59D01F7B" w14:textId="62ED741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2.29E-02</w:t>
            </w:r>
          </w:p>
        </w:tc>
        <w:tc>
          <w:tcPr>
            <w:tcW w:w="1070" w:type="dxa"/>
            <w:vAlign w:val="bottom"/>
          </w:tcPr>
          <w:p w14:paraId="20549617" w14:textId="4A8B82A0"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3.72E-02</w:t>
            </w:r>
          </w:p>
        </w:tc>
        <w:tc>
          <w:tcPr>
            <w:tcW w:w="1072" w:type="dxa"/>
            <w:vAlign w:val="bottom"/>
          </w:tcPr>
          <w:p w14:paraId="680EB31D" w14:textId="651F200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3.02E-01</w:t>
            </w:r>
          </w:p>
        </w:tc>
        <w:tc>
          <w:tcPr>
            <w:tcW w:w="1068" w:type="dxa"/>
            <w:vAlign w:val="bottom"/>
          </w:tcPr>
          <w:p w14:paraId="16FA59AC" w14:textId="761C4F3B"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8.91E-03</w:t>
            </w:r>
          </w:p>
        </w:tc>
        <w:tc>
          <w:tcPr>
            <w:tcW w:w="1070" w:type="dxa"/>
            <w:vAlign w:val="bottom"/>
          </w:tcPr>
          <w:p w14:paraId="1D4ED1CF" w14:textId="37188E7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1.58E-02</w:t>
            </w:r>
          </w:p>
        </w:tc>
      </w:tr>
      <w:tr w:rsidR="00A81682" w:rsidRPr="00A81682" w14:paraId="4C23EB4D" w14:textId="77777777" w:rsidTr="000E06E8">
        <w:tc>
          <w:tcPr>
            <w:tcW w:w="704" w:type="dxa"/>
          </w:tcPr>
          <w:p w14:paraId="1D7E61DF"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147D5E30"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2893176E" w14:textId="441DFA71"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4.77E-06</w:t>
            </w:r>
          </w:p>
        </w:tc>
        <w:tc>
          <w:tcPr>
            <w:tcW w:w="1070" w:type="dxa"/>
            <w:vAlign w:val="bottom"/>
          </w:tcPr>
          <w:p w14:paraId="2DF68F15" w14:textId="4D1D960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1.94E-04</w:t>
            </w:r>
          </w:p>
        </w:tc>
        <w:tc>
          <w:tcPr>
            <w:tcW w:w="1072" w:type="dxa"/>
            <w:vAlign w:val="bottom"/>
          </w:tcPr>
          <w:p w14:paraId="66DBF457" w14:textId="031116E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1.08E-04</w:t>
            </w:r>
          </w:p>
        </w:tc>
        <w:tc>
          <w:tcPr>
            <w:tcW w:w="1070" w:type="dxa"/>
            <w:vAlign w:val="bottom"/>
          </w:tcPr>
          <w:p w14:paraId="1F399409" w14:textId="41A89AF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9.87E-06</w:t>
            </w:r>
          </w:p>
        </w:tc>
        <w:tc>
          <w:tcPr>
            <w:tcW w:w="1070" w:type="dxa"/>
            <w:vAlign w:val="bottom"/>
          </w:tcPr>
          <w:p w14:paraId="7EF0DC5B" w14:textId="7C4F04D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5.47E-05</w:t>
            </w:r>
          </w:p>
        </w:tc>
        <w:tc>
          <w:tcPr>
            <w:tcW w:w="1068" w:type="dxa"/>
            <w:vAlign w:val="bottom"/>
          </w:tcPr>
          <w:p w14:paraId="79428D03" w14:textId="7E7AE6D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1.97E-04</w:t>
            </w:r>
          </w:p>
        </w:tc>
        <w:tc>
          <w:tcPr>
            <w:tcW w:w="1070" w:type="dxa"/>
            <w:vAlign w:val="bottom"/>
          </w:tcPr>
          <w:p w14:paraId="092892F8" w14:textId="4BF7458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7.84E-05</w:t>
            </w:r>
          </w:p>
        </w:tc>
        <w:tc>
          <w:tcPr>
            <w:tcW w:w="1070" w:type="dxa"/>
            <w:vAlign w:val="bottom"/>
          </w:tcPr>
          <w:p w14:paraId="749AF6B4" w14:textId="68337AD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7.75E-05</w:t>
            </w:r>
          </w:p>
        </w:tc>
        <w:tc>
          <w:tcPr>
            <w:tcW w:w="1072" w:type="dxa"/>
            <w:vAlign w:val="bottom"/>
          </w:tcPr>
          <w:p w14:paraId="77F74396" w14:textId="19FCCE1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1.30E-03</w:t>
            </w:r>
          </w:p>
        </w:tc>
        <w:tc>
          <w:tcPr>
            <w:tcW w:w="1068" w:type="dxa"/>
            <w:vAlign w:val="bottom"/>
          </w:tcPr>
          <w:p w14:paraId="63E8B66B" w14:textId="127C355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9.49E-05</w:t>
            </w:r>
          </w:p>
        </w:tc>
        <w:tc>
          <w:tcPr>
            <w:tcW w:w="1070" w:type="dxa"/>
            <w:vAlign w:val="bottom"/>
          </w:tcPr>
          <w:p w14:paraId="71AB1A7C" w14:textId="4216CEF4"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3.38E-04</w:t>
            </w:r>
          </w:p>
        </w:tc>
      </w:tr>
      <w:tr w:rsidR="00A81682" w:rsidRPr="00A81682" w14:paraId="5BC57BBA" w14:textId="77777777" w:rsidTr="000E06E8">
        <w:tc>
          <w:tcPr>
            <w:tcW w:w="704" w:type="dxa"/>
          </w:tcPr>
          <w:p w14:paraId="1906C450"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33A5F4A6"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00A75801" w14:textId="000E2EA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4.78E-07</w:t>
            </w:r>
          </w:p>
        </w:tc>
        <w:tc>
          <w:tcPr>
            <w:tcW w:w="1070" w:type="dxa"/>
            <w:vAlign w:val="bottom"/>
          </w:tcPr>
          <w:p w14:paraId="2EE7CDB8" w14:textId="3B205F2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5.01E-06</w:t>
            </w:r>
          </w:p>
        </w:tc>
        <w:tc>
          <w:tcPr>
            <w:tcW w:w="1072" w:type="dxa"/>
            <w:vAlign w:val="bottom"/>
          </w:tcPr>
          <w:p w14:paraId="0DCBDDE5" w14:textId="63EE8A78"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4.19E-06</w:t>
            </w:r>
          </w:p>
        </w:tc>
        <w:tc>
          <w:tcPr>
            <w:tcW w:w="1070" w:type="dxa"/>
            <w:vAlign w:val="bottom"/>
          </w:tcPr>
          <w:p w14:paraId="610C5532" w14:textId="51431361"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5.91E-07</w:t>
            </w:r>
          </w:p>
        </w:tc>
        <w:tc>
          <w:tcPr>
            <w:tcW w:w="1070" w:type="dxa"/>
            <w:vAlign w:val="bottom"/>
          </w:tcPr>
          <w:p w14:paraId="312D4DCC" w14:textId="154B5EC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5.46E-06</w:t>
            </w:r>
          </w:p>
        </w:tc>
        <w:tc>
          <w:tcPr>
            <w:tcW w:w="1068" w:type="dxa"/>
            <w:vAlign w:val="bottom"/>
          </w:tcPr>
          <w:p w14:paraId="320E5930" w14:textId="077F0F3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9.20E-06</w:t>
            </w:r>
          </w:p>
        </w:tc>
        <w:tc>
          <w:tcPr>
            <w:tcW w:w="1070" w:type="dxa"/>
            <w:vAlign w:val="bottom"/>
          </w:tcPr>
          <w:p w14:paraId="6B804440" w14:textId="3078A46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8.73E-06</w:t>
            </w:r>
          </w:p>
        </w:tc>
        <w:tc>
          <w:tcPr>
            <w:tcW w:w="1070" w:type="dxa"/>
            <w:vAlign w:val="bottom"/>
          </w:tcPr>
          <w:p w14:paraId="32C745D5" w14:textId="1F47C5F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3.20E-06</w:t>
            </w:r>
          </w:p>
        </w:tc>
        <w:tc>
          <w:tcPr>
            <w:tcW w:w="1072" w:type="dxa"/>
            <w:vAlign w:val="bottom"/>
          </w:tcPr>
          <w:p w14:paraId="21CEDC84" w14:textId="1F8206D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1.62E-04</w:t>
            </w:r>
          </w:p>
        </w:tc>
        <w:tc>
          <w:tcPr>
            <w:tcW w:w="1068" w:type="dxa"/>
            <w:vAlign w:val="bottom"/>
          </w:tcPr>
          <w:p w14:paraId="17EE6928" w14:textId="5A4E5BB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1.40E-05</w:t>
            </w:r>
          </w:p>
        </w:tc>
        <w:tc>
          <w:tcPr>
            <w:tcW w:w="1070" w:type="dxa"/>
            <w:vAlign w:val="bottom"/>
          </w:tcPr>
          <w:p w14:paraId="3044D5A9" w14:textId="0B20AED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1.83E-06</w:t>
            </w:r>
          </w:p>
        </w:tc>
      </w:tr>
      <w:tr w:rsidR="00A81682" w:rsidRPr="00A81682" w14:paraId="230B5245" w14:textId="77777777" w:rsidTr="000E06E8">
        <w:tc>
          <w:tcPr>
            <w:tcW w:w="704" w:type="dxa"/>
          </w:tcPr>
          <w:p w14:paraId="4228656A"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22C75AFE"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4FA80B0" w14:textId="7FDFDBD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2.34E-06</w:t>
            </w:r>
          </w:p>
        </w:tc>
        <w:tc>
          <w:tcPr>
            <w:tcW w:w="1070" w:type="dxa"/>
            <w:vAlign w:val="bottom"/>
          </w:tcPr>
          <w:p w14:paraId="2927C58B" w14:textId="4A00FB34"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3.74E-06</w:t>
            </w:r>
          </w:p>
        </w:tc>
        <w:tc>
          <w:tcPr>
            <w:tcW w:w="1072" w:type="dxa"/>
            <w:vAlign w:val="bottom"/>
          </w:tcPr>
          <w:p w14:paraId="75D224A8" w14:textId="22B1D3BB"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1.34E-06</w:t>
            </w:r>
          </w:p>
        </w:tc>
        <w:tc>
          <w:tcPr>
            <w:tcW w:w="1070" w:type="dxa"/>
            <w:vAlign w:val="bottom"/>
          </w:tcPr>
          <w:p w14:paraId="19D545F5" w14:textId="1B147E9C"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8.51E-08</w:t>
            </w:r>
          </w:p>
        </w:tc>
        <w:tc>
          <w:tcPr>
            <w:tcW w:w="1070" w:type="dxa"/>
            <w:vAlign w:val="bottom"/>
          </w:tcPr>
          <w:p w14:paraId="25E98479" w14:textId="7C49D9B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6.02E-07</w:t>
            </w:r>
          </w:p>
        </w:tc>
        <w:tc>
          <w:tcPr>
            <w:tcW w:w="1068" w:type="dxa"/>
            <w:vAlign w:val="bottom"/>
          </w:tcPr>
          <w:p w14:paraId="0A8BDFD7" w14:textId="38317641"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4.31E-06</w:t>
            </w:r>
          </w:p>
        </w:tc>
        <w:tc>
          <w:tcPr>
            <w:tcW w:w="1070" w:type="dxa"/>
            <w:vAlign w:val="bottom"/>
          </w:tcPr>
          <w:p w14:paraId="3316F254" w14:textId="5C92675D"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8.70E-07</w:t>
            </w:r>
          </w:p>
        </w:tc>
        <w:tc>
          <w:tcPr>
            <w:tcW w:w="1070" w:type="dxa"/>
            <w:vAlign w:val="bottom"/>
          </w:tcPr>
          <w:p w14:paraId="125B5556" w14:textId="77944D1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8.72E-07</w:t>
            </w:r>
          </w:p>
        </w:tc>
        <w:tc>
          <w:tcPr>
            <w:tcW w:w="1072" w:type="dxa"/>
            <w:vAlign w:val="bottom"/>
          </w:tcPr>
          <w:p w14:paraId="54E58F65" w14:textId="0F5FA58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1.46E-05</w:t>
            </w:r>
          </w:p>
        </w:tc>
        <w:tc>
          <w:tcPr>
            <w:tcW w:w="1068" w:type="dxa"/>
            <w:vAlign w:val="bottom"/>
          </w:tcPr>
          <w:p w14:paraId="05BAF6A7" w14:textId="635D40D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4.23E-07</w:t>
            </w:r>
          </w:p>
        </w:tc>
        <w:tc>
          <w:tcPr>
            <w:tcW w:w="1070" w:type="dxa"/>
            <w:vAlign w:val="bottom"/>
          </w:tcPr>
          <w:p w14:paraId="709519CA" w14:textId="0B8C94E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3.25E-07</w:t>
            </w:r>
          </w:p>
        </w:tc>
      </w:tr>
      <w:tr w:rsidR="00A81682" w:rsidRPr="00A81682" w14:paraId="4E1D99ED" w14:textId="77777777" w:rsidTr="000E06E8">
        <w:tc>
          <w:tcPr>
            <w:tcW w:w="704" w:type="dxa"/>
          </w:tcPr>
          <w:p w14:paraId="045FEC86"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6F0180C8"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7B66A06" w14:textId="2B3928E0"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3.43E-03</w:t>
            </w:r>
          </w:p>
        </w:tc>
        <w:tc>
          <w:tcPr>
            <w:tcW w:w="1070" w:type="dxa"/>
            <w:vAlign w:val="bottom"/>
          </w:tcPr>
          <w:p w14:paraId="1C0E3B47" w14:textId="4AE1F3BD"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5.80E-01</w:t>
            </w:r>
          </w:p>
        </w:tc>
        <w:tc>
          <w:tcPr>
            <w:tcW w:w="1072" w:type="dxa"/>
            <w:vAlign w:val="bottom"/>
          </w:tcPr>
          <w:p w14:paraId="6904D720" w14:textId="595075B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8.96E-01</w:t>
            </w:r>
          </w:p>
        </w:tc>
        <w:tc>
          <w:tcPr>
            <w:tcW w:w="1070" w:type="dxa"/>
            <w:vAlign w:val="bottom"/>
          </w:tcPr>
          <w:p w14:paraId="79BDD9A3" w14:textId="7EC2034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1.26E-02</w:t>
            </w:r>
          </w:p>
        </w:tc>
        <w:tc>
          <w:tcPr>
            <w:tcW w:w="1070" w:type="dxa"/>
            <w:vAlign w:val="bottom"/>
          </w:tcPr>
          <w:p w14:paraId="03533B74" w14:textId="7405251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4.33E-02</w:t>
            </w:r>
          </w:p>
        </w:tc>
        <w:tc>
          <w:tcPr>
            <w:tcW w:w="1068" w:type="dxa"/>
            <w:vAlign w:val="bottom"/>
          </w:tcPr>
          <w:p w14:paraId="2B1C80B9" w14:textId="046CE34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1.45E-01</w:t>
            </w:r>
          </w:p>
        </w:tc>
        <w:tc>
          <w:tcPr>
            <w:tcW w:w="1070" w:type="dxa"/>
            <w:vAlign w:val="bottom"/>
          </w:tcPr>
          <w:p w14:paraId="7F82F9CB" w14:textId="6057373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6.17E-02</w:t>
            </w:r>
          </w:p>
        </w:tc>
        <w:tc>
          <w:tcPr>
            <w:tcW w:w="1070" w:type="dxa"/>
            <w:vAlign w:val="bottom"/>
          </w:tcPr>
          <w:p w14:paraId="5EB5E79E" w14:textId="0CEE037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6.33E-01</w:t>
            </w:r>
          </w:p>
        </w:tc>
        <w:tc>
          <w:tcPr>
            <w:tcW w:w="1072" w:type="dxa"/>
            <w:vAlign w:val="bottom"/>
          </w:tcPr>
          <w:p w14:paraId="03837071" w14:textId="22078E7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7.35E+00</w:t>
            </w:r>
          </w:p>
        </w:tc>
        <w:tc>
          <w:tcPr>
            <w:tcW w:w="1068" w:type="dxa"/>
            <w:vAlign w:val="bottom"/>
          </w:tcPr>
          <w:p w14:paraId="647D62EF" w14:textId="16F1922C"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5.69E-01</w:t>
            </w:r>
          </w:p>
        </w:tc>
        <w:tc>
          <w:tcPr>
            <w:tcW w:w="1070" w:type="dxa"/>
            <w:vAlign w:val="bottom"/>
          </w:tcPr>
          <w:p w14:paraId="39495A65" w14:textId="4C81702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2.44E-02</w:t>
            </w:r>
          </w:p>
        </w:tc>
      </w:tr>
      <w:tr w:rsidR="00A81682" w:rsidRPr="00A81682" w14:paraId="3DC3E5FF" w14:textId="77777777" w:rsidTr="000E06E8">
        <w:tc>
          <w:tcPr>
            <w:tcW w:w="704" w:type="dxa"/>
          </w:tcPr>
          <w:p w14:paraId="60A6ECA4"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7ED13DB8"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3C39BC7F" w14:textId="1CB7B380"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7.93E-05</w:t>
            </w:r>
          </w:p>
        </w:tc>
        <w:tc>
          <w:tcPr>
            <w:tcW w:w="1070" w:type="dxa"/>
            <w:vAlign w:val="bottom"/>
          </w:tcPr>
          <w:p w14:paraId="0E012955" w14:textId="4E6E059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1.14E-03</w:t>
            </w:r>
          </w:p>
        </w:tc>
        <w:tc>
          <w:tcPr>
            <w:tcW w:w="1072" w:type="dxa"/>
            <w:vAlign w:val="bottom"/>
          </w:tcPr>
          <w:p w14:paraId="5D9B6982" w14:textId="6DD99F1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1.10E-03</w:t>
            </w:r>
          </w:p>
        </w:tc>
        <w:tc>
          <w:tcPr>
            <w:tcW w:w="1070" w:type="dxa"/>
            <w:vAlign w:val="bottom"/>
          </w:tcPr>
          <w:p w14:paraId="2E2B92F1" w14:textId="50B90D6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1.16E-04</w:t>
            </w:r>
          </w:p>
        </w:tc>
        <w:tc>
          <w:tcPr>
            <w:tcW w:w="1070" w:type="dxa"/>
            <w:vAlign w:val="bottom"/>
          </w:tcPr>
          <w:p w14:paraId="58B104E9" w14:textId="6643C60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4.83E-04</w:t>
            </w:r>
          </w:p>
        </w:tc>
        <w:tc>
          <w:tcPr>
            <w:tcW w:w="1068" w:type="dxa"/>
            <w:vAlign w:val="bottom"/>
          </w:tcPr>
          <w:p w14:paraId="1A1644ED" w14:textId="511057A0"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1.26E-03</w:t>
            </w:r>
          </w:p>
        </w:tc>
        <w:tc>
          <w:tcPr>
            <w:tcW w:w="1070" w:type="dxa"/>
            <w:vAlign w:val="bottom"/>
          </w:tcPr>
          <w:p w14:paraId="635EE940" w14:textId="7AFE7C9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8.26E-04</w:t>
            </w:r>
          </w:p>
        </w:tc>
        <w:tc>
          <w:tcPr>
            <w:tcW w:w="1070" w:type="dxa"/>
            <w:vAlign w:val="bottom"/>
          </w:tcPr>
          <w:p w14:paraId="4B271C15" w14:textId="0FFEF3DE"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8.48E-04</w:t>
            </w:r>
          </w:p>
        </w:tc>
        <w:tc>
          <w:tcPr>
            <w:tcW w:w="1072" w:type="dxa"/>
            <w:vAlign w:val="bottom"/>
          </w:tcPr>
          <w:p w14:paraId="366D37AF" w14:textId="42DE4FE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6.36E-02</w:t>
            </w:r>
          </w:p>
        </w:tc>
        <w:tc>
          <w:tcPr>
            <w:tcW w:w="1068" w:type="dxa"/>
            <w:vAlign w:val="bottom"/>
          </w:tcPr>
          <w:p w14:paraId="16FDF730" w14:textId="65AC635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6.21E-03</w:t>
            </w:r>
          </w:p>
        </w:tc>
        <w:tc>
          <w:tcPr>
            <w:tcW w:w="1070" w:type="dxa"/>
            <w:vAlign w:val="bottom"/>
          </w:tcPr>
          <w:p w14:paraId="2800B246" w14:textId="216B648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2.43E-04</w:t>
            </w:r>
          </w:p>
        </w:tc>
      </w:tr>
      <w:tr w:rsidR="00A81682" w:rsidRPr="00A81682" w14:paraId="29F0CF4C" w14:textId="77777777" w:rsidTr="000E06E8">
        <w:tc>
          <w:tcPr>
            <w:tcW w:w="704" w:type="dxa"/>
          </w:tcPr>
          <w:p w14:paraId="1F5B34D1"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0905ECDA"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435C2024" w14:textId="2FFBA4A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2.13E-05</w:t>
            </w:r>
          </w:p>
        </w:tc>
        <w:tc>
          <w:tcPr>
            <w:tcW w:w="1070" w:type="dxa"/>
            <w:vAlign w:val="bottom"/>
          </w:tcPr>
          <w:p w14:paraId="4049E0B7" w14:textId="63E82A7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1.89E-03</w:t>
            </w:r>
          </w:p>
        </w:tc>
        <w:tc>
          <w:tcPr>
            <w:tcW w:w="1072" w:type="dxa"/>
            <w:vAlign w:val="bottom"/>
          </w:tcPr>
          <w:p w14:paraId="6D3EABF0" w14:textId="5CB270AC"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1.95E-03</w:t>
            </w:r>
          </w:p>
        </w:tc>
        <w:tc>
          <w:tcPr>
            <w:tcW w:w="1070" w:type="dxa"/>
            <w:vAlign w:val="bottom"/>
          </w:tcPr>
          <w:p w14:paraId="1856FFC4" w14:textId="449954F8"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1.53E-04</w:t>
            </w:r>
          </w:p>
        </w:tc>
        <w:tc>
          <w:tcPr>
            <w:tcW w:w="1070" w:type="dxa"/>
            <w:vAlign w:val="bottom"/>
          </w:tcPr>
          <w:p w14:paraId="5C9EB321" w14:textId="495D89CE"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6.45E-04</w:t>
            </w:r>
          </w:p>
        </w:tc>
        <w:tc>
          <w:tcPr>
            <w:tcW w:w="1068" w:type="dxa"/>
            <w:vAlign w:val="bottom"/>
          </w:tcPr>
          <w:p w14:paraId="4F4AEA47" w14:textId="247C8A44"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1.69E-03</w:t>
            </w:r>
          </w:p>
        </w:tc>
        <w:tc>
          <w:tcPr>
            <w:tcW w:w="1070" w:type="dxa"/>
            <w:vAlign w:val="bottom"/>
          </w:tcPr>
          <w:p w14:paraId="080A9836" w14:textId="58D111CB"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1.12E-03</w:t>
            </w:r>
          </w:p>
        </w:tc>
        <w:tc>
          <w:tcPr>
            <w:tcW w:w="1070" w:type="dxa"/>
            <w:vAlign w:val="bottom"/>
          </w:tcPr>
          <w:p w14:paraId="197E111B" w14:textId="67A4705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1.47E-03</w:t>
            </w:r>
          </w:p>
        </w:tc>
        <w:tc>
          <w:tcPr>
            <w:tcW w:w="1072" w:type="dxa"/>
            <w:vAlign w:val="bottom"/>
          </w:tcPr>
          <w:p w14:paraId="14630936" w14:textId="2A767A0C"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8.37E-02</w:t>
            </w:r>
          </w:p>
        </w:tc>
        <w:tc>
          <w:tcPr>
            <w:tcW w:w="1068" w:type="dxa"/>
            <w:vAlign w:val="bottom"/>
          </w:tcPr>
          <w:p w14:paraId="36650C46" w14:textId="1E34D9EE"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7.96E-03</w:t>
            </w:r>
          </w:p>
        </w:tc>
        <w:tc>
          <w:tcPr>
            <w:tcW w:w="1070" w:type="dxa"/>
            <w:vAlign w:val="bottom"/>
          </w:tcPr>
          <w:p w14:paraId="5D94A0FC" w14:textId="6C99427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3.25E-04</w:t>
            </w:r>
          </w:p>
        </w:tc>
      </w:tr>
      <w:tr w:rsidR="00A81682" w:rsidRPr="00A81682" w14:paraId="3564B1F0" w14:textId="77777777" w:rsidTr="000E06E8">
        <w:tc>
          <w:tcPr>
            <w:tcW w:w="704" w:type="dxa"/>
          </w:tcPr>
          <w:p w14:paraId="164D51BB"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2F453279"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CAE2700" w14:textId="4E96F81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4.12E-06</w:t>
            </w:r>
          </w:p>
        </w:tc>
        <w:tc>
          <w:tcPr>
            <w:tcW w:w="1070" w:type="dxa"/>
            <w:vAlign w:val="bottom"/>
          </w:tcPr>
          <w:p w14:paraId="101AD2B7" w14:textId="10B85AC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2.94E-03</w:t>
            </w:r>
          </w:p>
        </w:tc>
        <w:tc>
          <w:tcPr>
            <w:tcW w:w="1072" w:type="dxa"/>
            <w:vAlign w:val="bottom"/>
          </w:tcPr>
          <w:p w14:paraId="7012744B" w14:textId="0B7E742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2.35E-03</w:t>
            </w:r>
          </w:p>
        </w:tc>
        <w:tc>
          <w:tcPr>
            <w:tcW w:w="1070" w:type="dxa"/>
            <w:vAlign w:val="bottom"/>
          </w:tcPr>
          <w:p w14:paraId="0F045BD5" w14:textId="0D3A03E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1.29E-04</w:t>
            </w:r>
          </w:p>
        </w:tc>
        <w:tc>
          <w:tcPr>
            <w:tcW w:w="1070" w:type="dxa"/>
            <w:vAlign w:val="bottom"/>
          </w:tcPr>
          <w:p w14:paraId="3543B426" w14:textId="05B4C708"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7.93E-04</w:t>
            </w:r>
          </w:p>
        </w:tc>
        <w:tc>
          <w:tcPr>
            <w:tcW w:w="1068" w:type="dxa"/>
            <w:vAlign w:val="bottom"/>
          </w:tcPr>
          <w:p w14:paraId="0162F15F" w14:textId="0344390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1.89E-03</w:t>
            </w:r>
          </w:p>
        </w:tc>
        <w:tc>
          <w:tcPr>
            <w:tcW w:w="1070" w:type="dxa"/>
            <w:vAlign w:val="bottom"/>
          </w:tcPr>
          <w:p w14:paraId="4BD27BA3" w14:textId="6B4C8114"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9.34E-03</w:t>
            </w:r>
          </w:p>
        </w:tc>
        <w:tc>
          <w:tcPr>
            <w:tcW w:w="1070" w:type="dxa"/>
            <w:vAlign w:val="bottom"/>
          </w:tcPr>
          <w:p w14:paraId="64DE09E9" w14:textId="7100DDAB"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1.78E-03</w:t>
            </w:r>
          </w:p>
        </w:tc>
        <w:tc>
          <w:tcPr>
            <w:tcW w:w="1072" w:type="dxa"/>
            <w:vAlign w:val="bottom"/>
          </w:tcPr>
          <w:p w14:paraId="352F11F4" w14:textId="4944CE3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5.09E-02</w:t>
            </w:r>
          </w:p>
        </w:tc>
        <w:tc>
          <w:tcPr>
            <w:tcW w:w="1068" w:type="dxa"/>
            <w:vAlign w:val="bottom"/>
          </w:tcPr>
          <w:p w14:paraId="69D07D1A" w14:textId="6FA755B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3.21E-03</w:t>
            </w:r>
          </w:p>
        </w:tc>
        <w:tc>
          <w:tcPr>
            <w:tcW w:w="1070" w:type="dxa"/>
            <w:vAlign w:val="bottom"/>
          </w:tcPr>
          <w:p w14:paraId="7E5C48E0" w14:textId="0190297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1.16E-03</w:t>
            </w:r>
          </w:p>
        </w:tc>
      </w:tr>
      <w:tr w:rsidR="00A81682" w:rsidRPr="00A81682" w14:paraId="76698BA5" w14:textId="77777777" w:rsidTr="000E06E8">
        <w:tc>
          <w:tcPr>
            <w:tcW w:w="704" w:type="dxa"/>
          </w:tcPr>
          <w:p w14:paraId="730B01B3"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084D351B"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14FAF0B4" w14:textId="1294A2B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5.40E-03</w:t>
            </w:r>
          </w:p>
        </w:tc>
        <w:tc>
          <w:tcPr>
            <w:tcW w:w="1070" w:type="dxa"/>
            <w:vAlign w:val="bottom"/>
          </w:tcPr>
          <w:p w14:paraId="79F0DD17" w14:textId="6B32F51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3.60E-02</w:t>
            </w:r>
          </w:p>
        </w:tc>
        <w:tc>
          <w:tcPr>
            <w:tcW w:w="1072" w:type="dxa"/>
            <w:vAlign w:val="bottom"/>
          </w:tcPr>
          <w:p w14:paraId="285EA1EF" w14:textId="1CF1319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3.72E-02</w:t>
            </w:r>
          </w:p>
        </w:tc>
        <w:tc>
          <w:tcPr>
            <w:tcW w:w="1070" w:type="dxa"/>
            <w:vAlign w:val="bottom"/>
          </w:tcPr>
          <w:p w14:paraId="51771AED" w14:textId="6C08089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2.11E-03</w:t>
            </w:r>
          </w:p>
        </w:tc>
        <w:tc>
          <w:tcPr>
            <w:tcW w:w="1070" w:type="dxa"/>
            <w:vAlign w:val="bottom"/>
          </w:tcPr>
          <w:p w14:paraId="6150CC6A" w14:textId="0B3EF63B"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1.18E-02</w:t>
            </w:r>
          </w:p>
        </w:tc>
        <w:tc>
          <w:tcPr>
            <w:tcW w:w="1068" w:type="dxa"/>
            <w:vAlign w:val="bottom"/>
          </w:tcPr>
          <w:p w14:paraId="73BEE1EF" w14:textId="0978F9B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3.67E-02</w:t>
            </w:r>
          </w:p>
        </w:tc>
        <w:tc>
          <w:tcPr>
            <w:tcW w:w="1070" w:type="dxa"/>
            <w:vAlign w:val="bottom"/>
          </w:tcPr>
          <w:p w14:paraId="7CEE8F72" w14:textId="010FE75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1.95E-02</w:t>
            </w:r>
          </w:p>
        </w:tc>
        <w:tc>
          <w:tcPr>
            <w:tcW w:w="1070" w:type="dxa"/>
            <w:vAlign w:val="bottom"/>
          </w:tcPr>
          <w:p w14:paraId="670211E8" w14:textId="5A2B185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2.82E-02</w:t>
            </w:r>
          </w:p>
        </w:tc>
        <w:tc>
          <w:tcPr>
            <w:tcW w:w="1072" w:type="dxa"/>
            <w:vAlign w:val="bottom"/>
          </w:tcPr>
          <w:p w14:paraId="5575D71C" w14:textId="4250FD92"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7.51E-01</w:t>
            </w:r>
          </w:p>
        </w:tc>
        <w:tc>
          <w:tcPr>
            <w:tcW w:w="1068" w:type="dxa"/>
            <w:vAlign w:val="bottom"/>
          </w:tcPr>
          <w:p w14:paraId="24CA213E" w14:textId="381CB20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9.33E-02</w:t>
            </w:r>
          </w:p>
        </w:tc>
        <w:tc>
          <w:tcPr>
            <w:tcW w:w="1070" w:type="dxa"/>
            <w:vAlign w:val="bottom"/>
          </w:tcPr>
          <w:p w14:paraId="796A19B7" w14:textId="3FE707F8"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4.38E-03</w:t>
            </w:r>
          </w:p>
        </w:tc>
      </w:tr>
      <w:tr w:rsidR="00A81682" w:rsidRPr="00A81682" w14:paraId="73D09AAA" w14:textId="77777777" w:rsidTr="000E06E8">
        <w:tc>
          <w:tcPr>
            <w:tcW w:w="704" w:type="dxa"/>
          </w:tcPr>
          <w:p w14:paraId="4A1F370C"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2A8F95D0"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17306DB" w14:textId="1D2982D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5.59E-04</w:t>
            </w:r>
          </w:p>
        </w:tc>
        <w:tc>
          <w:tcPr>
            <w:tcW w:w="1070" w:type="dxa"/>
            <w:vAlign w:val="bottom"/>
          </w:tcPr>
          <w:p w14:paraId="14DAE58A" w14:textId="5C8E6D51"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2.22E-03</w:t>
            </w:r>
          </w:p>
        </w:tc>
        <w:tc>
          <w:tcPr>
            <w:tcW w:w="1072" w:type="dxa"/>
            <w:vAlign w:val="bottom"/>
          </w:tcPr>
          <w:p w14:paraId="2CA49AC7" w14:textId="5F04A121"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3.19E-03</w:t>
            </w:r>
          </w:p>
        </w:tc>
        <w:tc>
          <w:tcPr>
            <w:tcW w:w="1070" w:type="dxa"/>
            <w:vAlign w:val="bottom"/>
          </w:tcPr>
          <w:p w14:paraId="41D28E3F" w14:textId="4FA64D9F"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6.24E-05</w:t>
            </w:r>
          </w:p>
        </w:tc>
        <w:tc>
          <w:tcPr>
            <w:tcW w:w="1070" w:type="dxa"/>
            <w:vAlign w:val="bottom"/>
          </w:tcPr>
          <w:p w14:paraId="45A7EB71" w14:textId="39FCB66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5.80E-04</w:t>
            </w:r>
          </w:p>
        </w:tc>
        <w:tc>
          <w:tcPr>
            <w:tcW w:w="1068" w:type="dxa"/>
            <w:vAlign w:val="bottom"/>
          </w:tcPr>
          <w:p w14:paraId="56001EBF" w14:textId="2EEEB85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5.04E-04</w:t>
            </w:r>
          </w:p>
        </w:tc>
        <w:tc>
          <w:tcPr>
            <w:tcW w:w="1070" w:type="dxa"/>
            <w:vAlign w:val="bottom"/>
          </w:tcPr>
          <w:p w14:paraId="5DA87747" w14:textId="172254B8"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3.74E-04</w:t>
            </w:r>
          </w:p>
        </w:tc>
        <w:tc>
          <w:tcPr>
            <w:tcW w:w="1070" w:type="dxa"/>
            <w:vAlign w:val="bottom"/>
          </w:tcPr>
          <w:p w14:paraId="22F4BC3B" w14:textId="1B18E765"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2.08E-03</w:t>
            </w:r>
          </w:p>
        </w:tc>
        <w:tc>
          <w:tcPr>
            <w:tcW w:w="1072" w:type="dxa"/>
            <w:vAlign w:val="bottom"/>
          </w:tcPr>
          <w:p w14:paraId="21E5EA51" w14:textId="2571CB4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1.06E-01</w:t>
            </w:r>
          </w:p>
        </w:tc>
        <w:tc>
          <w:tcPr>
            <w:tcW w:w="1068" w:type="dxa"/>
            <w:vAlign w:val="bottom"/>
          </w:tcPr>
          <w:p w14:paraId="0C5AF8D3" w14:textId="19906ED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4.62E-04</w:t>
            </w:r>
          </w:p>
        </w:tc>
        <w:tc>
          <w:tcPr>
            <w:tcW w:w="1070" w:type="dxa"/>
            <w:vAlign w:val="bottom"/>
          </w:tcPr>
          <w:p w14:paraId="19087080" w14:textId="54F8CDE0"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7.92E-04</w:t>
            </w:r>
          </w:p>
        </w:tc>
      </w:tr>
      <w:tr w:rsidR="00A81682" w:rsidRPr="00A81682" w14:paraId="0D21F6E8" w14:textId="77777777" w:rsidTr="000E06E8">
        <w:tc>
          <w:tcPr>
            <w:tcW w:w="704" w:type="dxa"/>
          </w:tcPr>
          <w:p w14:paraId="24CA667E"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03CAB7A2"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12F37CC0" w14:textId="67FEE4D0"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4.44E-05</w:t>
            </w:r>
          </w:p>
        </w:tc>
        <w:tc>
          <w:tcPr>
            <w:tcW w:w="1070" w:type="dxa"/>
            <w:vAlign w:val="bottom"/>
          </w:tcPr>
          <w:p w14:paraId="22057C63" w14:textId="389CE29E"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5.87E-02</w:t>
            </w:r>
          </w:p>
        </w:tc>
        <w:tc>
          <w:tcPr>
            <w:tcW w:w="1072" w:type="dxa"/>
            <w:vAlign w:val="bottom"/>
          </w:tcPr>
          <w:p w14:paraId="4781A301" w14:textId="75AEA62E"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1.89E-02</w:t>
            </w:r>
          </w:p>
        </w:tc>
        <w:tc>
          <w:tcPr>
            <w:tcW w:w="1070" w:type="dxa"/>
            <w:vAlign w:val="bottom"/>
          </w:tcPr>
          <w:p w14:paraId="53572A50" w14:textId="482A2A4C"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5.85E-04</w:t>
            </w:r>
          </w:p>
        </w:tc>
        <w:tc>
          <w:tcPr>
            <w:tcW w:w="1070" w:type="dxa"/>
            <w:vAlign w:val="bottom"/>
          </w:tcPr>
          <w:p w14:paraId="51FF2DCE" w14:textId="14A57B8E"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1.14E-02</w:t>
            </w:r>
          </w:p>
        </w:tc>
        <w:tc>
          <w:tcPr>
            <w:tcW w:w="1068" w:type="dxa"/>
            <w:vAlign w:val="bottom"/>
          </w:tcPr>
          <w:p w14:paraId="458D2382" w14:textId="2B81B72D"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5.45E-02</w:t>
            </w:r>
          </w:p>
        </w:tc>
        <w:tc>
          <w:tcPr>
            <w:tcW w:w="1070" w:type="dxa"/>
            <w:vAlign w:val="bottom"/>
          </w:tcPr>
          <w:p w14:paraId="52980CBD" w14:textId="2A5D02DB"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5.50E-03</w:t>
            </w:r>
          </w:p>
        </w:tc>
        <w:tc>
          <w:tcPr>
            <w:tcW w:w="1070" w:type="dxa"/>
            <w:vAlign w:val="bottom"/>
          </w:tcPr>
          <w:p w14:paraId="2E2D98AF" w14:textId="4D43464D"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1.20E-02</w:t>
            </w:r>
          </w:p>
        </w:tc>
        <w:tc>
          <w:tcPr>
            <w:tcW w:w="1072" w:type="dxa"/>
            <w:vAlign w:val="bottom"/>
          </w:tcPr>
          <w:p w14:paraId="26474C3D" w14:textId="28ECE16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7.54E-02</w:t>
            </w:r>
          </w:p>
        </w:tc>
        <w:tc>
          <w:tcPr>
            <w:tcW w:w="1068" w:type="dxa"/>
            <w:vAlign w:val="bottom"/>
          </w:tcPr>
          <w:p w14:paraId="184491C3" w14:textId="228FCF56"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2.19E-03</w:t>
            </w:r>
          </w:p>
        </w:tc>
        <w:tc>
          <w:tcPr>
            <w:tcW w:w="1070" w:type="dxa"/>
            <w:vAlign w:val="bottom"/>
          </w:tcPr>
          <w:p w14:paraId="199891E6" w14:textId="0211E27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1.94E-03</w:t>
            </w:r>
          </w:p>
        </w:tc>
      </w:tr>
      <w:tr w:rsidR="00A81682" w:rsidRPr="00A81682" w14:paraId="7F0D3B17" w14:textId="77777777" w:rsidTr="000E06E8">
        <w:tc>
          <w:tcPr>
            <w:tcW w:w="704" w:type="dxa"/>
          </w:tcPr>
          <w:p w14:paraId="6B09C74B"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712F7E1B" w14:textId="77777777" w:rsidR="00714063" w:rsidRPr="00A81682" w:rsidRDefault="00714063" w:rsidP="0071406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4605C75F" w14:textId="0328FED8"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3.48E-06</w:t>
            </w:r>
          </w:p>
        </w:tc>
        <w:tc>
          <w:tcPr>
            <w:tcW w:w="1070" w:type="dxa"/>
            <w:vAlign w:val="bottom"/>
          </w:tcPr>
          <w:p w14:paraId="66BE6133" w14:textId="56C5464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1.56E-04</w:t>
            </w:r>
          </w:p>
        </w:tc>
        <w:tc>
          <w:tcPr>
            <w:tcW w:w="1072" w:type="dxa"/>
            <w:vAlign w:val="bottom"/>
          </w:tcPr>
          <w:p w14:paraId="30A3CBA1" w14:textId="6925661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1.11E-04</w:t>
            </w:r>
          </w:p>
        </w:tc>
        <w:tc>
          <w:tcPr>
            <w:tcW w:w="1070" w:type="dxa"/>
            <w:vAlign w:val="bottom"/>
          </w:tcPr>
          <w:p w14:paraId="16C79AC2" w14:textId="5ACAEFFA"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2.57E-05</w:t>
            </w:r>
          </w:p>
        </w:tc>
        <w:tc>
          <w:tcPr>
            <w:tcW w:w="1070" w:type="dxa"/>
            <w:vAlign w:val="bottom"/>
          </w:tcPr>
          <w:p w14:paraId="0288D1F5" w14:textId="36651F50"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1.61E-04</w:t>
            </w:r>
          </w:p>
        </w:tc>
        <w:tc>
          <w:tcPr>
            <w:tcW w:w="1068" w:type="dxa"/>
            <w:vAlign w:val="bottom"/>
          </w:tcPr>
          <w:p w14:paraId="55EB506F" w14:textId="606F2391"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5.93E-04</w:t>
            </w:r>
          </w:p>
        </w:tc>
        <w:tc>
          <w:tcPr>
            <w:tcW w:w="1070" w:type="dxa"/>
            <w:vAlign w:val="bottom"/>
          </w:tcPr>
          <w:p w14:paraId="3F79A784" w14:textId="22B453E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1.71E-02</w:t>
            </w:r>
          </w:p>
        </w:tc>
        <w:tc>
          <w:tcPr>
            <w:tcW w:w="1070" w:type="dxa"/>
            <w:vAlign w:val="bottom"/>
          </w:tcPr>
          <w:p w14:paraId="391C40BB" w14:textId="7B03CA23"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7.80E-05</w:t>
            </w:r>
          </w:p>
        </w:tc>
        <w:tc>
          <w:tcPr>
            <w:tcW w:w="1072" w:type="dxa"/>
            <w:vAlign w:val="bottom"/>
          </w:tcPr>
          <w:p w14:paraId="0BEC0E3E" w14:textId="5B6E9F44"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1.01E-02</w:t>
            </w:r>
          </w:p>
        </w:tc>
        <w:tc>
          <w:tcPr>
            <w:tcW w:w="1068" w:type="dxa"/>
            <w:vAlign w:val="bottom"/>
          </w:tcPr>
          <w:p w14:paraId="79EB1EDC" w14:textId="3DE0EBF7"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9.23E-05</w:t>
            </w:r>
          </w:p>
        </w:tc>
        <w:tc>
          <w:tcPr>
            <w:tcW w:w="1070" w:type="dxa"/>
            <w:vAlign w:val="bottom"/>
          </w:tcPr>
          <w:p w14:paraId="4C0BE2EB" w14:textId="78C92AA9" w:rsidR="00714063" w:rsidRPr="00A81682" w:rsidRDefault="00714063" w:rsidP="00714063">
            <w:pPr>
              <w:widowControl/>
              <w:spacing w:line="240" w:lineRule="auto"/>
              <w:jc w:val="left"/>
              <w:rPr>
                <w:rFonts w:cs="Times New Roman"/>
                <w:sz w:val="20"/>
                <w:szCs w:val="20"/>
              </w:rPr>
            </w:pPr>
            <w:r w:rsidRPr="00A81682">
              <w:rPr>
                <w:rFonts w:eastAsia="等线" w:cs="Times New Roman"/>
                <w:sz w:val="20"/>
                <w:szCs w:val="20"/>
              </w:rPr>
              <w:t>-5.00E-05</w:t>
            </w:r>
          </w:p>
        </w:tc>
      </w:tr>
      <w:tr w:rsidR="00A81682" w:rsidRPr="00A81682" w14:paraId="6DAC093E" w14:textId="77777777" w:rsidTr="000E06E8">
        <w:tc>
          <w:tcPr>
            <w:tcW w:w="13948" w:type="dxa"/>
            <w:gridSpan w:val="13"/>
          </w:tcPr>
          <w:p w14:paraId="39A0ECDF" w14:textId="6A6CC70F" w:rsidR="00714063" w:rsidRPr="00A81682" w:rsidRDefault="00714063" w:rsidP="00714063">
            <w:pPr>
              <w:widowControl/>
              <w:spacing w:line="240" w:lineRule="auto"/>
              <w:jc w:val="center"/>
              <w:rPr>
                <w:rFonts w:cs="Times New Roman"/>
                <w:sz w:val="20"/>
                <w:szCs w:val="20"/>
              </w:rPr>
            </w:pPr>
            <w:r w:rsidRPr="00A81682">
              <w:rPr>
                <w:rFonts w:cs="Times New Roman"/>
                <w:b/>
                <w:bCs/>
                <w:sz w:val="20"/>
                <w:szCs w:val="20"/>
              </w:rPr>
              <w:t>Singapore</w:t>
            </w:r>
          </w:p>
        </w:tc>
      </w:tr>
      <w:tr w:rsidR="00A81682" w:rsidRPr="00A81682" w14:paraId="6421572F" w14:textId="77777777" w:rsidTr="000E06E8">
        <w:tc>
          <w:tcPr>
            <w:tcW w:w="704" w:type="dxa"/>
          </w:tcPr>
          <w:p w14:paraId="7BEB6E61"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11F67DF2"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384A6663" w14:textId="00FD4B7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vAlign w:val="bottom"/>
          </w:tcPr>
          <w:p w14:paraId="1946A3A8" w14:textId="1044B58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vAlign w:val="bottom"/>
          </w:tcPr>
          <w:p w14:paraId="460126A4" w14:textId="36F3BBDB"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vAlign w:val="bottom"/>
          </w:tcPr>
          <w:p w14:paraId="35344DC7" w14:textId="3F7A830F"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329889DC" w14:textId="5A02A4F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20ED8A1A" w14:textId="327FCC1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7.70E-02</w:t>
            </w:r>
          </w:p>
        </w:tc>
        <w:tc>
          <w:tcPr>
            <w:tcW w:w="1070" w:type="dxa"/>
            <w:vAlign w:val="bottom"/>
          </w:tcPr>
          <w:p w14:paraId="53D7BE5E" w14:textId="6BC5237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vAlign w:val="bottom"/>
          </w:tcPr>
          <w:p w14:paraId="16AEFB76" w14:textId="04EF2E6F"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vAlign w:val="bottom"/>
          </w:tcPr>
          <w:p w14:paraId="51F19324" w14:textId="66D4F87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2.01E-01</w:t>
            </w:r>
          </w:p>
        </w:tc>
        <w:tc>
          <w:tcPr>
            <w:tcW w:w="1068" w:type="dxa"/>
            <w:vAlign w:val="bottom"/>
          </w:tcPr>
          <w:p w14:paraId="3BA6AB8A" w14:textId="134CEA83"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7.11E-02</w:t>
            </w:r>
          </w:p>
        </w:tc>
        <w:tc>
          <w:tcPr>
            <w:tcW w:w="1070" w:type="dxa"/>
            <w:vAlign w:val="bottom"/>
          </w:tcPr>
          <w:p w14:paraId="040F9059" w14:textId="08CD720B"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0EBC01F1" w14:textId="77777777" w:rsidTr="000E06E8">
        <w:tc>
          <w:tcPr>
            <w:tcW w:w="704" w:type="dxa"/>
          </w:tcPr>
          <w:p w14:paraId="6E1A9065"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0C22693B"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1F2BBDB3" w14:textId="4C9CCA4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6C193785" w14:textId="36095ED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vAlign w:val="bottom"/>
          </w:tcPr>
          <w:p w14:paraId="1E73CBB3" w14:textId="2088FFE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vAlign w:val="bottom"/>
          </w:tcPr>
          <w:p w14:paraId="5B5A5889" w14:textId="42CF176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vAlign w:val="bottom"/>
          </w:tcPr>
          <w:p w14:paraId="340356B0" w14:textId="1DC2221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7F216C62" w14:textId="3BA19083"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2.05E-04</w:t>
            </w:r>
          </w:p>
        </w:tc>
        <w:tc>
          <w:tcPr>
            <w:tcW w:w="1070" w:type="dxa"/>
            <w:vAlign w:val="bottom"/>
          </w:tcPr>
          <w:p w14:paraId="4047F29F" w14:textId="4031BD1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vAlign w:val="bottom"/>
          </w:tcPr>
          <w:p w14:paraId="2333A3E4" w14:textId="4F31055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vAlign w:val="bottom"/>
          </w:tcPr>
          <w:p w14:paraId="0F232B69" w14:textId="26A67B2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8.67E-04</w:t>
            </w:r>
          </w:p>
        </w:tc>
        <w:tc>
          <w:tcPr>
            <w:tcW w:w="1068" w:type="dxa"/>
            <w:vAlign w:val="bottom"/>
          </w:tcPr>
          <w:p w14:paraId="53451CDB" w14:textId="5BCE4E0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7.57E-04</w:t>
            </w:r>
          </w:p>
        </w:tc>
        <w:tc>
          <w:tcPr>
            <w:tcW w:w="1070" w:type="dxa"/>
            <w:vAlign w:val="bottom"/>
          </w:tcPr>
          <w:p w14:paraId="1D70E2DD" w14:textId="1493F60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021C3009" w14:textId="77777777" w:rsidTr="000E06E8">
        <w:tc>
          <w:tcPr>
            <w:tcW w:w="704" w:type="dxa"/>
          </w:tcPr>
          <w:p w14:paraId="5DA3433B"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5B570F9D"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35FEEA6E" w14:textId="0B5226B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vAlign w:val="bottom"/>
          </w:tcPr>
          <w:p w14:paraId="0F74431F" w14:textId="69A3E87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vAlign w:val="bottom"/>
          </w:tcPr>
          <w:p w14:paraId="7A3FC8D6" w14:textId="501ACB1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vAlign w:val="bottom"/>
          </w:tcPr>
          <w:p w14:paraId="7C08AC01" w14:textId="2EEF113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vAlign w:val="bottom"/>
          </w:tcPr>
          <w:p w14:paraId="73BBA2B6" w14:textId="24746A9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005E262B" w14:textId="2129BCC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9.55E-06</w:t>
            </w:r>
          </w:p>
        </w:tc>
        <w:tc>
          <w:tcPr>
            <w:tcW w:w="1070" w:type="dxa"/>
            <w:vAlign w:val="bottom"/>
          </w:tcPr>
          <w:p w14:paraId="36EAF173" w14:textId="593C18A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vAlign w:val="bottom"/>
          </w:tcPr>
          <w:p w14:paraId="6E3D9A99" w14:textId="718A89E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vAlign w:val="bottom"/>
          </w:tcPr>
          <w:p w14:paraId="4C60D54B" w14:textId="6AD8FE1D"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68" w:type="dxa"/>
            <w:vAlign w:val="bottom"/>
          </w:tcPr>
          <w:p w14:paraId="39E385DF" w14:textId="21999C5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68939DDE" w14:textId="1D0F8E8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78F941BA" w14:textId="77777777" w:rsidTr="000E06E8">
        <w:tc>
          <w:tcPr>
            <w:tcW w:w="704" w:type="dxa"/>
          </w:tcPr>
          <w:p w14:paraId="0E6B6958"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49B4FE8E"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3F967729" w14:textId="78DC5BA2"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0A66371D" w14:textId="38B460B2"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vAlign w:val="bottom"/>
          </w:tcPr>
          <w:p w14:paraId="0E5D1780" w14:textId="7AEE567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vAlign w:val="bottom"/>
          </w:tcPr>
          <w:p w14:paraId="245B3350" w14:textId="2478103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vAlign w:val="bottom"/>
          </w:tcPr>
          <w:p w14:paraId="59CC452D" w14:textId="2D12C08F"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0C86A345" w14:textId="4371F8B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4.47E-06</w:t>
            </w:r>
          </w:p>
        </w:tc>
        <w:tc>
          <w:tcPr>
            <w:tcW w:w="1070" w:type="dxa"/>
            <w:vAlign w:val="bottom"/>
          </w:tcPr>
          <w:p w14:paraId="24325254" w14:textId="065FDC0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vAlign w:val="bottom"/>
          </w:tcPr>
          <w:p w14:paraId="398D2633" w14:textId="2689A87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vAlign w:val="bottom"/>
          </w:tcPr>
          <w:p w14:paraId="76FF4984" w14:textId="0A1039CB"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9.76E-06</w:t>
            </w:r>
          </w:p>
        </w:tc>
        <w:tc>
          <w:tcPr>
            <w:tcW w:w="1068" w:type="dxa"/>
            <w:vAlign w:val="bottom"/>
          </w:tcPr>
          <w:p w14:paraId="3AB448BC" w14:textId="2B85D772"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3.38E-06</w:t>
            </w:r>
          </w:p>
        </w:tc>
        <w:tc>
          <w:tcPr>
            <w:tcW w:w="1070" w:type="dxa"/>
            <w:vAlign w:val="bottom"/>
          </w:tcPr>
          <w:p w14:paraId="315730D6" w14:textId="48A6FAD1"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64CCBA0C" w14:textId="77777777" w:rsidTr="000E06E8">
        <w:tc>
          <w:tcPr>
            <w:tcW w:w="704" w:type="dxa"/>
          </w:tcPr>
          <w:p w14:paraId="0D5B816C"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0A80C1A9"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892376E" w14:textId="48F10BED"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vAlign w:val="bottom"/>
          </w:tcPr>
          <w:p w14:paraId="6C6531ED" w14:textId="6263616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vAlign w:val="bottom"/>
          </w:tcPr>
          <w:p w14:paraId="01394F6E" w14:textId="199DAD1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vAlign w:val="bottom"/>
          </w:tcPr>
          <w:p w14:paraId="0EA8EC08" w14:textId="510686C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vAlign w:val="bottom"/>
          </w:tcPr>
          <w:p w14:paraId="0173A3D0" w14:textId="026C587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4C600451" w14:textId="118A38C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1.51E-01</w:t>
            </w:r>
          </w:p>
        </w:tc>
        <w:tc>
          <w:tcPr>
            <w:tcW w:w="1070" w:type="dxa"/>
            <w:vAlign w:val="bottom"/>
          </w:tcPr>
          <w:p w14:paraId="1A927DE5" w14:textId="7EB0ED9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vAlign w:val="bottom"/>
          </w:tcPr>
          <w:p w14:paraId="00F47517" w14:textId="64973BF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vAlign w:val="bottom"/>
          </w:tcPr>
          <w:p w14:paraId="3D3C9DFD" w14:textId="18E3DCC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4.90E+00</w:t>
            </w:r>
          </w:p>
        </w:tc>
        <w:tc>
          <w:tcPr>
            <w:tcW w:w="1068" w:type="dxa"/>
            <w:vAlign w:val="bottom"/>
          </w:tcPr>
          <w:p w14:paraId="5985DA50" w14:textId="78998FA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4.54E+00</w:t>
            </w:r>
          </w:p>
        </w:tc>
        <w:tc>
          <w:tcPr>
            <w:tcW w:w="1070" w:type="dxa"/>
            <w:vAlign w:val="bottom"/>
          </w:tcPr>
          <w:p w14:paraId="7F150779" w14:textId="362950A3"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0F97E6EF" w14:textId="77777777" w:rsidTr="000E06E8">
        <w:tc>
          <w:tcPr>
            <w:tcW w:w="704" w:type="dxa"/>
          </w:tcPr>
          <w:p w14:paraId="1D0A3966"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2C48CC22"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7FCBF22A" w14:textId="6A075BFF"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vAlign w:val="bottom"/>
          </w:tcPr>
          <w:p w14:paraId="4E162FD7" w14:textId="37613D3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vAlign w:val="bottom"/>
          </w:tcPr>
          <w:p w14:paraId="44362B3D" w14:textId="287689A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vAlign w:val="bottom"/>
          </w:tcPr>
          <w:p w14:paraId="6D259EB8" w14:textId="668B8C41"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vAlign w:val="bottom"/>
          </w:tcPr>
          <w:p w14:paraId="5746F7B2" w14:textId="1290897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5899556F" w14:textId="4DF714C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1.31E-03</w:t>
            </w:r>
          </w:p>
        </w:tc>
        <w:tc>
          <w:tcPr>
            <w:tcW w:w="1070" w:type="dxa"/>
            <w:vAlign w:val="bottom"/>
          </w:tcPr>
          <w:p w14:paraId="0D6F6123" w14:textId="1AE572CF"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vAlign w:val="bottom"/>
          </w:tcPr>
          <w:p w14:paraId="04EE3F14" w14:textId="6F72387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vAlign w:val="bottom"/>
          </w:tcPr>
          <w:p w14:paraId="42F6A10E" w14:textId="0BED92E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4.24E-02</w:t>
            </w:r>
          </w:p>
        </w:tc>
        <w:tc>
          <w:tcPr>
            <w:tcW w:w="1068" w:type="dxa"/>
            <w:vAlign w:val="bottom"/>
          </w:tcPr>
          <w:p w14:paraId="0A8D782C" w14:textId="3428DDF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4.95E-02</w:t>
            </w:r>
          </w:p>
        </w:tc>
        <w:tc>
          <w:tcPr>
            <w:tcW w:w="1070" w:type="dxa"/>
            <w:vAlign w:val="bottom"/>
          </w:tcPr>
          <w:p w14:paraId="7047DA8B" w14:textId="1ED81BDB"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242171CD" w14:textId="77777777" w:rsidTr="000E06E8">
        <w:tc>
          <w:tcPr>
            <w:tcW w:w="704" w:type="dxa"/>
          </w:tcPr>
          <w:p w14:paraId="5183099C"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2B1474A6"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4ACBC903" w14:textId="63B1733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vAlign w:val="bottom"/>
          </w:tcPr>
          <w:p w14:paraId="06EB6796" w14:textId="299D792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vAlign w:val="bottom"/>
          </w:tcPr>
          <w:p w14:paraId="0FF1A3C3" w14:textId="193D3F7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vAlign w:val="bottom"/>
          </w:tcPr>
          <w:p w14:paraId="44242125" w14:textId="5DB83C2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vAlign w:val="bottom"/>
          </w:tcPr>
          <w:p w14:paraId="39184FD9" w14:textId="7FE7828B"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74BC15A4" w14:textId="6F88166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1.76E-03</w:t>
            </w:r>
          </w:p>
        </w:tc>
        <w:tc>
          <w:tcPr>
            <w:tcW w:w="1070" w:type="dxa"/>
            <w:vAlign w:val="bottom"/>
          </w:tcPr>
          <w:p w14:paraId="6E971E4D" w14:textId="52D0CD8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vAlign w:val="bottom"/>
          </w:tcPr>
          <w:p w14:paraId="36725534" w14:textId="2F6998F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vAlign w:val="bottom"/>
          </w:tcPr>
          <w:p w14:paraId="5B3B6EA7" w14:textId="011E55A3"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5.58E-02</w:t>
            </w:r>
          </w:p>
        </w:tc>
        <w:tc>
          <w:tcPr>
            <w:tcW w:w="1068" w:type="dxa"/>
            <w:vAlign w:val="bottom"/>
          </w:tcPr>
          <w:p w14:paraId="1210D071" w14:textId="03C8052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6.35E-02</w:t>
            </w:r>
          </w:p>
        </w:tc>
        <w:tc>
          <w:tcPr>
            <w:tcW w:w="1070" w:type="dxa"/>
            <w:vAlign w:val="bottom"/>
          </w:tcPr>
          <w:p w14:paraId="2A193560" w14:textId="2B79EF0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7D466947" w14:textId="77777777" w:rsidTr="000E06E8">
        <w:tc>
          <w:tcPr>
            <w:tcW w:w="704" w:type="dxa"/>
          </w:tcPr>
          <w:p w14:paraId="32179BB7"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4EBD97F1"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A7AD7EF" w14:textId="7FD3A04F"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vAlign w:val="bottom"/>
          </w:tcPr>
          <w:p w14:paraId="35BACE6E" w14:textId="74BA038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vAlign w:val="bottom"/>
          </w:tcPr>
          <w:p w14:paraId="5A8E2D4C" w14:textId="1F2627D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vAlign w:val="bottom"/>
          </w:tcPr>
          <w:p w14:paraId="1B6CA68F" w14:textId="15D315D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vAlign w:val="bottom"/>
          </w:tcPr>
          <w:p w14:paraId="323E8FA5" w14:textId="5DF9651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vAlign w:val="bottom"/>
          </w:tcPr>
          <w:p w14:paraId="251982A9" w14:textId="43A825F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1.96E-03</w:t>
            </w:r>
          </w:p>
        </w:tc>
        <w:tc>
          <w:tcPr>
            <w:tcW w:w="1070" w:type="dxa"/>
            <w:vAlign w:val="bottom"/>
          </w:tcPr>
          <w:p w14:paraId="5EB65F71" w14:textId="24C4F27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vAlign w:val="bottom"/>
          </w:tcPr>
          <w:p w14:paraId="157847EC" w14:textId="329747A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vAlign w:val="bottom"/>
          </w:tcPr>
          <w:p w14:paraId="426BE25B" w14:textId="70A4ABE1"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3.39E-02</w:t>
            </w:r>
          </w:p>
        </w:tc>
        <w:tc>
          <w:tcPr>
            <w:tcW w:w="1068" w:type="dxa"/>
            <w:vAlign w:val="bottom"/>
          </w:tcPr>
          <w:p w14:paraId="3FD78AAF" w14:textId="7862CB4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2.56E-02</w:t>
            </w:r>
          </w:p>
        </w:tc>
        <w:tc>
          <w:tcPr>
            <w:tcW w:w="1070" w:type="dxa"/>
            <w:vAlign w:val="bottom"/>
          </w:tcPr>
          <w:p w14:paraId="4AF03C4E" w14:textId="011C417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7CE4495F" w14:textId="77777777" w:rsidTr="000E06E8">
        <w:tc>
          <w:tcPr>
            <w:tcW w:w="704" w:type="dxa"/>
          </w:tcPr>
          <w:p w14:paraId="1141CD0B"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2463E967"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7FDD60F" w14:textId="3408961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vAlign w:val="bottom"/>
          </w:tcPr>
          <w:p w14:paraId="5009B56C" w14:textId="4873207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vAlign w:val="bottom"/>
          </w:tcPr>
          <w:p w14:paraId="1F81BE03" w14:textId="03B0487D"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vAlign w:val="bottom"/>
          </w:tcPr>
          <w:p w14:paraId="4F634165" w14:textId="1CD98C7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vAlign w:val="bottom"/>
          </w:tcPr>
          <w:p w14:paraId="2DD0A465" w14:textId="60EEC61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383F9554" w14:textId="43331D4D"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3.81E-02</w:t>
            </w:r>
          </w:p>
        </w:tc>
        <w:tc>
          <w:tcPr>
            <w:tcW w:w="1070" w:type="dxa"/>
            <w:vAlign w:val="bottom"/>
          </w:tcPr>
          <w:p w14:paraId="7A507ACC" w14:textId="1AF7F9DA"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vAlign w:val="bottom"/>
          </w:tcPr>
          <w:p w14:paraId="7C83E8A7" w14:textId="3638E2B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vAlign w:val="bottom"/>
          </w:tcPr>
          <w:p w14:paraId="6B815B4E" w14:textId="3F5F052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5.01E-01</w:t>
            </w:r>
          </w:p>
        </w:tc>
        <w:tc>
          <w:tcPr>
            <w:tcW w:w="1068" w:type="dxa"/>
            <w:vAlign w:val="bottom"/>
          </w:tcPr>
          <w:p w14:paraId="5C98BD4A" w14:textId="3B55DEF2"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7.44E-01</w:t>
            </w:r>
          </w:p>
        </w:tc>
        <w:tc>
          <w:tcPr>
            <w:tcW w:w="1070" w:type="dxa"/>
            <w:vAlign w:val="bottom"/>
          </w:tcPr>
          <w:p w14:paraId="6AA2A6C2" w14:textId="6856B6B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2520D52C" w14:textId="77777777" w:rsidTr="000E06E8">
        <w:tc>
          <w:tcPr>
            <w:tcW w:w="704" w:type="dxa"/>
          </w:tcPr>
          <w:p w14:paraId="5CDFCD1A"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10CC4793"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07E27FD0" w14:textId="61AC6B4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vAlign w:val="bottom"/>
          </w:tcPr>
          <w:p w14:paraId="174E04E3" w14:textId="2E9CC36F"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vAlign w:val="bottom"/>
          </w:tcPr>
          <w:p w14:paraId="271E4664" w14:textId="4F02531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vAlign w:val="bottom"/>
          </w:tcPr>
          <w:p w14:paraId="4F7F4092" w14:textId="273A641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vAlign w:val="bottom"/>
          </w:tcPr>
          <w:p w14:paraId="5FDCFD80" w14:textId="061D70F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3BF5F6E2" w14:textId="32835B3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5.23E-04</w:t>
            </w:r>
          </w:p>
        </w:tc>
        <w:tc>
          <w:tcPr>
            <w:tcW w:w="1070" w:type="dxa"/>
            <w:vAlign w:val="bottom"/>
          </w:tcPr>
          <w:p w14:paraId="660D1EB5" w14:textId="744F429D"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vAlign w:val="bottom"/>
          </w:tcPr>
          <w:p w14:paraId="205FE118" w14:textId="1FBB87F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vAlign w:val="bottom"/>
          </w:tcPr>
          <w:p w14:paraId="194B194F" w14:textId="785C874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7.09E-02</w:t>
            </w:r>
          </w:p>
        </w:tc>
        <w:tc>
          <w:tcPr>
            <w:tcW w:w="1068" w:type="dxa"/>
            <w:vAlign w:val="bottom"/>
          </w:tcPr>
          <w:p w14:paraId="71169907" w14:textId="10BE28CD"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3.68E-03</w:t>
            </w:r>
          </w:p>
        </w:tc>
        <w:tc>
          <w:tcPr>
            <w:tcW w:w="1070" w:type="dxa"/>
            <w:vAlign w:val="bottom"/>
          </w:tcPr>
          <w:p w14:paraId="0AF99DA1" w14:textId="6A3005E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0ADC80BE" w14:textId="77777777" w:rsidTr="000E06E8">
        <w:tc>
          <w:tcPr>
            <w:tcW w:w="704" w:type="dxa"/>
          </w:tcPr>
          <w:p w14:paraId="779ECED9"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2272612E"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1906EF6A" w14:textId="4F6063E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vAlign w:val="bottom"/>
          </w:tcPr>
          <w:p w14:paraId="3A1B76D9" w14:textId="3FE5C36D"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vAlign w:val="bottom"/>
          </w:tcPr>
          <w:p w14:paraId="4AAB254B" w14:textId="6C870802"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vAlign w:val="bottom"/>
          </w:tcPr>
          <w:p w14:paraId="22C28C82" w14:textId="134B25A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vAlign w:val="bottom"/>
          </w:tcPr>
          <w:p w14:paraId="1C951E09" w14:textId="44EFFA9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1FAE0BB3" w14:textId="456D4FEB"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5.66E-02</w:t>
            </w:r>
          </w:p>
        </w:tc>
        <w:tc>
          <w:tcPr>
            <w:tcW w:w="1070" w:type="dxa"/>
            <w:vAlign w:val="bottom"/>
          </w:tcPr>
          <w:p w14:paraId="73038FFE" w14:textId="0D9FB4C7"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vAlign w:val="bottom"/>
          </w:tcPr>
          <w:p w14:paraId="6AB7E56D" w14:textId="42E6F7E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vAlign w:val="bottom"/>
          </w:tcPr>
          <w:p w14:paraId="2BE98501" w14:textId="31C243C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5.03E-02</w:t>
            </w:r>
          </w:p>
        </w:tc>
        <w:tc>
          <w:tcPr>
            <w:tcW w:w="1068" w:type="dxa"/>
            <w:vAlign w:val="bottom"/>
          </w:tcPr>
          <w:p w14:paraId="38A03B40" w14:textId="04AFB6E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1.75E-02</w:t>
            </w:r>
          </w:p>
        </w:tc>
        <w:tc>
          <w:tcPr>
            <w:tcW w:w="1070" w:type="dxa"/>
            <w:vAlign w:val="bottom"/>
          </w:tcPr>
          <w:p w14:paraId="760DCF74" w14:textId="6407EAC5"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7D626634" w14:textId="77777777" w:rsidTr="000E06E8">
        <w:tc>
          <w:tcPr>
            <w:tcW w:w="704" w:type="dxa"/>
          </w:tcPr>
          <w:p w14:paraId="4843A634"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lastRenderedPageBreak/>
              <w:t>(</w:t>
            </w:r>
            <w:r w:rsidRPr="00A81682">
              <w:rPr>
                <w:rFonts w:cs="Times New Roman"/>
                <w:sz w:val="20"/>
                <w:szCs w:val="20"/>
              </w:rPr>
              <w:t>12)</w:t>
            </w:r>
          </w:p>
        </w:tc>
        <w:tc>
          <w:tcPr>
            <w:tcW w:w="1473" w:type="dxa"/>
            <w:vAlign w:val="bottom"/>
          </w:tcPr>
          <w:p w14:paraId="664C0708" w14:textId="77777777" w:rsidR="00A80790" w:rsidRPr="00A81682" w:rsidRDefault="00A80790" w:rsidP="00A80790">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0DB6BE90" w14:textId="1EC66C46"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vAlign w:val="bottom"/>
          </w:tcPr>
          <w:p w14:paraId="36B94912" w14:textId="3D3471B4"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vAlign w:val="bottom"/>
          </w:tcPr>
          <w:p w14:paraId="7D34F833" w14:textId="1FFAC9AE"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7422B35C" w14:textId="7317D00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vAlign w:val="bottom"/>
          </w:tcPr>
          <w:p w14:paraId="7247D3EB" w14:textId="7394A91B"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4899D62E" w14:textId="292867B9"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6.16E-04</w:t>
            </w:r>
          </w:p>
        </w:tc>
        <w:tc>
          <w:tcPr>
            <w:tcW w:w="1070" w:type="dxa"/>
            <w:vAlign w:val="bottom"/>
          </w:tcPr>
          <w:p w14:paraId="50BA8DA2" w14:textId="0E1FE1E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vAlign w:val="bottom"/>
          </w:tcPr>
          <w:p w14:paraId="1FD86169" w14:textId="782914A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vAlign w:val="bottom"/>
          </w:tcPr>
          <w:p w14:paraId="4B1DBFA7" w14:textId="5B0A5968"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6.76E-03</w:t>
            </w:r>
          </w:p>
        </w:tc>
        <w:tc>
          <w:tcPr>
            <w:tcW w:w="1068" w:type="dxa"/>
            <w:vAlign w:val="bottom"/>
          </w:tcPr>
          <w:p w14:paraId="4F4E4096" w14:textId="3714C5AC"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7.36E-04</w:t>
            </w:r>
          </w:p>
        </w:tc>
        <w:tc>
          <w:tcPr>
            <w:tcW w:w="1070" w:type="dxa"/>
            <w:vAlign w:val="bottom"/>
          </w:tcPr>
          <w:p w14:paraId="081088F2" w14:textId="32F017A0" w:rsidR="00A80790" w:rsidRPr="00A81682" w:rsidRDefault="00A80790" w:rsidP="00A80790">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3B21EA84" w14:textId="77777777" w:rsidTr="000E06E8">
        <w:tc>
          <w:tcPr>
            <w:tcW w:w="13948" w:type="dxa"/>
            <w:gridSpan w:val="13"/>
          </w:tcPr>
          <w:p w14:paraId="42F7E53B" w14:textId="444FEF41" w:rsidR="00A80790" w:rsidRPr="00A81682" w:rsidRDefault="00A80790" w:rsidP="00A80790">
            <w:pPr>
              <w:widowControl/>
              <w:spacing w:line="240" w:lineRule="auto"/>
              <w:jc w:val="center"/>
              <w:rPr>
                <w:rFonts w:cs="Times New Roman"/>
                <w:sz w:val="20"/>
                <w:szCs w:val="20"/>
              </w:rPr>
            </w:pPr>
            <w:r w:rsidRPr="00A81682">
              <w:rPr>
                <w:rFonts w:cs="Times New Roman"/>
                <w:b/>
                <w:bCs/>
                <w:sz w:val="20"/>
                <w:szCs w:val="20"/>
              </w:rPr>
              <w:t>Barcelona</w:t>
            </w:r>
          </w:p>
        </w:tc>
      </w:tr>
      <w:tr w:rsidR="00A81682" w:rsidRPr="00A81682" w14:paraId="1EDBEEFA" w14:textId="77777777" w:rsidTr="000E06E8">
        <w:tc>
          <w:tcPr>
            <w:tcW w:w="704" w:type="dxa"/>
          </w:tcPr>
          <w:p w14:paraId="1F2E9AE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59F863C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2919CD46" w14:textId="11F544D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vAlign w:val="bottom"/>
          </w:tcPr>
          <w:p w14:paraId="5DE4BE6F" w14:textId="095FA8A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vAlign w:val="bottom"/>
          </w:tcPr>
          <w:p w14:paraId="2B6A9785" w14:textId="35D6DF3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vAlign w:val="bottom"/>
          </w:tcPr>
          <w:p w14:paraId="33439213" w14:textId="0F3F4B0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4247A4B1" w14:textId="0A2E2EE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5185E035" w14:textId="28CA01D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7.70E-02</w:t>
            </w:r>
          </w:p>
        </w:tc>
        <w:tc>
          <w:tcPr>
            <w:tcW w:w="1070" w:type="dxa"/>
            <w:vAlign w:val="bottom"/>
          </w:tcPr>
          <w:p w14:paraId="17F73D27" w14:textId="68B5C8E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5.66E-03</w:t>
            </w:r>
          </w:p>
        </w:tc>
        <w:tc>
          <w:tcPr>
            <w:tcW w:w="1070" w:type="dxa"/>
            <w:vAlign w:val="bottom"/>
          </w:tcPr>
          <w:p w14:paraId="02F1CA3A" w14:textId="20EA504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3.65E-02</w:t>
            </w:r>
          </w:p>
        </w:tc>
        <w:tc>
          <w:tcPr>
            <w:tcW w:w="1072" w:type="dxa"/>
            <w:vAlign w:val="bottom"/>
          </w:tcPr>
          <w:p w14:paraId="10E7CA5F" w14:textId="5816199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2.32E-01</w:t>
            </w:r>
          </w:p>
        </w:tc>
        <w:tc>
          <w:tcPr>
            <w:tcW w:w="1068" w:type="dxa"/>
            <w:vAlign w:val="bottom"/>
          </w:tcPr>
          <w:p w14:paraId="274B53F1" w14:textId="62DFB9D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7.11E-02</w:t>
            </w:r>
          </w:p>
        </w:tc>
        <w:tc>
          <w:tcPr>
            <w:tcW w:w="1070" w:type="dxa"/>
            <w:vAlign w:val="bottom"/>
          </w:tcPr>
          <w:p w14:paraId="0FDFFC3A" w14:textId="3BE9A26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218E56D8" w14:textId="77777777" w:rsidTr="000E06E8">
        <w:tc>
          <w:tcPr>
            <w:tcW w:w="704" w:type="dxa"/>
          </w:tcPr>
          <w:p w14:paraId="766B9F3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19C9171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5287BA13" w14:textId="0D0945A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3BFA5A3F" w14:textId="37C2F76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vAlign w:val="bottom"/>
          </w:tcPr>
          <w:p w14:paraId="0E64F995" w14:textId="4D9935E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vAlign w:val="bottom"/>
          </w:tcPr>
          <w:p w14:paraId="52C782AC" w14:textId="09B5CDD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vAlign w:val="bottom"/>
          </w:tcPr>
          <w:p w14:paraId="4AECED81" w14:textId="1EA577C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7E6052B7" w14:textId="4CF2127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2.05E-04</w:t>
            </w:r>
          </w:p>
        </w:tc>
        <w:tc>
          <w:tcPr>
            <w:tcW w:w="1070" w:type="dxa"/>
            <w:vAlign w:val="bottom"/>
          </w:tcPr>
          <w:p w14:paraId="5052230D" w14:textId="7DBB705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2.05E-05</w:t>
            </w:r>
          </w:p>
        </w:tc>
        <w:tc>
          <w:tcPr>
            <w:tcW w:w="1070" w:type="dxa"/>
            <w:vAlign w:val="bottom"/>
          </w:tcPr>
          <w:p w14:paraId="7A178B33" w14:textId="1AD299C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6.91E-05</w:t>
            </w:r>
          </w:p>
        </w:tc>
        <w:tc>
          <w:tcPr>
            <w:tcW w:w="1072" w:type="dxa"/>
            <w:vAlign w:val="bottom"/>
          </w:tcPr>
          <w:p w14:paraId="74442FCA" w14:textId="1C61E95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9.97E-04</w:t>
            </w:r>
          </w:p>
        </w:tc>
        <w:tc>
          <w:tcPr>
            <w:tcW w:w="1068" w:type="dxa"/>
            <w:vAlign w:val="bottom"/>
          </w:tcPr>
          <w:p w14:paraId="76EA59C8" w14:textId="73409E9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7.57E-04</w:t>
            </w:r>
          </w:p>
        </w:tc>
        <w:tc>
          <w:tcPr>
            <w:tcW w:w="1070" w:type="dxa"/>
            <w:vAlign w:val="bottom"/>
          </w:tcPr>
          <w:p w14:paraId="1783422C" w14:textId="111102B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00FAF960" w14:textId="77777777" w:rsidTr="000E06E8">
        <w:tc>
          <w:tcPr>
            <w:tcW w:w="704" w:type="dxa"/>
          </w:tcPr>
          <w:p w14:paraId="6CA6738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48AB2B2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9A37605" w14:textId="54A1E3B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vAlign w:val="bottom"/>
          </w:tcPr>
          <w:p w14:paraId="3EF38B83" w14:textId="61A90CD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vAlign w:val="bottom"/>
          </w:tcPr>
          <w:p w14:paraId="203BF76F" w14:textId="2D5F550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vAlign w:val="bottom"/>
          </w:tcPr>
          <w:p w14:paraId="379024CF" w14:textId="3D4D9FB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vAlign w:val="bottom"/>
          </w:tcPr>
          <w:p w14:paraId="2FE0D79E" w14:textId="65F630A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5FBC87A3" w14:textId="30B6A2A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9.55E-06</w:t>
            </w:r>
          </w:p>
        </w:tc>
        <w:tc>
          <w:tcPr>
            <w:tcW w:w="1070" w:type="dxa"/>
            <w:vAlign w:val="bottom"/>
          </w:tcPr>
          <w:p w14:paraId="5EAC5DBE" w14:textId="698AF54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3.77E-06</w:t>
            </w:r>
          </w:p>
        </w:tc>
        <w:tc>
          <w:tcPr>
            <w:tcW w:w="1070" w:type="dxa"/>
            <w:vAlign w:val="bottom"/>
          </w:tcPr>
          <w:p w14:paraId="15952096" w14:textId="12EF798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2.74E-06</w:t>
            </w:r>
          </w:p>
        </w:tc>
        <w:tc>
          <w:tcPr>
            <w:tcW w:w="1072" w:type="dxa"/>
            <w:vAlign w:val="bottom"/>
          </w:tcPr>
          <w:p w14:paraId="150FD6D0" w14:textId="0815413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1.24E-04</w:t>
            </w:r>
          </w:p>
        </w:tc>
        <w:tc>
          <w:tcPr>
            <w:tcW w:w="1068" w:type="dxa"/>
            <w:vAlign w:val="bottom"/>
          </w:tcPr>
          <w:p w14:paraId="1BB0A582" w14:textId="32740F1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62CA2BB0" w14:textId="2974722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16504CAF" w14:textId="77777777" w:rsidTr="000E06E8">
        <w:tc>
          <w:tcPr>
            <w:tcW w:w="704" w:type="dxa"/>
          </w:tcPr>
          <w:p w14:paraId="373D83B5"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4DF29A8F"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F204327" w14:textId="734AFE0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43BD1BE4" w14:textId="1EFF580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vAlign w:val="bottom"/>
          </w:tcPr>
          <w:p w14:paraId="48E3C2E2" w14:textId="44E12BD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vAlign w:val="bottom"/>
          </w:tcPr>
          <w:p w14:paraId="64B835C3" w14:textId="0D5C618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vAlign w:val="bottom"/>
          </w:tcPr>
          <w:p w14:paraId="09F355A1" w14:textId="2C1734C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5728C885" w14:textId="1150152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4.47E-06</w:t>
            </w:r>
          </w:p>
        </w:tc>
        <w:tc>
          <w:tcPr>
            <w:tcW w:w="1070" w:type="dxa"/>
            <w:vAlign w:val="bottom"/>
          </w:tcPr>
          <w:p w14:paraId="52A177A6" w14:textId="48492E3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3.67E-07</w:t>
            </w:r>
          </w:p>
        </w:tc>
        <w:tc>
          <w:tcPr>
            <w:tcW w:w="1070" w:type="dxa"/>
            <w:vAlign w:val="bottom"/>
          </w:tcPr>
          <w:p w14:paraId="1777F346" w14:textId="3A800AF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9.86E-07</w:t>
            </w:r>
          </w:p>
        </w:tc>
        <w:tc>
          <w:tcPr>
            <w:tcW w:w="1072" w:type="dxa"/>
            <w:vAlign w:val="bottom"/>
          </w:tcPr>
          <w:p w14:paraId="6FBC8158" w14:textId="5D327F8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1.12E-05</w:t>
            </w:r>
          </w:p>
        </w:tc>
        <w:tc>
          <w:tcPr>
            <w:tcW w:w="1068" w:type="dxa"/>
            <w:vAlign w:val="bottom"/>
          </w:tcPr>
          <w:p w14:paraId="2DBB00A9" w14:textId="75531BE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3.38E-06</w:t>
            </w:r>
          </w:p>
        </w:tc>
        <w:tc>
          <w:tcPr>
            <w:tcW w:w="1070" w:type="dxa"/>
            <w:vAlign w:val="bottom"/>
          </w:tcPr>
          <w:p w14:paraId="7A151840" w14:textId="10637B0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4E4479AD" w14:textId="77777777" w:rsidTr="000E06E8">
        <w:tc>
          <w:tcPr>
            <w:tcW w:w="704" w:type="dxa"/>
          </w:tcPr>
          <w:p w14:paraId="219A8BC0"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40F004BD"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2F2A525" w14:textId="5372FE2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vAlign w:val="bottom"/>
          </w:tcPr>
          <w:p w14:paraId="41B65827" w14:textId="7D8DE74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vAlign w:val="bottom"/>
          </w:tcPr>
          <w:p w14:paraId="0B60B699" w14:textId="47ED797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vAlign w:val="bottom"/>
          </w:tcPr>
          <w:p w14:paraId="1849CAAD" w14:textId="7C597D6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vAlign w:val="bottom"/>
          </w:tcPr>
          <w:p w14:paraId="61F10013" w14:textId="102CDAF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759CBFB3" w14:textId="23D8399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1.51E-01</w:t>
            </w:r>
          </w:p>
        </w:tc>
        <w:tc>
          <w:tcPr>
            <w:tcW w:w="1070" w:type="dxa"/>
            <w:vAlign w:val="bottom"/>
          </w:tcPr>
          <w:p w14:paraId="19733E53" w14:textId="3925971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1.97E-02</w:t>
            </w:r>
          </w:p>
        </w:tc>
        <w:tc>
          <w:tcPr>
            <w:tcW w:w="1070" w:type="dxa"/>
            <w:vAlign w:val="bottom"/>
          </w:tcPr>
          <w:p w14:paraId="752AB936" w14:textId="722138C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6.31E-01</w:t>
            </w:r>
          </w:p>
        </w:tc>
        <w:tc>
          <w:tcPr>
            <w:tcW w:w="1072" w:type="dxa"/>
            <w:vAlign w:val="bottom"/>
          </w:tcPr>
          <w:p w14:paraId="03103C44" w14:textId="7F8BD65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5.64E+00</w:t>
            </w:r>
          </w:p>
        </w:tc>
        <w:tc>
          <w:tcPr>
            <w:tcW w:w="1068" w:type="dxa"/>
            <w:vAlign w:val="bottom"/>
          </w:tcPr>
          <w:p w14:paraId="20E4A2B2" w14:textId="32AB0D0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4.54E+00</w:t>
            </w:r>
          </w:p>
        </w:tc>
        <w:tc>
          <w:tcPr>
            <w:tcW w:w="1070" w:type="dxa"/>
            <w:vAlign w:val="bottom"/>
          </w:tcPr>
          <w:p w14:paraId="7E423DA9" w14:textId="67202A7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756EA1EF" w14:textId="77777777" w:rsidTr="000E06E8">
        <w:tc>
          <w:tcPr>
            <w:tcW w:w="704" w:type="dxa"/>
          </w:tcPr>
          <w:p w14:paraId="33FCB04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00043445"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3C55FAAE" w14:textId="5809543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vAlign w:val="bottom"/>
          </w:tcPr>
          <w:p w14:paraId="497EC738" w14:textId="78F1BFE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vAlign w:val="bottom"/>
          </w:tcPr>
          <w:p w14:paraId="1FAD8729" w14:textId="6D5B60D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vAlign w:val="bottom"/>
          </w:tcPr>
          <w:p w14:paraId="5F27053C" w14:textId="659F488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vAlign w:val="bottom"/>
          </w:tcPr>
          <w:p w14:paraId="7700CABA" w14:textId="2AAF8D2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746E2C0A" w14:textId="2BC7375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1.31E-03</w:t>
            </w:r>
          </w:p>
        </w:tc>
        <w:tc>
          <w:tcPr>
            <w:tcW w:w="1070" w:type="dxa"/>
            <w:vAlign w:val="bottom"/>
          </w:tcPr>
          <w:p w14:paraId="419C802E" w14:textId="14A3999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2.93E-04</w:t>
            </w:r>
          </w:p>
        </w:tc>
        <w:tc>
          <w:tcPr>
            <w:tcW w:w="1070" w:type="dxa"/>
            <w:vAlign w:val="bottom"/>
          </w:tcPr>
          <w:p w14:paraId="2BEE4AFD" w14:textId="63490A0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8.24E-04</w:t>
            </w:r>
          </w:p>
        </w:tc>
        <w:tc>
          <w:tcPr>
            <w:tcW w:w="1072" w:type="dxa"/>
            <w:vAlign w:val="bottom"/>
          </w:tcPr>
          <w:p w14:paraId="6FBFA36C" w14:textId="0412A14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4.88E-02</w:t>
            </w:r>
          </w:p>
        </w:tc>
        <w:tc>
          <w:tcPr>
            <w:tcW w:w="1068" w:type="dxa"/>
            <w:vAlign w:val="bottom"/>
          </w:tcPr>
          <w:p w14:paraId="25ED6C6F" w14:textId="59C13E5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4.95E-02</w:t>
            </w:r>
          </w:p>
        </w:tc>
        <w:tc>
          <w:tcPr>
            <w:tcW w:w="1070" w:type="dxa"/>
            <w:vAlign w:val="bottom"/>
          </w:tcPr>
          <w:p w14:paraId="20659E17" w14:textId="65814F8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789CF6E5" w14:textId="77777777" w:rsidTr="000E06E8">
        <w:tc>
          <w:tcPr>
            <w:tcW w:w="704" w:type="dxa"/>
          </w:tcPr>
          <w:p w14:paraId="304735E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36EB9DEF"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816AA73" w14:textId="2CD478D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vAlign w:val="bottom"/>
          </w:tcPr>
          <w:p w14:paraId="6895C256" w14:textId="6E2C633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vAlign w:val="bottom"/>
          </w:tcPr>
          <w:p w14:paraId="544D3ECC" w14:textId="37E6F4A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vAlign w:val="bottom"/>
          </w:tcPr>
          <w:p w14:paraId="326F04FB" w14:textId="32452D3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vAlign w:val="bottom"/>
          </w:tcPr>
          <w:p w14:paraId="681EE819" w14:textId="22E59DA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04BAFBE6" w14:textId="5DDE12B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1.76E-03</w:t>
            </w:r>
          </w:p>
        </w:tc>
        <w:tc>
          <w:tcPr>
            <w:tcW w:w="1070" w:type="dxa"/>
            <w:vAlign w:val="bottom"/>
          </w:tcPr>
          <w:p w14:paraId="145E60DA" w14:textId="2B80EAC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4.02E-04</w:t>
            </w:r>
          </w:p>
        </w:tc>
        <w:tc>
          <w:tcPr>
            <w:tcW w:w="1070" w:type="dxa"/>
            <w:vAlign w:val="bottom"/>
          </w:tcPr>
          <w:p w14:paraId="03B64AD0" w14:textId="0BBB5DD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1.44E-03</w:t>
            </w:r>
          </w:p>
        </w:tc>
        <w:tc>
          <w:tcPr>
            <w:tcW w:w="1072" w:type="dxa"/>
            <w:vAlign w:val="bottom"/>
          </w:tcPr>
          <w:p w14:paraId="0360C936" w14:textId="2E0AAAA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6.42E-02</w:t>
            </w:r>
          </w:p>
        </w:tc>
        <w:tc>
          <w:tcPr>
            <w:tcW w:w="1068" w:type="dxa"/>
            <w:vAlign w:val="bottom"/>
          </w:tcPr>
          <w:p w14:paraId="3313C036" w14:textId="6A41F4C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6.35E-02</w:t>
            </w:r>
          </w:p>
        </w:tc>
        <w:tc>
          <w:tcPr>
            <w:tcW w:w="1070" w:type="dxa"/>
            <w:vAlign w:val="bottom"/>
          </w:tcPr>
          <w:p w14:paraId="17C195CF" w14:textId="7F5858E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7CC2D0DC" w14:textId="77777777" w:rsidTr="000E06E8">
        <w:tc>
          <w:tcPr>
            <w:tcW w:w="704" w:type="dxa"/>
          </w:tcPr>
          <w:p w14:paraId="38B8A115"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1E08801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4725D30F" w14:textId="7B574AE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vAlign w:val="bottom"/>
          </w:tcPr>
          <w:p w14:paraId="111EB9D9" w14:textId="5EE0F6D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vAlign w:val="bottom"/>
          </w:tcPr>
          <w:p w14:paraId="62CC73AD" w14:textId="776AE3E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vAlign w:val="bottom"/>
          </w:tcPr>
          <w:p w14:paraId="587E9661" w14:textId="5AB7206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vAlign w:val="bottom"/>
          </w:tcPr>
          <w:p w14:paraId="0B5BDB9C" w14:textId="3E626AC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vAlign w:val="bottom"/>
          </w:tcPr>
          <w:p w14:paraId="5E04B760" w14:textId="60A734F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1.96E-03</w:t>
            </w:r>
          </w:p>
        </w:tc>
        <w:tc>
          <w:tcPr>
            <w:tcW w:w="1070" w:type="dxa"/>
            <w:vAlign w:val="bottom"/>
          </w:tcPr>
          <w:p w14:paraId="75FBD78E" w14:textId="09A7344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4.68E-03</w:t>
            </w:r>
          </w:p>
        </w:tc>
        <w:tc>
          <w:tcPr>
            <w:tcW w:w="1070" w:type="dxa"/>
            <w:vAlign w:val="bottom"/>
          </w:tcPr>
          <w:p w14:paraId="59896230" w14:textId="6E8C839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1.74E-03</w:t>
            </w:r>
          </w:p>
        </w:tc>
        <w:tc>
          <w:tcPr>
            <w:tcW w:w="1072" w:type="dxa"/>
            <w:vAlign w:val="bottom"/>
          </w:tcPr>
          <w:p w14:paraId="0688B22B" w14:textId="1FA234B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3.91E-02</w:t>
            </w:r>
          </w:p>
        </w:tc>
        <w:tc>
          <w:tcPr>
            <w:tcW w:w="1068" w:type="dxa"/>
            <w:vAlign w:val="bottom"/>
          </w:tcPr>
          <w:p w14:paraId="4527D039" w14:textId="2CCD351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2.56E-02</w:t>
            </w:r>
          </w:p>
        </w:tc>
        <w:tc>
          <w:tcPr>
            <w:tcW w:w="1070" w:type="dxa"/>
            <w:vAlign w:val="bottom"/>
          </w:tcPr>
          <w:p w14:paraId="236BE1D1" w14:textId="577B4AD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04411767" w14:textId="77777777" w:rsidTr="000E06E8">
        <w:tc>
          <w:tcPr>
            <w:tcW w:w="704" w:type="dxa"/>
          </w:tcPr>
          <w:p w14:paraId="58D3822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45340FB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794BD69D" w14:textId="2FF2E18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vAlign w:val="bottom"/>
          </w:tcPr>
          <w:p w14:paraId="6D753DE4" w14:textId="13C23C6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vAlign w:val="bottom"/>
          </w:tcPr>
          <w:p w14:paraId="45D45395" w14:textId="1D93FEC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vAlign w:val="bottom"/>
          </w:tcPr>
          <w:p w14:paraId="7D97496D" w14:textId="51A1FD7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vAlign w:val="bottom"/>
          </w:tcPr>
          <w:p w14:paraId="2FE8D3AF" w14:textId="4E84E07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120DA86F" w14:textId="5AA5390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3.81E-02</w:t>
            </w:r>
          </w:p>
        </w:tc>
        <w:tc>
          <w:tcPr>
            <w:tcW w:w="1070" w:type="dxa"/>
            <w:vAlign w:val="bottom"/>
          </w:tcPr>
          <w:p w14:paraId="31036538" w14:textId="0F8AD4E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6.78E-03</w:t>
            </w:r>
          </w:p>
        </w:tc>
        <w:tc>
          <w:tcPr>
            <w:tcW w:w="1070" w:type="dxa"/>
            <w:vAlign w:val="bottom"/>
          </w:tcPr>
          <w:p w14:paraId="6A4EE657" w14:textId="5C15B32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2.72E-02</w:t>
            </w:r>
          </w:p>
        </w:tc>
        <w:tc>
          <w:tcPr>
            <w:tcW w:w="1072" w:type="dxa"/>
            <w:vAlign w:val="bottom"/>
          </w:tcPr>
          <w:p w14:paraId="6FE77F01" w14:textId="47878D5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5.76E-01</w:t>
            </w:r>
          </w:p>
        </w:tc>
        <w:tc>
          <w:tcPr>
            <w:tcW w:w="1068" w:type="dxa"/>
            <w:vAlign w:val="bottom"/>
          </w:tcPr>
          <w:p w14:paraId="1F003CAE" w14:textId="3646A4E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7.44E-01</w:t>
            </w:r>
          </w:p>
        </w:tc>
        <w:tc>
          <w:tcPr>
            <w:tcW w:w="1070" w:type="dxa"/>
            <w:vAlign w:val="bottom"/>
          </w:tcPr>
          <w:p w14:paraId="6724A7AA" w14:textId="4F30879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4A33E904" w14:textId="77777777" w:rsidTr="000E06E8">
        <w:tc>
          <w:tcPr>
            <w:tcW w:w="704" w:type="dxa"/>
          </w:tcPr>
          <w:p w14:paraId="502B7A72"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2F0551D0"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7A206FB3" w14:textId="13CE474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vAlign w:val="bottom"/>
          </w:tcPr>
          <w:p w14:paraId="496A2FBF" w14:textId="6B915B1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vAlign w:val="bottom"/>
          </w:tcPr>
          <w:p w14:paraId="09B686D6" w14:textId="425F60B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vAlign w:val="bottom"/>
          </w:tcPr>
          <w:p w14:paraId="3A5F680E" w14:textId="600DEF2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vAlign w:val="bottom"/>
          </w:tcPr>
          <w:p w14:paraId="7927B048" w14:textId="119D48A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02A2BA23" w14:textId="59F8BDB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5.23E-04</w:t>
            </w:r>
          </w:p>
        </w:tc>
        <w:tc>
          <w:tcPr>
            <w:tcW w:w="1070" w:type="dxa"/>
            <w:vAlign w:val="bottom"/>
          </w:tcPr>
          <w:p w14:paraId="37CB8D7C" w14:textId="369375F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1.54E-04</w:t>
            </w:r>
          </w:p>
        </w:tc>
        <w:tc>
          <w:tcPr>
            <w:tcW w:w="1070" w:type="dxa"/>
            <w:vAlign w:val="bottom"/>
          </w:tcPr>
          <w:p w14:paraId="16FF8D71" w14:textId="5221661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2.06E-03</w:t>
            </w:r>
          </w:p>
        </w:tc>
        <w:tc>
          <w:tcPr>
            <w:tcW w:w="1072" w:type="dxa"/>
            <w:vAlign w:val="bottom"/>
          </w:tcPr>
          <w:p w14:paraId="64E1E5CA" w14:textId="66554BC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8.17E-02</w:t>
            </w:r>
          </w:p>
        </w:tc>
        <w:tc>
          <w:tcPr>
            <w:tcW w:w="1068" w:type="dxa"/>
            <w:vAlign w:val="bottom"/>
          </w:tcPr>
          <w:p w14:paraId="493969FF" w14:textId="7148F49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3.68E-03</w:t>
            </w:r>
          </w:p>
        </w:tc>
        <w:tc>
          <w:tcPr>
            <w:tcW w:w="1070" w:type="dxa"/>
            <w:vAlign w:val="bottom"/>
          </w:tcPr>
          <w:p w14:paraId="3AA43FE4" w14:textId="16DB78B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79C3F930" w14:textId="77777777" w:rsidTr="000E06E8">
        <w:tc>
          <w:tcPr>
            <w:tcW w:w="704" w:type="dxa"/>
          </w:tcPr>
          <w:p w14:paraId="447F1A7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5B27232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077CFD98" w14:textId="7CB362C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vAlign w:val="bottom"/>
          </w:tcPr>
          <w:p w14:paraId="611962F2" w14:textId="08E1DCD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vAlign w:val="bottom"/>
          </w:tcPr>
          <w:p w14:paraId="25F5B6A2" w14:textId="5BE0F41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vAlign w:val="bottom"/>
          </w:tcPr>
          <w:p w14:paraId="5E6C1AB9" w14:textId="6001496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vAlign w:val="bottom"/>
          </w:tcPr>
          <w:p w14:paraId="744A1C0C" w14:textId="2C6B05C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5A22E754" w14:textId="20CAB1E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5.66E-02</w:t>
            </w:r>
          </w:p>
        </w:tc>
        <w:tc>
          <w:tcPr>
            <w:tcW w:w="1070" w:type="dxa"/>
            <w:vAlign w:val="bottom"/>
          </w:tcPr>
          <w:p w14:paraId="08115BCF" w14:textId="1B181E1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1.48E-03</w:t>
            </w:r>
          </w:p>
        </w:tc>
        <w:tc>
          <w:tcPr>
            <w:tcW w:w="1070" w:type="dxa"/>
            <w:vAlign w:val="bottom"/>
          </w:tcPr>
          <w:p w14:paraId="1CFBC2F5" w14:textId="07467DF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1.17E-02</w:t>
            </w:r>
          </w:p>
        </w:tc>
        <w:tc>
          <w:tcPr>
            <w:tcW w:w="1072" w:type="dxa"/>
            <w:vAlign w:val="bottom"/>
          </w:tcPr>
          <w:p w14:paraId="0172F1AC" w14:textId="365C50D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5.79E-02</w:t>
            </w:r>
          </w:p>
        </w:tc>
        <w:tc>
          <w:tcPr>
            <w:tcW w:w="1068" w:type="dxa"/>
            <w:vAlign w:val="bottom"/>
          </w:tcPr>
          <w:p w14:paraId="31ADFD98" w14:textId="0E97151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1.75E-02</w:t>
            </w:r>
          </w:p>
        </w:tc>
        <w:tc>
          <w:tcPr>
            <w:tcW w:w="1070" w:type="dxa"/>
            <w:vAlign w:val="bottom"/>
          </w:tcPr>
          <w:p w14:paraId="7AE68D34" w14:textId="5510CEE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10836A41" w14:textId="77777777" w:rsidTr="000E06E8">
        <w:tc>
          <w:tcPr>
            <w:tcW w:w="704" w:type="dxa"/>
          </w:tcPr>
          <w:p w14:paraId="6E3BA13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00A5BCA4"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71428F74" w14:textId="00DF1D1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vAlign w:val="bottom"/>
          </w:tcPr>
          <w:p w14:paraId="218657F8" w14:textId="0A6B974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vAlign w:val="bottom"/>
          </w:tcPr>
          <w:p w14:paraId="39E989A7" w14:textId="5C985BA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4F52AD39" w14:textId="5C013CF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vAlign w:val="bottom"/>
          </w:tcPr>
          <w:p w14:paraId="31CC5094" w14:textId="368BEA4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063C14B0" w14:textId="30A781E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6.16E-04</w:t>
            </w:r>
          </w:p>
        </w:tc>
        <w:tc>
          <w:tcPr>
            <w:tcW w:w="1070" w:type="dxa"/>
            <w:vAlign w:val="bottom"/>
          </w:tcPr>
          <w:p w14:paraId="49F24C06" w14:textId="252E77A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1.77E-02</w:t>
            </w:r>
          </w:p>
        </w:tc>
        <w:tc>
          <w:tcPr>
            <w:tcW w:w="1070" w:type="dxa"/>
            <w:vAlign w:val="bottom"/>
          </w:tcPr>
          <w:p w14:paraId="6F5B62D6" w14:textId="02B0C5C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7.89E-05</w:t>
            </w:r>
          </w:p>
        </w:tc>
        <w:tc>
          <w:tcPr>
            <w:tcW w:w="1072" w:type="dxa"/>
            <w:vAlign w:val="bottom"/>
          </w:tcPr>
          <w:p w14:paraId="1FEB91B9" w14:textId="52A0AFD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7.78E-03</w:t>
            </w:r>
          </w:p>
        </w:tc>
        <w:tc>
          <w:tcPr>
            <w:tcW w:w="1068" w:type="dxa"/>
            <w:vAlign w:val="bottom"/>
          </w:tcPr>
          <w:p w14:paraId="2B4221ED" w14:textId="7986ED0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7.36E-04</w:t>
            </w:r>
          </w:p>
        </w:tc>
        <w:tc>
          <w:tcPr>
            <w:tcW w:w="1070" w:type="dxa"/>
            <w:vAlign w:val="bottom"/>
          </w:tcPr>
          <w:p w14:paraId="231C5206" w14:textId="4840042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581D3A28" w14:textId="77777777" w:rsidTr="000E06E8">
        <w:tc>
          <w:tcPr>
            <w:tcW w:w="13948" w:type="dxa"/>
            <w:gridSpan w:val="13"/>
          </w:tcPr>
          <w:p w14:paraId="1C8FEA53" w14:textId="593F850C" w:rsidR="00312113" w:rsidRPr="00A81682" w:rsidRDefault="00312113" w:rsidP="00312113">
            <w:pPr>
              <w:widowControl/>
              <w:spacing w:line="240" w:lineRule="auto"/>
              <w:jc w:val="center"/>
              <w:rPr>
                <w:rFonts w:cs="Times New Roman"/>
                <w:sz w:val="20"/>
                <w:szCs w:val="20"/>
              </w:rPr>
            </w:pPr>
            <w:r w:rsidRPr="00A81682">
              <w:rPr>
                <w:rFonts w:cs="Times New Roman"/>
                <w:b/>
                <w:bCs/>
                <w:sz w:val="20"/>
                <w:szCs w:val="20"/>
              </w:rPr>
              <w:t>Cairo</w:t>
            </w:r>
          </w:p>
        </w:tc>
      </w:tr>
      <w:tr w:rsidR="00A81682" w:rsidRPr="00A81682" w14:paraId="71CCE981" w14:textId="77777777" w:rsidTr="000E06E8">
        <w:tc>
          <w:tcPr>
            <w:tcW w:w="704" w:type="dxa"/>
          </w:tcPr>
          <w:p w14:paraId="744CFFB9"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48FB4B53"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6B859760" w14:textId="60F92FE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vAlign w:val="bottom"/>
          </w:tcPr>
          <w:p w14:paraId="7F0D311C" w14:textId="52AF0FB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vAlign w:val="bottom"/>
          </w:tcPr>
          <w:p w14:paraId="38220D76" w14:textId="20FB1A8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vAlign w:val="bottom"/>
          </w:tcPr>
          <w:p w14:paraId="0D6B3F50" w14:textId="5C3488B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66689290" w14:textId="666E147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54CB887C" w14:textId="2813413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7.70E-02</w:t>
            </w:r>
          </w:p>
        </w:tc>
        <w:tc>
          <w:tcPr>
            <w:tcW w:w="1070" w:type="dxa"/>
            <w:vAlign w:val="bottom"/>
          </w:tcPr>
          <w:p w14:paraId="1F3FE5A6" w14:textId="05B8BE3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vAlign w:val="bottom"/>
          </w:tcPr>
          <w:p w14:paraId="7159DAA8" w14:textId="1B66B79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vAlign w:val="bottom"/>
          </w:tcPr>
          <w:p w14:paraId="1F265891" w14:textId="4E9D499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3.33E-01</w:t>
            </w:r>
          </w:p>
        </w:tc>
        <w:tc>
          <w:tcPr>
            <w:tcW w:w="1068" w:type="dxa"/>
            <w:vAlign w:val="bottom"/>
          </w:tcPr>
          <w:p w14:paraId="1D207E22" w14:textId="031CC86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7.11E-02</w:t>
            </w:r>
          </w:p>
        </w:tc>
        <w:tc>
          <w:tcPr>
            <w:tcW w:w="1070" w:type="dxa"/>
            <w:vAlign w:val="bottom"/>
          </w:tcPr>
          <w:p w14:paraId="02938E76" w14:textId="0240C0C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12BD9134" w14:textId="77777777" w:rsidTr="000E06E8">
        <w:tc>
          <w:tcPr>
            <w:tcW w:w="704" w:type="dxa"/>
          </w:tcPr>
          <w:p w14:paraId="5D26F33F"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3A4EB2B2"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782A2556" w14:textId="0930765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03E749CF" w14:textId="23382B6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vAlign w:val="bottom"/>
          </w:tcPr>
          <w:p w14:paraId="5B073D86" w14:textId="3CE7190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vAlign w:val="bottom"/>
          </w:tcPr>
          <w:p w14:paraId="3FD027C7" w14:textId="08B747A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vAlign w:val="bottom"/>
          </w:tcPr>
          <w:p w14:paraId="2F92DEED" w14:textId="7A43C68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307EF793" w14:textId="1523F71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2.05E-04</w:t>
            </w:r>
          </w:p>
        </w:tc>
        <w:tc>
          <w:tcPr>
            <w:tcW w:w="1070" w:type="dxa"/>
            <w:vAlign w:val="bottom"/>
          </w:tcPr>
          <w:p w14:paraId="11EC9534" w14:textId="1FCC1E3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vAlign w:val="bottom"/>
          </w:tcPr>
          <w:p w14:paraId="3C24945A" w14:textId="74B0793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vAlign w:val="bottom"/>
          </w:tcPr>
          <w:p w14:paraId="625C1DD4" w14:textId="31277DF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1.43E-03</w:t>
            </w:r>
          </w:p>
        </w:tc>
        <w:tc>
          <w:tcPr>
            <w:tcW w:w="1068" w:type="dxa"/>
            <w:vAlign w:val="bottom"/>
          </w:tcPr>
          <w:p w14:paraId="02F145C1" w14:textId="531822C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7.57E-04</w:t>
            </w:r>
          </w:p>
        </w:tc>
        <w:tc>
          <w:tcPr>
            <w:tcW w:w="1070" w:type="dxa"/>
            <w:vAlign w:val="bottom"/>
          </w:tcPr>
          <w:p w14:paraId="7D0DBAA0" w14:textId="5FFA1E8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416B4A5D" w14:textId="77777777" w:rsidTr="000E06E8">
        <w:tc>
          <w:tcPr>
            <w:tcW w:w="704" w:type="dxa"/>
          </w:tcPr>
          <w:p w14:paraId="0D7832DD"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5743F9E3"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5D65CBE" w14:textId="197207C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vAlign w:val="bottom"/>
          </w:tcPr>
          <w:p w14:paraId="6BB0D8B6" w14:textId="46A0EB8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vAlign w:val="bottom"/>
          </w:tcPr>
          <w:p w14:paraId="7A76A956" w14:textId="2678878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vAlign w:val="bottom"/>
          </w:tcPr>
          <w:p w14:paraId="354B45C0" w14:textId="78F394E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vAlign w:val="bottom"/>
          </w:tcPr>
          <w:p w14:paraId="23BF93D2" w14:textId="33A3C2A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07969431" w14:textId="2C70243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9.55E-06</w:t>
            </w:r>
          </w:p>
        </w:tc>
        <w:tc>
          <w:tcPr>
            <w:tcW w:w="1070" w:type="dxa"/>
            <w:vAlign w:val="bottom"/>
          </w:tcPr>
          <w:p w14:paraId="36BFD86B" w14:textId="652A22C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vAlign w:val="bottom"/>
          </w:tcPr>
          <w:p w14:paraId="78DE58AF" w14:textId="1C84189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vAlign w:val="bottom"/>
          </w:tcPr>
          <w:p w14:paraId="04FD2D49" w14:textId="12B0F1F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1.78E-04</w:t>
            </w:r>
          </w:p>
        </w:tc>
        <w:tc>
          <w:tcPr>
            <w:tcW w:w="1068" w:type="dxa"/>
            <w:vAlign w:val="bottom"/>
          </w:tcPr>
          <w:p w14:paraId="7FBEF8CC" w14:textId="29403E2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5C5B9B8D" w14:textId="209DC77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168C2DBF" w14:textId="77777777" w:rsidTr="000E06E8">
        <w:tc>
          <w:tcPr>
            <w:tcW w:w="704" w:type="dxa"/>
          </w:tcPr>
          <w:p w14:paraId="4C1098F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33C92B00"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47836EB9" w14:textId="5FFB1EB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183B933D" w14:textId="3FD71D1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vAlign w:val="bottom"/>
          </w:tcPr>
          <w:p w14:paraId="408C5171" w14:textId="3A82D7F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vAlign w:val="bottom"/>
          </w:tcPr>
          <w:p w14:paraId="621D446D" w14:textId="48A2E5F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vAlign w:val="bottom"/>
          </w:tcPr>
          <w:p w14:paraId="17D6E46A" w14:textId="2C5CC4B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2A056FAE" w14:textId="7DF2883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4.47E-06</w:t>
            </w:r>
          </w:p>
        </w:tc>
        <w:tc>
          <w:tcPr>
            <w:tcW w:w="1070" w:type="dxa"/>
            <w:vAlign w:val="bottom"/>
          </w:tcPr>
          <w:p w14:paraId="2D9A3064" w14:textId="5C60EF5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vAlign w:val="bottom"/>
          </w:tcPr>
          <w:p w14:paraId="0F3F3F6D" w14:textId="0DC9AC9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vAlign w:val="bottom"/>
          </w:tcPr>
          <w:p w14:paraId="0870FCF0" w14:textId="0CEF4FF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1.61E-05</w:t>
            </w:r>
          </w:p>
        </w:tc>
        <w:tc>
          <w:tcPr>
            <w:tcW w:w="1068" w:type="dxa"/>
            <w:vAlign w:val="bottom"/>
          </w:tcPr>
          <w:p w14:paraId="71A42979" w14:textId="53DA624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3.38E-06</w:t>
            </w:r>
          </w:p>
        </w:tc>
        <w:tc>
          <w:tcPr>
            <w:tcW w:w="1070" w:type="dxa"/>
            <w:vAlign w:val="bottom"/>
          </w:tcPr>
          <w:p w14:paraId="41D80031" w14:textId="7BFA4C6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26F0A616" w14:textId="77777777" w:rsidTr="000E06E8">
        <w:tc>
          <w:tcPr>
            <w:tcW w:w="704" w:type="dxa"/>
          </w:tcPr>
          <w:p w14:paraId="1AC3B8FA"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619C1853"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3C5E0943" w14:textId="4C523E9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vAlign w:val="bottom"/>
          </w:tcPr>
          <w:p w14:paraId="7E961266" w14:textId="0A374C9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vAlign w:val="bottom"/>
          </w:tcPr>
          <w:p w14:paraId="5E4CC2B2" w14:textId="0681353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vAlign w:val="bottom"/>
          </w:tcPr>
          <w:p w14:paraId="41D61961" w14:textId="25E4217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vAlign w:val="bottom"/>
          </w:tcPr>
          <w:p w14:paraId="4D987B99" w14:textId="3BE527A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6DCA82DB" w14:textId="612E0AF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1.51E-01</w:t>
            </w:r>
          </w:p>
        </w:tc>
        <w:tc>
          <w:tcPr>
            <w:tcW w:w="1070" w:type="dxa"/>
            <w:vAlign w:val="bottom"/>
          </w:tcPr>
          <w:p w14:paraId="0D0B0971" w14:textId="3E6706B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vAlign w:val="bottom"/>
          </w:tcPr>
          <w:p w14:paraId="7B75ED84" w14:textId="1179465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vAlign w:val="bottom"/>
          </w:tcPr>
          <w:p w14:paraId="7625ED5E" w14:textId="748B4ED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8.10E+00</w:t>
            </w:r>
          </w:p>
        </w:tc>
        <w:tc>
          <w:tcPr>
            <w:tcW w:w="1068" w:type="dxa"/>
            <w:vAlign w:val="bottom"/>
          </w:tcPr>
          <w:p w14:paraId="28101846" w14:textId="1F5D726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4.54E+00</w:t>
            </w:r>
          </w:p>
        </w:tc>
        <w:tc>
          <w:tcPr>
            <w:tcW w:w="1070" w:type="dxa"/>
            <w:vAlign w:val="bottom"/>
          </w:tcPr>
          <w:p w14:paraId="0C800947" w14:textId="5EFA34C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1A81F9B9" w14:textId="77777777" w:rsidTr="000E06E8">
        <w:tc>
          <w:tcPr>
            <w:tcW w:w="704" w:type="dxa"/>
          </w:tcPr>
          <w:p w14:paraId="792063C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6AA15FB9"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4BE23B83" w14:textId="3FC796F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vAlign w:val="bottom"/>
          </w:tcPr>
          <w:p w14:paraId="4111DB5E" w14:textId="66F6CE4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vAlign w:val="bottom"/>
          </w:tcPr>
          <w:p w14:paraId="651989A0" w14:textId="2553759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vAlign w:val="bottom"/>
          </w:tcPr>
          <w:p w14:paraId="1FC1AF38" w14:textId="0DD41EB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vAlign w:val="bottom"/>
          </w:tcPr>
          <w:p w14:paraId="646BC6FE" w14:textId="1DAB370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15BDDB56" w14:textId="4C6B24F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1.31E-03</w:t>
            </w:r>
          </w:p>
        </w:tc>
        <w:tc>
          <w:tcPr>
            <w:tcW w:w="1070" w:type="dxa"/>
            <w:vAlign w:val="bottom"/>
          </w:tcPr>
          <w:p w14:paraId="2F943CA6" w14:textId="4576099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vAlign w:val="bottom"/>
          </w:tcPr>
          <w:p w14:paraId="64E76DF1" w14:textId="5C5BF63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vAlign w:val="bottom"/>
          </w:tcPr>
          <w:p w14:paraId="1D7194E3" w14:textId="4F00C96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7.01E-02</w:t>
            </w:r>
          </w:p>
        </w:tc>
        <w:tc>
          <w:tcPr>
            <w:tcW w:w="1068" w:type="dxa"/>
            <w:vAlign w:val="bottom"/>
          </w:tcPr>
          <w:p w14:paraId="2969963E" w14:textId="6C3B948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4.95E-02</w:t>
            </w:r>
          </w:p>
        </w:tc>
        <w:tc>
          <w:tcPr>
            <w:tcW w:w="1070" w:type="dxa"/>
            <w:vAlign w:val="bottom"/>
          </w:tcPr>
          <w:p w14:paraId="52B590D4" w14:textId="44BE525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12DB6D60" w14:textId="77777777" w:rsidTr="000E06E8">
        <w:tc>
          <w:tcPr>
            <w:tcW w:w="704" w:type="dxa"/>
          </w:tcPr>
          <w:p w14:paraId="0755E67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0577BFF9"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E0C6B47" w14:textId="5469B62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vAlign w:val="bottom"/>
          </w:tcPr>
          <w:p w14:paraId="1D7C68FF" w14:textId="767D311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vAlign w:val="bottom"/>
          </w:tcPr>
          <w:p w14:paraId="48D4CF2F" w14:textId="3BD0E0B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vAlign w:val="bottom"/>
          </w:tcPr>
          <w:p w14:paraId="271D2208" w14:textId="5749066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vAlign w:val="bottom"/>
          </w:tcPr>
          <w:p w14:paraId="23AF4C39" w14:textId="27883D7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170BECD8" w14:textId="30A9FA9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1.76E-03</w:t>
            </w:r>
          </w:p>
        </w:tc>
        <w:tc>
          <w:tcPr>
            <w:tcW w:w="1070" w:type="dxa"/>
            <w:vAlign w:val="bottom"/>
          </w:tcPr>
          <w:p w14:paraId="3F89CE8B" w14:textId="03FEFA8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vAlign w:val="bottom"/>
          </w:tcPr>
          <w:p w14:paraId="24C58D8E" w14:textId="67DCC83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vAlign w:val="bottom"/>
          </w:tcPr>
          <w:p w14:paraId="49D43902" w14:textId="1BF96C9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9.22E-02</w:t>
            </w:r>
          </w:p>
        </w:tc>
        <w:tc>
          <w:tcPr>
            <w:tcW w:w="1068" w:type="dxa"/>
            <w:vAlign w:val="bottom"/>
          </w:tcPr>
          <w:p w14:paraId="6D9BD2F2" w14:textId="4AC71CA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6.35E-02</w:t>
            </w:r>
          </w:p>
        </w:tc>
        <w:tc>
          <w:tcPr>
            <w:tcW w:w="1070" w:type="dxa"/>
            <w:vAlign w:val="bottom"/>
          </w:tcPr>
          <w:p w14:paraId="0DF88A39" w14:textId="53A2A63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6C257973" w14:textId="77777777" w:rsidTr="000E06E8">
        <w:tc>
          <w:tcPr>
            <w:tcW w:w="704" w:type="dxa"/>
          </w:tcPr>
          <w:p w14:paraId="06FFA5FD"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188F9189"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6CEF834" w14:textId="21CFF96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vAlign w:val="bottom"/>
          </w:tcPr>
          <w:p w14:paraId="5D14CF03" w14:textId="42A0BC3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vAlign w:val="bottom"/>
          </w:tcPr>
          <w:p w14:paraId="0256840E" w14:textId="2B60655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vAlign w:val="bottom"/>
          </w:tcPr>
          <w:p w14:paraId="4C14B805" w14:textId="2C1D782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vAlign w:val="bottom"/>
          </w:tcPr>
          <w:p w14:paraId="51E474BB" w14:textId="0197421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vAlign w:val="bottom"/>
          </w:tcPr>
          <w:p w14:paraId="445EFD67" w14:textId="22CE4E1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1.96E-03</w:t>
            </w:r>
          </w:p>
        </w:tc>
        <w:tc>
          <w:tcPr>
            <w:tcW w:w="1070" w:type="dxa"/>
            <w:vAlign w:val="bottom"/>
          </w:tcPr>
          <w:p w14:paraId="0B2C3F99" w14:textId="5F974A0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vAlign w:val="bottom"/>
          </w:tcPr>
          <w:p w14:paraId="3B9088A1" w14:textId="4A0013A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vAlign w:val="bottom"/>
          </w:tcPr>
          <w:p w14:paraId="32D65D3C" w14:textId="7FFE975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5.61E-02</w:t>
            </w:r>
          </w:p>
        </w:tc>
        <w:tc>
          <w:tcPr>
            <w:tcW w:w="1068" w:type="dxa"/>
            <w:vAlign w:val="bottom"/>
          </w:tcPr>
          <w:p w14:paraId="64C38AFB" w14:textId="65004B0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2.56E-02</w:t>
            </w:r>
          </w:p>
        </w:tc>
        <w:tc>
          <w:tcPr>
            <w:tcW w:w="1070" w:type="dxa"/>
            <w:vAlign w:val="bottom"/>
          </w:tcPr>
          <w:p w14:paraId="3CB7A443" w14:textId="574C345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490686AE" w14:textId="77777777" w:rsidTr="000E06E8">
        <w:tc>
          <w:tcPr>
            <w:tcW w:w="704" w:type="dxa"/>
          </w:tcPr>
          <w:p w14:paraId="74B12C2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4BF8E735"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6CAB7E5" w14:textId="21801EA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vAlign w:val="bottom"/>
          </w:tcPr>
          <w:p w14:paraId="49FD8549" w14:textId="4B23F57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vAlign w:val="bottom"/>
          </w:tcPr>
          <w:p w14:paraId="1DEF2B19" w14:textId="3D8C63B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vAlign w:val="bottom"/>
          </w:tcPr>
          <w:p w14:paraId="7B550EEF" w14:textId="4DDA57F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vAlign w:val="bottom"/>
          </w:tcPr>
          <w:p w14:paraId="092AD127" w14:textId="4C6E966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4AA66F0D" w14:textId="498D7D5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3.81E-02</w:t>
            </w:r>
          </w:p>
        </w:tc>
        <w:tc>
          <w:tcPr>
            <w:tcW w:w="1070" w:type="dxa"/>
            <w:vAlign w:val="bottom"/>
          </w:tcPr>
          <w:p w14:paraId="6DFF342A" w14:textId="540E066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vAlign w:val="bottom"/>
          </w:tcPr>
          <w:p w14:paraId="7281256B" w14:textId="3917DC0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vAlign w:val="bottom"/>
          </w:tcPr>
          <w:p w14:paraId="5F8564F1" w14:textId="635FFC9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8.27E-01</w:t>
            </w:r>
          </w:p>
        </w:tc>
        <w:tc>
          <w:tcPr>
            <w:tcW w:w="1068" w:type="dxa"/>
            <w:vAlign w:val="bottom"/>
          </w:tcPr>
          <w:p w14:paraId="1B7E611F" w14:textId="746ADC3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7.44E-01</w:t>
            </w:r>
          </w:p>
        </w:tc>
        <w:tc>
          <w:tcPr>
            <w:tcW w:w="1070" w:type="dxa"/>
            <w:vAlign w:val="bottom"/>
          </w:tcPr>
          <w:p w14:paraId="5A60A77F" w14:textId="428FFBC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09759ABA" w14:textId="77777777" w:rsidTr="000E06E8">
        <w:tc>
          <w:tcPr>
            <w:tcW w:w="704" w:type="dxa"/>
          </w:tcPr>
          <w:p w14:paraId="1A69AF5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6379105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3674FB74" w14:textId="28BA150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vAlign w:val="bottom"/>
          </w:tcPr>
          <w:p w14:paraId="40DF51CE" w14:textId="05C54EF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vAlign w:val="bottom"/>
          </w:tcPr>
          <w:p w14:paraId="52521C4F" w14:textId="7D730DA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vAlign w:val="bottom"/>
          </w:tcPr>
          <w:p w14:paraId="3314DFB0" w14:textId="41DFBB2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vAlign w:val="bottom"/>
          </w:tcPr>
          <w:p w14:paraId="42D62660" w14:textId="3F1B87D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2C8AF6A2" w14:textId="1E36C6D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5.23E-04</w:t>
            </w:r>
          </w:p>
        </w:tc>
        <w:tc>
          <w:tcPr>
            <w:tcW w:w="1070" w:type="dxa"/>
            <w:vAlign w:val="bottom"/>
          </w:tcPr>
          <w:p w14:paraId="6A2482CF" w14:textId="3677762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vAlign w:val="bottom"/>
          </w:tcPr>
          <w:p w14:paraId="15BB36DD" w14:textId="1FFDAC8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vAlign w:val="bottom"/>
          </w:tcPr>
          <w:p w14:paraId="4A3472D5" w14:textId="61CFE35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1.17E-01</w:t>
            </w:r>
          </w:p>
        </w:tc>
        <w:tc>
          <w:tcPr>
            <w:tcW w:w="1068" w:type="dxa"/>
            <w:vAlign w:val="bottom"/>
          </w:tcPr>
          <w:p w14:paraId="59263835" w14:textId="7F51AB4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3.68E-03</w:t>
            </w:r>
          </w:p>
        </w:tc>
        <w:tc>
          <w:tcPr>
            <w:tcW w:w="1070" w:type="dxa"/>
            <w:vAlign w:val="bottom"/>
          </w:tcPr>
          <w:p w14:paraId="2A473980" w14:textId="7B252D8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28D6AC74" w14:textId="77777777" w:rsidTr="000E06E8">
        <w:tc>
          <w:tcPr>
            <w:tcW w:w="704" w:type="dxa"/>
          </w:tcPr>
          <w:p w14:paraId="7FBD8006"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23E557B3"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306228B3" w14:textId="5C510A7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vAlign w:val="bottom"/>
          </w:tcPr>
          <w:p w14:paraId="40C0171F" w14:textId="2C0BFA8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vAlign w:val="bottom"/>
          </w:tcPr>
          <w:p w14:paraId="2443CDAA" w14:textId="62980CA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vAlign w:val="bottom"/>
          </w:tcPr>
          <w:p w14:paraId="5835BE96" w14:textId="7E2B22A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vAlign w:val="bottom"/>
          </w:tcPr>
          <w:p w14:paraId="20DD5371" w14:textId="57DE8B9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65D6CC72" w14:textId="0F9EB93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5.66E-02</w:t>
            </w:r>
          </w:p>
        </w:tc>
        <w:tc>
          <w:tcPr>
            <w:tcW w:w="1070" w:type="dxa"/>
            <w:vAlign w:val="bottom"/>
          </w:tcPr>
          <w:p w14:paraId="7C6E2CAB" w14:textId="573428C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vAlign w:val="bottom"/>
          </w:tcPr>
          <w:p w14:paraId="29B4949C" w14:textId="070D442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vAlign w:val="bottom"/>
          </w:tcPr>
          <w:p w14:paraId="0FB5DB26" w14:textId="22FCF25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8.31E-02</w:t>
            </w:r>
          </w:p>
        </w:tc>
        <w:tc>
          <w:tcPr>
            <w:tcW w:w="1068" w:type="dxa"/>
            <w:vAlign w:val="bottom"/>
          </w:tcPr>
          <w:p w14:paraId="4EA4F64E" w14:textId="5CEA1A2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1.75E-02</w:t>
            </w:r>
          </w:p>
        </w:tc>
        <w:tc>
          <w:tcPr>
            <w:tcW w:w="1070" w:type="dxa"/>
            <w:vAlign w:val="bottom"/>
          </w:tcPr>
          <w:p w14:paraId="2989DC57" w14:textId="1BFADBA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6897F096" w14:textId="77777777" w:rsidTr="000E06E8">
        <w:tc>
          <w:tcPr>
            <w:tcW w:w="704" w:type="dxa"/>
          </w:tcPr>
          <w:p w14:paraId="4EA2B67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533F6C7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43300A23" w14:textId="01C9956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vAlign w:val="bottom"/>
          </w:tcPr>
          <w:p w14:paraId="2501A773" w14:textId="2D761E7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vAlign w:val="bottom"/>
          </w:tcPr>
          <w:p w14:paraId="4B81AC3C" w14:textId="277B60A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48B9623F" w14:textId="433696B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vAlign w:val="bottom"/>
          </w:tcPr>
          <w:p w14:paraId="0AFAECAC" w14:textId="2041CED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57563788" w14:textId="17A8E37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6.16E-04</w:t>
            </w:r>
          </w:p>
        </w:tc>
        <w:tc>
          <w:tcPr>
            <w:tcW w:w="1070" w:type="dxa"/>
            <w:vAlign w:val="bottom"/>
          </w:tcPr>
          <w:p w14:paraId="219D4D53" w14:textId="452A885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vAlign w:val="bottom"/>
          </w:tcPr>
          <w:p w14:paraId="2AAC38BA" w14:textId="0BBD827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vAlign w:val="bottom"/>
          </w:tcPr>
          <w:p w14:paraId="2C090DAA" w14:textId="0042072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1.12E-02</w:t>
            </w:r>
          </w:p>
        </w:tc>
        <w:tc>
          <w:tcPr>
            <w:tcW w:w="1068" w:type="dxa"/>
            <w:vAlign w:val="bottom"/>
          </w:tcPr>
          <w:p w14:paraId="725E0148" w14:textId="00198F2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7.36E-04</w:t>
            </w:r>
          </w:p>
        </w:tc>
        <w:tc>
          <w:tcPr>
            <w:tcW w:w="1070" w:type="dxa"/>
            <w:vAlign w:val="bottom"/>
          </w:tcPr>
          <w:p w14:paraId="1B640EC9" w14:textId="6F94B9A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0B32ED2B" w14:textId="77777777" w:rsidTr="000E06E8">
        <w:tc>
          <w:tcPr>
            <w:tcW w:w="13948" w:type="dxa"/>
            <w:gridSpan w:val="13"/>
          </w:tcPr>
          <w:p w14:paraId="10BF0517" w14:textId="25DBB671" w:rsidR="00312113" w:rsidRPr="00A81682" w:rsidRDefault="00312113" w:rsidP="00312113">
            <w:pPr>
              <w:widowControl/>
              <w:spacing w:line="240" w:lineRule="auto"/>
              <w:jc w:val="center"/>
              <w:rPr>
                <w:rFonts w:cs="Times New Roman"/>
                <w:sz w:val="20"/>
                <w:szCs w:val="20"/>
              </w:rPr>
            </w:pPr>
            <w:r w:rsidRPr="00A81682">
              <w:rPr>
                <w:rFonts w:cs="Times New Roman"/>
                <w:b/>
                <w:bCs/>
                <w:sz w:val="20"/>
                <w:szCs w:val="20"/>
              </w:rPr>
              <w:t>Brasilia</w:t>
            </w:r>
          </w:p>
        </w:tc>
      </w:tr>
      <w:tr w:rsidR="00A81682" w:rsidRPr="00A81682" w14:paraId="5CE2FA7E" w14:textId="77777777" w:rsidTr="000E06E8">
        <w:tc>
          <w:tcPr>
            <w:tcW w:w="704" w:type="dxa"/>
          </w:tcPr>
          <w:p w14:paraId="3BC14BB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lastRenderedPageBreak/>
              <w:t>(</w:t>
            </w:r>
            <w:r w:rsidRPr="00A81682">
              <w:rPr>
                <w:rFonts w:cs="Times New Roman"/>
                <w:sz w:val="20"/>
                <w:szCs w:val="20"/>
              </w:rPr>
              <w:t>1)</w:t>
            </w:r>
          </w:p>
        </w:tc>
        <w:tc>
          <w:tcPr>
            <w:tcW w:w="1473" w:type="dxa"/>
            <w:vAlign w:val="bottom"/>
          </w:tcPr>
          <w:p w14:paraId="01833F3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231D0B9B" w14:textId="019F874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vAlign w:val="bottom"/>
          </w:tcPr>
          <w:p w14:paraId="2C52FEFF" w14:textId="6016572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vAlign w:val="bottom"/>
          </w:tcPr>
          <w:p w14:paraId="070D38C5" w14:textId="54199C1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vAlign w:val="bottom"/>
          </w:tcPr>
          <w:p w14:paraId="21479B46" w14:textId="7586743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531C8304" w14:textId="4224B1C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07DB0397" w14:textId="14C5E74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7.70E-02</w:t>
            </w:r>
          </w:p>
        </w:tc>
        <w:tc>
          <w:tcPr>
            <w:tcW w:w="1070" w:type="dxa"/>
            <w:vAlign w:val="bottom"/>
          </w:tcPr>
          <w:p w14:paraId="78256C74" w14:textId="0745840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1.13E-02</w:t>
            </w:r>
          </w:p>
        </w:tc>
        <w:tc>
          <w:tcPr>
            <w:tcW w:w="1070" w:type="dxa"/>
            <w:vAlign w:val="bottom"/>
          </w:tcPr>
          <w:p w14:paraId="4EBE8B9C" w14:textId="10E6CB1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2.78E-02</w:t>
            </w:r>
          </w:p>
        </w:tc>
        <w:tc>
          <w:tcPr>
            <w:tcW w:w="1072" w:type="dxa"/>
            <w:vAlign w:val="bottom"/>
          </w:tcPr>
          <w:p w14:paraId="7EFEC80B" w14:textId="010A4DA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2.72E-01</w:t>
            </w:r>
          </w:p>
        </w:tc>
        <w:tc>
          <w:tcPr>
            <w:tcW w:w="1068" w:type="dxa"/>
            <w:vAlign w:val="bottom"/>
          </w:tcPr>
          <w:p w14:paraId="0F4D4F2D" w14:textId="0351FC2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7.11E-02</w:t>
            </w:r>
          </w:p>
        </w:tc>
        <w:tc>
          <w:tcPr>
            <w:tcW w:w="1070" w:type="dxa"/>
            <w:vAlign w:val="bottom"/>
          </w:tcPr>
          <w:p w14:paraId="23E32A85" w14:textId="7B42262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2830D065" w14:textId="77777777" w:rsidTr="000E06E8">
        <w:tc>
          <w:tcPr>
            <w:tcW w:w="704" w:type="dxa"/>
          </w:tcPr>
          <w:p w14:paraId="0AB0AD3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36F29B22"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14363402" w14:textId="33BE72E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7E75DD3B" w14:textId="2C4BEE0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vAlign w:val="bottom"/>
          </w:tcPr>
          <w:p w14:paraId="0AB51C98" w14:textId="77F6522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vAlign w:val="bottom"/>
          </w:tcPr>
          <w:p w14:paraId="6116A5F2" w14:textId="3FBAD8C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vAlign w:val="bottom"/>
          </w:tcPr>
          <w:p w14:paraId="3CE90DA1" w14:textId="7E1ACA5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53BCB5B9" w14:textId="64D258F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2.05E-04</w:t>
            </w:r>
          </w:p>
        </w:tc>
        <w:tc>
          <w:tcPr>
            <w:tcW w:w="1070" w:type="dxa"/>
            <w:vAlign w:val="bottom"/>
          </w:tcPr>
          <w:p w14:paraId="09946B0D" w14:textId="74AB7C8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6.38E-05</w:t>
            </w:r>
          </w:p>
        </w:tc>
        <w:tc>
          <w:tcPr>
            <w:tcW w:w="1070" w:type="dxa"/>
            <w:vAlign w:val="bottom"/>
          </w:tcPr>
          <w:p w14:paraId="1DDB9A55" w14:textId="71D62D5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5.53E-05</w:t>
            </w:r>
          </w:p>
        </w:tc>
        <w:tc>
          <w:tcPr>
            <w:tcW w:w="1072" w:type="dxa"/>
            <w:vAlign w:val="bottom"/>
          </w:tcPr>
          <w:p w14:paraId="0CBC62BC" w14:textId="4096A08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1.17E-03</w:t>
            </w:r>
          </w:p>
        </w:tc>
        <w:tc>
          <w:tcPr>
            <w:tcW w:w="1068" w:type="dxa"/>
            <w:vAlign w:val="bottom"/>
          </w:tcPr>
          <w:p w14:paraId="32246E16" w14:textId="6D9A066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7.57E-04</w:t>
            </w:r>
          </w:p>
        </w:tc>
        <w:tc>
          <w:tcPr>
            <w:tcW w:w="1070" w:type="dxa"/>
            <w:vAlign w:val="bottom"/>
          </w:tcPr>
          <w:p w14:paraId="3AA006C7" w14:textId="48F3AA2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75F5B354" w14:textId="77777777" w:rsidTr="000E06E8">
        <w:tc>
          <w:tcPr>
            <w:tcW w:w="704" w:type="dxa"/>
          </w:tcPr>
          <w:p w14:paraId="73B76CD5"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5ED725C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7ED153FA" w14:textId="46D472C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vAlign w:val="bottom"/>
          </w:tcPr>
          <w:p w14:paraId="3F8F945B" w14:textId="5F438AB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vAlign w:val="bottom"/>
          </w:tcPr>
          <w:p w14:paraId="023B4EB0" w14:textId="3D2C78B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vAlign w:val="bottom"/>
          </w:tcPr>
          <w:p w14:paraId="3846716E" w14:textId="6E1F410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vAlign w:val="bottom"/>
          </w:tcPr>
          <w:p w14:paraId="017A6B59" w14:textId="400F30E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5074EC67" w14:textId="21D46CD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9.55E-06</w:t>
            </w:r>
          </w:p>
        </w:tc>
        <w:tc>
          <w:tcPr>
            <w:tcW w:w="1070" w:type="dxa"/>
            <w:vAlign w:val="bottom"/>
          </w:tcPr>
          <w:p w14:paraId="309E18AA" w14:textId="6D5FE97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3C25109E" w14:textId="138C5C0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2" w:type="dxa"/>
            <w:vAlign w:val="bottom"/>
          </w:tcPr>
          <w:p w14:paraId="74FB5596" w14:textId="0AB2BA9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1.46E-04</w:t>
            </w:r>
          </w:p>
        </w:tc>
        <w:tc>
          <w:tcPr>
            <w:tcW w:w="1068" w:type="dxa"/>
            <w:vAlign w:val="bottom"/>
          </w:tcPr>
          <w:p w14:paraId="690F53AD" w14:textId="05AC914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0C09FB2D" w14:textId="484E8F5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614C2CDD" w14:textId="77777777" w:rsidTr="000E06E8">
        <w:tc>
          <w:tcPr>
            <w:tcW w:w="704" w:type="dxa"/>
          </w:tcPr>
          <w:p w14:paraId="6DED906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4DC8C49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2A2B79C0" w14:textId="08DDACB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60EA95DC" w14:textId="3B378D1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vAlign w:val="bottom"/>
          </w:tcPr>
          <w:p w14:paraId="22841455" w14:textId="5D2DB14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vAlign w:val="bottom"/>
          </w:tcPr>
          <w:p w14:paraId="400CBA93" w14:textId="3CF6FAE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vAlign w:val="bottom"/>
          </w:tcPr>
          <w:p w14:paraId="435E6DFF" w14:textId="6A03A73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18AEAC40" w14:textId="2933A1A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4.47E-06</w:t>
            </w:r>
          </w:p>
        </w:tc>
        <w:tc>
          <w:tcPr>
            <w:tcW w:w="1070" w:type="dxa"/>
            <w:vAlign w:val="bottom"/>
          </w:tcPr>
          <w:p w14:paraId="0012DA36" w14:textId="3CCD835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5.84E-07</w:t>
            </w:r>
          </w:p>
        </w:tc>
        <w:tc>
          <w:tcPr>
            <w:tcW w:w="1070" w:type="dxa"/>
            <w:vAlign w:val="bottom"/>
          </w:tcPr>
          <w:p w14:paraId="6E49FD9D" w14:textId="3334B49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3.51E-06</w:t>
            </w:r>
          </w:p>
        </w:tc>
        <w:tc>
          <w:tcPr>
            <w:tcW w:w="1072" w:type="dxa"/>
            <w:vAlign w:val="bottom"/>
          </w:tcPr>
          <w:p w14:paraId="2793727D" w14:textId="0800D4B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1.32E-05</w:t>
            </w:r>
          </w:p>
        </w:tc>
        <w:tc>
          <w:tcPr>
            <w:tcW w:w="1068" w:type="dxa"/>
            <w:vAlign w:val="bottom"/>
          </w:tcPr>
          <w:p w14:paraId="5E9BEFAA" w14:textId="22EDD58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3.38E-06</w:t>
            </w:r>
          </w:p>
        </w:tc>
        <w:tc>
          <w:tcPr>
            <w:tcW w:w="1070" w:type="dxa"/>
            <w:vAlign w:val="bottom"/>
          </w:tcPr>
          <w:p w14:paraId="1F4626D3" w14:textId="1925CD2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26E6BF03" w14:textId="77777777" w:rsidTr="000E06E8">
        <w:tc>
          <w:tcPr>
            <w:tcW w:w="704" w:type="dxa"/>
          </w:tcPr>
          <w:p w14:paraId="42620DAD"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46B37532"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6DA3E6B6" w14:textId="5A3CFA1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vAlign w:val="bottom"/>
          </w:tcPr>
          <w:p w14:paraId="43D6D55E" w14:textId="7053D7F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vAlign w:val="bottom"/>
          </w:tcPr>
          <w:p w14:paraId="23C45DBA" w14:textId="5B90153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vAlign w:val="bottom"/>
          </w:tcPr>
          <w:p w14:paraId="3F4C7599" w14:textId="418B932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vAlign w:val="bottom"/>
          </w:tcPr>
          <w:p w14:paraId="73483DEE" w14:textId="2299691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357CBB03" w14:textId="7262092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1.51E-01</w:t>
            </w:r>
          </w:p>
        </w:tc>
        <w:tc>
          <w:tcPr>
            <w:tcW w:w="1070" w:type="dxa"/>
            <w:vAlign w:val="bottom"/>
          </w:tcPr>
          <w:p w14:paraId="0D1F3D22" w14:textId="3605D69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1.55E-01</w:t>
            </w:r>
          </w:p>
        </w:tc>
        <w:tc>
          <w:tcPr>
            <w:tcW w:w="1070" w:type="dxa"/>
            <w:vAlign w:val="bottom"/>
          </w:tcPr>
          <w:p w14:paraId="0278E911" w14:textId="1905318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6.20E-01</w:t>
            </w:r>
          </w:p>
        </w:tc>
        <w:tc>
          <w:tcPr>
            <w:tcW w:w="1072" w:type="dxa"/>
            <w:vAlign w:val="bottom"/>
          </w:tcPr>
          <w:p w14:paraId="7391EEFD" w14:textId="774A9C8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6.63E+00</w:t>
            </w:r>
          </w:p>
        </w:tc>
        <w:tc>
          <w:tcPr>
            <w:tcW w:w="1068" w:type="dxa"/>
            <w:vAlign w:val="bottom"/>
          </w:tcPr>
          <w:p w14:paraId="408A5A7F" w14:textId="0463CAA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4.54E+00</w:t>
            </w:r>
          </w:p>
        </w:tc>
        <w:tc>
          <w:tcPr>
            <w:tcW w:w="1070" w:type="dxa"/>
            <w:vAlign w:val="bottom"/>
          </w:tcPr>
          <w:p w14:paraId="16BE8AFD" w14:textId="03611F0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0E61337C" w14:textId="77777777" w:rsidTr="000E06E8">
        <w:tc>
          <w:tcPr>
            <w:tcW w:w="704" w:type="dxa"/>
          </w:tcPr>
          <w:p w14:paraId="7D3AAB4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4EC9D72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304FBF85" w14:textId="3FF07DF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vAlign w:val="bottom"/>
          </w:tcPr>
          <w:p w14:paraId="7E732EAC" w14:textId="081DB44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vAlign w:val="bottom"/>
          </w:tcPr>
          <w:p w14:paraId="23D28920" w14:textId="7699636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vAlign w:val="bottom"/>
          </w:tcPr>
          <w:p w14:paraId="5EE36837" w14:textId="75864F6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vAlign w:val="bottom"/>
          </w:tcPr>
          <w:p w14:paraId="5521ECC8" w14:textId="3CA2556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11859697" w14:textId="3AB22E0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1.31E-03</w:t>
            </w:r>
          </w:p>
        </w:tc>
        <w:tc>
          <w:tcPr>
            <w:tcW w:w="1070" w:type="dxa"/>
            <w:vAlign w:val="bottom"/>
          </w:tcPr>
          <w:p w14:paraId="4CEEE1D7" w14:textId="609D6AF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1.63E-03</w:t>
            </w:r>
          </w:p>
        </w:tc>
        <w:tc>
          <w:tcPr>
            <w:tcW w:w="1070" w:type="dxa"/>
            <w:vAlign w:val="bottom"/>
          </w:tcPr>
          <w:p w14:paraId="035ADDC9" w14:textId="121D28B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1.38E-03</w:t>
            </w:r>
          </w:p>
        </w:tc>
        <w:tc>
          <w:tcPr>
            <w:tcW w:w="1072" w:type="dxa"/>
            <w:vAlign w:val="bottom"/>
          </w:tcPr>
          <w:p w14:paraId="4FFB11FB" w14:textId="03B0146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5.73E-02</w:t>
            </w:r>
          </w:p>
        </w:tc>
        <w:tc>
          <w:tcPr>
            <w:tcW w:w="1068" w:type="dxa"/>
            <w:vAlign w:val="bottom"/>
          </w:tcPr>
          <w:p w14:paraId="6DED993B" w14:textId="150A988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4.95E-02</w:t>
            </w:r>
          </w:p>
        </w:tc>
        <w:tc>
          <w:tcPr>
            <w:tcW w:w="1070" w:type="dxa"/>
            <w:vAlign w:val="bottom"/>
          </w:tcPr>
          <w:p w14:paraId="4F1C5E79" w14:textId="528AD50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6C5AD995" w14:textId="77777777" w:rsidTr="000E06E8">
        <w:tc>
          <w:tcPr>
            <w:tcW w:w="704" w:type="dxa"/>
          </w:tcPr>
          <w:p w14:paraId="4200C243"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3229503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75F8346F" w14:textId="331B40C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vAlign w:val="bottom"/>
          </w:tcPr>
          <w:p w14:paraId="4E008554" w14:textId="379157A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vAlign w:val="bottom"/>
          </w:tcPr>
          <w:p w14:paraId="0507BCDD" w14:textId="5DDC8C7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vAlign w:val="bottom"/>
          </w:tcPr>
          <w:p w14:paraId="14E5197E" w14:textId="71049EA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vAlign w:val="bottom"/>
          </w:tcPr>
          <w:p w14:paraId="340FBAE2" w14:textId="5947FB3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5A814E36" w14:textId="397E030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1.76E-03</w:t>
            </w:r>
          </w:p>
        </w:tc>
        <w:tc>
          <w:tcPr>
            <w:tcW w:w="1070" w:type="dxa"/>
            <w:vAlign w:val="bottom"/>
          </w:tcPr>
          <w:p w14:paraId="2DA24CDA" w14:textId="3247731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2.16E-03</w:t>
            </w:r>
          </w:p>
        </w:tc>
        <w:tc>
          <w:tcPr>
            <w:tcW w:w="1070" w:type="dxa"/>
            <w:vAlign w:val="bottom"/>
          </w:tcPr>
          <w:p w14:paraId="466B1BDD" w14:textId="7A173F1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1.52E-03</w:t>
            </w:r>
          </w:p>
        </w:tc>
        <w:tc>
          <w:tcPr>
            <w:tcW w:w="1072" w:type="dxa"/>
            <w:vAlign w:val="bottom"/>
          </w:tcPr>
          <w:p w14:paraId="1618D0DE" w14:textId="68DCAB0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7.54E-02</w:t>
            </w:r>
          </w:p>
        </w:tc>
        <w:tc>
          <w:tcPr>
            <w:tcW w:w="1068" w:type="dxa"/>
            <w:vAlign w:val="bottom"/>
          </w:tcPr>
          <w:p w14:paraId="5111977C" w14:textId="749AED0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6.35E-02</w:t>
            </w:r>
          </w:p>
        </w:tc>
        <w:tc>
          <w:tcPr>
            <w:tcW w:w="1070" w:type="dxa"/>
            <w:vAlign w:val="bottom"/>
          </w:tcPr>
          <w:p w14:paraId="2AED4AC9" w14:textId="7685426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102578DC" w14:textId="77777777" w:rsidTr="000E06E8">
        <w:tc>
          <w:tcPr>
            <w:tcW w:w="704" w:type="dxa"/>
          </w:tcPr>
          <w:p w14:paraId="745A1DCA"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4035C78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6A34EE65" w14:textId="715116E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vAlign w:val="bottom"/>
          </w:tcPr>
          <w:p w14:paraId="0BAA7CCD" w14:textId="4EE8594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vAlign w:val="bottom"/>
          </w:tcPr>
          <w:p w14:paraId="26826B5D" w14:textId="42B6165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vAlign w:val="bottom"/>
          </w:tcPr>
          <w:p w14:paraId="745D8CAC" w14:textId="5E84ED9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vAlign w:val="bottom"/>
          </w:tcPr>
          <w:p w14:paraId="43EAA409" w14:textId="2C9C753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vAlign w:val="bottom"/>
          </w:tcPr>
          <w:p w14:paraId="1BA3C95C" w14:textId="094A201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1.96E-03</w:t>
            </w:r>
          </w:p>
        </w:tc>
        <w:tc>
          <w:tcPr>
            <w:tcW w:w="1070" w:type="dxa"/>
            <w:vAlign w:val="bottom"/>
          </w:tcPr>
          <w:p w14:paraId="75708AF6" w14:textId="7BBCF88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1.05E-02</w:t>
            </w:r>
          </w:p>
        </w:tc>
        <w:tc>
          <w:tcPr>
            <w:tcW w:w="1070" w:type="dxa"/>
            <w:vAlign w:val="bottom"/>
          </w:tcPr>
          <w:p w14:paraId="798FF693" w14:textId="1B97306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1.39E-03</w:t>
            </w:r>
          </w:p>
        </w:tc>
        <w:tc>
          <w:tcPr>
            <w:tcW w:w="1072" w:type="dxa"/>
            <w:vAlign w:val="bottom"/>
          </w:tcPr>
          <w:p w14:paraId="22F3654F" w14:textId="1228C5D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4.59E-02</w:t>
            </w:r>
          </w:p>
        </w:tc>
        <w:tc>
          <w:tcPr>
            <w:tcW w:w="1068" w:type="dxa"/>
            <w:vAlign w:val="bottom"/>
          </w:tcPr>
          <w:p w14:paraId="6E823D92" w14:textId="413AD4E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2.56E-02</w:t>
            </w:r>
          </w:p>
        </w:tc>
        <w:tc>
          <w:tcPr>
            <w:tcW w:w="1070" w:type="dxa"/>
            <w:vAlign w:val="bottom"/>
          </w:tcPr>
          <w:p w14:paraId="1580FAE2" w14:textId="0907395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55807C96" w14:textId="77777777" w:rsidTr="000E06E8">
        <w:tc>
          <w:tcPr>
            <w:tcW w:w="704" w:type="dxa"/>
          </w:tcPr>
          <w:p w14:paraId="089A51B6"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233D790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858C715" w14:textId="752F0BF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vAlign w:val="bottom"/>
          </w:tcPr>
          <w:p w14:paraId="50DA1352" w14:textId="28EA719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vAlign w:val="bottom"/>
          </w:tcPr>
          <w:p w14:paraId="59240E73" w14:textId="4513D77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vAlign w:val="bottom"/>
          </w:tcPr>
          <w:p w14:paraId="574B2D90" w14:textId="253DB98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vAlign w:val="bottom"/>
          </w:tcPr>
          <w:p w14:paraId="7A1FDAB4" w14:textId="4C02A2C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33163316" w14:textId="1C2C152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3.81E-02</w:t>
            </w:r>
          </w:p>
        </w:tc>
        <w:tc>
          <w:tcPr>
            <w:tcW w:w="1070" w:type="dxa"/>
            <w:vAlign w:val="bottom"/>
          </w:tcPr>
          <w:p w14:paraId="75B2AB08" w14:textId="6235012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2.90E-02</w:t>
            </w:r>
          </w:p>
        </w:tc>
        <w:tc>
          <w:tcPr>
            <w:tcW w:w="1070" w:type="dxa"/>
            <w:vAlign w:val="bottom"/>
          </w:tcPr>
          <w:p w14:paraId="62583C27" w14:textId="267998D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2.49E-02</w:t>
            </w:r>
          </w:p>
        </w:tc>
        <w:tc>
          <w:tcPr>
            <w:tcW w:w="1072" w:type="dxa"/>
            <w:vAlign w:val="bottom"/>
          </w:tcPr>
          <w:p w14:paraId="6E0893E2" w14:textId="21E97D5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6.77E-01</w:t>
            </w:r>
          </w:p>
        </w:tc>
        <w:tc>
          <w:tcPr>
            <w:tcW w:w="1068" w:type="dxa"/>
            <w:vAlign w:val="bottom"/>
          </w:tcPr>
          <w:p w14:paraId="5A1E3EA2" w14:textId="157A81D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7.44E-01</w:t>
            </w:r>
          </w:p>
        </w:tc>
        <w:tc>
          <w:tcPr>
            <w:tcW w:w="1070" w:type="dxa"/>
            <w:vAlign w:val="bottom"/>
          </w:tcPr>
          <w:p w14:paraId="5555BEAB" w14:textId="17D506E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43037375" w14:textId="77777777" w:rsidTr="000E06E8">
        <w:tc>
          <w:tcPr>
            <w:tcW w:w="704" w:type="dxa"/>
          </w:tcPr>
          <w:p w14:paraId="3D3877D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3A5B05F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0FFD248" w14:textId="6275A86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vAlign w:val="bottom"/>
          </w:tcPr>
          <w:p w14:paraId="0132E4EF" w14:textId="56CB2A6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vAlign w:val="bottom"/>
          </w:tcPr>
          <w:p w14:paraId="188550F6" w14:textId="4B266BD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vAlign w:val="bottom"/>
          </w:tcPr>
          <w:p w14:paraId="4D7FA052" w14:textId="1C04CAD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vAlign w:val="bottom"/>
          </w:tcPr>
          <w:p w14:paraId="34363C8C" w14:textId="7EE64D8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1FBDA56C" w14:textId="64383EE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5.23E-04</w:t>
            </w:r>
          </w:p>
        </w:tc>
        <w:tc>
          <w:tcPr>
            <w:tcW w:w="1070" w:type="dxa"/>
            <w:vAlign w:val="bottom"/>
          </w:tcPr>
          <w:p w14:paraId="497FDC8D" w14:textId="5CD30E0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8.89E-04</w:t>
            </w:r>
          </w:p>
        </w:tc>
        <w:tc>
          <w:tcPr>
            <w:tcW w:w="1070" w:type="dxa"/>
            <w:vAlign w:val="bottom"/>
          </w:tcPr>
          <w:p w14:paraId="493CEF87" w14:textId="27CEB72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2.90E-03</w:t>
            </w:r>
          </w:p>
        </w:tc>
        <w:tc>
          <w:tcPr>
            <w:tcW w:w="1072" w:type="dxa"/>
            <w:vAlign w:val="bottom"/>
          </w:tcPr>
          <w:p w14:paraId="41BDF3DF" w14:textId="40562AD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9.59E-02</w:t>
            </w:r>
          </w:p>
        </w:tc>
        <w:tc>
          <w:tcPr>
            <w:tcW w:w="1068" w:type="dxa"/>
            <w:vAlign w:val="bottom"/>
          </w:tcPr>
          <w:p w14:paraId="2F418615" w14:textId="44B7413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3.68E-03</w:t>
            </w:r>
          </w:p>
        </w:tc>
        <w:tc>
          <w:tcPr>
            <w:tcW w:w="1070" w:type="dxa"/>
            <w:vAlign w:val="bottom"/>
          </w:tcPr>
          <w:p w14:paraId="7FC1A5D2" w14:textId="454EC30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49248E71" w14:textId="77777777" w:rsidTr="000E06E8">
        <w:tc>
          <w:tcPr>
            <w:tcW w:w="704" w:type="dxa"/>
          </w:tcPr>
          <w:p w14:paraId="7671273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6DFB6A42"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128662D" w14:textId="799C1B9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vAlign w:val="bottom"/>
          </w:tcPr>
          <w:p w14:paraId="65E4C475" w14:textId="74DC217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vAlign w:val="bottom"/>
          </w:tcPr>
          <w:p w14:paraId="14519CDD" w14:textId="3BFD8EF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vAlign w:val="bottom"/>
          </w:tcPr>
          <w:p w14:paraId="19FB9464" w14:textId="0961F8B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vAlign w:val="bottom"/>
          </w:tcPr>
          <w:p w14:paraId="63788C74" w14:textId="0E8E4DC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22B12CF6" w14:textId="044BB7D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5.66E-02</w:t>
            </w:r>
          </w:p>
        </w:tc>
        <w:tc>
          <w:tcPr>
            <w:tcW w:w="1070" w:type="dxa"/>
            <w:vAlign w:val="bottom"/>
          </w:tcPr>
          <w:p w14:paraId="0216A5A6" w14:textId="67D7C0E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2.59E-03</w:t>
            </w:r>
          </w:p>
        </w:tc>
        <w:tc>
          <w:tcPr>
            <w:tcW w:w="1070" w:type="dxa"/>
            <w:vAlign w:val="bottom"/>
          </w:tcPr>
          <w:p w14:paraId="39DD8156" w14:textId="5B10B1B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8.87E-03</w:t>
            </w:r>
          </w:p>
        </w:tc>
        <w:tc>
          <w:tcPr>
            <w:tcW w:w="1072" w:type="dxa"/>
            <w:vAlign w:val="bottom"/>
          </w:tcPr>
          <w:p w14:paraId="01B78449" w14:textId="2A7F8C9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6.80E-02</w:t>
            </w:r>
          </w:p>
        </w:tc>
        <w:tc>
          <w:tcPr>
            <w:tcW w:w="1068" w:type="dxa"/>
            <w:vAlign w:val="bottom"/>
          </w:tcPr>
          <w:p w14:paraId="785A85EF" w14:textId="7A41F43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1.75E-02</w:t>
            </w:r>
          </w:p>
        </w:tc>
        <w:tc>
          <w:tcPr>
            <w:tcW w:w="1070" w:type="dxa"/>
            <w:vAlign w:val="bottom"/>
          </w:tcPr>
          <w:p w14:paraId="43D1227B" w14:textId="4F41EC7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660AF721" w14:textId="77777777" w:rsidTr="000E06E8">
        <w:tc>
          <w:tcPr>
            <w:tcW w:w="704" w:type="dxa"/>
          </w:tcPr>
          <w:p w14:paraId="1A796303"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3DD83B63"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2B6B21E1" w14:textId="2F1A7EC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vAlign w:val="bottom"/>
          </w:tcPr>
          <w:p w14:paraId="47FF7135" w14:textId="267F874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vAlign w:val="bottom"/>
          </w:tcPr>
          <w:p w14:paraId="2DA6C822" w14:textId="057615A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72589DEF" w14:textId="1E294D2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vAlign w:val="bottom"/>
          </w:tcPr>
          <w:p w14:paraId="4CAFD502" w14:textId="3180E44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108B78E2" w14:textId="38C3145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6.16E-04</w:t>
            </w:r>
          </w:p>
        </w:tc>
        <w:tc>
          <w:tcPr>
            <w:tcW w:w="1070" w:type="dxa"/>
            <w:vAlign w:val="bottom"/>
          </w:tcPr>
          <w:p w14:paraId="51A930B2" w14:textId="2EF1556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1.72E-02</w:t>
            </w:r>
          </w:p>
        </w:tc>
        <w:tc>
          <w:tcPr>
            <w:tcW w:w="1070" w:type="dxa"/>
            <w:vAlign w:val="bottom"/>
          </w:tcPr>
          <w:p w14:paraId="62BDF826" w14:textId="7B6648E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4.91E-04</w:t>
            </w:r>
          </w:p>
        </w:tc>
        <w:tc>
          <w:tcPr>
            <w:tcW w:w="1072" w:type="dxa"/>
            <w:vAlign w:val="bottom"/>
          </w:tcPr>
          <w:p w14:paraId="2CE5C1B1" w14:textId="1E07A2C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9.13E-03</w:t>
            </w:r>
          </w:p>
        </w:tc>
        <w:tc>
          <w:tcPr>
            <w:tcW w:w="1068" w:type="dxa"/>
            <w:vAlign w:val="bottom"/>
          </w:tcPr>
          <w:p w14:paraId="05446EC2" w14:textId="25FBA20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7.36E-04</w:t>
            </w:r>
          </w:p>
        </w:tc>
        <w:tc>
          <w:tcPr>
            <w:tcW w:w="1070" w:type="dxa"/>
            <w:vAlign w:val="bottom"/>
          </w:tcPr>
          <w:p w14:paraId="2D59B895" w14:textId="4184A1B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19766E3E" w14:textId="77777777" w:rsidTr="000E06E8">
        <w:tc>
          <w:tcPr>
            <w:tcW w:w="13948" w:type="dxa"/>
            <w:gridSpan w:val="13"/>
          </w:tcPr>
          <w:p w14:paraId="4DB7A65F" w14:textId="6E7ED55D" w:rsidR="00312113" w:rsidRPr="00A81682" w:rsidRDefault="00312113" w:rsidP="00312113">
            <w:pPr>
              <w:widowControl/>
              <w:spacing w:line="240" w:lineRule="auto"/>
              <w:jc w:val="center"/>
              <w:rPr>
                <w:rFonts w:cs="Times New Roman"/>
                <w:sz w:val="20"/>
                <w:szCs w:val="20"/>
              </w:rPr>
            </w:pPr>
            <w:r w:rsidRPr="00A81682">
              <w:rPr>
                <w:rFonts w:cs="Times New Roman"/>
                <w:b/>
                <w:bCs/>
                <w:sz w:val="20"/>
                <w:szCs w:val="20"/>
              </w:rPr>
              <w:t>New York</w:t>
            </w:r>
          </w:p>
        </w:tc>
      </w:tr>
      <w:tr w:rsidR="00A81682" w:rsidRPr="00A81682" w14:paraId="24AA6917" w14:textId="77777777" w:rsidTr="000E06E8">
        <w:tc>
          <w:tcPr>
            <w:tcW w:w="704" w:type="dxa"/>
          </w:tcPr>
          <w:p w14:paraId="6F70114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3954631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756ADC32" w14:textId="1D71F23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vAlign w:val="bottom"/>
          </w:tcPr>
          <w:p w14:paraId="1F8E5EC1" w14:textId="3766B54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vAlign w:val="bottom"/>
          </w:tcPr>
          <w:p w14:paraId="33D5DDDE" w14:textId="7A45113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vAlign w:val="bottom"/>
          </w:tcPr>
          <w:p w14:paraId="2EAD59A1" w14:textId="46B2ACE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4B543002" w14:textId="4F9FAA5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77C2913E" w14:textId="3B5629E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7.70E-02</w:t>
            </w:r>
          </w:p>
        </w:tc>
        <w:tc>
          <w:tcPr>
            <w:tcW w:w="1070" w:type="dxa"/>
            <w:vAlign w:val="bottom"/>
          </w:tcPr>
          <w:p w14:paraId="7E4AF387" w14:textId="7391CD5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vAlign w:val="bottom"/>
          </w:tcPr>
          <w:p w14:paraId="1C6D7390" w14:textId="3B7F87A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vAlign w:val="bottom"/>
          </w:tcPr>
          <w:p w14:paraId="2DF715FC" w14:textId="2684E87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2.62E-01</w:t>
            </w:r>
          </w:p>
        </w:tc>
        <w:tc>
          <w:tcPr>
            <w:tcW w:w="1068" w:type="dxa"/>
            <w:vAlign w:val="bottom"/>
          </w:tcPr>
          <w:p w14:paraId="7B1320A3" w14:textId="53D6F74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7.11E-02</w:t>
            </w:r>
          </w:p>
        </w:tc>
        <w:tc>
          <w:tcPr>
            <w:tcW w:w="1070" w:type="dxa"/>
            <w:vAlign w:val="bottom"/>
          </w:tcPr>
          <w:p w14:paraId="27D800FB" w14:textId="78D9DED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270962C2" w14:textId="77777777" w:rsidTr="000E06E8">
        <w:tc>
          <w:tcPr>
            <w:tcW w:w="704" w:type="dxa"/>
          </w:tcPr>
          <w:p w14:paraId="388E4AE8"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45DC7EE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36FDF901" w14:textId="594611A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484669F6" w14:textId="70210F8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vAlign w:val="bottom"/>
          </w:tcPr>
          <w:p w14:paraId="505BF0F6" w14:textId="3F5EC88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vAlign w:val="bottom"/>
          </w:tcPr>
          <w:p w14:paraId="7237EB1A" w14:textId="323EB18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vAlign w:val="bottom"/>
          </w:tcPr>
          <w:p w14:paraId="66432733" w14:textId="2A2DC93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3943B8F4" w14:textId="398CDA6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2.05E-04</w:t>
            </w:r>
          </w:p>
        </w:tc>
        <w:tc>
          <w:tcPr>
            <w:tcW w:w="1070" w:type="dxa"/>
            <w:vAlign w:val="bottom"/>
          </w:tcPr>
          <w:p w14:paraId="761B31EB" w14:textId="6BA4A88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vAlign w:val="bottom"/>
          </w:tcPr>
          <w:p w14:paraId="0C56F6F1" w14:textId="26E2BCA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vAlign w:val="bottom"/>
          </w:tcPr>
          <w:p w14:paraId="7F4C24AF" w14:textId="636B482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1.13E-03</w:t>
            </w:r>
          </w:p>
        </w:tc>
        <w:tc>
          <w:tcPr>
            <w:tcW w:w="1068" w:type="dxa"/>
            <w:vAlign w:val="bottom"/>
          </w:tcPr>
          <w:p w14:paraId="27284310" w14:textId="25BAD31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7.57E-04</w:t>
            </w:r>
          </w:p>
        </w:tc>
        <w:tc>
          <w:tcPr>
            <w:tcW w:w="1070" w:type="dxa"/>
            <w:vAlign w:val="bottom"/>
          </w:tcPr>
          <w:p w14:paraId="4EA18F75" w14:textId="0B40B63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32EE3E25" w14:textId="77777777" w:rsidTr="000E06E8">
        <w:tc>
          <w:tcPr>
            <w:tcW w:w="704" w:type="dxa"/>
          </w:tcPr>
          <w:p w14:paraId="2E1E6B7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3)</w:t>
            </w:r>
          </w:p>
        </w:tc>
        <w:tc>
          <w:tcPr>
            <w:tcW w:w="1473" w:type="dxa"/>
            <w:vAlign w:val="bottom"/>
          </w:tcPr>
          <w:p w14:paraId="600E9165"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29ECBA9E" w14:textId="4C9AC01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vAlign w:val="bottom"/>
          </w:tcPr>
          <w:p w14:paraId="79BFFA97" w14:textId="67C8B62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vAlign w:val="bottom"/>
          </w:tcPr>
          <w:p w14:paraId="54FD5FBA" w14:textId="1A00068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vAlign w:val="bottom"/>
          </w:tcPr>
          <w:p w14:paraId="174E3991" w14:textId="0E072A2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vAlign w:val="bottom"/>
          </w:tcPr>
          <w:p w14:paraId="2F031EBB" w14:textId="43E9147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25BEC879" w14:textId="5FC26A6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9.55E-06</w:t>
            </w:r>
          </w:p>
        </w:tc>
        <w:tc>
          <w:tcPr>
            <w:tcW w:w="1070" w:type="dxa"/>
            <w:vAlign w:val="bottom"/>
          </w:tcPr>
          <w:p w14:paraId="231D89F3" w14:textId="4078B71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vAlign w:val="bottom"/>
          </w:tcPr>
          <w:p w14:paraId="3F41E766" w14:textId="7215376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vAlign w:val="bottom"/>
          </w:tcPr>
          <w:p w14:paraId="5E570FC4" w14:textId="32FC991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1.40E-04</w:t>
            </w:r>
          </w:p>
        </w:tc>
        <w:tc>
          <w:tcPr>
            <w:tcW w:w="1068" w:type="dxa"/>
            <w:vAlign w:val="bottom"/>
          </w:tcPr>
          <w:p w14:paraId="4D04B8A1" w14:textId="1F8A7D5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492BDDF1" w14:textId="1EF77F5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60369108" w14:textId="77777777" w:rsidTr="000E06E8">
        <w:tc>
          <w:tcPr>
            <w:tcW w:w="704" w:type="dxa"/>
          </w:tcPr>
          <w:p w14:paraId="78D2D1E0"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4ACA86AB"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69D378B" w14:textId="17DC4B4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6868BF23" w14:textId="7940982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vAlign w:val="bottom"/>
          </w:tcPr>
          <w:p w14:paraId="15799448" w14:textId="3E19838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vAlign w:val="bottom"/>
          </w:tcPr>
          <w:p w14:paraId="743A5D94" w14:textId="73D6D16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vAlign w:val="bottom"/>
          </w:tcPr>
          <w:p w14:paraId="7E24E548" w14:textId="132BC7E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687CF85C" w14:textId="11A0324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4.47E-06</w:t>
            </w:r>
          </w:p>
        </w:tc>
        <w:tc>
          <w:tcPr>
            <w:tcW w:w="1070" w:type="dxa"/>
            <w:vAlign w:val="bottom"/>
          </w:tcPr>
          <w:p w14:paraId="1D50CF58" w14:textId="49B6577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vAlign w:val="bottom"/>
          </w:tcPr>
          <w:p w14:paraId="402F285A" w14:textId="734733F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vAlign w:val="bottom"/>
          </w:tcPr>
          <w:p w14:paraId="6C2BE62D" w14:textId="0DA2927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1.27E-05</w:t>
            </w:r>
          </w:p>
        </w:tc>
        <w:tc>
          <w:tcPr>
            <w:tcW w:w="1068" w:type="dxa"/>
            <w:vAlign w:val="bottom"/>
          </w:tcPr>
          <w:p w14:paraId="6B2A323F" w14:textId="30D95DA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3.38E-06</w:t>
            </w:r>
          </w:p>
        </w:tc>
        <w:tc>
          <w:tcPr>
            <w:tcW w:w="1070" w:type="dxa"/>
            <w:vAlign w:val="bottom"/>
          </w:tcPr>
          <w:p w14:paraId="4CD69C4A" w14:textId="1DEAD6F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10770156" w14:textId="77777777" w:rsidTr="000E06E8">
        <w:tc>
          <w:tcPr>
            <w:tcW w:w="704" w:type="dxa"/>
          </w:tcPr>
          <w:p w14:paraId="2866CB0E"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0A88A830"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37A8F395" w14:textId="5546836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vAlign w:val="bottom"/>
          </w:tcPr>
          <w:p w14:paraId="6795732B" w14:textId="0D2BB19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vAlign w:val="bottom"/>
          </w:tcPr>
          <w:p w14:paraId="6B7022DE" w14:textId="6048463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vAlign w:val="bottom"/>
          </w:tcPr>
          <w:p w14:paraId="47F68E37" w14:textId="4FBAA8C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vAlign w:val="bottom"/>
          </w:tcPr>
          <w:p w14:paraId="58BABFA7" w14:textId="46EAFE9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0F57442F" w14:textId="4034D3B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1.51E-01</w:t>
            </w:r>
          </w:p>
        </w:tc>
        <w:tc>
          <w:tcPr>
            <w:tcW w:w="1070" w:type="dxa"/>
            <w:vAlign w:val="bottom"/>
          </w:tcPr>
          <w:p w14:paraId="21DF82BD" w14:textId="45AA376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vAlign w:val="bottom"/>
          </w:tcPr>
          <w:p w14:paraId="16A740F7" w14:textId="2E1BEE7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vAlign w:val="bottom"/>
          </w:tcPr>
          <w:p w14:paraId="2973EEF7" w14:textId="00981DB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6.38E+00</w:t>
            </w:r>
          </w:p>
        </w:tc>
        <w:tc>
          <w:tcPr>
            <w:tcW w:w="1068" w:type="dxa"/>
            <w:vAlign w:val="bottom"/>
          </w:tcPr>
          <w:p w14:paraId="5FA34C26" w14:textId="66B941E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4.54E+00</w:t>
            </w:r>
          </w:p>
        </w:tc>
        <w:tc>
          <w:tcPr>
            <w:tcW w:w="1070" w:type="dxa"/>
            <w:vAlign w:val="bottom"/>
          </w:tcPr>
          <w:p w14:paraId="16AD4684" w14:textId="6C2168B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3471DD63" w14:textId="77777777" w:rsidTr="000E06E8">
        <w:tc>
          <w:tcPr>
            <w:tcW w:w="704" w:type="dxa"/>
          </w:tcPr>
          <w:p w14:paraId="407AE96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4657FD5D"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389FAB6F" w14:textId="58BB5C8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vAlign w:val="bottom"/>
          </w:tcPr>
          <w:p w14:paraId="60808236" w14:textId="26DA2A8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vAlign w:val="bottom"/>
          </w:tcPr>
          <w:p w14:paraId="3D1036FF" w14:textId="1A9E0AF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vAlign w:val="bottom"/>
          </w:tcPr>
          <w:p w14:paraId="321AA543" w14:textId="3C1810C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vAlign w:val="bottom"/>
          </w:tcPr>
          <w:p w14:paraId="4342BFE6" w14:textId="02489B1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72C8BC1C" w14:textId="3672209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1.31E-03</w:t>
            </w:r>
          </w:p>
        </w:tc>
        <w:tc>
          <w:tcPr>
            <w:tcW w:w="1070" w:type="dxa"/>
            <w:vAlign w:val="bottom"/>
          </w:tcPr>
          <w:p w14:paraId="19E56B0C" w14:textId="5359F26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vAlign w:val="bottom"/>
          </w:tcPr>
          <w:p w14:paraId="11485BFE" w14:textId="3CB5B30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vAlign w:val="bottom"/>
          </w:tcPr>
          <w:p w14:paraId="1FFDCE55" w14:textId="21A1402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5.52E-02</w:t>
            </w:r>
          </w:p>
        </w:tc>
        <w:tc>
          <w:tcPr>
            <w:tcW w:w="1068" w:type="dxa"/>
            <w:vAlign w:val="bottom"/>
          </w:tcPr>
          <w:p w14:paraId="66E1490D" w14:textId="4226C54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4.95E-02</w:t>
            </w:r>
          </w:p>
        </w:tc>
        <w:tc>
          <w:tcPr>
            <w:tcW w:w="1070" w:type="dxa"/>
            <w:vAlign w:val="bottom"/>
          </w:tcPr>
          <w:p w14:paraId="6BBC5E13" w14:textId="646AF59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0488873B" w14:textId="77777777" w:rsidTr="000E06E8">
        <w:tc>
          <w:tcPr>
            <w:tcW w:w="704" w:type="dxa"/>
          </w:tcPr>
          <w:p w14:paraId="0F46FAC1"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310E8526"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1516BDC7" w14:textId="765D19B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vAlign w:val="bottom"/>
          </w:tcPr>
          <w:p w14:paraId="247B2CE6" w14:textId="6CB07C9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vAlign w:val="bottom"/>
          </w:tcPr>
          <w:p w14:paraId="24763079" w14:textId="49A8711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vAlign w:val="bottom"/>
          </w:tcPr>
          <w:p w14:paraId="652E5F48" w14:textId="5E0851A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vAlign w:val="bottom"/>
          </w:tcPr>
          <w:p w14:paraId="3F0A3861" w14:textId="003177F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0621B84F" w14:textId="04D51C9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1.76E-03</w:t>
            </w:r>
          </w:p>
        </w:tc>
        <w:tc>
          <w:tcPr>
            <w:tcW w:w="1070" w:type="dxa"/>
            <w:vAlign w:val="bottom"/>
          </w:tcPr>
          <w:p w14:paraId="56A864B9" w14:textId="7EB5E9F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vAlign w:val="bottom"/>
          </w:tcPr>
          <w:p w14:paraId="152CE5A0" w14:textId="23DD007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vAlign w:val="bottom"/>
          </w:tcPr>
          <w:p w14:paraId="7671EB7C" w14:textId="7068434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7.26E-02</w:t>
            </w:r>
          </w:p>
        </w:tc>
        <w:tc>
          <w:tcPr>
            <w:tcW w:w="1068" w:type="dxa"/>
            <w:vAlign w:val="bottom"/>
          </w:tcPr>
          <w:p w14:paraId="0B63F560" w14:textId="6AE9D76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6.35E-02</w:t>
            </w:r>
          </w:p>
        </w:tc>
        <w:tc>
          <w:tcPr>
            <w:tcW w:w="1070" w:type="dxa"/>
            <w:vAlign w:val="bottom"/>
          </w:tcPr>
          <w:p w14:paraId="14C92B23" w14:textId="27F977B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1EB0502A" w14:textId="77777777" w:rsidTr="000E06E8">
        <w:tc>
          <w:tcPr>
            <w:tcW w:w="704" w:type="dxa"/>
          </w:tcPr>
          <w:p w14:paraId="04B887AD"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3639B5E4"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F03AE96" w14:textId="2873681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vAlign w:val="bottom"/>
          </w:tcPr>
          <w:p w14:paraId="2B4DAAA0" w14:textId="6E6D6A2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vAlign w:val="bottom"/>
          </w:tcPr>
          <w:p w14:paraId="5D9798CF" w14:textId="768D9F7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vAlign w:val="bottom"/>
          </w:tcPr>
          <w:p w14:paraId="1BCE317E" w14:textId="322CC2C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vAlign w:val="bottom"/>
          </w:tcPr>
          <w:p w14:paraId="504D5EA7" w14:textId="7A39E91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vAlign w:val="bottom"/>
          </w:tcPr>
          <w:p w14:paraId="43350921" w14:textId="1AB0278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1.96E-03</w:t>
            </w:r>
          </w:p>
        </w:tc>
        <w:tc>
          <w:tcPr>
            <w:tcW w:w="1070" w:type="dxa"/>
            <w:vAlign w:val="bottom"/>
          </w:tcPr>
          <w:p w14:paraId="64AC165F" w14:textId="72E8DF1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vAlign w:val="bottom"/>
          </w:tcPr>
          <w:p w14:paraId="38E31D1E" w14:textId="6AC2B9D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vAlign w:val="bottom"/>
          </w:tcPr>
          <w:p w14:paraId="7BE0E33C" w14:textId="4B6124B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4.42E-02</w:t>
            </w:r>
          </w:p>
        </w:tc>
        <w:tc>
          <w:tcPr>
            <w:tcW w:w="1068" w:type="dxa"/>
            <w:vAlign w:val="bottom"/>
          </w:tcPr>
          <w:p w14:paraId="7D7A5EBE" w14:textId="68CB04C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2.56E-02</w:t>
            </w:r>
          </w:p>
        </w:tc>
        <w:tc>
          <w:tcPr>
            <w:tcW w:w="1070" w:type="dxa"/>
            <w:vAlign w:val="bottom"/>
          </w:tcPr>
          <w:p w14:paraId="5A91993B" w14:textId="4F83473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7DBE2719" w14:textId="77777777" w:rsidTr="000E06E8">
        <w:tc>
          <w:tcPr>
            <w:tcW w:w="704" w:type="dxa"/>
          </w:tcPr>
          <w:p w14:paraId="6D002C0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3AA6016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0D90A5D0" w14:textId="7A51068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vAlign w:val="bottom"/>
          </w:tcPr>
          <w:p w14:paraId="0135C46E" w14:textId="1173CC8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vAlign w:val="bottom"/>
          </w:tcPr>
          <w:p w14:paraId="06BD555B" w14:textId="2278F62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vAlign w:val="bottom"/>
          </w:tcPr>
          <w:p w14:paraId="288029AD" w14:textId="15893EF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vAlign w:val="bottom"/>
          </w:tcPr>
          <w:p w14:paraId="57CB97DE" w14:textId="4D40838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388E02D1" w14:textId="3F02EC65"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3.81E-02</w:t>
            </w:r>
          </w:p>
        </w:tc>
        <w:tc>
          <w:tcPr>
            <w:tcW w:w="1070" w:type="dxa"/>
            <w:vAlign w:val="bottom"/>
          </w:tcPr>
          <w:p w14:paraId="3B0EE1F2" w14:textId="6E33BF6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vAlign w:val="bottom"/>
          </w:tcPr>
          <w:p w14:paraId="44FEC878" w14:textId="52437F2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vAlign w:val="bottom"/>
          </w:tcPr>
          <w:p w14:paraId="7D5D8F56" w14:textId="0272E5C0"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6.52E-01</w:t>
            </w:r>
          </w:p>
        </w:tc>
        <w:tc>
          <w:tcPr>
            <w:tcW w:w="1068" w:type="dxa"/>
            <w:vAlign w:val="bottom"/>
          </w:tcPr>
          <w:p w14:paraId="0950DE17" w14:textId="0CE4A8A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7.44E-01</w:t>
            </w:r>
          </w:p>
        </w:tc>
        <w:tc>
          <w:tcPr>
            <w:tcW w:w="1070" w:type="dxa"/>
            <w:vAlign w:val="bottom"/>
          </w:tcPr>
          <w:p w14:paraId="7E64D7F7" w14:textId="3B26E77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69CA96C5" w14:textId="77777777" w:rsidTr="000E06E8">
        <w:tc>
          <w:tcPr>
            <w:tcW w:w="704" w:type="dxa"/>
          </w:tcPr>
          <w:p w14:paraId="02EEDA6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203D5FB0"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6D8C943D" w14:textId="5E8A6DB3"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vAlign w:val="bottom"/>
          </w:tcPr>
          <w:p w14:paraId="451FECEF" w14:textId="7F9F66C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vAlign w:val="bottom"/>
          </w:tcPr>
          <w:p w14:paraId="74D16191" w14:textId="21360E8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vAlign w:val="bottom"/>
          </w:tcPr>
          <w:p w14:paraId="1F98E23A" w14:textId="31D8E44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vAlign w:val="bottom"/>
          </w:tcPr>
          <w:p w14:paraId="472B89EF" w14:textId="68B971D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6C577EDF" w14:textId="2D5067D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5.23E-04</w:t>
            </w:r>
          </w:p>
        </w:tc>
        <w:tc>
          <w:tcPr>
            <w:tcW w:w="1070" w:type="dxa"/>
            <w:vAlign w:val="bottom"/>
          </w:tcPr>
          <w:p w14:paraId="73AB242C" w14:textId="00ABB7A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vAlign w:val="bottom"/>
          </w:tcPr>
          <w:p w14:paraId="0797B33C" w14:textId="56B1961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vAlign w:val="bottom"/>
          </w:tcPr>
          <w:p w14:paraId="61C3B307" w14:textId="75D836C4"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9.23E-02</w:t>
            </w:r>
          </w:p>
        </w:tc>
        <w:tc>
          <w:tcPr>
            <w:tcW w:w="1068" w:type="dxa"/>
            <w:vAlign w:val="bottom"/>
          </w:tcPr>
          <w:p w14:paraId="2BB7F028" w14:textId="02B9E1E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3.68E-03</w:t>
            </w:r>
          </w:p>
        </w:tc>
        <w:tc>
          <w:tcPr>
            <w:tcW w:w="1070" w:type="dxa"/>
            <w:vAlign w:val="bottom"/>
          </w:tcPr>
          <w:p w14:paraId="4A84F57D" w14:textId="301C5FE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07DA472F" w14:textId="77777777" w:rsidTr="000E06E8">
        <w:tc>
          <w:tcPr>
            <w:tcW w:w="704" w:type="dxa"/>
          </w:tcPr>
          <w:p w14:paraId="1C070605"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547EAA5C"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1A5A5C46" w14:textId="4B987DA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vAlign w:val="bottom"/>
          </w:tcPr>
          <w:p w14:paraId="17929C89" w14:textId="34198B3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vAlign w:val="bottom"/>
          </w:tcPr>
          <w:p w14:paraId="6E8BE299" w14:textId="52FEC07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vAlign w:val="bottom"/>
          </w:tcPr>
          <w:p w14:paraId="0780F595" w14:textId="122B000F"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vAlign w:val="bottom"/>
          </w:tcPr>
          <w:p w14:paraId="7959FB1D" w14:textId="16ADFCF8"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0C038B43" w14:textId="2BCE6E7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5.66E-02</w:t>
            </w:r>
          </w:p>
        </w:tc>
        <w:tc>
          <w:tcPr>
            <w:tcW w:w="1070" w:type="dxa"/>
            <w:vAlign w:val="bottom"/>
          </w:tcPr>
          <w:p w14:paraId="7F024966" w14:textId="296FAF4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vAlign w:val="bottom"/>
          </w:tcPr>
          <w:p w14:paraId="15C6D9E0" w14:textId="3CA51D6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vAlign w:val="bottom"/>
          </w:tcPr>
          <w:p w14:paraId="08A117C2" w14:textId="2565B8A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6.55E-02</w:t>
            </w:r>
          </w:p>
        </w:tc>
        <w:tc>
          <w:tcPr>
            <w:tcW w:w="1068" w:type="dxa"/>
            <w:vAlign w:val="bottom"/>
          </w:tcPr>
          <w:p w14:paraId="2719157D" w14:textId="4A68EBE1"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1.75E-02</w:t>
            </w:r>
          </w:p>
        </w:tc>
        <w:tc>
          <w:tcPr>
            <w:tcW w:w="1070" w:type="dxa"/>
            <w:vAlign w:val="bottom"/>
          </w:tcPr>
          <w:p w14:paraId="085A361A" w14:textId="362DE617"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59C4778A" w14:textId="77777777" w:rsidTr="000E06E8">
        <w:tc>
          <w:tcPr>
            <w:tcW w:w="704" w:type="dxa"/>
          </w:tcPr>
          <w:p w14:paraId="5BE99157"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2A79AA72" w14:textId="77777777" w:rsidR="00312113" w:rsidRPr="00A81682" w:rsidRDefault="00312113" w:rsidP="00312113">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188CAA36" w14:textId="19E0C18C"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vAlign w:val="bottom"/>
          </w:tcPr>
          <w:p w14:paraId="676AA871" w14:textId="5E6DCC6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vAlign w:val="bottom"/>
          </w:tcPr>
          <w:p w14:paraId="01CCD431" w14:textId="3546B21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29F506D0" w14:textId="742B7BD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vAlign w:val="bottom"/>
          </w:tcPr>
          <w:p w14:paraId="38131715" w14:textId="433BC71E"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4F694FFA" w14:textId="6752B139"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6.16E-04</w:t>
            </w:r>
          </w:p>
        </w:tc>
        <w:tc>
          <w:tcPr>
            <w:tcW w:w="1070" w:type="dxa"/>
            <w:vAlign w:val="bottom"/>
          </w:tcPr>
          <w:p w14:paraId="162E1160" w14:textId="6A65C40D"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vAlign w:val="bottom"/>
          </w:tcPr>
          <w:p w14:paraId="005D4467" w14:textId="5D1F1996"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vAlign w:val="bottom"/>
          </w:tcPr>
          <w:p w14:paraId="1515E38F" w14:textId="0D257ACB"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8.79E-03</w:t>
            </w:r>
          </w:p>
        </w:tc>
        <w:tc>
          <w:tcPr>
            <w:tcW w:w="1068" w:type="dxa"/>
            <w:vAlign w:val="bottom"/>
          </w:tcPr>
          <w:p w14:paraId="03C7AB03" w14:textId="71E4756A"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7.36E-04</w:t>
            </w:r>
          </w:p>
        </w:tc>
        <w:tc>
          <w:tcPr>
            <w:tcW w:w="1070" w:type="dxa"/>
            <w:vAlign w:val="bottom"/>
          </w:tcPr>
          <w:p w14:paraId="1DF84D91" w14:textId="64796222" w:rsidR="00312113" w:rsidRPr="00A81682" w:rsidRDefault="00312113" w:rsidP="00312113">
            <w:pPr>
              <w:widowControl/>
              <w:spacing w:line="240" w:lineRule="auto"/>
              <w:jc w:val="left"/>
              <w:rPr>
                <w:rFonts w:eastAsia="等线" w:cs="Times New Roman"/>
                <w:sz w:val="20"/>
                <w:szCs w:val="20"/>
              </w:rPr>
            </w:pPr>
            <w:r w:rsidRPr="00A81682">
              <w:rPr>
                <w:rFonts w:eastAsia="等线" w:cs="Times New Roman"/>
                <w:sz w:val="20"/>
                <w:szCs w:val="20"/>
              </w:rPr>
              <w:t>-5.00E-05</w:t>
            </w:r>
          </w:p>
        </w:tc>
      </w:tr>
      <w:tr w:rsidR="00A81682" w:rsidRPr="00A81682" w14:paraId="44F6090C" w14:textId="77777777" w:rsidTr="000E06E8">
        <w:tc>
          <w:tcPr>
            <w:tcW w:w="13948" w:type="dxa"/>
            <w:gridSpan w:val="13"/>
          </w:tcPr>
          <w:p w14:paraId="612AE091" w14:textId="07695C9A" w:rsidR="00312113" w:rsidRPr="00A81682" w:rsidRDefault="00312113" w:rsidP="00312113">
            <w:pPr>
              <w:widowControl/>
              <w:spacing w:line="240" w:lineRule="auto"/>
              <w:jc w:val="center"/>
              <w:rPr>
                <w:rFonts w:cs="Times New Roman"/>
                <w:sz w:val="20"/>
                <w:szCs w:val="20"/>
              </w:rPr>
            </w:pPr>
            <w:r w:rsidRPr="00A81682">
              <w:rPr>
                <w:rFonts w:cs="Times New Roman"/>
                <w:b/>
                <w:bCs/>
                <w:sz w:val="20"/>
                <w:szCs w:val="20"/>
              </w:rPr>
              <w:t>Sydney</w:t>
            </w:r>
          </w:p>
        </w:tc>
      </w:tr>
      <w:tr w:rsidR="00A81682" w:rsidRPr="00A81682" w14:paraId="1C3F8CB5" w14:textId="77777777" w:rsidTr="000E06E8">
        <w:tc>
          <w:tcPr>
            <w:tcW w:w="704" w:type="dxa"/>
          </w:tcPr>
          <w:p w14:paraId="2DC5DA31"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w:t>
            </w:r>
          </w:p>
        </w:tc>
        <w:tc>
          <w:tcPr>
            <w:tcW w:w="1473" w:type="dxa"/>
            <w:vAlign w:val="bottom"/>
          </w:tcPr>
          <w:p w14:paraId="1A50528F"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kgCO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167BF9BD" w14:textId="573CAE08"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4.51E-04</w:t>
            </w:r>
          </w:p>
        </w:tc>
        <w:tc>
          <w:tcPr>
            <w:tcW w:w="1070" w:type="dxa"/>
            <w:vAlign w:val="bottom"/>
          </w:tcPr>
          <w:p w14:paraId="2D288D92" w14:textId="4DED56F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-6.52E-02</w:t>
            </w:r>
          </w:p>
        </w:tc>
        <w:tc>
          <w:tcPr>
            <w:tcW w:w="1072" w:type="dxa"/>
            <w:vAlign w:val="bottom"/>
          </w:tcPr>
          <w:p w14:paraId="07CBDF94" w14:textId="252E882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4.94E-02</w:t>
            </w:r>
          </w:p>
        </w:tc>
        <w:tc>
          <w:tcPr>
            <w:tcW w:w="1070" w:type="dxa"/>
            <w:vAlign w:val="bottom"/>
          </w:tcPr>
          <w:p w14:paraId="334CD375" w14:textId="0529A652"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2.68E-03</w:t>
            </w:r>
          </w:p>
        </w:tc>
        <w:tc>
          <w:tcPr>
            <w:tcW w:w="1070" w:type="dxa"/>
            <w:vAlign w:val="bottom"/>
          </w:tcPr>
          <w:p w14:paraId="25590D2B" w14:textId="29DE581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68" w:type="dxa"/>
            <w:vAlign w:val="bottom"/>
          </w:tcPr>
          <w:p w14:paraId="645AE00B" w14:textId="51E5CB42"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7.70E-02</w:t>
            </w:r>
          </w:p>
        </w:tc>
        <w:tc>
          <w:tcPr>
            <w:tcW w:w="1070" w:type="dxa"/>
            <w:vAlign w:val="bottom"/>
          </w:tcPr>
          <w:p w14:paraId="0D51F365" w14:textId="77B3949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2.29E-02</w:t>
            </w:r>
          </w:p>
        </w:tc>
        <w:tc>
          <w:tcPr>
            <w:tcW w:w="1070" w:type="dxa"/>
            <w:vAlign w:val="bottom"/>
          </w:tcPr>
          <w:p w14:paraId="1BF324AA" w14:textId="3F57669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2" w:type="dxa"/>
            <w:vAlign w:val="bottom"/>
          </w:tcPr>
          <w:p w14:paraId="59D23F5C" w14:textId="1707F96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2.01E-01</w:t>
            </w:r>
          </w:p>
        </w:tc>
        <w:tc>
          <w:tcPr>
            <w:tcW w:w="1068" w:type="dxa"/>
            <w:vAlign w:val="bottom"/>
          </w:tcPr>
          <w:p w14:paraId="71D58FB3" w14:textId="27F723D5"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7.11E-02</w:t>
            </w:r>
          </w:p>
        </w:tc>
        <w:tc>
          <w:tcPr>
            <w:tcW w:w="1070" w:type="dxa"/>
            <w:vAlign w:val="bottom"/>
          </w:tcPr>
          <w:p w14:paraId="28F6B9B8" w14:textId="4F26663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1.58E-02</w:t>
            </w:r>
          </w:p>
        </w:tc>
      </w:tr>
      <w:tr w:rsidR="00A81682" w:rsidRPr="00A81682" w14:paraId="611510E6" w14:textId="77777777" w:rsidTr="000E06E8">
        <w:tc>
          <w:tcPr>
            <w:tcW w:w="704" w:type="dxa"/>
          </w:tcPr>
          <w:p w14:paraId="4D05AC75"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2)</w:t>
            </w:r>
          </w:p>
        </w:tc>
        <w:tc>
          <w:tcPr>
            <w:tcW w:w="1473" w:type="dxa"/>
            <w:vAlign w:val="bottom"/>
          </w:tcPr>
          <w:p w14:paraId="6DB5E0E3"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kgSO</w:t>
            </w:r>
            <w:r w:rsidRPr="00A81682">
              <w:rPr>
                <w:rFonts w:cs="Times New Roman" w:hint="eastAsia"/>
                <w:sz w:val="20"/>
                <w:szCs w:val="20"/>
                <w:vertAlign w:val="subscript"/>
              </w:rPr>
              <w:t>2eq</w:t>
            </w:r>
            <w:r w:rsidRPr="00A81682">
              <w:rPr>
                <w:rFonts w:cs="Times New Roman"/>
                <w:sz w:val="20"/>
                <w:szCs w:val="20"/>
              </w:rPr>
              <w:t>/FU</w:t>
            </w:r>
          </w:p>
        </w:tc>
        <w:tc>
          <w:tcPr>
            <w:tcW w:w="1071" w:type="dxa"/>
            <w:vAlign w:val="bottom"/>
          </w:tcPr>
          <w:p w14:paraId="7581633E" w14:textId="0F2B280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4.77E-06</w:t>
            </w:r>
          </w:p>
        </w:tc>
        <w:tc>
          <w:tcPr>
            <w:tcW w:w="1070" w:type="dxa"/>
            <w:vAlign w:val="bottom"/>
          </w:tcPr>
          <w:p w14:paraId="7FC9283F" w14:textId="05ABD0F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1.94E-04</w:t>
            </w:r>
          </w:p>
        </w:tc>
        <w:tc>
          <w:tcPr>
            <w:tcW w:w="1072" w:type="dxa"/>
            <w:vAlign w:val="bottom"/>
          </w:tcPr>
          <w:p w14:paraId="6319FA49" w14:textId="2B7D4D15"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1.08E-04</w:t>
            </w:r>
          </w:p>
        </w:tc>
        <w:tc>
          <w:tcPr>
            <w:tcW w:w="1070" w:type="dxa"/>
            <w:vAlign w:val="bottom"/>
          </w:tcPr>
          <w:p w14:paraId="76A3B708" w14:textId="0102E9F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9.87E-06</w:t>
            </w:r>
          </w:p>
        </w:tc>
        <w:tc>
          <w:tcPr>
            <w:tcW w:w="1070" w:type="dxa"/>
            <w:vAlign w:val="bottom"/>
          </w:tcPr>
          <w:p w14:paraId="01B1990F" w14:textId="67D53E5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5.47E-05</w:t>
            </w:r>
          </w:p>
        </w:tc>
        <w:tc>
          <w:tcPr>
            <w:tcW w:w="1068" w:type="dxa"/>
            <w:vAlign w:val="bottom"/>
          </w:tcPr>
          <w:p w14:paraId="15497E56" w14:textId="7AC5FC4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2.05E-04</w:t>
            </w:r>
          </w:p>
        </w:tc>
        <w:tc>
          <w:tcPr>
            <w:tcW w:w="1070" w:type="dxa"/>
            <w:vAlign w:val="bottom"/>
          </w:tcPr>
          <w:p w14:paraId="3F807153" w14:textId="186D1A1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7.84E-05</w:t>
            </w:r>
          </w:p>
        </w:tc>
        <w:tc>
          <w:tcPr>
            <w:tcW w:w="1070" w:type="dxa"/>
            <w:vAlign w:val="bottom"/>
          </w:tcPr>
          <w:p w14:paraId="3D8863F4" w14:textId="2C8E075F"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7.75E-05</w:t>
            </w:r>
          </w:p>
        </w:tc>
        <w:tc>
          <w:tcPr>
            <w:tcW w:w="1072" w:type="dxa"/>
            <w:vAlign w:val="bottom"/>
          </w:tcPr>
          <w:p w14:paraId="346F6993" w14:textId="5FBD916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8.64E-04</w:t>
            </w:r>
          </w:p>
        </w:tc>
        <w:tc>
          <w:tcPr>
            <w:tcW w:w="1068" w:type="dxa"/>
            <w:vAlign w:val="bottom"/>
          </w:tcPr>
          <w:p w14:paraId="3131EF64" w14:textId="067F86E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7.57E-04</w:t>
            </w:r>
          </w:p>
        </w:tc>
        <w:tc>
          <w:tcPr>
            <w:tcW w:w="1070" w:type="dxa"/>
            <w:vAlign w:val="bottom"/>
          </w:tcPr>
          <w:p w14:paraId="63B991A3" w14:textId="656793D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3.38E-04</w:t>
            </w:r>
          </w:p>
        </w:tc>
      </w:tr>
      <w:tr w:rsidR="00A81682" w:rsidRPr="00A81682" w14:paraId="483AB5F4" w14:textId="77777777" w:rsidTr="000E06E8">
        <w:tc>
          <w:tcPr>
            <w:tcW w:w="704" w:type="dxa"/>
          </w:tcPr>
          <w:p w14:paraId="00363CF9"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lastRenderedPageBreak/>
              <w:t>(</w:t>
            </w:r>
            <w:r w:rsidRPr="00A81682">
              <w:rPr>
                <w:rFonts w:cs="Times New Roman"/>
                <w:sz w:val="20"/>
                <w:szCs w:val="20"/>
              </w:rPr>
              <w:t>3)</w:t>
            </w:r>
          </w:p>
        </w:tc>
        <w:tc>
          <w:tcPr>
            <w:tcW w:w="1473" w:type="dxa"/>
            <w:vAlign w:val="bottom"/>
          </w:tcPr>
          <w:p w14:paraId="3BCDC1C6"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F8F8DF0" w14:textId="519EF72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4.78E-07</w:t>
            </w:r>
          </w:p>
        </w:tc>
        <w:tc>
          <w:tcPr>
            <w:tcW w:w="1070" w:type="dxa"/>
            <w:vAlign w:val="bottom"/>
          </w:tcPr>
          <w:p w14:paraId="21452394" w14:textId="5A7D0D9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5.01E-06</w:t>
            </w:r>
          </w:p>
        </w:tc>
        <w:tc>
          <w:tcPr>
            <w:tcW w:w="1072" w:type="dxa"/>
            <w:vAlign w:val="bottom"/>
          </w:tcPr>
          <w:p w14:paraId="7472B41D" w14:textId="0A7EC242"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4.19E-06</w:t>
            </w:r>
          </w:p>
        </w:tc>
        <w:tc>
          <w:tcPr>
            <w:tcW w:w="1070" w:type="dxa"/>
            <w:vAlign w:val="bottom"/>
          </w:tcPr>
          <w:p w14:paraId="6F74A415" w14:textId="3BEF092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5.91E-07</w:t>
            </w:r>
          </w:p>
        </w:tc>
        <w:tc>
          <w:tcPr>
            <w:tcW w:w="1070" w:type="dxa"/>
            <w:vAlign w:val="bottom"/>
          </w:tcPr>
          <w:p w14:paraId="68C7BB07" w14:textId="5C3E4F2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5.46E-06</w:t>
            </w:r>
          </w:p>
        </w:tc>
        <w:tc>
          <w:tcPr>
            <w:tcW w:w="1068" w:type="dxa"/>
            <w:vAlign w:val="bottom"/>
          </w:tcPr>
          <w:p w14:paraId="515EF00E" w14:textId="5D6FFB1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9.55E-06</w:t>
            </w:r>
          </w:p>
        </w:tc>
        <w:tc>
          <w:tcPr>
            <w:tcW w:w="1070" w:type="dxa"/>
            <w:vAlign w:val="bottom"/>
          </w:tcPr>
          <w:p w14:paraId="422C343C" w14:textId="2C006C5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8.73E-06</w:t>
            </w:r>
          </w:p>
        </w:tc>
        <w:tc>
          <w:tcPr>
            <w:tcW w:w="1070" w:type="dxa"/>
            <w:vAlign w:val="bottom"/>
          </w:tcPr>
          <w:p w14:paraId="34DCB1E5" w14:textId="2749D872"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3.20E-06</w:t>
            </w:r>
          </w:p>
        </w:tc>
        <w:tc>
          <w:tcPr>
            <w:tcW w:w="1072" w:type="dxa"/>
            <w:vAlign w:val="bottom"/>
          </w:tcPr>
          <w:p w14:paraId="11A17EB4" w14:textId="57014AC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1.07E-04</w:t>
            </w:r>
          </w:p>
        </w:tc>
        <w:tc>
          <w:tcPr>
            <w:tcW w:w="1068" w:type="dxa"/>
            <w:vAlign w:val="bottom"/>
          </w:tcPr>
          <w:p w14:paraId="7B867111" w14:textId="679EAB6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6FAC836C" w14:textId="4D236D75"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1.83E-06</w:t>
            </w:r>
          </w:p>
        </w:tc>
      </w:tr>
      <w:tr w:rsidR="00A81682" w:rsidRPr="00A81682" w14:paraId="32695385" w14:textId="77777777" w:rsidTr="000E06E8">
        <w:tc>
          <w:tcPr>
            <w:tcW w:w="704" w:type="dxa"/>
          </w:tcPr>
          <w:p w14:paraId="0F6324E4"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4)</w:t>
            </w:r>
          </w:p>
        </w:tc>
        <w:tc>
          <w:tcPr>
            <w:tcW w:w="1473" w:type="dxa"/>
            <w:vAlign w:val="bottom"/>
          </w:tcPr>
          <w:p w14:paraId="698AEABC"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kgN</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115C1913" w14:textId="632AFAD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2.34E-06</w:t>
            </w:r>
          </w:p>
        </w:tc>
        <w:tc>
          <w:tcPr>
            <w:tcW w:w="1070" w:type="dxa"/>
            <w:vAlign w:val="bottom"/>
          </w:tcPr>
          <w:p w14:paraId="153A9B29" w14:textId="02E5118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3.74E-06</w:t>
            </w:r>
          </w:p>
        </w:tc>
        <w:tc>
          <w:tcPr>
            <w:tcW w:w="1072" w:type="dxa"/>
            <w:vAlign w:val="bottom"/>
          </w:tcPr>
          <w:p w14:paraId="045F42A6" w14:textId="28DEF7B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1.34E-06</w:t>
            </w:r>
          </w:p>
        </w:tc>
        <w:tc>
          <w:tcPr>
            <w:tcW w:w="1070" w:type="dxa"/>
            <w:vAlign w:val="bottom"/>
          </w:tcPr>
          <w:p w14:paraId="558C8A1C" w14:textId="0CD2B2E8"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8.51E-08</w:t>
            </w:r>
          </w:p>
        </w:tc>
        <w:tc>
          <w:tcPr>
            <w:tcW w:w="1070" w:type="dxa"/>
            <w:vAlign w:val="bottom"/>
          </w:tcPr>
          <w:p w14:paraId="0B9B29AB" w14:textId="0A261CF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6.02E-07</w:t>
            </w:r>
          </w:p>
        </w:tc>
        <w:tc>
          <w:tcPr>
            <w:tcW w:w="1068" w:type="dxa"/>
            <w:vAlign w:val="bottom"/>
          </w:tcPr>
          <w:p w14:paraId="5A9A4243" w14:textId="7331E96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4.47E-06</w:t>
            </w:r>
          </w:p>
        </w:tc>
        <w:tc>
          <w:tcPr>
            <w:tcW w:w="1070" w:type="dxa"/>
            <w:vAlign w:val="bottom"/>
          </w:tcPr>
          <w:p w14:paraId="6AECE692" w14:textId="5CD4CF3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8.70E-07</w:t>
            </w:r>
          </w:p>
        </w:tc>
        <w:tc>
          <w:tcPr>
            <w:tcW w:w="1070" w:type="dxa"/>
            <w:vAlign w:val="bottom"/>
          </w:tcPr>
          <w:p w14:paraId="1D564DE7" w14:textId="6B1D677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8.72E-07</w:t>
            </w:r>
          </w:p>
        </w:tc>
        <w:tc>
          <w:tcPr>
            <w:tcW w:w="1072" w:type="dxa"/>
            <w:vAlign w:val="bottom"/>
          </w:tcPr>
          <w:p w14:paraId="12F748E6" w14:textId="6217F455"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9.73E-06</w:t>
            </w:r>
          </w:p>
        </w:tc>
        <w:tc>
          <w:tcPr>
            <w:tcW w:w="1068" w:type="dxa"/>
            <w:vAlign w:val="bottom"/>
          </w:tcPr>
          <w:p w14:paraId="33B458F3" w14:textId="4C055D7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3.38E-06</w:t>
            </w:r>
          </w:p>
        </w:tc>
        <w:tc>
          <w:tcPr>
            <w:tcW w:w="1070" w:type="dxa"/>
            <w:vAlign w:val="bottom"/>
          </w:tcPr>
          <w:p w14:paraId="28C5415D" w14:textId="04E03A8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3.25E-07</w:t>
            </w:r>
          </w:p>
        </w:tc>
      </w:tr>
      <w:tr w:rsidR="00A81682" w:rsidRPr="00A81682" w14:paraId="532DB306" w14:textId="77777777" w:rsidTr="000E06E8">
        <w:tc>
          <w:tcPr>
            <w:tcW w:w="704" w:type="dxa"/>
          </w:tcPr>
          <w:p w14:paraId="0DB5DAC7"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5)</w:t>
            </w:r>
          </w:p>
        </w:tc>
        <w:tc>
          <w:tcPr>
            <w:tcW w:w="1473" w:type="dxa"/>
            <w:vAlign w:val="bottom"/>
          </w:tcPr>
          <w:p w14:paraId="1496C662"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77455904" w14:textId="29316C9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3.43E-03</w:t>
            </w:r>
          </w:p>
        </w:tc>
        <w:tc>
          <w:tcPr>
            <w:tcW w:w="1070" w:type="dxa"/>
            <w:vAlign w:val="bottom"/>
          </w:tcPr>
          <w:p w14:paraId="3A74F03B" w14:textId="68207F4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5.80E-01</w:t>
            </w:r>
          </w:p>
        </w:tc>
        <w:tc>
          <w:tcPr>
            <w:tcW w:w="1072" w:type="dxa"/>
            <w:vAlign w:val="bottom"/>
          </w:tcPr>
          <w:p w14:paraId="3330D1FD" w14:textId="41BFA22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8.96E-01</w:t>
            </w:r>
          </w:p>
        </w:tc>
        <w:tc>
          <w:tcPr>
            <w:tcW w:w="1070" w:type="dxa"/>
            <w:vAlign w:val="bottom"/>
          </w:tcPr>
          <w:p w14:paraId="72F4A67B" w14:textId="6FBBB5EF"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1.26E-02</w:t>
            </w:r>
          </w:p>
        </w:tc>
        <w:tc>
          <w:tcPr>
            <w:tcW w:w="1070" w:type="dxa"/>
            <w:vAlign w:val="bottom"/>
          </w:tcPr>
          <w:p w14:paraId="2EA3B924" w14:textId="0F3F8BE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4.33E-02</w:t>
            </w:r>
          </w:p>
        </w:tc>
        <w:tc>
          <w:tcPr>
            <w:tcW w:w="1068" w:type="dxa"/>
            <w:vAlign w:val="bottom"/>
          </w:tcPr>
          <w:p w14:paraId="5A0268AD" w14:textId="13E632E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1.51E-01</w:t>
            </w:r>
          </w:p>
        </w:tc>
        <w:tc>
          <w:tcPr>
            <w:tcW w:w="1070" w:type="dxa"/>
            <w:vAlign w:val="bottom"/>
          </w:tcPr>
          <w:p w14:paraId="2976A372" w14:textId="013B543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6.17E-02</w:t>
            </w:r>
          </w:p>
        </w:tc>
        <w:tc>
          <w:tcPr>
            <w:tcW w:w="1070" w:type="dxa"/>
            <w:vAlign w:val="bottom"/>
          </w:tcPr>
          <w:p w14:paraId="476903C9" w14:textId="5C1A470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6.33E-01</w:t>
            </w:r>
          </w:p>
        </w:tc>
        <w:tc>
          <w:tcPr>
            <w:tcW w:w="1072" w:type="dxa"/>
            <w:vAlign w:val="bottom"/>
          </w:tcPr>
          <w:p w14:paraId="22C318C7" w14:textId="7722AB5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4.89E+00</w:t>
            </w:r>
          </w:p>
        </w:tc>
        <w:tc>
          <w:tcPr>
            <w:tcW w:w="1068" w:type="dxa"/>
            <w:vAlign w:val="bottom"/>
          </w:tcPr>
          <w:p w14:paraId="319A4D35" w14:textId="0814BDF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4.54E+00</w:t>
            </w:r>
          </w:p>
        </w:tc>
        <w:tc>
          <w:tcPr>
            <w:tcW w:w="1070" w:type="dxa"/>
            <w:vAlign w:val="bottom"/>
          </w:tcPr>
          <w:p w14:paraId="0790A59A" w14:textId="1EC97D89"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2.44E-02</w:t>
            </w:r>
          </w:p>
        </w:tc>
      </w:tr>
      <w:tr w:rsidR="00A81682" w:rsidRPr="00A81682" w14:paraId="21551C6D" w14:textId="77777777" w:rsidTr="000E06E8">
        <w:tc>
          <w:tcPr>
            <w:tcW w:w="704" w:type="dxa"/>
          </w:tcPr>
          <w:p w14:paraId="1B39E238"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6)</w:t>
            </w:r>
          </w:p>
        </w:tc>
        <w:tc>
          <w:tcPr>
            <w:tcW w:w="1473" w:type="dxa"/>
            <w:vAlign w:val="bottom"/>
          </w:tcPr>
          <w:p w14:paraId="16A84D8C"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1B3A71C" w14:textId="32E1B67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7.93E-05</w:t>
            </w:r>
          </w:p>
        </w:tc>
        <w:tc>
          <w:tcPr>
            <w:tcW w:w="1070" w:type="dxa"/>
            <w:vAlign w:val="bottom"/>
          </w:tcPr>
          <w:p w14:paraId="741EC04D" w14:textId="1821572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1.14E-03</w:t>
            </w:r>
          </w:p>
        </w:tc>
        <w:tc>
          <w:tcPr>
            <w:tcW w:w="1072" w:type="dxa"/>
            <w:vAlign w:val="bottom"/>
          </w:tcPr>
          <w:p w14:paraId="5AC42FB9" w14:textId="521888C5"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1.10E-03</w:t>
            </w:r>
          </w:p>
        </w:tc>
        <w:tc>
          <w:tcPr>
            <w:tcW w:w="1070" w:type="dxa"/>
            <w:vAlign w:val="bottom"/>
          </w:tcPr>
          <w:p w14:paraId="3367BFD3" w14:textId="1243CA1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1.16E-04</w:t>
            </w:r>
          </w:p>
        </w:tc>
        <w:tc>
          <w:tcPr>
            <w:tcW w:w="1070" w:type="dxa"/>
            <w:vAlign w:val="bottom"/>
          </w:tcPr>
          <w:p w14:paraId="2E36BF8B" w14:textId="4DAD2DC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4.83E-04</w:t>
            </w:r>
          </w:p>
        </w:tc>
        <w:tc>
          <w:tcPr>
            <w:tcW w:w="1068" w:type="dxa"/>
            <w:vAlign w:val="bottom"/>
          </w:tcPr>
          <w:p w14:paraId="055F12B0" w14:textId="07C2C999"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1.31E-03</w:t>
            </w:r>
          </w:p>
        </w:tc>
        <w:tc>
          <w:tcPr>
            <w:tcW w:w="1070" w:type="dxa"/>
            <w:vAlign w:val="bottom"/>
          </w:tcPr>
          <w:p w14:paraId="2B5C9F96" w14:textId="56BCA7E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8.26E-04</w:t>
            </w:r>
          </w:p>
        </w:tc>
        <w:tc>
          <w:tcPr>
            <w:tcW w:w="1070" w:type="dxa"/>
            <w:vAlign w:val="bottom"/>
          </w:tcPr>
          <w:p w14:paraId="1B63196F" w14:textId="1E833BE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8.48E-04</w:t>
            </w:r>
          </w:p>
        </w:tc>
        <w:tc>
          <w:tcPr>
            <w:tcW w:w="1072" w:type="dxa"/>
            <w:vAlign w:val="bottom"/>
          </w:tcPr>
          <w:p w14:paraId="43D365EE" w14:textId="2B9D58E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4.23E-02</w:t>
            </w:r>
          </w:p>
        </w:tc>
        <w:tc>
          <w:tcPr>
            <w:tcW w:w="1068" w:type="dxa"/>
            <w:vAlign w:val="bottom"/>
          </w:tcPr>
          <w:p w14:paraId="1FFA348E" w14:textId="4E6906F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4.95E-02</w:t>
            </w:r>
          </w:p>
        </w:tc>
        <w:tc>
          <w:tcPr>
            <w:tcW w:w="1070" w:type="dxa"/>
            <w:vAlign w:val="bottom"/>
          </w:tcPr>
          <w:p w14:paraId="5CBEDDF0" w14:textId="2E3CF22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2.43E-04</w:t>
            </w:r>
          </w:p>
        </w:tc>
      </w:tr>
      <w:tr w:rsidR="00A81682" w:rsidRPr="00A81682" w14:paraId="5EE5DE71" w14:textId="77777777" w:rsidTr="000E06E8">
        <w:tc>
          <w:tcPr>
            <w:tcW w:w="704" w:type="dxa"/>
          </w:tcPr>
          <w:p w14:paraId="59304C13"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7)</w:t>
            </w:r>
          </w:p>
        </w:tc>
        <w:tc>
          <w:tcPr>
            <w:tcW w:w="1473" w:type="dxa"/>
            <w:vAlign w:val="bottom"/>
          </w:tcPr>
          <w:p w14:paraId="2CE363DF"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2A7B3C3A" w14:textId="73233D8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2.13E-05</w:t>
            </w:r>
          </w:p>
        </w:tc>
        <w:tc>
          <w:tcPr>
            <w:tcW w:w="1070" w:type="dxa"/>
            <w:vAlign w:val="bottom"/>
          </w:tcPr>
          <w:p w14:paraId="54C24B38" w14:textId="29FD339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1.89E-03</w:t>
            </w:r>
          </w:p>
        </w:tc>
        <w:tc>
          <w:tcPr>
            <w:tcW w:w="1072" w:type="dxa"/>
            <w:vAlign w:val="bottom"/>
          </w:tcPr>
          <w:p w14:paraId="3CCC8E7E" w14:textId="71B050D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1.95E-03</w:t>
            </w:r>
          </w:p>
        </w:tc>
        <w:tc>
          <w:tcPr>
            <w:tcW w:w="1070" w:type="dxa"/>
            <w:vAlign w:val="bottom"/>
          </w:tcPr>
          <w:p w14:paraId="0E8347E0" w14:textId="141B0C8C"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1.53E-04</w:t>
            </w:r>
          </w:p>
        </w:tc>
        <w:tc>
          <w:tcPr>
            <w:tcW w:w="1070" w:type="dxa"/>
            <w:vAlign w:val="bottom"/>
          </w:tcPr>
          <w:p w14:paraId="5D691685" w14:textId="6CBD1DD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6.45E-04</w:t>
            </w:r>
          </w:p>
        </w:tc>
        <w:tc>
          <w:tcPr>
            <w:tcW w:w="1068" w:type="dxa"/>
            <w:vAlign w:val="bottom"/>
          </w:tcPr>
          <w:p w14:paraId="2391C45C" w14:textId="2E2DB54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1.76E-03</w:t>
            </w:r>
          </w:p>
        </w:tc>
        <w:tc>
          <w:tcPr>
            <w:tcW w:w="1070" w:type="dxa"/>
            <w:vAlign w:val="bottom"/>
          </w:tcPr>
          <w:p w14:paraId="2A26C14F" w14:textId="2A90B41F"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1.12E-03</w:t>
            </w:r>
          </w:p>
        </w:tc>
        <w:tc>
          <w:tcPr>
            <w:tcW w:w="1070" w:type="dxa"/>
            <w:vAlign w:val="bottom"/>
          </w:tcPr>
          <w:p w14:paraId="2BD2BCE8" w14:textId="0C5AD3B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1.47E-03</w:t>
            </w:r>
          </w:p>
        </w:tc>
        <w:tc>
          <w:tcPr>
            <w:tcW w:w="1072" w:type="dxa"/>
            <w:vAlign w:val="bottom"/>
          </w:tcPr>
          <w:p w14:paraId="4EA5D584" w14:textId="1379E8A2"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5.56E-02</w:t>
            </w:r>
          </w:p>
        </w:tc>
        <w:tc>
          <w:tcPr>
            <w:tcW w:w="1068" w:type="dxa"/>
            <w:vAlign w:val="bottom"/>
          </w:tcPr>
          <w:p w14:paraId="4AFCFC7F" w14:textId="46DE42B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6.35E-02</w:t>
            </w:r>
          </w:p>
        </w:tc>
        <w:tc>
          <w:tcPr>
            <w:tcW w:w="1070" w:type="dxa"/>
            <w:vAlign w:val="bottom"/>
          </w:tcPr>
          <w:p w14:paraId="666F8247" w14:textId="57B1C18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3.25E-04</w:t>
            </w:r>
          </w:p>
        </w:tc>
      </w:tr>
      <w:tr w:rsidR="00A81682" w:rsidRPr="00A81682" w14:paraId="7C923A8B" w14:textId="77777777" w:rsidTr="000E06E8">
        <w:tc>
          <w:tcPr>
            <w:tcW w:w="704" w:type="dxa"/>
          </w:tcPr>
          <w:p w14:paraId="33939089"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8)</w:t>
            </w:r>
          </w:p>
        </w:tc>
        <w:tc>
          <w:tcPr>
            <w:tcW w:w="1473" w:type="dxa"/>
            <w:vAlign w:val="bottom"/>
          </w:tcPr>
          <w:p w14:paraId="3F1C986F"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4710AACC" w14:textId="595AB64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4.12E-06</w:t>
            </w:r>
          </w:p>
        </w:tc>
        <w:tc>
          <w:tcPr>
            <w:tcW w:w="1070" w:type="dxa"/>
            <w:vAlign w:val="bottom"/>
          </w:tcPr>
          <w:p w14:paraId="65753118" w14:textId="080FB842"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2.94E-03</w:t>
            </w:r>
          </w:p>
        </w:tc>
        <w:tc>
          <w:tcPr>
            <w:tcW w:w="1072" w:type="dxa"/>
            <w:vAlign w:val="bottom"/>
          </w:tcPr>
          <w:p w14:paraId="5BE94F84" w14:textId="5E1C761F"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2.35E-03</w:t>
            </w:r>
          </w:p>
        </w:tc>
        <w:tc>
          <w:tcPr>
            <w:tcW w:w="1070" w:type="dxa"/>
            <w:vAlign w:val="bottom"/>
          </w:tcPr>
          <w:p w14:paraId="209C6714" w14:textId="04EC5B4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1.29E-04</w:t>
            </w:r>
          </w:p>
        </w:tc>
        <w:tc>
          <w:tcPr>
            <w:tcW w:w="1070" w:type="dxa"/>
            <w:vAlign w:val="bottom"/>
          </w:tcPr>
          <w:p w14:paraId="2B2B21DD" w14:textId="7A778338"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7.93E-04</w:t>
            </w:r>
          </w:p>
        </w:tc>
        <w:tc>
          <w:tcPr>
            <w:tcW w:w="1068" w:type="dxa"/>
            <w:vAlign w:val="bottom"/>
          </w:tcPr>
          <w:p w14:paraId="30BEEC95" w14:textId="55F1EAE9"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1.96E-03</w:t>
            </w:r>
          </w:p>
        </w:tc>
        <w:tc>
          <w:tcPr>
            <w:tcW w:w="1070" w:type="dxa"/>
            <w:vAlign w:val="bottom"/>
          </w:tcPr>
          <w:p w14:paraId="2786ED0B" w14:textId="3CCDD85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9.34E-03</w:t>
            </w:r>
          </w:p>
        </w:tc>
        <w:tc>
          <w:tcPr>
            <w:tcW w:w="1070" w:type="dxa"/>
            <w:vAlign w:val="bottom"/>
          </w:tcPr>
          <w:p w14:paraId="7E407B76" w14:textId="3FF075F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1.78E-03</w:t>
            </w:r>
          </w:p>
        </w:tc>
        <w:tc>
          <w:tcPr>
            <w:tcW w:w="1072" w:type="dxa"/>
            <w:vAlign w:val="bottom"/>
          </w:tcPr>
          <w:p w14:paraId="0ACD4E1D" w14:textId="06E9623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3.38E-02</w:t>
            </w:r>
          </w:p>
        </w:tc>
        <w:tc>
          <w:tcPr>
            <w:tcW w:w="1068" w:type="dxa"/>
            <w:vAlign w:val="bottom"/>
          </w:tcPr>
          <w:p w14:paraId="013A65E9" w14:textId="42698C48"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2.56E-02</w:t>
            </w:r>
          </w:p>
        </w:tc>
        <w:tc>
          <w:tcPr>
            <w:tcW w:w="1070" w:type="dxa"/>
            <w:vAlign w:val="bottom"/>
          </w:tcPr>
          <w:p w14:paraId="3864580A" w14:textId="663777C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1.16E-03</w:t>
            </w:r>
          </w:p>
        </w:tc>
      </w:tr>
      <w:tr w:rsidR="00A81682" w:rsidRPr="00A81682" w14:paraId="4DB07A48" w14:textId="77777777" w:rsidTr="000E06E8">
        <w:tc>
          <w:tcPr>
            <w:tcW w:w="704" w:type="dxa"/>
          </w:tcPr>
          <w:p w14:paraId="10DCD3AB"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9)</w:t>
            </w:r>
          </w:p>
        </w:tc>
        <w:tc>
          <w:tcPr>
            <w:tcW w:w="1473" w:type="dxa"/>
            <w:vAlign w:val="bottom"/>
          </w:tcPr>
          <w:p w14:paraId="02B113A0"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kg1,4-DCB</w:t>
            </w:r>
            <w:r w:rsidRPr="00A81682">
              <w:rPr>
                <w:rFonts w:cs="Times New Roman"/>
                <w:sz w:val="20"/>
                <w:szCs w:val="20"/>
              </w:rPr>
              <w:t>/FU</w:t>
            </w:r>
          </w:p>
        </w:tc>
        <w:tc>
          <w:tcPr>
            <w:tcW w:w="1071" w:type="dxa"/>
            <w:vAlign w:val="bottom"/>
          </w:tcPr>
          <w:p w14:paraId="5E4AA60F" w14:textId="78F9F988"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5.40E-03</w:t>
            </w:r>
          </w:p>
        </w:tc>
        <w:tc>
          <w:tcPr>
            <w:tcW w:w="1070" w:type="dxa"/>
            <w:vAlign w:val="bottom"/>
          </w:tcPr>
          <w:p w14:paraId="70D16B7C" w14:textId="28E6CF1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3.60E-02</w:t>
            </w:r>
          </w:p>
        </w:tc>
        <w:tc>
          <w:tcPr>
            <w:tcW w:w="1072" w:type="dxa"/>
            <w:vAlign w:val="bottom"/>
          </w:tcPr>
          <w:p w14:paraId="2D156351" w14:textId="39A47D5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3.72E-02</w:t>
            </w:r>
          </w:p>
        </w:tc>
        <w:tc>
          <w:tcPr>
            <w:tcW w:w="1070" w:type="dxa"/>
            <w:vAlign w:val="bottom"/>
          </w:tcPr>
          <w:p w14:paraId="288FEA3A" w14:textId="7669BC29"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2.11E-03</w:t>
            </w:r>
          </w:p>
        </w:tc>
        <w:tc>
          <w:tcPr>
            <w:tcW w:w="1070" w:type="dxa"/>
            <w:vAlign w:val="bottom"/>
          </w:tcPr>
          <w:p w14:paraId="341977B5" w14:textId="5164624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1.18E-02</w:t>
            </w:r>
          </w:p>
        </w:tc>
        <w:tc>
          <w:tcPr>
            <w:tcW w:w="1068" w:type="dxa"/>
            <w:vAlign w:val="bottom"/>
          </w:tcPr>
          <w:p w14:paraId="50121CEA" w14:textId="131A777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3.81E-02</w:t>
            </w:r>
          </w:p>
        </w:tc>
        <w:tc>
          <w:tcPr>
            <w:tcW w:w="1070" w:type="dxa"/>
            <w:vAlign w:val="bottom"/>
          </w:tcPr>
          <w:p w14:paraId="61EC25C1" w14:textId="7964C805"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1.95E-02</w:t>
            </w:r>
          </w:p>
        </w:tc>
        <w:tc>
          <w:tcPr>
            <w:tcW w:w="1070" w:type="dxa"/>
            <w:vAlign w:val="bottom"/>
          </w:tcPr>
          <w:p w14:paraId="3B715AC5" w14:textId="2A5A5AD5"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2.82E-02</w:t>
            </w:r>
          </w:p>
        </w:tc>
        <w:tc>
          <w:tcPr>
            <w:tcW w:w="1072" w:type="dxa"/>
            <w:vAlign w:val="bottom"/>
          </w:tcPr>
          <w:p w14:paraId="06B40280" w14:textId="675B705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4.99E-01</w:t>
            </w:r>
          </w:p>
        </w:tc>
        <w:tc>
          <w:tcPr>
            <w:tcW w:w="1068" w:type="dxa"/>
            <w:vAlign w:val="bottom"/>
          </w:tcPr>
          <w:p w14:paraId="42D08E30" w14:textId="39F0FCE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7.44E-01</w:t>
            </w:r>
          </w:p>
        </w:tc>
        <w:tc>
          <w:tcPr>
            <w:tcW w:w="1070" w:type="dxa"/>
            <w:vAlign w:val="bottom"/>
          </w:tcPr>
          <w:p w14:paraId="55EBAF49" w14:textId="6D2371E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4.38E-03</w:t>
            </w:r>
          </w:p>
        </w:tc>
      </w:tr>
      <w:tr w:rsidR="00A81682" w:rsidRPr="00A81682" w14:paraId="23C14144" w14:textId="77777777" w:rsidTr="000E06E8">
        <w:tc>
          <w:tcPr>
            <w:tcW w:w="704" w:type="dxa"/>
          </w:tcPr>
          <w:p w14:paraId="064FF22E"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10)</w:t>
            </w:r>
          </w:p>
        </w:tc>
        <w:tc>
          <w:tcPr>
            <w:tcW w:w="1473" w:type="dxa"/>
            <w:vAlign w:val="bottom"/>
          </w:tcPr>
          <w:p w14:paraId="440A6FE7"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2</w:t>
            </w:r>
            <w:r w:rsidRPr="00A81682">
              <w:rPr>
                <w:rFonts w:cs="Times New Roman" w:hint="eastAsia"/>
                <w:sz w:val="20"/>
                <w:szCs w:val="20"/>
              </w:rPr>
              <w:t>a crop</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5F73DCAA" w14:textId="03D57D0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5.59E-04</w:t>
            </w:r>
          </w:p>
        </w:tc>
        <w:tc>
          <w:tcPr>
            <w:tcW w:w="1070" w:type="dxa"/>
            <w:vAlign w:val="bottom"/>
          </w:tcPr>
          <w:p w14:paraId="7AE5473C" w14:textId="302AC578"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2.22E-03</w:t>
            </w:r>
          </w:p>
        </w:tc>
        <w:tc>
          <w:tcPr>
            <w:tcW w:w="1072" w:type="dxa"/>
            <w:vAlign w:val="bottom"/>
          </w:tcPr>
          <w:p w14:paraId="48EAD510" w14:textId="73E6687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3.19E-03</w:t>
            </w:r>
          </w:p>
        </w:tc>
        <w:tc>
          <w:tcPr>
            <w:tcW w:w="1070" w:type="dxa"/>
            <w:vAlign w:val="bottom"/>
          </w:tcPr>
          <w:p w14:paraId="73FCA1D9" w14:textId="69421E8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6.24E-05</w:t>
            </w:r>
          </w:p>
        </w:tc>
        <w:tc>
          <w:tcPr>
            <w:tcW w:w="1070" w:type="dxa"/>
            <w:vAlign w:val="bottom"/>
          </w:tcPr>
          <w:p w14:paraId="3DD9F645" w14:textId="2899182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5.80E-04</w:t>
            </w:r>
          </w:p>
        </w:tc>
        <w:tc>
          <w:tcPr>
            <w:tcW w:w="1068" w:type="dxa"/>
            <w:vAlign w:val="bottom"/>
          </w:tcPr>
          <w:p w14:paraId="6DC99965" w14:textId="1440491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5.23E-04</w:t>
            </w:r>
          </w:p>
        </w:tc>
        <w:tc>
          <w:tcPr>
            <w:tcW w:w="1070" w:type="dxa"/>
            <w:vAlign w:val="bottom"/>
          </w:tcPr>
          <w:p w14:paraId="6A0E99D8" w14:textId="0141B92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3.74E-04</w:t>
            </w:r>
          </w:p>
        </w:tc>
        <w:tc>
          <w:tcPr>
            <w:tcW w:w="1070" w:type="dxa"/>
            <w:vAlign w:val="bottom"/>
          </w:tcPr>
          <w:p w14:paraId="4D30F1DF" w14:textId="5169AC71"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2.08E-03</w:t>
            </w:r>
          </w:p>
        </w:tc>
        <w:tc>
          <w:tcPr>
            <w:tcW w:w="1072" w:type="dxa"/>
            <w:vAlign w:val="bottom"/>
          </w:tcPr>
          <w:p w14:paraId="69BBE242" w14:textId="5E0954A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7.07E-02</w:t>
            </w:r>
          </w:p>
        </w:tc>
        <w:tc>
          <w:tcPr>
            <w:tcW w:w="1068" w:type="dxa"/>
            <w:vAlign w:val="bottom"/>
          </w:tcPr>
          <w:p w14:paraId="67E3ED8B" w14:textId="270060CF"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3.68E-03</w:t>
            </w:r>
          </w:p>
        </w:tc>
        <w:tc>
          <w:tcPr>
            <w:tcW w:w="1070" w:type="dxa"/>
            <w:vAlign w:val="bottom"/>
          </w:tcPr>
          <w:p w14:paraId="2E1CD918" w14:textId="548EA12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7.92E-04</w:t>
            </w:r>
          </w:p>
        </w:tc>
      </w:tr>
      <w:tr w:rsidR="00A81682" w:rsidRPr="00A81682" w14:paraId="7143764D" w14:textId="77777777" w:rsidTr="000E06E8">
        <w:tc>
          <w:tcPr>
            <w:tcW w:w="704" w:type="dxa"/>
          </w:tcPr>
          <w:p w14:paraId="47F1957C"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11)</w:t>
            </w:r>
          </w:p>
        </w:tc>
        <w:tc>
          <w:tcPr>
            <w:tcW w:w="1473" w:type="dxa"/>
            <w:vAlign w:val="bottom"/>
          </w:tcPr>
          <w:p w14:paraId="1A009057"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kg</w:t>
            </w:r>
            <w:r w:rsidRPr="00A81682">
              <w:rPr>
                <w:rFonts w:cs="Times New Roman"/>
                <w:sz w:val="20"/>
                <w:szCs w:val="20"/>
              </w:rPr>
              <w:t xml:space="preserve"> </w:t>
            </w:r>
            <w:r w:rsidRPr="00A81682">
              <w:rPr>
                <w:rFonts w:cs="Times New Roman" w:hint="eastAsia"/>
                <w:sz w:val="20"/>
                <w:szCs w:val="20"/>
              </w:rPr>
              <w:t>oil</w:t>
            </w:r>
            <w:r w:rsidRPr="00A81682">
              <w:rPr>
                <w:rFonts w:cs="Times New Roman" w:hint="eastAsia"/>
                <w:sz w:val="20"/>
                <w:szCs w:val="20"/>
                <w:vertAlign w:val="subscript"/>
              </w:rPr>
              <w:t>eq</w:t>
            </w:r>
            <w:r w:rsidRPr="00A81682">
              <w:rPr>
                <w:rFonts w:cs="Times New Roman"/>
                <w:sz w:val="20"/>
                <w:szCs w:val="20"/>
              </w:rPr>
              <w:t>/FU</w:t>
            </w:r>
          </w:p>
        </w:tc>
        <w:tc>
          <w:tcPr>
            <w:tcW w:w="1071" w:type="dxa"/>
            <w:vAlign w:val="bottom"/>
          </w:tcPr>
          <w:p w14:paraId="22AE085D" w14:textId="7EC8C7E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4.44E-05</w:t>
            </w:r>
          </w:p>
        </w:tc>
        <w:tc>
          <w:tcPr>
            <w:tcW w:w="1070" w:type="dxa"/>
            <w:vAlign w:val="bottom"/>
          </w:tcPr>
          <w:p w14:paraId="09839874" w14:textId="77A9E359"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5.87E-02</w:t>
            </w:r>
          </w:p>
        </w:tc>
        <w:tc>
          <w:tcPr>
            <w:tcW w:w="1072" w:type="dxa"/>
            <w:vAlign w:val="bottom"/>
          </w:tcPr>
          <w:p w14:paraId="187C4441" w14:textId="4B83C60B"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1.89E-02</w:t>
            </w:r>
          </w:p>
        </w:tc>
        <w:tc>
          <w:tcPr>
            <w:tcW w:w="1070" w:type="dxa"/>
            <w:vAlign w:val="bottom"/>
          </w:tcPr>
          <w:p w14:paraId="7253283C" w14:textId="19515F7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5.85E-04</w:t>
            </w:r>
          </w:p>
        </w:tc>
        <w:tc>
          <w:tcPr>
            <w:tcW w:w="1070" w:type="dxa"/>
            <w:vAlign w:val="bottom"/>
          </w:tcPr>
          <w:p w14:paraId="7B3B6F98" w14:textId="61C7953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1.14E-02</w:t>
            </w:r>
          </w:p>
        </w:tc>
        <w:tc>
          <w:tcPr>
            <w:tcW w:w="1068" w:type="dxa"/>
            <w:vAlign w:val="bottom"/>
          </w:tcPr>
          <w:p w14:paraId="32350657" w14:textId="40B55CE4"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5.66E-02</w:t>
            </w:r>
          </w:p>
        </w:tc>
        <w:tc>
          <w:tcPr>
            <w:tcW w:w="1070" w:type="dxa"/>
            <w:vAlign w:val="bottom"/>
          </w:tcPr>
          <w:p w14:paraId="374115A4" w14:textId="08B969D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5.50E-03</w:t>
            </w:r>
          </w:p>
        </w:tc>
        <w:tc>
          <w:tcPr>
            <w:tcW w:w="1070" w:type="dxa"/>
            <w:vAlign w:val="bottom"/>
          </w:tcPr>
          <w:p w14:paraId="56E80CD8" w14:textId="4C1E8D90"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1.20E-02</w:t>
            </w:r>
          </w:p>
        </w:tc>
        <w:tc>
          <w:tcPr>
            <w:tcW w:w="1072" w:type="dxa"/>
            <w:vAlign w:val="bottom"/>
          </w:tcPr>
          <w:p w14:paraId="1F419343" w14:textId="4B299E1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5.01E-02</w:t>
            </w:r>
          </w:p>
        </w:tc>
        <w:tc>
          <w:tcPr>
            <w:tcW w:w="1068" w:type="dxa"/>
            <w:vAlign w:val="bottom"/>
          </w:tcPr>
          <w:p w14:paraId="31BB2E2F" w14:textId="16A2847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1.75E-02</w:t>
            </w:r>
          </w:p>
        </w:tc>
        <w:tc>
          <w:tcPr>
            <w:tcW w:w="1070" w:type="dxa"/>
            <w:vAlign w:val="bottom"/>
          </w:tcPr>
          <w:p w14:paraId="74E7876E" w14:textId="73C188B9"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1.94E-03</w:t>
            </w:r>
          </w:p>
        </w:tc>
      </w:tr>
      <w:tr w:rsidR="00A81682" w:rsidRPr="00A81682" w14:paraId="7ECEB244" w14:textId="77777777" w:rsidTr="000E06E8">
        <w:tc>
          <w:tcPr>
            <w:tcW w:w="704" w:type="dxa"/>
          </w:tcPr>
          <w:p w14:paraId="441E652E"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w:t>
            </w:r>
            <w:r w:rsidRPr="00A81682">
              <w:rPr>
                <w:rFonts w:cs="Times New Roman"/>
                <w:sz w:val="20"/>
                <w:szCs w:val="20"/>
              </w:rPr>
              <w:t>12)</w:t>
            </w:r>
          </w:p>
        </w:tc>
        <w:tc>
          <w:tcPr>
            <w:tcW w:w="1473" w:type="dxa"/>
            <w:vAlign w:val="bottom"/>
          </w:tcPr>
          <w:p w14:paraId="5D1C5D44" w14:textId="77777777" w:rsidR="00E92D5A" w:rsidRPr="00A81682" w:rsidRDefault="00E92D5A" w:rsidP="00E92D5A">
            <w:pPr>
              <w:widowControl/>
              <w:spacing w:line="240" w:lineRule="auto"/>
              <w:jc w:val="left"/>
              <w:rPr>
                <w:rFonts w:cs="Times New Roman"/>
                <w:sz w:val="20"/>
                <w:szCs w:val="20"/>
              </w:rPr>
            </w:pPr>
            <w:r w:rsidRPr="00A81682">
              <w:rPr>
                <w:rFonts w:cs="Times New Roman" w:hint="eastAsia"/>
                <w:sz w:val="20"/>
                <w:szCs w:val="20"/>
              </w:rPr>
              <w:t>m</w:t>
            </w:r>
            <w:r w:rsidRPr="00A81682">
              <w:rPr>
                <w:rFonts w:cs="Times New Roman" w:hint="eastAsia"/>
                <w:sz w:val="20"/>
                <w:szCs w:val="20"/>
                <w:vertAlign w:val="superscript"/>
              </w:rPr>
              <w:t>3</w:t>
            </w:r>
            <w:r w:rsidRPr="00A81682">
              <w:rPr>
                <w:rFonts w:cs="Times New Roman"/>
                <w:sz w:val="20"/>
                <w:szCs w:val="20"/>
              </w:rPr>
              <w:t>/FU</w:t>
            </w:r>
          </w:p>
        </w:tc>
        <w:tc>
          <w:tcPr>
            <w:tcW w:w="1071" w:type="dxa"/>
            <w:vAlign w:val="bottom"/>
          </w:tcPr>
          <w:p w14:paraId="2432E574" w14:textId="62A70ED3"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3.48E-06</w:t>
            </w:r>
          </w:p>
        </w:tc>
        <w:tc>
          <w:tcPr>
            <w:tcW w:w="1070" w:type="dxa"/>
            <w:vAlign w:val="bottom"/>
          </w:tcPr>
          <w:p w14:paraId="4F994E42" w14:textId="3DF0AAF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1.56E-04</w:t>
            </w:r>
          </w:p>
        </w:tc>
        <w:tc>
          <w:tcPr>
            <w:tcW w:w="1072" w:type="dxa"/>
            <w:vAlign w:val="bottom"/>
          </w:tcPr>
          <w:p w14:paraId="475C1FE1" w14:textId="54DB984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1.11E-04</w:t>
            </w:r>
          </w:p>
        </w:tc>
        <w:tc>
          <w:tcPr>
            <w:tcW w:w="1070" w:type="dxa"/>
            <w:vAlign w:val="bottom"/>
          </w:tcPr>
          <w:p w14:paraId="343FD5C7" w14:textId="076EA242"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2.57E-05</w:t>
            </w:r>
          </w:p>
        </w:tc>
        <w:tc>
          <w:tcPr>
            <w:tcW w:w="1070" w:type="dxa"/>
            <w:vAlign w:val="bottom"/>
          </w:tcPr>
          <w:p w14:paraId="0FF9015F" w14:textId="3A53811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1.61E-04</w:t>
            </w:r>
          </w:p>
        </w:tc>
        <w:tc>
          <w:tcPr>
            <w:tcW w:w="1068" w:type="dxa"/>
            <w:vAlign w:val="bottom"/>
          </w:tcPr>
          <w:p w14:paraId="5EB65753" w14:textId="308D05C9"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6.16E-04</w:t>
            </w:r>
          </w:p>
        </w:tc>
        <w:tc>
          <w:tcPr>
            <w:tcW w:w="1070" w:type="dxa"/>
            <w:vAlign w:val="bottom"/>
          </w:tcPr>
          <w:p w14:paraId="144105BD" w14:textId="2D23B81A"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1.71E-02</w:t>
            </w:r>
          </w:p>
        </w:tc>
        <w:tc>
          <w:tcPr>
            <w:tcW w:w="1070" w:type="dxa"/>
            <w:vAlign w:val="bottom"/>
          </w:tcPr>
          <w:p w14:paraId="1D85DD6F" w14:textId="4E5A8D3E"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7.80E-05</w:t>
            </w:r>
          </w:p>
        </w:tc>
        <w:tc>
          <w:tcPr>
            <w:tcW w:w="1072" w:type="dxa"/>
            <w:vAlign w:val="bottom"/>
          </w:tcPr>
          <w:p w14:paraId="338CA086" w14:textId="02E96E86"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6.74E-03</w:t>
            </w:r>
          </w:p>
        </w:tc>
        <w:tc>
          <w:tcPr>
            <w:tcW w:w="1068" w:type="dxa"/>
            <w:vAlign w:val="bottom"/>
          </w:tcPr>
          <w:p w14:paraId="34F70D2C" w14:textId="5041CCD7"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7.36E-04</w:t>
            </w:r>
          </w:p>
        </w:tc>
        <w:tc>
          <w:tcPr>
            <w:tcW w:w="1070" w:type="dxa"/>
            <w:vAlign w:val="bottom"/>
          </w:tcPr>
          <w:p w14:paraId="04C11852" w14:textId="075C3CDD" w:rsidR="00E92D5A" w:rsidRPr="00A81682" w:rsidRDefault="00E92D5A" w:rsidP="00E92D5A">
            <w:pPr>
              <w:widowControl/>
              <w:spacing w:line="240" w:lineRule="auto"/>
              <w:jc w:val="left"/>
              <w:rPr>
                <w:rFonts w:eastAsia="等线" w:cs="Times New Roman"/>
                <w:sz w:val="20"/>
                <w:szCs w:val="20"/>
              </w:rPr>
            </w:pPr>
            <w:r w:rsidRPr="00A81682">
              <w:rPr>
                <w:rFonts w:eastAsia="等线" w:cs="Times New Roman"/>
                <w:sz w:val="20"/>
                <w:szCs w:val="20"/>
              </w:rPr>
              <w:t>-5.00E-05</w:t>
            </w:r>
          </w:p>
        </w:tc>
      </w:tr>
    </w:tbl>
    <w:p w14:paraId="27F593D8" w14:textId="293CF788" w:rsidR="00DD4867" w:rsidRPr="00A81682" w:rsidRDefault="00DD4867" w:rsidP="00DD4867">
      <w:pPr>
        <w:widowControl/>
        <w:spacing w:line="240" w:lineRule="auto"/>
        <w:rPr>
          <w:szCs w:val="24"/>
        </w:rPr>
      </w:pPr>
      <w:r w:rsidRPr="00A81682">
        <w:rPr>
          <w:szCs w:val="24"/>
        </w:rPr>
        <w:t>(1) Global warming, (2) Terrestrial acidification, (3) Freshwater eutrophication, (4) Marine eutrophication, (5) Terrestrial ecotoxicity, (6) Freshwater ecotoxicity, (7) Marine ecotoxicity, (8) Human carcinogenic toxicity, (9) Human non-carcinogenic toxicity, (10) Land use, (11) Fossil resource scarcity, (12) Water consumption. SDU: Seed usage, BU: Biochar usage, SU: Soil usage, FU: Fertilizer usage, PK: Packaging, AU: Adsorbent usage, IR: Irrigation, TS: Transportation, EC: Electricity consumption, HC: Heat consumption, WT: Waste treatment.</w:t>
      </w:r>
    </w:p>
    <w:p w14:paraId="133587C9" w14:textId="77777777" w:rsidR="00DD4867" w:rsidRPr="00A81682" w:rsidRDefault="00DD4867" w:rsidP="00DD4867">
      <w:pPr>
        <w:widowControl/>
        <w:spacing w:line="240" w:lineRule="auto"/>
        <w:jc w:val="left"/>
        <w:rPr>
          <w:szCs w:val="24"/>
        </w:rPr>
      </w:pPr>
    </w:p>
    <w:p w14:paraId="7A6B041D" w14:textId="7BC22C99" w:rsidR="00995623" w:rsidRPr="00A81682" w:rsidRDefault="00995623">
      <w:pPr>
        <w:widowControl/>
        <w:spacing w:line="240" w:lineRule="auto"/>
        <w:jc w:val="left"/>
        <w:rPr>
          <w:szCs w:val="24"/>
        </w:rPr>
      </w:pPr>
      <w:r w:rsidRPr="00A81682">
        <w:rPr>
          <w:szCs w:val="24"/>
        </w:rPr>
        <w:br w:type="page"/>
      </w:r>
    </w:p>
    <w:p w14:paraId="6335E729" w14:textId="31DF4EDC" w:rsidR="00651A39" w:rsidRPr="00A81682" w:rsidRDefault="00995623" w:rsidP="00CB2189">
      <w:pPr>
        <w:pStyle w:val="1"/>
      </w:pPr>
      <w:r w:rsidRPr="00A81682">
        <w:rPr>
          <w:rFonts w:hint="eastAsia"/>
        </w:rPr>
        <w:lastRenderedPageBreak/>
        <w:t>Table S2</w:t>
      </w:r>
      <w:r w:rsidR="00DC3BE7" w:rsidRPr="00A81682">
        <w:rPr>
          <w:rFonts w:hint="eastAsia"/>
        </w:rPr>
        <w:t>4</w:t>
      </w:r>
      <w:r w:rsidRPr="00A81682">
        <w:rPr>
          <w:rFonts w:hint="eastAsia"/>
        </w:rPr>
        <w:t xml:space="preserve">. The </w:t>
      </w:r>
      <w:r w:rsidR="00CB2189" w:rsidRPr="00A81682">
        <w:rPr>
          <w:rFonts w:hint="eastAsia"/>
        </w:rPr>
        <w:t xml:space="preserve">system boundaries and </w:t>
      </w:r>
      <w:r w:rsidRPr="00A81682">
        <w:rPr>
          <w:rFonts w:hint="eastAsia"/>
        </w:rPr>
        <w:t>assumptions of economic and environmental analysis in current studies.</w:t>
      </w:r>
    </w:p>
    <w:tbl>
      <w:tblPr>
        <w:tblStyle w:val="af2"/>
        <w:tblW w:w="0" w:type="auto"/>
        <w:tblLook w:val="04A0" w:firstRow="1" w:lastRow="0" w:firstColumn="1" w:lastColumn="0" w:noHBand="0" w:noVBand="1"/>
      </w:tblPr>
      <w:tblGrid>
        <w:gridCol w:w="1493"/>
        <w:gridCol w:w="2880"/>
        <w:gridCol w:w="3277"/>
        <w:gridCol w:w="1843"/>
        <w:gridCol w:w="2126"/>
        <w:gridCol w:w="2329"/>
      </w:tblGrid>
      <w:tr w:rsidR="00A81682" w:rsidRPr="00A81682" w14:paraId="5C77D414" w14:textId="4F9BBEE4" w:rsidTr="00F663A9">
        <w:tc>
          <w:tcPr>
            <w:tcW w:w="1493" w:type="dxa"/>
          </w:tcPr>
          <w:p w14:paraId="11613D54" w14:textId="3ECFC909" w:rsidR="0079261F" w:rsidRPr="00A81682" w:rsidRDefault="0079261F" w:rsidP="0011583C">
            <w:pPr>
              <w:spacing w:line="240" w:lineRule="auto"/>
              <w:rPr>
                <w:sz w:val="20"/>
                <w:szCs w:val="20"/>
              </w:rPr>
            </w:pPr>
            <w:r w:rsidRPr="00A81682">
              <w:rPr>
                <w:sz w:val="20"/>
                <w:szCs w:val="20"/>
              </w:rPr>
              <w:t>Ref.</w:t>
            </w:r>
          </w:p>
        </w:tc>
        <w:tc>
          <w:tcPr>
            <w:tcW w:w="2880" w:type="dxa"/>
          </w:tcPr>
          <w:p w14:paraId="5A7A8A71" w14:textId="6ED3A83E" w:rsidR="0079261F" w:rsidRPr="00A81682" w:rsidRDefault="0079261F" w:rsidP="0011583C">
            <w:pPr>
              <w:spacing w:line="240" w:lineRule="auto"/>
              <w:rPr>
                <w:sz w:val="20"/>
                <w:szCs w:val="20"/>
              </w:rPr>
            </w:pPr>
            <w:r w:rsidRPr="00A81682">
              <w:rPr>
                <w:rFonts w:hint="eastAsia"/>
                <w:sz w:val="20"/>
                <w:szCs w:val="20"/>
              </w:rPr>
              <w:t>System boundaries</w:t>
            </w:r>
          </w:p>
        </w:tc>
        <w:tc>
          <w:tcPr>
            <w:tcW w:w="3277" w:type="dxa"/>
          </w:tcPr>
          <w:p w14:paraId="2A1E0378" w14:textId="1C882CBB" w:rsidR="0079261F" w:rsidRPr="00A81682" w:rsidRDefault="00AE2FC4" w:rsidP="0011583C">
            <w:pPr>
              <w:spacing w:line="240" w:lineRule="auto"/>
              <w:rPr>
                <w:sz w:val="20"/>
                <w:szCs w:val="20"/>
              </w:rPr>
            </w:pPr>
            <w:r w:rsidRPr="00A81682">
              <w:rPr>
                <w:rFonts w:hint="eastAsia"/>
                <w:sz w:val="20"/>
                <w:szCs w:val="20"/>
              </w:rPr>
              <w:t>Main a</w:t>
            </w:r>
            <w:r w:rsidR="0079261F" w:rsidRPr="00A81682">
              <w:rPr>
                <w:rFonts w:hint="eastAsia"/>
                <w:sz w:val="20"/>
                <w:szCs w:val="20"/>
              </w:rPr>
              <w:t>ssumptions</w:t>
            </w:r>
          </w:p>
        </w:tc>
        <w:tc>
          <w:tcPr>
            <w:tcW w:w="1843" w:type="dxa"/>
          </w:tcPr>
          <w:p w14:paraId="46A5F1AA" w14:textId="63CC22CD" w:rsidR="0079261F" w:rsidRPr="00A81682" w:rsidRDefault="0079261F" w:rsidP="0011583C">
            <w:pPr>
              <w:spacing w:line="240" w:lineRule="auto"/>
              <w:rPr>
                <w:sz w:val="20"/>
                <w:szCs w:val="20"/>
              </w:rPr>
            </w:pPr>
            <w:r w:rsidRPr="00A81682">
              <w:rPr>
                <w:rFonts w:hint="eastAsia"/>
                <w:sz w:val="20"/>
                <w:szCs w:val="20"/>
              </w:rPr>
              <w:t>Production cost</w:t>
            </w:r>
            <w:r w:rsidR="00347115" w:rsidRPr="00A81682">
              <w:rPr>
                <w:sz w:val="20"/>
                <w:szCs w:val="20"/>
              </w:rPr>
              <w:br/>
            </w:r>
            <w:r w:rsidRPr="00A81682">
              <w:rPr>
                <w:rFonts w:hint="eastAsia"/>
                <w:sz w:val="20"/>
                <w:szCs w:val="20"/>
              </w:rPr>
              <w:t>(US$/kg-vegetable)</w:t>
            </w:r>
          </w:p>
        </w:tc>
        <w:tc>
          <w:tcPr>
            <w:tcW w:w="2126" w:type="dxa"/>
          </w:tcPr>
          <w:p w14:paraId="0788C2D3" w14:textId="61C5760A" w:rsidR="0079261F" w:rsidRPr="00A81682" w:rsidRDefault="0079261F" w:rsidP="0011583C">
            <w:pPr>
              <w:spacing w:line="240" w:lineRule="auto"/>
              <w:rPr>
                <w:sz w:val="20"/>
                <w:szCs w:val="20"/>
              </w:rPr>
            </w:pPr>
            <w:r w:rsidRPr="00A81682">
              <w:rPr>
                <w:rFonts w:hint="eastAsia"/>
                <w:sz w:val="20"/>
                <w:szCs w:val="20"/>
              </w:rPr>
              <w:t>Electricity consumption</w:t>
            </w:r>
            <w:r w:rsidR="00347115" w:rsidRPr="00A81682">
              <w:rPr>
                <w:sz w:val="20"/>
                <w:szCs w:val="20"/>
              </w:rPr>
              <w:br/>
            </w:r>
            <w:r w:rsidRPr="00A81682">
              <w:rPr>
                <w:rFonts w:hint="eastAsia"/>
                <w:sz w:val="20"/>
                <w:szCs w:val="20"/>
              </w:rPr>
              <w:t>(kWh/kg-vegetable)</w:t>
            </w:r>
          </w:p>
        </w:tc>
        <w:tc>
          <w:tcPr>
            <w:tcW w:w="2329" w:type="dxa"/>
          </w:tcPr>
          <w:p w14:paraId="24F70559" w14:textId="567A5D22" w:rsidR="0079261F" w:rsidRPr="00A81682" w:rsidRDefault="00B457E6" w:rsidP="0011583C">
            <w:pPr>
              <w:spacing w:line="240" w:lineRule="auto"/>
              <w:rPr>
                <w:sz w:val="20"/>
                <w:szCs w:val="20"/>
              </w:rPr>
            </w:pPr>
            <w:r w:rsidRPr="00A81682">
              <w:rPr>
                <w:sz w:val="20"/>
                <w:szCs w:val="20"/>
              </w:rPr>
              <w:t>Carbon emission</w:t>
            </w:r>
            <w:r w:rsidR="00347115" w:rsidRPr="00A81682">
              <w:rPr>
                <w:sz w:val="20"/>
                <w:szCs w:val="20"/>
              </w:rPr>
              <w:br/>
            </w:r>
            <w:r w:rsidRPr="00A81682">
              <w:rPr>
                <w:rFonts w:hint="eastAsia"/>
                <w:sz w:val="20"/>
                <w:szCs w:val="20"/>
              </w:rPr>
              <w:t>(kg-CO</w:t>
            </w:r>
            <w:r w:rsidRPr="00A81682">
              <w:rPr>
                <w:rFonts w:hint="eastAsia"/>
                <w:sz w:val="20"/>
                <w:szCs w:val="20"/>
                <w:vertAlign w:val="subscript"/>
              </w:rPr>
              <w:t>2</w:t>
            </w:r>
            <w:r w:rsidRPr="00A81682">
              <w:rPr>
                <w:rFonts w:hint="eastAsia"/>
                <w:sz w:val="20"/>
                <w:szCs w:val="20"/>
              </w:rPr>
              <w:t>eq/kg-vegetable)</w:t>
            </w:r>
          </w:p>
        </w:tc>
      </w:tr>
      <w:tr w:rsidR="00A81682" w:rsidRPr="00A81682" w14:paraId="5857A326" w14:textId="77777777" w:rsidTr="00F663A9">
        <w:tc>
          <w:tcPr>
            <w:tcW w:w="1493" w:type="dxa"/>
          </w:tcPr>
          <w:p w14:paraId="20C7B917" w14:textId="08FE85DE" w:rsidR="00A54719" w:rsidRPr="00A81682" w:rsidRDefault="00AC7817" w:rsidP="0011583C">
            <w:pPr>
              <w:spacing w:line="240" w:lineRule="auto"/>
              <w:rPr>
                <w:sz w:val="20"/>
                <w:szCs w:val="20"/>
              </w:rPr>
            </w:pPr>
            <w:r w:rsidRPr="00A81682">
              <w:rPr>
                <w:rFonts w:hint="eastAsia"/>
                <w:sz w:val="20"/>
                <w:szCs w:val="20"/>
              </w:rPr>
              <w:t>A</w:t>
            </w:r>
            <w:r w:rsidRPr="00A81682">
              <w:rPr>
                <w:sz w:val="20"/>
                <w:szCs w:val="20"/>
              </w:rPr>
              <w:t>gri. Wat. Manag., 2018, 206, 48</w:t>
            </w:r>
          </w:p>
        </w:tc>
        <w:tc>
          <w:tcPr>
            <w:tcW w:w="2880" w:type="dxa"/>
          </w:tcPr>
          <w:p w14:paraId="29146E17" w14:textId="609B97FD" w:rsidR="00A54719" w:rsidRPr="00A81682" w:rsidRDefault="00F8694A" w:rsidP="001D1197">
            <w:pPr>
              <w:pStyle w:val="a9"/>
              <w:numPr>
                <w:ilvl w:val="0"/>
                <w:numId w:val="1"/>
              </w:numPr>
              <w:spacing w:line="240" w:lineRule="auto"/>
              <w:rPr>
                <w:sz w:val="20"/>
                <w:szCs w:val="20"/>
              </w:rPr>
            </w:pPr>
            <w:r w:rsidRPr="00A81682">
              <w:rPr>
                <w:sz w:val="20"/>
                <w:szCs w:val="20"/>
              </w:rPr>
              <w:t>consider raw material</w:t>
            </w:r>
            <w:r w:rsidR="002422DE" w:rsidRPr="00A81682">
              <w:rPr>
                <w:sz w:val="20"/>
                <w:szCs w:val="20"/>
              </w:rPr>
              <w:t>s, production consumption, machinery</w:t>
            </w:r>
            <w:r w:rsidR="00944BCF" w:rsidRPr="00A81682">
              <w:rPr>
                <w:sz w:val="20"/>
                <w:szCs w:val="20"/>
              </w:rPr>
              <w:t xml:space="preserve"> and</w:t>
            </w:r>
            <w:r w:rsidR="002422DE" w:rsidRPr="00A81682">
              <w:rPr>
                <w:sz w:val="20"/>
                <w:szCs w:val="20"/>
              </w:rPr>
              <w:t xml:space="preserve"> labor</w:t>
            </w:r>
            <w:r w:rsidR="00944BCF" w:rsidRPr="00A81682">
              <w:rPr>
                <w:sz w:val="20"/>
                <w:szCs w:val="20"/>
              </w:rPr>
              <w:t>, calculations performed for a whole year</w:t>
            </w:r>
          </w:p>
        </w:tc>
        <w:tc>
          <w:tcPr>
            <w:tcW w:w="3277" w:type="dxa"/>
          </w:tcPr>
          <w:p w14:paraId="2B6921DA" w14:textId="77777777" w:rsidR="00A54719" w:rsidRPr="00A81682" w:rsidRDefault="00210C08" w:rsidP="00F743FC">
            <w:pPr>
              <w:pStyle w:val="a9"/>
              <w:numPr>
                <w:ilvl w:val="0"/>
                <w:numId w:val="1"/>
              </w:numPr>
              <w:spacing w:line="240" w:lineRule="auto"/>
              <w:rPr>
                <w:sz w:val="20"/>
                <w:szCs w:val="20"/>
              </w:rPr>
            </w:pPr>
            <w:r w:rsidRPr="00A81682">
              <w:rPr>
                <w:sz w:val="20"/>
                <w:szCs w:val="20"/>
              </w:rPr>
              <w:t>two cycles are implemented for soil-based system per year</w:t>
            </w:r>
          </w:p>
          <w:p w14:paraId="4AAC462E" w14:textId="77777777" w:rsidR="00A053A7" w:rsidRPr="00A81682" w:rsidRDefault="00A053A7" w:rsidP="00F743FC">
            <w:pPr>
              <w:pStyle w:val="a9"/>
              <w:numPr>
                <w:ilvl w:val="0"/>
                <w:numId w:val="1"/>
              </w:numPr>
              <w:spacing w:line="240" w:lineRule="auto"/>
              <w:rPr>
                <w:sz w:val="20"/>
                <w:szCs w:val="20"/>
              </w:rPr>
            </w:pPr>
            <w:r w:rsidRPr="00A81682">
              <w:rPr>
                <w:sz w:val="20"/>
                <w:szCs w:val="20"/>
              </w:rPr>
              <w:t>3700 m</w:t>
            </w:r>
            <w:r w:rsidRPr="00A81682">
              <w:rPr>
                <w:sz w:val="20"/>
                <w:szCs w:val="20"/>
                <w:vertAlign w:val="superscript"/>
              </w:rPr>
              <w:t>3</w:t>
            </w:r>
            <w:r w:rsidRPr="00A81682">
              <w:rPr>
                <w:sz w:val="20"/>
                <w:szCs w:val="20"/>
              </w:rPr>
              <w:t>/ha/year of water is consumed</w:t>
            </w:r>
            <w:r w:rsidR="00BD4412" w:rsidRPr="00A81682">
              <w:rPr>
                <w:sz w:val="20"/>
                <w:szCs w:val="20"/>
              </w:rPr>
              <w:t xml:space="preserve"> for irrigation</w:t>
            </w:r>
          </w:p>
          <w:p w14:paraId="2446B652" w14:textId="1A36862F" w:rsidR="00BD4412" w:rsidRPr="00A81682" w:rsidRDefault="001A6E9A" w:rsidP="00F743FC">
            <w:pPr>
              <w:pStyle w:val="a9"/>
              <w:numPr>
                <w:ilvl w:val="0"/>
                <w:numId w:val="1"/>
              </w:numPr>
              <w:spacing w:line="240" w:lineRule="auto"/>
              <w:rPr>
                <w:sz w:val="20"/>
                <w:szCs w:val="20"/>
              </w:rPr>
            </w:pPr>
            <w:r w:rsidRPr="00A81682">
              <w:rPr>
                <w:sz w:val="20"/>
                <w:szCs w:val="20"/>
              </w:rPr>
              <w:t>diesel was used by machinery in its operations</w:t>
            </w:r>
            <w:r w:rsidR="00F8796A" w:rsidRPr="00A81682">
              <w:rPr>
                <w:sz w:val="20"/>
                <w:szCs w:val="20"/>
              </w:rPr>
              <w:t xml:space="preserve">, machinery </w:t>
            </w:r>
            <w:r w:rsidR="00781F30" w:rsidRPr="00A81682">
              <w:rPr>
                <w:sz w:val="20"/>
                <w:szCs w:val="20"/>
              </w:rPr>
              <w:t>works totally</w:t>
            </w:r>
            <w:r w:rsidR="00F8796A" w:rsidRPr="00A81682">
              <w:rPr>
                <w:sz w:val="20"/>
                <w:szCs w:val="20"/>
              </w:rPr>
              <w:t xml:space="preserve"> 73 h/ha</w:t>
            </w:r>
          </w:p>
          <w:p w14:paraId="6CE61000" w14:textId="77777777" w:rsidR="001A6E9A" w:rsidRPr="00A81682" w:rsidRDefault="00781F30" w:rsidP="00F743FC">
            <w:pPr>
              <w:pStyle w:val="a9"/>
              <w:numPr>
                <w:ilvl w:val="0"/>
                <w:numId w:val="1"/>
              </w:numPr>
              <w:spacing w:line="240" w:lineRule="auto"/>
              <w:rPr>
                <w:sz w:val="20"/>
                <w:szCs w:val="20"/>
              </w:rPr>
            </w:pPr>
            <w:r w:rsidRPr="00A81682">
              <w:rPr>
                <w:sz w:val="20"/>
                <w:szCs w:val="20"/>
              </w:rPr>
              <w:t>labour works totally 1024 h/ha</w:t>
            </w:r>
          </w:p>
          <w:p w14:paraId="546745E7" w14:textId="77777777" w:rsidR="00AB6A4A" w:rsidRPr="00A81682" w:rsidRDefault="00AB6A4A" w:rsidP="00AB6A4A">
            <w:pPr>
              <w:pStyle w:val="a9"/>
              <w:numPr>
                <w:ilvl w:val="0"/>
                <w:numId w:val="1"/>
              </w:numPr>
              <w:spacing w:line="240" w:lineRule="auto"/>
              <w:rPr>
                <w:sz w:val="20"/>
                <w:szCs w:val="20"/>
              </w:rPr>
            </w:pPr>
            <w:r w:rsidRPr="00A81682">
              <w:rPr>
                <w:sz w:val="20"/>
                <w:szCs w:val="20"/>
              </w:rPr>
              <w:t>the investment and the variable costs in this study are provided by the farmer’s own funds and hence there is no financial funding</w:t>
            </w:r>
          </w:p>
          <w:p w14:paraId="0FD02DD1" w14:textId="1FCA2DFD" w:rsidR="00944BCF" w:rsidRPr="00A81682" w:rsidRDefault="00944BCF" w:rsidP="00AB6A4A">
            <w:pPr>
              <w:pStyle w:val="a9"/>
              <w:numPr>
                <w:ilvl w:val="0"/>
                <w:numId w:val="1"/>
              </w:numPr>
              <w:spacing w:line="240" w:lineRule="auto"/>
              <w:rPr>
                <w:sz w:val="20"/>
                <w:szCs w:val="20"/>
              </w:rPr>
            </w:pPr>
            <w:r w:rsidRPr="00A81682">
              <w:rPr>
                <w:sz w:val="20"/>
                <w:szCs w:val="20"/>
              </w:rPr>
              <w:t>a life period of 20 years</w:t>
            </w:r>
          </w:p>
        </w:tc>
        <w:tc>
          <w:tcPr>
            <w:tcW w:w="1843" w:type="dxa"/>
          </w:tcPr>
          <w:p w14:paraId="407A6D03" w14:textId="598D57D3" w:rsidR="00A54719" w:rsidRPr="00A81682" w:rsidRDefault="00E21629" w:rsidP="0011583C">
            <w:pPr>
              <w:spacing w:line="240" w:lineRule="auto"/>
              <w:rPr>
                <w:sz w:val="20"/>
                <w:szCs w:val="20"/>
              </w:rPr>
            </w:pPr>
            <w:r w:rsidRPr="00A81682">
              <w:rPr>
                <w:sz w:val="20"/>
                <w:szCs w:val="20"/>
              </w:rPr>
              <w:t>0.5</w:t>
            </w:r>
            <w:r w:rsidR="00B618AC" w:rsidRPr="00A81682">
              <w:rPr>
                <w:sz w:val="20"/>
                <w:szCs w:val="20"/>
              </w:rPr>
              <w:t>33</w:t>
            </w:r>
            <w:r w:rsidRPr="00A81682">
              <w:rPr>
                <w:sz w:val="20"/>
                <w:szCs w:val="20"/>
              </w:rPr>
              <w:t>–</w:t>
            </w:r>
            <w:r w:rsidR="00DF2E73" w:rsidRPr="00A81682">
              <w:rPr>
                <w:sz w:val="20"/>
                <w:szCs w:val="20"/>
              </w:rPr>
              <w:t>0.5</w:t>
            </w:r>
            <w:r w:rsidR="00B618AC" w:rsidRPr="00A81682">
              <w:rPr>
                <w:sz w:val="20"/>
                <w:szCs w:val="20"/>
              </w:rPr>
              <w:t>89</w:t>
            </w:r>
          </w:p>
        </w:tc>
        <w:tc>
          <w:tcPr>
            <w:tcW w:w="2126" w:type="dxa"/>
          </w:tcPr>
          <w:p w14:paraId="33B4EDDF" w14:textId="39C8DCF5" w:rsidR="00A54719" w:rsidRPr="00A81682" w:rsidRDefault="00893E93" w:rsidP="0011583C">
            <w:pPr>
              <w:spacing w:line="240" w:lineRule="auto"/>
              <w:rPr>
                <w:sz w:val="20"/>
                <w:szCs w:val="20"/>
              </w:rPr>
            </w:pPr>
            <w:r w:rsidRPr="00A81682">
              <w:rPr>
                <w:rFonts w:cs="Times New Roman"/>
                <w:sz w:val="20"/>
                <w:szCs w:val="20"/>
              </w:rPr>
              <w:t>−</w:t>
            </w:r>
          </w:p>
        </w:tc>
        <w:tc>
          <w:tcPr>
            <w:tcW w:w="2329" w:type="dxa"/>
          </w:tcPr>
          <w:p w14:paraId="3F165F6D" w14:textId="20EF2756" w:rsidR="00A54719" w:rsidRPr="00A81682" w:rsidRDefault="00893E93" w:rsidP="0011583C">
            <w:pPr>
              <w:spacing w:line="240" w:lineRule="auto"/>
              <w:rPr>
                <w:sz w:val="20"/>
                <w:szCs w:val="20"/>
              </w:rPr>
            </w:pPr>
            <w:r w:rsidRPr="00A81682">
              <w:rPr>
                <w:rFonts w:cs="Times New Roman"/>
                <w:sz w:val="20"/>
                <w:szCs w:val="20"/>
              </w:rPr>
              <w:t>−</w:t>
            </w:r>
          </w:p>
        </w:tc>
      </w:tr>
      <w:tr w:rsidR="00A81682" w:rsidRPr="00A81682" w14:paraId="218B9366" w14:textId="741CCA8A" w:rsidTr="00F663A9">
        <w:tc>
          <w:tcPr>
            <w:tcW w:w="1493" w:type="dxa"/>
          </w:tcPr>
          <w:p w14:paraId="7C0FFA06" w14:textId="6619F7F0" w:rsidR="0079261F" w:rsidRPr="00A81682" w:rsidRDefault="0079261F" w:rsidP="0011583C">
            <w:pPr>
              <w:spacing w:line="240" w:lineRule="auto"/>
              <w:rPr>
                <w:sz w:val="20"/>
                <w:szCs w:val="20"/>
              </w:rPr>
            </w:pPr>
            <w:r w:rsidRPr="00A81682">
              <w:rPr>
                <w:sz w:val="20"/>
                <w:szCs w:val="20"/>
              </w:rPr>
              <w:t>Eur. Rev. Agri. Eco., 2023, 50, 1547</w:t>
            </w:r>
          </w:p>
        </w:tc>
        <w:tc>
          <w:tcPr>
            <w:tcW w:w="2880" w:type="dxa"/>
          </w:tcPr>
          <w:p w14:paraId="227C6B85" w14:textId="68C75953" w:rsidR="00182422" w:rsidRPr="00A81682" w:rsidRDefault="00182422" w:rsidP="001D1197">
            <w:pPr>
              <w:pStyle w:val="a9"/>
              <w:numPr>
                <w:ilvl w:val="0"/>
                <w:numId w:val="1"/>
              </w:numPr>
              <w:spacing w:line="240" w:lineRule="auto"/>
              <w:rPr>
                <w:sz w:val="20"/>
                <w:szCs w:val="20"/>
              </w:rPr>
            </w:pPr>
            <w:r w:rsidRPr="00A81682">
              <w:rPr>
                <w:sz w:val="20"/>
                <w:szCs w:val="20"/>
              </w:rPr>
              <w:t>cradle-to-</w:t>
            </w:r>
            <w:r w:rsidR="00DA7975" w:rsidRPr="00A81682">
              <w:rPr>
                <w:rFonts w:hint="eastAsia"/>
                <w:sz w:val="20"/>
                <w:szCs w:val="20"/>
              </w:rPr>
              <w:t>gate</w:t>
            </w:r>
            <w:r w:rsidRPr="00A81682">
              <w:rPr>
                <w:rFonts w:hint="eastAsia"/>
                <w:sz w:val="20"/>
                <w:szCs w:val="20"/>
              </w:rPr>
              <w:t xml:space="preserve"> perspective</w:t>
            </w:r>
          </w:p>
          <w:p w14:paraId="0BF7B490" w14:textId="5E9B0BED" w:rsidR="00E21E4F" w:rsidRPr="00A81682" w:rsidRDefault="00593883" w:rsidP="00356BF6">
            <w:pPr>
              <w:pStyle w:val="a9"/>
              <w:numPr>
                <w:ilvl w:val="0"/>
                <w:numId w:val="1"/>
              </w:numPr>
              <w:spacing w:line="240" w:lineRule="auto"/>
              <w:rPr>
                <w:sz w:val="20"/>
                <w:szCs w:val="20"/>
              </w:rPr>
            </w:pPr>
            <w:r w:rsidRPr="00A81682">
              <w:rPr>
                <w:rFonts w:hint="eastAsia"/>
                <w:sz w:val="20"/>
                <w:szCs w:val="20"/>
              </w:rPr>
              <w:t xml:space="preserve">tracking </w:t>
            </w:r>
            <w:r w:rsidR="00B6041D" w:rsidRPr="00A81682">
              <w:rPr>
                <w:sz w:val="20"/>
                <w:szCs w:val="20"/>
              </w:rPr>
              <w:t>raw resources or materials, energy</w:t>
            </w:r>
            <w:r w:rsidR="00B6041D" w:rsidRPr="00A81682">
              <w:rPr>
                <w:rFonts w:hint="eastAsia"/>
                <w:sz w:val="20"/>
                <w:szCs w:val="20"/>
              </w:rPr>
              <w:t xml:space="preserve"> </w:t>
            </w:r>
            <w:r w:rsidRPr="00A81682">
              <w:rPr>
                <w:sz w:val="20"/>
                <w:szCs w:val="20"/>
              </w:rPr>
              <w:t>by type, water, and emissions to air, water and land by specific substance</w:t>
            </w:r>
          </w:p>
        </w:tc>
        <w:tc>
          <w:tcPr>
            <w:tcW w:w="3277" w:type="dxa"/>
          </w:tcPr>
          <w:p w14:paraId="4FD54BC3" w14:textId="77777777" w:rsidR="0079261F" w:rsidRPr="00A81682" w:rsidRDefault="00662055" w:rsidP="00F743FC">
            <w:pPr>
              <w:pStyle w:val="a9"/>
              <w:numPr>
                <w:ilvl w:val="0"/>
                <w:numId w:val="1"/>
              </w:numPr>
              <w:spacing w:line="240" w:lineRule="auto"/>
              <w:rPr>
                <w:sz w:val="20"/>
                <w:szCs w:val="20"/>
              </w:rPr>
            </w:pPr>
            <w:r w:rsidRPr="00A81682">
              <w:rPr>
                <w:sz w:val="20"/>
                <w:szCs w:val="20"/>
              </w:rPr>
              <w:t>minimal differences in costs and environmental outcomes for the different production systems after wholesale delivery</w:t>
            </w:r>
          </w:p>
          <w:p w14:paraId="44C84AEF" w14:textId="77777777" w:rsidR="00F743FC" w:rsidRPr="00A81682" w:rsidRDefault="00F743FC" w:rsidP="00F743FC">
            <w:pPr>
              <w:pStyle w:val="a9"/>
              <w:numPr>
                <w:ilvl w:val="0"/>
                <w:numId w:val="1"/>
              </w:numPr>
              <w:spacing w:line="240" w:lineRule="auto"/>
              <w:rPr>
                <w:sz w:val="20"/>
                <w:szCs w:val="20"/>
              </w:rPr>
            </w:pPr>
            <w:r w:rsidRPr="00A81682">
              <w:rPr>
                <w:rFonts w:hint="eastAsia"/>
                <w:sz w:val="20"/>
                <w:szCs w:val="20"/>
              </w:rPr>
              <w:t>using</w:t>
            </w:r>
            <w:r w:rsidRPr="00A81682">
              <w:rPr>
                <w:sz w:val="20"/>
                <w:szCs w:val="20"/>
              </w:rPr>
              <w:t xml:space="preserve"> a nutrient film</w:t>
            </w:r>
            <w:r w:rsidRPr="00A81682">
              <w:rPr>
                <w:rFonts w:hint="eastAsia"/>
                <w:sz w:val="20"/>
                <w:szCs w:val="20"/>
              </w:rPr>
              <w:t xml:space="preserve"> </w:t>
            </w:r>
            <w:r w:rsidRPr="00A81682">
              <w:rPr>
                <w:sz w:val="20"/>
                <w:szCs w:val="20"/>
              </w:rPr>
              <w:t>technique growing system</w:t>
            </w:r>
          </w:p>
          <w:p w14:paraId="7A3CB814" w14:textId="77777777" w:rsidR="00F743FC" w:rsidRPr="00A81682" w:rsidRDefault="00F743FC" w:rsidP="00F743FC">
            <w:pPr>
              <w:pStyle w:val="a9"/>
              <w:numPr>
                <w:ilvl w:val="0"/>
                <w:numId w:val="1"/>
              </w:numPr>
              <w:spacing w:line="240" w:lineRule="auto"/>
              <w:rPr>
                <w:sz w:val="20"/>
                <w:szCs w:val="20"/>
              </w:rPr>
            </w:pPr>
            <w:r w:rsidRPr="00A81682">
              <w:rPr>
                <w:rFonts w:hint="eastAsia"/>
                <w:sz w:val="20"/>
                <w:szCs w:val="20"/>
              </w:rPr>
              <w:t xml:space="preserve">using </w:t>
            </w:r>
            <w:r w:rsidRPr="00A81682">
              <w:rPr>
                <w:sz w:val="20"/>
                <w:szCs w:val="20"/>
              </w:rPr>
              <w:t xml:space="preserve">glass glazing material and </w:t>
            </w:r>
            <w:r w:rsidRPr="00A81682">
              <w:rPr>
                <w:rFonts w:hint="eastAsia"/>
                <w:sz w:val="20"/>
                <w:szCs w:val="20"/>
              </w:rPr>
              <w:t>LED lights</w:t>
            </w:r>
          </w:p>
          <w:p w14:paraId="29221C22" w14:textId="77777777" w:rsidR="00246ED6" w:rsidRPr="00A81682" w:rsidRDefault="00246ED6" w:rsidP="00F743FC">
            <w:pPr>
              <w:pStyle w:val="a9"/>
              <w:numPr>
                <w:ilvl w:val="0"/>
                <w:numId w:val="1"/>
              </w:numPr>
              <w:spacing w:line="240" w:lineRule="auto"/>
              <w:rPr>
                <w:sz w:val="20"/>
                <w:szCs w:val="20"/>
              </w:rPr>
            </w:pPr>
            <w:r w:rsidRPr="00A81682">
              <w:rPr>
                <w:rFonts w:hint="eastAsia"/>
                <w:sz w:val="20"/>
                <w:szCs w:val="20"/>
              </w:rPr>
              <w:t xml:space="preserve">located in New York </w:t>
            </w:r>
            <w:r w:rsidRPr="00A81682">
              <w:rPr>
                <w:sz w:val="20"/>
                <w:szCs w:val="20"/>
              </w:rPr>
              <w:t>metro</w:t>
            </w:r>
            <w:r w:rsidRPr="00A81682">
              <w:rPr>
                <w:rFonts w:hint="eastAsia"/>
                <w:sz w:val="20"/>
                <w:szCs w:val="20"/>
              </w:rPr>
              <w:t xml:space="preserve"> </w:t>
            </w:r>
            <w:r w:rsidRPr="00A81682">
              <w:rPr>
                <w:sz w:val="20"/>
                <w:szCs w:val="20"/>
              </w:rPr>
              <w:t>area</w:t>
            </w:r>
            <w:r w:rsidRPr="00A81682">
              <w:rPr>
                <w:rFonts w:hint="eastAsia"/>
                <w:sz w:val="20"/>
                <w:szCs w:val="20"/>
              </w:rPr>
              <w:t xml:space="preserve"> or </w:t>
            </w:r>
            <w:r w:rsidR="007A3846" w:rsidRPr="00A81682">
              <w:rPr>
                <w:sz w:val="20"/>
                <w:szCs w:val="20"/>
              </w:rPr>
              <w:t>a peri-urban location</w:t>
            </w:r>
            <w:r w:rsidR="007A3846" w:rsidRPr="00A81682">
              <w:rPr>
                <w:rFonts w:hint="eastAsia"/>
                <w:sz w:val="20"/>
                <w:szCs w:val="20"/>
              </w:rPr>
              <w:t xml:space="preserve"> close to New York</w:t>
            </w:r>
          </w:p>
          <w:p w14:paraId="38D6BFDF" w14:textId="2BDA1CB5" w:rsidR="006E09FB" w:rsidRPr="00A81682" w:rsidRDefault="00325CBC" w:rsidP="006E09FB">
            <w:pPr>
              <w:pStyle w:val="a9"/>
              <w:numPr>
                <w:ilvl w:val="0"/>
                <w:numId w:val="1"/>
              </w:numPr>
              <w:spacing w:line="240" w:lineRule="auto"/>
              <w:rPr>
                <w:sz w:val="20"/>
                <w:szCs w:val="20"/>
              </w:rPr>
            </w:pPr>
            <w:r w:rsidRPr="00A81682">
              <w:rPr>
                <w:sz w:val="20"/>
                <w:szCs w:val="20"/>
              </w:rPr>
              <w:lastRenderedPageBreak/>
              <w:t>choosing</w:t>
            </w:r>
            <w:r w:rsidR="006E09FB" w:rsidRPr="00A81682">
              <w:rPr>
                <w:sz w:val="20"/>
                <w:szCs w:val="20"/>
              </w:rPr>
              <w:t xml:space="preserve"> a location very close to the major wholesale market</w:t>
            </w:r>
          </w:p>
        </w:tc>
        <w:tc>
          <w:tcPr>
            <w:tcW w:w="1843" w:type="dxa"/>
          </w:tcPr>
          <w:p w14:paraId="3BB6D324" w14:textId="3B45A4F6" w:rsidR="0079261F" w:rsidRPr="00A81682" w:rsidRDefault="0079261F" w:rsidP="0011583C">
            <w:pPr>
              <w:spacing w:line="240" w:lineRule="auto"/>
              <w:rPr>
                <w:sz w:val="20"/>
                <w:szCs w:val="20"/>
              </w:rPr>
            </w:pPr>
            <w:r w:rsidRPr="00A81682">
              <w:rPr>
                <w:rFonts w:hint="eastAsia"/>
                <w:sz w:val="20"/>
                <w:szCs w:val="20"/>
              </w:rPr>
              <w:lastRenderedPageBreak/>
              <w:t>4.680</w:t>
            </w:r>
            <w:r w:rsidRPr="00A81682">
              <w:rPr>
                <w:rFonts w:cs="Times New Roman"/>
                <w:sz w:val="20"/>
                <w:szCs w:val="20"/>
              </w:rPr>
              <w:t>−</w:t>
            </w:r>
            <w:r w:rsidRPr="00A81682">
              <w:rPr>
                <w:rFonts w:hint="eastAsia"/>
                <w:sz w:val="20"/>
                <w:szCs w:val="20"/>
              </w:rPr>
              <w:t>8.760</w:t>
            </w:r>
          </w:p>
        </w:tc>
        <w:tc>
          <w:tcPr>
            <w:tcW w:w="2126" w:type="dxa"/>
          </w:tcPr>
          <w:p w14:paraId="06556DA6" w14:textId="503100DA" w:rsidR="0079261F" w:rsidRPr="00A81682" w:rsidRDefault="00113686" w:rsidP="0011583C">
            <w:pPr>
              <w:spacing w:line="240" w:lineRule="auto"/>
              <w:rPr>
                <w:sz w:val="20"/>
                <w:szCs w:val="20"/>
              </w:rPr>
            </w:pPr>
            <w:r w:rsidRPr="00A81682">
              <w:rPr>
                <w:rFonts w:hint="eastAsia"/>
                <w:sz w:val="20"/>
                <w:szCs w:val="20"/>
              </w:rPr>
              <w:t>7.706</w:t>
            </w:r>
            <w:r w:rsidRPr="00A81682">
              <w:rPr>
                <w:rFonts w:cs="Times New Roman"/>
                <w:sz w:val="20"/>
                <w:szCs w:val="20"/>
              </w:rPr>
              <w:t>−</w:t>
            </w:r>
            <w:r w:rsidRPr="00A81682">
              <w:rPr>
                <w:rFonts w:hint="eastAsia"/>
                <w:sz w:val="20"/>
                <w:szCs w:val="20"/>
              </w:rPr>
              <w:t>9.883</w:t>
            </w:r>
          </w:p>
        </w:tc>
        <w:tc>
          <w:tcPr>
            <w:tcW w:w="2329" w:type="dxa"/>
          </w:tcPr>
          <w:p w14:paraId="0F93162F" w14:textId="3AF71D50" w:rsidR="0079261F" w:rsidRPr="00A81682" w:rsidRDefault="007D73DF" w:rsidP="0011583C">
            <w:pPr>
              <w:spacing w:line="240" w:lineRule="auto"/>
              <w:rPr>
                <w:sz w:val="20"/>
                <w:szCs w:val="20"/>
              </w:rPr>
            </w:pPr>
            <w:r w:rsidRPr="00A81682">
              <w:rPr>
                <w:rFonts w:hint="eastAsia"/>
                <w:sz w:val="20"/>
                <w:szCs w:val="20"/>
              </w:rPr>
              <w:t>1.51</w:t>
            </w:r>
            <w:r w:rsidRPr="00A81682">
              <w:rPr>
                <w:rFonts w:cs="Times New Roman"/>
                <w:sz w:val="20"/>
                <w:szCs w:val="20"/>
              </w:rPr>
              <w:t>−</w:t>
            </w:r>
            <w:r w:rsidRPr="00A81682">
              <w:rPr>
                <w:rFonts w:hint="eastAsia"/>
                <w:sz w:val="20"/>
                <w:szCs w:val="20"/>
              </w:rPr>
              <w:t>1.93</w:t>
            </w:r>
          </w:p>
        </w:tc>
      </w:tr>
      <w:tr w:rsidR="00A81682" w:rsidRPr="00A81682" w14:paraId="7A9B78F0" w14:textId="773896FC" w:rsidTr="00F663A9">
        <w:tc>
          <w:tcPr>
            <w:tcW w:w="1493" w:type="dxa"/>
          </w:tcPr>
          <w:p w14:paraId="02A26B2D" w14:textId="2799C681" w:rsidR="0079261F" w:rsidRPr="00A81682" w:rsidRDefault="0079261F" w:rsidP="0011583C">
            <w:pPr>
              <w:spacing w:line="240" w:lineRule="auto"/>
              <w:rPr>
                <w:sz w:val="20"/>
                <w:szCs w:val="20"/>
              </w:rPr>
            </w:pPr>
            <w:r w:rsidRPr="00A81682">
              <w:rPr>
                <w:sz w:val="20"/>
                <w:szCs w:val="20"/>
              </w:rPr>
              <w:t>Sus. Cities Soc., 2022, 83, 103923</w:t>
            </w:r>
          </w:p>
        </w:tc>
        <w:tc>
          <w:tcPr>
            <w:tcW w:w="2880" w:type="dxa"/>
          </w:tcPr>
          <w:p w14:paraId="2BF65CE3" w14:textId="755BF020" w:rsidR="0079261F" w:rsidRPr="00A81682" w:rsidRDefault="00523774" w:rsidP="00DC71BB">
            <w:pPr>
              <w:pStyle w:val="a9"/>
              <w:numPr>
                <w:ilvl w:val="0"/>
                <w:numId w:val="3"/>
              </w:numPr>
              <w:spacing w:line="240" w:lineRule="auto"/>
              <w:rPr>
                <w:sz w:val="20"/>
                <w:szCs w:val="20"/>
              </w:rPr>
            </w:pPr>
            <w:r w:rsidRPr="00A81682">
              <w:rPr>
                <w:sz w:val="20"/>
                <w:szCs w:val="20"/>
              </w:rPr>
              <w:t>includ</w:t>
            </w:r>
            <w:r w:rsidR="00060F0E" w:rsidRPr="00A81682">
              <w:rPr>
                <w:rFonts w:hint="eastAsia"/>
                <w:sz w:val="20"/>
                <w:szCs w:val="20"/>
              </w:rPr>
              <w:t>ing</w:t>
            </w:r>
            <w:r w:rsidRPr="00A81682">
              <w:rPr>
                <w:sz w:val="20"/>
                <w:szCs w:val="20"/>
              </w:rPr>
              <w:t xml:space="preserve"> computation of input costs, market prices and</w:t>
            </w:r>
            <w:r w:rsidR="00F102D8" w:rsidRPr="00A81682">
              <w:rPr>
                <w:rFonts w:hint="eastAsia"/>
                <w:sz w:val="20"/>
                <w:szCs w:val="20"/>
              </w:rPr>
              <w:t xml:space="preserve"> </w:t>
            </w:r>
            <w:r w:rsidR="00F102D8" w:rsidRPr="00A81682">
              <w:rPr>
                <w:sz w:val="20"/>
                <w:szCs w:val="20"/>
              </w:rPr>
              <w:t>expected future cash flows</w:t>
            </w:r>
          </w:p>
        </w:tc>
        <w:tc>
          <w:tcPr>
            <w:tcW w:w="3277" w:type="dxa"/>
          </w:tcPr>
          <w:p w14:paraId="3AF557C0" w14:textId="77777777" w:rsidR="0079261F" w:rsidRPr="00A81682" w:rsidRDefault="002E4E95" w:rsidP="00DC71BB">
            <w:pPr>
              <w:pStyle w:val="a9"/>
              <w:numPr>
                <w:ilvl w:val="0"/>
                <w:numId w:val="2"/>
              </w:numPr>
              <w:spacing w:line="240" w:lineRule="auto"/>
              <w:rPr>
                <w:sz w:val="20"/>
                <w:szCs w:val="20"/>
              </w:rPr>
            </w:pPr>
            <w:r w:rsidRPr="00A81682">
              <w:rPr>
                <w:sz w:val="20"/>
                <w:szCs w:val="20"/>
              </w:rPr>
              <w:t>annual interest</w:t>
            </w:r>
            <w:r w:rsidRPr="00A81682">
              <w:rPr>
                <w:rFonts w:hint="eastAsia"/>
                <w:sz w:val="20"/>
                <w:szCs w:val="20"/>
              </w:rPr>
              <w:t xml:space="preserve"> </w:t>
            </w:r>
            <w:r w:rsidRPr="00A81682">
              <w:rPr>
                <w:sz w:val="20"/>
                <w:szCs w:val="20"/>
              </w:rPr>
              <w:t>rate of 10%</w:t>
            </w:r>
          </w:p>
          <w:p w14:paraId="149C45C3" w14:textId="695E12AB" w:rsidR="0029254D" w:rsidRPr="00A81682" w:rsidRDefault="00263D75" w:rsidP="00DC71BB">
            <w:pPr>
              <w:pStyle w:val="a9"/>
              <w:numPr>
                <w:ilvl w:val="0"/>
                <w:numId w:val="2"/>
              </w:numPr>
              <w:spacing w:line="240" w:lineRule="auto"/>
              <w:rPr>
                <w:sz w:val="20"/>
                <w:szCs w:val="20"/>
              </w:rPr>
            </w:pPr>
            <w:r w:rsidRPr="00A81682">
              <w:rPr>
                <w:rFonts w:hint="eastAsia"/>
                <w:sz w:val="20"/>
                <w:szCs w:val="20"/>
              </w:rPr>
              <w:t xml:space="preserve">lettuce </w:t>
            </w:r>
            <w:r w:rsidR="0029254D" w:rsidRPr="00A81682">
              <w:rPr>
                <w:sz w:val="20"/>
                <w:szCs w:val="20"/>
              </w:rPr>
              <w:t xml:space="preserve">sold at 0.75$ per </w:t>
            </w:r>
            <w:r w:rsidR="001D6748" w:rsidRPr="00A81682">
              <w:rPr>
                <w:sz w:val="20"/>
                <w:szCs w:val="20"/>
              </w:rPr>
              <w:t>head</w:t>
            </w:r>
          </w:p>
          <w:p w14:paraId="06665EA6" w14:textId="5BE66FBA" w:rsidR="00E44FBD" w:rsidRPr="00A81682" w:rsidRDefault="00E44FBD" w:rsidP="00DC71BB">
            <w:pPr>
              <w:pStyle w:val="a9"/>
              <w:numPr>
                <w:ilvl w:val="0"/>
                <w:numId w:val="2"/>
              </w:numPr>
              <w:spacing w:line="240" w:lineRule="auto"/>
              <w:rPr>
                <w:sz w:val="20"/>
                <w:szCs w:val="20"/>
              </w:rPr>
            </w:pPr>
            <w:r w:rsidRPr="00A81682">
              <w:rPr>
                <w:sz w:val="20"/>
                <w:szCs w:val="20"/>
              </w:rPr>
              <w:t>harvesting takes place between the 5</w:t>
            </w:r>
            <w:r w:rsidR="00263D75" w:rsidRPr="00A81682">
              <w:rPr>
                <w:rFonts w:cs="Times New Roman"/>
                <w:sz w:val="20"/>
                <w:szCs w:val="20"/>
              </w:rPr>
              <w:t>−</w:t>
            </w:r>
            <w:r w:rsidRPr="00A81682">
              <w:rPr>
                <w:sz w:val="20"/>
                <w:szCs w:val="20"/>
              </w:rPr>
              <w:t>8th week after transplanting</w:t>
            </w:r>
          </w:p>
          <w:p w14:paraId="7EF5C032" w14:textId="4EFA9510" w:rsidR="009A5A43" w:rsidRPr="00A81682" w:rsidRDefault="009A5A43" w:rsidP="00DC71BB">
            <w:pPr>
              <w:pStyle w:val="a9"/>
              <w:numPr>
                <w:ilvl w:val="0"/>
                <w:numId w:val="2"/>
              </w:numPr>
              <w:spacing w:line="240" w:lineRule="auto"/>
              <w:rPr>
                <w:sz w:val="20"/>
                <w:szCs w:val="20"/>
              </w:rPr>
            </w:pPr>
            <w:r w:rsidRPr="00A81682">
              <w:rPr>
                <w:sz w:val="20"/>
                <w:szCs w:val="20"/>
              </w:rPr>
              <w:t>production loss of</w:t>
            </w:r>
            <w:r w:rsidRPr="00A81682">
              <w:rPr>
                <w:rFonts w:hint="eastAsia"/>
                <w:sz w:val="20"/>
                <w:szCs w:val="20"/>
              </w:rPr>
              <w:t xml:space="preserve"> </w:t>
            </w:r>
            <w:r w:rsidR="005569E8" w:rsidRPr="00A81682">
              <w:rPr>
                <w:sz w:val="20"/>
                <w:szCs w:val="20"/>
              </w:rPr>
              <w:t>30%</w:t>
            </w:r>
          </w:p>
          <w:p w14:paraId="409C4182" w14:textId="5CC71CCC" w:rsidR="005569E8" w:rsidRPr="00A81682" w:rsidRDefault="00290A57" w:rsidP="00DC71BB">
            <w:pPr>
              <w:pStyle w:val="a9"/>
              <w:numPr>
                <w:ilvl w:val="0"/>
                <w:numId w:val="2"/>
              </w:numPr>
              <w:spacing w:line="240" w:lineRule="auto"/>
              <w:rPr>
                <w:sz w:val="20"/>
                <w:szCs w:val="20"/>
              </w:rPr>
            </w:pPr>
            <w:r w:rsidRPr="00A81682">
              <w:rPr>
                <w:rFonts w:hint="eastAsia"/>
                <w:sz w:val="20"/>
                <w:szCs w:val="20"/>
              </w:rPr>
              <w:t>s</w:t>
            </w:r>
            <w:r w:rsidR="005569E8" w:rsidRPr="00A81682">
              <w:rPr>
                <w:sz w:val="20"/>
                <w:szCs w:val="20"/>
              </w:rPr>
              <w:t>alvage value not included</w:t>
            </w:r>
          </w:p>
          <w:p w14:paraId="36EE1211" w14:textId="2AC217A1" w:rsidR="006417C0" w:rsidRPr="00A81682" w:rsidRDefault="006417C0" w:rsidP="00DC71BB">
            <w:pPr>
              <w:pStyle w:val="a9"/>
              <w:numPr>
                <w:ilvl w:val="0"/>
                <w:numId w:val="2"/>
              </w:numPr>
              <w:spacing w:line="240" w:lineRule="auto"/>
              <w:rPr>
                <w:sz w:val="20"/>
                <w:szCs w:val="20"/>
              </w:rPr>
            </w:pPr>
            <w:r w:rsidRPr="00A81682">
              <w:rPr>
                <w:sz w:val="20"/>
                <w:szCs w:val="20"/>
              </w:rPr>
              <w:t xml:space="preserve">sundry costs </w:t>
            </w:r>
            <w:r w:rsidR="00650631" w:rsidRPr="00A81682">
              <w:rPr>
                <w:rFonts w:hint="eastAsia"/>
                <w:sz w:val="20"/>
                <w:szCs w:val="20"/>
              </w:rPr>
              <w:t xml:space="preserve">of </w:t>
            </w:r>
            <w:r w:rsidRPr="00A81682">
              <w:rPr>
                <w:sz w:val="20"/>
                <w:szCs w:val="20"/>
              </w:rPr>
              <w:t>10% of</w:t>
            </w:r>
            <w:r w:rsidRPr="00A81682">
              <w:rPr>
                <w:rFonts w:hint="eastAsia"/>
                <w:sz w:val="20"/>
                <w:szCs w:val="20"/>
              </w:rPr>
              <w:t xml:space="preserve"> </w:t>
            </w:r>
            <w:r w:rsidRPr="00A81682">
              <w:rPr>
                <w:sz w:val="20"/>
                <w:szCs w:val="20"/>
              </w:rPr>
              <w:t>total investment amoun</w:t>
            </w:r>
            <w:r w:rsidRPr="00A81682">
              <w:rPr>
                <w:rFonts w:hint="eastAsia"/>
                <w:sz w:val="20"/>
                <w:szCs w:val="20"/>
              </w:rPr>
              <w:t>t</w:t>
            </w:r>
          </w:p>
          <w:p w14:paraId="25564B82" w14:textId="2A8EB02E" w:rsidR="002130B8" w:rsidRPr="00A81682" w:rsidRDefault="00DC71BB" w:rsidP="00DC71BB">
            <w:pPr>
              <w:pStyle w:val="a9"/>
              <w:numPr>
                <w:ilvl w:val="0"/>
                <w:numId w:val="2"/>
              </w:numPr>
              <w:spacing w:line="240" w:lineRule="auto"/>
              <w:rPr>
                <w:sz w:val="20"/>
                <w:szCs w:val="20"/>
              </w:rPr>
            </w:pPr>
            <w:r w:rsidRPr="00A81682">
              <w:rPr>
                <w:sz w:val="20"/>
                <w:szCs w:val="20"/>
              </w:rPr>
              <w:t xml:space="preserve">zero cost </w:t>
            </w:r>
            <w:r w:rsidR="00650631" w:rsidRPr="00A81682">
              <w:rPr>
                <w:rFonts w:hint="eastAsia"/>
                <w:sz w:val="20"/>
                <w:szCs w:val="20"/>
              </w:rPr>
              <w:t>land</w:t>
            </w:r>
          </w:p>
        </w:tc>
        <w:tc>
          <w:tcPr>
            <w:tcW w:w="1843" w:type="dxa"/>
          </w:tcPr>
          <w:p w14:paraId="740E3535" w14:textId="58FF0A54" w:rsidR="0079261F" w:rsidRPr="00A81682" w:rsidRDefault="0079261F" w:rsidP="0011583C">
            <w:pPr>
              <w:spacing w:line="240" w:lineRule="auto"/>
              <w:rPr>
                <w:sz w:val="20"/>
                <w:szCs w:val="20"/>
              </w:rPr>
            </w:pPr>
            <w:r w:rsidRPr="00A81682">
              <w:rPr>
                <w:rFonts w:hint="eastAsia"/>
                <w:sz w:val="20"/>
                <w:szCs w:val="20"/>
              </w:rPr>
              <w:t>3.0</w:t>
            </w:r>
            <w:r w:rsidR="00263D75" w:rsidRPr="00A81682">
              <w:rPr>
                <w:rFonts w:hint="eastAsia"/>
                <w:sz w:val="20"/>
                <w:szCs w:val="20"/>
              </w:rPr>
              <w:t>0</w:t>
            </w:r>
            <w:r w:rsidRPr="00A81682">
              <w:rPr>
                <w:rFonts w:hint="eastAsia"/>
                <w:sz w:val="20"/>
                <w:szCs w:val="20"/>
              </w:rPr>
              <w:t>0</w:t>
            </w:r>
            <w:r w:rsidRPr="00A81682">
              <w:rPr>
                <w:rFonts w:cs="Times New Roman"/>
                <w:sz w:val="20"/>
                <w:szCs w:val="20"/>
              </w:rPr>
              <w:t>−</w:t>
            </w:r>
            <w:r w:rsidRPr="00A81682">
              <w:rPr>
                <w:rFonts w:hint="eastAsia"/>
                <w:sz w:val="20"/>
                <w:szCs w:val="20"/>
              </w:rPr>
              <w:t>3.830</w:t>
            </w:r>
          </w:p>
        </w:tc>
        <w:tc>
          <w:tcPr>
            <w:tcW w:w="2126" w:type="dxa"/>
          </w:tcPr>
          <w:p w14:paraId="31FE0D1D" w14:textId="4629F2E9" w:rsidR="0079261F" w:rsidRPr="00A81682" w:rsidRDefault="001828AC" w:rsidP="0011583C">
            <w:pPr>
              <w:spacing w:line="240" w:lineRule="auto"/>
              <w:rPr>
                <w:sz w:val="20"/>
                <w:szCs w:val="20"/>
              </w:rPr>
            </w:pPr>
            <w:r w:rsidRPr="00A81682">
              <w:rPr>
                <w:rFonts w:cs="Times New Roman"/>
                <w:sz w:val="20"/>
                <w:szCs w:val="20"/>
              </w:rPr>
              <w:t>−</w:t>
            </w:r>
          </w:p>
        </w:tc>
        <w:tc>
          <w:tcPr>
            <w:tcW w:w="2329" w:type="dxa"/>
          </w:tcPr>
          <w:p w14:paraId="51052DE4" w14:textId="489481FD" w:rsidR="0079261F" w:rsidRPr="00A81682" w:rsidRDefault="00814622" w:rsidP="0011583C">
            <w:pPr>
              <w:spacing w:line="240" w:lineRule="auto"/>
              <w:rPr>
                <w:sz w:val="20"/>
                <w:szCs w:val="20"/>
              </w:rPr>
            </w:pPr>
            <w:r w:rsidRPr="00A81682">
              <w:rPr>
                <w:rFonts w:cs="Times New Roman"/>
                <w:sz w:val="20"/>
                <w:szCs w:val="20"/>
              </w:rPr>
              <w:t>−</w:t>
            </w:r>
          </w:p>
        </w:tc>
      </w:tr>
      <w:tr w:rsidR="00A81682" w:rsidRPr="00A81682" w14:paraId="151A7C01" w14:textId="2A735266" w:rsidTr="00F663A9">
        <w:tc>
          <w:tcPr>
            <w:tcW w:w="1493" w:type="dxa"/>
          </w:tcPr>
          <w:p w14:paraId="397B90AA" w14:textId="3245B3C6" w:rsidR="0079261F" w:rsidRPr="00A81682" w:rsidRDefault="0079261F" w:rsidP="0011583C">
            <w:pPr>
              <w:spacing w:line="240" w:lineRule="auto"/>
              <w:rPr>
                <w:sz w:val="20"/>
                <w:szCs w:val="20"/>
              </w:rPr>
            </w:pPr>
            <w:r w:rsidRPr="00A81682">
              <w:rPr>
                <w:sz w:val="20"/>
                <w:szCs w:val="20"/>
              </w:rPr>
              <w:t>J. Agri. Studies, 2014, 2, 40</w:t>
            </w:r>
          </w:p>
        </w:tc>
        <w:tc>
          <w:tcPr>
            <w:tcW w:w="2880" w:type="dxa"/>
          </w:tcPr>
          <w:p w14:paraId="57BAC337" w14:textId="22882507" w:rsidR="0079261F" w:rsidRPr="00A81682" w:rsidRDefault="00963203" w:rsidP="0022055C">
            <w:pPr>
              <w:pStyle w:val="a9"/>
              <w:numPr>
                <w:ilvl w:val="0"/>
                <w:numId w:val="5"/>
              </w:numPr>
              <w:spacing w:line="240" w:lineRule="auto"/>
              <w:rPr>
                <w:sz w:val="20"/>
                <w:szCs w:val="20"/>
              </w:rPr>
            </w:pPr>
            <w:r w:rsidRPr="00A81682">
              <w:rPr>
                <w:sz w:val="20"/>
                <w:szCs w:val="20"/>
              </w:rPr>
              <w:t xml:space="preserve">the capital expenditure for constructing a </w:t>
            </w:r>
            <w:r w:rsidR="009231FE" w:rsidRPr="00A81682">
              <w:rPr>
                <w:rFonts w:hint="eastAsia"/>
                <w:sz w:val="20"/>
                <w:szCs w:val="20"/>
              </w:rPr>
              <w:t>vertical farming</w:t>
            </w:r>
            <w:r w:rsidRPr="00A81682">
              <w:rPr>
                <w:sz w:val="20"/>
                <w:szCs w:val="20"/>
              </w:rPr>
              <w:t xml:space="preserve"> </w:t>
            </w:r>
            <w:r w:rsidR="00ED76A0" w:rsidRPr="00A81682">
              <w:rPr>
                <w:rFonts w:hint="eastAsia"/>
                <w:sz w:val="20"/>
                <w:szCs w:val="20"/>
              </w:rPr>
              <w:t>(</w:t>
            </w:r>
            <w:r w:rsidR="00ED76A0" w:rsidRPr="00A81682">
              <w:rPr>
                <w:sz w:val="20"/>
                <w:szCs w:val="20"/>
              </w:rPr>
              <w:t>building plus equipment</w:t>
            </w:r>
            <w:r w:rsidR="00ED76A0" w:rsidRPr="00A81682">
              <w:rPr>
                <w:rFonts w:hint="eastAsia"/>
                <w:sz w:val="20"/>
                <w:szCs w:val="20"/>
              </w:rPr>
              <w:t>)</w:t>
            </w:r>
            <w:r w:rsidR="009231FE" w:rsidRPr="00A81682">
              <w:rPr>
                <w:rFonts w:hint="eastAsia"/>
                <w:sz w:val="20"/>
                <w:szCs w:val="20"/>
              </w:rPr>
              <w:t xml:space="preserve"> and</w:t>
            </w:r>
            <w:r w:rsidRPr="00A81682">
              <w:rPr>
                <w:sz w:val="20"/>
                <w:szCs w:val="20"/>
              </w:rPr>
              <w:t xml:space="preserve"> the annual variable costs</w:t>
            </w:r>
          </w:p>
          <w:p w14:paraId="54699ECD" w14:textId="061DEFDE" w:rsidR="00ED76A0" w:rsidRPr="00A81682" w:rsidRDefault="00ED76A0" w:rsidP="0022055C">
            <w:pPr>
              <w:pStyle w:val="a9"/>
              <w:numPr>
                <w:ilvl w:val="0"/>
                <w:numId w:val="5"/>
              </w:numPr>
              <w:spacing w:line="240" w:lineRule="auto"/>
              <w:rPr>
                <w:sz w:val="20"/>
                <w:szCs w:val="20"/>
              </w:rPr>
            </w:pPr>
            <w:r w:rsidRPr="00A81682">
              <w:rPr>
                <w:sz w:val="20"/>
                <w:szCs w:val="20"/>
              </w:rPr>
              <w:t>different cost scenarios are identified</w:t>
            </w:r>
          </w:p>
        </w:tc>
        <w:tc>
          <w:tcPr>
            <w:tcW w:w="3277" w:type="dxa"/>
          </w:tcPr>
          <w:p w14:paraId="1D2294F7" w14:textId="3EE31F80" w:rsidR="009C44ED" w:rsidRPr="00A81682" w:rsidRDefault="009231FE" w:rsidP="0022055C">
            <w:pPr>
              <w:pStyle w:val="a9"/>
              <w:numPr>
                <w:ilvl w:val="0"/>
                <w:numId w:val="4"/>
              </w:numPr>
              <w:spacing w:line="240" w:lineRule="auto"/>
              <w:rPr>
                <w:sz w:val="20"/>
                <w:szCs w:val="20"/>
              </w:rPr>
            </w:pPr>
            <w:r w:rsidRPr="00A81682">
              <w:rPr>
                <w:rFonts w:hint="eastAsia"/>
                <w:sz w:val="20"/>
                <w:szCs w:val="20"/>
              </w:rPr>
              <w:t>a</w:t>
            </w:r>
            <w:r w:rsidR="009C44ED" w:rsidRPr="00A81682">
              <w:rPr>
                <w:sz w:val="20"/>
                <w:szCs w:val="20"/>
              </w:rPr>
              <w:t xml:space="preserve"> </w:t>
            </w:r>
            <w:r w:rsidRPr="00A81682">
              <w:rPr>
                <w:rFonts w:hint="eastAsia"/>
                <w:sz w:val="20"/>
                <w:szCs w:val="20"/>
              </w:rPr>
              <w:t>v</w:t>
            </w:r>
            <w:r w:rsidR="009C44ED" w:rsidRPr="00A81682">
              <w:rPr>
                <w:sz w:val="20"/>
                <w:szCs w:val="20"/>
              </w:rPr>
              <w:t xml:space="preserve">ertical </w:t>
            </w:r>
            <w:r w:rsidRPr="00A81682">
              <w:rPr>
                <w:rFonts w:hint="eastAsia"/>
                <w:sz w:val="20"/>
                <w:szCs w:val="20"/>
              </w:rPr>
              <w:t>f</w:t>
            </w:r>
            <w:r w:rsidR="009C44ED" w:rsidRPr="00A81682">
              <w:rPr>
                <w:sz w:val="20"/>
                <w:szCs w:val="20"/>
              </w:rPr>
              <w:t xml:space="preserve">arm </w:t>
            </w:r>
            <w:r w:rsidR="000422ED" w:rsidRPr="00A81682">
              <w:rPr>
                <w:sz w:val="20"/>
                <w:szCs w:val="20"/>
              </w:rPr>
              <w:t>with a total of 37</w:t>
            </w:r>
            <w:r w:rsidR="000422ED" w:rsidRPr="00A81682">
              <w:rPr>
                <w:rFonts w:hint="eastAsia"/>
                <w:sz w:val="20"/>
                <w:szCs w:val="20"/>
              </w:rPr>
              <w:t xml:space="preserve"> </w:t>
            </w:r>
            <w:r w:rsidR="000422ED" w:rsidRPr="00A81682">
              <w:rPr>
                <w:sz w:val="20"/>
                <w:szCs w:val="20"/>
              </w:rPr>
              <w:t>floors</w:t>
            </w:r>
            <w:r w:rsidR="000422ED" w:rsidRPr="00A81682">
              <w:rPr>
                <w:rFonts w:hint="eastAsia"/>
                <w:sz w:val="20"/>
                <w:szCs w:val="20"/>
              </w:rPr>
              <w:t xml:space="preserve">, </w:t>
            </w:r>
            <w:r w:rsidR="000422ED" w:rsidRPr="00A81682">
              <w:rPr>
                <w:sz w:val="20"/>
                <w:szCs w:val="20"/>
              </w:rPr>
              <w:t>results to a total building height of 167.5 meters</w:t>
            </w:r>
            <w:r w:rsidR="0093503A" w:rsidRPr="00A81682">
              <w:rPr>
                <w:rFonts w:hint="eastAsia"/>
                <w:sz w:val="20"/>
                <w:szCs w:val="20"/>
              </w:rPr>
              <w:t xml:space="preserve">, </w:t>
            </w:r>
            <w:r w:rsidR="0093503A" w:rsidRPr="00A81682">
              <w:rPr>
                <w:sz w:val="20"/>
                <w:szCs w:val="20"/>
              </w:rPr>
              <w:t>with a length (and width) of 44 meters</w:t>
            </w:r>
            <w:r w:rsidR="00D76441" w:rsidRPr="00A81682">
              <w:rPr>
                <w:rFonts w:hint="eastAsia"/>
                <w:sz w:val="20"/>
                <w:szCs w:val="20"/>
              </w:rPr>
              <w:t>.</w:t>
            </w:r>
          </w:p>
          <w:p w14:paraId="75DC080E" w14:textId="1DA16544" w:rsidR="00D76441" w:rsidRPr="00A81682" w:rsidRDefault="009231FE" w:rsidP="0022055C">
            <w:pPr>
              <w:pStyle w:val="a9"/>
              <w:numPr>
                <w:ilvl w:val="0"/>
                <w:numId w:val="4"/>
              </w:numPr>
              <w:spacing w:line="240" w:lineRule="auto"/>
              <w:rPr>
                <w:sz w:val="20"/>
                <w:szCs w:val="20"/>
              </w:rPr>
            </w:pPr>
            <w:r w:rsidRPr="00A81682">
              <w:rPr>
                <w:rFonts w:hint="eastAsia"/>
                <w:sz w:val="20"/>
                <w:szCs w:val="20"/>
              </w:rPr>
              <w:t>with</w:t>
            </w:r>
            <w:r w:rsidR="00D76441" w:rsidRPr="00A81682">
              <w:rPr>
                <w:rFonts w:hint="eastAsia"/>
                <w:sz w:val="20"/>
                <w:szCs w:val="20"/>
              </w:rPr>
              <w:t xml:space="preserve"> </w:t>
            </w:r>
            <w:r w:rsidRPr="00A81682">
              <w:rPr>
                <w:rFonts w:hint="eastAsia"/>
                <w:sz w:val="20"/>
                <w:szCs w:val="20"/>
              </w:rPr>
              <w:t>a</w:t>
            </w:r>
            <w:r w:rsidR="00CE7D88" w:rsidRPr="00A81682">
              <w:rPr>
                <w:sz w:val="20"/>
                <w:szCs w:val="20"/>
              </w:rPr>
              <w:t>gricultural</w:t>
            </w:r>
            <w:r w:rsidR="00CE7D88" w:rsidRPr="00A81682">
              <w:rPr>
                <w:rFonts w:hint="eastAsia"/>
                <w:sz w:val="20"/>
                <w:szCs w:val="20"/>
              </w:rPr>
              <w:t xml:space="preserve">, </w:t>
            </w:r>
            <w:r w:rsidRPr="00A81682">
              <w:rPr>
                <w:rFonts w:hint="eastAsia"/>
                <w:sz w:val="20"/>
                <w:szCs w:val="20"/>
              </w:rPr>
              <w:t>a</w:t>
            </w:r>
            <w:r w:rsidR="00CE7D88" w:rsidRPr="00A81682">
              <w:rPr>
                <w:sz w:val="20"/>
                <w:szCs w:val="20"/>
              </w:rPr>
              <w:t>quacultural</w:t>
            </w:r>
            <w:r w:rsidR="00CE7D88" w:rsidRPr="00A81682">
              <w:rPr>
                <w:rFonts w:hint="eastAsia"/>
                <w:sz w:val="20"/>
                <w:szCs w:val="20"/>
              </w:rPr>
              <w:t xml:space="preserve">, </w:t>
            </w:r>
            <w:r w:rsidRPr="00A81682">
              <w:rPr>
                <w:rFonts w:hint="eastAsia"/>
                <w:sz w:val="20"/>
                <w:szCs w:val="20"/>
              </w:rPr>
              <w:t>f</w:t>
            </w:r>
            <w:r w:rsidR="00CE7D88" w:rsidRPr="00A81682">
              <w:rPr>
                <w:sz w:val="20"/>
                <w:szCs w:val="20"/>
              </w:rPr>
              <w:t xml:space="preserve">ood </w:t>
            </w:r>
            <w:r w:rsidRPr="00A81682">
              <w:rPr>
                <w:rFonts w:hint="eastAsia"/>
                <w:sz w:val="20"/>
                <w:szCs w:val="20"/>
              </w:rPr>
              <w:t>p</w:t>
            </w:r>
            <w:r w:rsidR="00CE7D88" w:rsidRPr="00A81682">
              <w:rPr>
                <w:sz w:val="20"/>
                <w:szCs w:val="20"/>
              </w:rPr>
              <w:t>rocessing</w:t>
            </w:r>
            <w:r w:rsidR="00CE7D88" w:rsidRPr="00A81682">
              <w:rPr>
                <w:rFonts w:hint="eastAsia"/>
                <w:sz w:val="20"/>
                <w:szCs w:val="20"/>
              </w:rPr>
              <w:t xml:space="preserve">, </w:t>
            </w:r>
            <w:r w:rsidR="00960283" w:rsidRPr="00A81682">
              <w:rPr>
                <w:rFonts w:hint="eastAsia"/>
                <w:sz w:val="20"/>
                <w:szCs w:val="20"/>
              </w:rPr>
              <w:t xml:space="preserve">and </w:t>
            </w:r>
            <w:r w:rsidRPr="00A81682">
              <w:rPr>
                <w:rFonts w:hint="eastAsia"/>
                <w:sz w:val="20"/>
                <w:szCs w:val="20"/>
              </w:rPr>
              <w:t>w</w:t>
            </w:r>
            <w:r w:rsidR="00960283" w:rsidRPr="00A81682">
              <w:rPr>
                <w:sz w:val="20"/>
                <w:szCs w:val="20"/>
              </w:rPr>
              <w:t xml:space="preserve">aste </w:t>
            </w:r>
            <w:r w:rsidRPr="00A81682">
              <w:rPr>
                <w:rFonts w:hint="eastAsia"/>
                <w:sz w:val="20"/>
                <w:szCs w:val="20"/>
              </w:rPr>
              <w:t>m</w:t>
            </w:r>
            <w:r w:rsidR="00960283" w:rsidRPr="00A81682">
              <w:rPr>
                <w:sz w:val="20"/>
                <w:szCs w:val="20"/>
              </w:rPr>
              <w:t>anagement</w:t>
            </w:r>
            <w:r w:rsidR="00960283" w:rsidRPr="00A81682">
              <w:rPr>
                <w:rFonts w:hint="eastAsia"/>
                <w:sz w:val="20"/>
                <w:szCs w:val="20"/>
              </w:rPr>
              <w:t xml:space="preserve"> sub-system.</w:t>
            </w:r>
          </w:p>
          <w:p w14:paraId="59733590" w14:textId="44C30DE8" w:rsidR="0079261F" w:rsidRPr="00A81682" w:rsidRDefault="003A4942" w:rsidP="0022055C">
            <w:pPr>
              <w:pStyle w:val="a9"/>
              <w:numPr>
                <w:ilvl w:val="0"/>
                <w:numId w:val="4"/>
              </w:numPr>
              <w:spacing w:line="240" w:lineRule="auto"/>
              <w:rPr>
                <w:sz w:val="20"/>
                <w:szCs w:val="20"/>
              </w:rPr>
            </w:pPr>
            <w:r w:rsidRPr="00A81682">
              <w:rPr>
                <w:sz w:val="20"/>
                <w:szCs w:val="20"/>
              </w:rPr>
              <w:t xml:space="preserve">The building and equipment costs </w:t>
            </w:r>
            <w:r w:rsidR="009231FE" w:rsidRPr="00A81682">
              <w:rPr>
                <w:sz w:val="20"/>
                <w:szCs w:val="20"/>
              </w:rPr>
              <w:t>amortized</w:t>
            </w:r>
            <w:r w:rsidRPr="00A81682">
              <w:rPr>
                <w:sz w:val="20"/>
                <w:szCs w:val="20"/>
              </w:rPr>
              <w:t xml:space="preserve"> over 30 years</w:t>
            </w:r>
          </w:p>
          <w:p w14:paraId="72FDFE87" w14:textId="09B7BFE4" w:rsidR="004F7152" w:rsidRPr="00A81682" w:rsidRDefault="009231FE" w:rsidP="009231FE">
            <w:pPr>
              <w:pStyle w:val="a9"/>
              <w:numPr>
                <w:ilvl w:val="0"/>
                <w:numId w:val="4"/>
              </w:numPr>
              <w:spacing w:line="240" w:lineRule="auto"/>
              <w:rPr>
                <w:sz w:val="20"/>
                <w:szCs w:val="20"/>
              </w:rPr>
            </w:pPr>
            <w:r w:rsidRPr="00A81682">
              <w:rPr>
                <w:rFonts w:hint="eastAsia"/>
                <w:sz w:val="20"/>
                <w:szCs w:val="20"/>
              </w:rPr>
              <w:t>t</w:t>
            </w:r>
            <w:r w:rsidR="00B031D0" w:rsidRPr="00A81682">
              <w:rPr>
                <w:sz w:val="20"/>
                <w:szCs w:val="20"/>
              </w:rPr>
              <w:t xml:space="preserve">he interest rate </w:t>
            </w:r>
            <w:r w:rsidRPr="00A81682">
              <w:rPr>
                <w:rFonts w:hint="eastAsia"/>
                <w:sz w:val="20"/>
                <w:szCs w:val="20"/>
              </w:rPr>
              <w:t>of</w:t>
            </w:r>
            <w:r w:rsidR="00B031D0" w:rsidRPr="00A81682">
              <w:rPr>
                <w:sz w:val="20"/>
                <w:szCs w:val="20"/>
              </w:rPr>
              <w:t xml:space="preserve"> 3%</w:t>
            </w:r>
          </w:p>
        </w:tc>
        <w:tc>
          <w:tcPr>
            <w:tcW w:w="1843" w:type="dxa"/>
          </w:tcPr>
          <w:p w14:paraId="4D738858" w14:textId="3C55DE00" w:rsidR="0079261F" w:rsidRPr="00A81682" w:rsidRDefault="0079261F" w:rsidP="0011583C">
            <w:pPr>
              <w:spacing w:line="240" w:lineRule="auto"/>
              <w:rPr>
                <w:sz w:val="20"/>
                <w:szCs w:val="20"/>
              </w:rPr>
            </w:pPr>
            <w:r w:rsidRPr="00A81682">
              <w:rPr>
                <w:rFonts w:hint="eastAsia"/>
                <w:sz w:val="20"/>
                <w:szCs w:val="20"/>
              </w:rPr>
              <w:t>3.815</w:t>
            </w:r>
            <w:r w:rsidRPr="00A81682">
              <w:rPr>
                <w:rFonts w:cs="Times New Roman"/>
                <w:sz w:val="20"/>
                <w:szCs w:val="20"/>
              </w:rPr>
              <w:t>−</w:t>
            </w:r>
            <w:r w:rsidRPr="00A81682">
              <w:rPr>
                <w:rFonts w:hint="eastAsia"/>
                <w:sz w:val="20"/>
                <w:szCs w:val="20"/>
              </w:rPr>
              <w:t>4.360</w:t>
            </w:r>
          </w:p>
        </w:tc>
        <w:tc>
          <w:tcPr>
            <w:tcW w:w="2126" w:type="dxa"/>
          </w:tcPr>
          <w:p w14:paraId="7BB094CE" w14:textId="632C2539" w:rsidR="0079261F" w:rsidRPr="00A81682" w:rsidRDefault="00854B33" w:rsidP="0011583C">
            <w:pPr>
              <w:spacing w:line="240" w:lineRule="auto"/>
              <w:rPr>
                <w:sz w:val="20"/>
                <w:szCs w:val="20"/>
              </w:rPr>
            </w:pPr>
            <w:r w:rsidRPr="00A81682">
              <w:rPr>
                <w:rFonts w:hint="eastAsia"/>
                <w:sz w:val="20"/>
                <w:szCs w:val="20"/>
              </w:rPr>
              <w:t>10</w:t>
            </w:r>
          </w:p>
        </w:tc>
        <w:tc>
          <w:tcPr>
            <w:tcW w:w="2329" w:type="dxa"/>
          </w:tcPr>
          <w:p w14:paraId="252CEC25" w14:textId="044B9AC2" w:rsidR="0079261F" w:rsidRPr="00A81682" w:rsidRDefault="00814622" w:rsidP="0011583C">
            <w:pPr>
              <w:spacing w:line="240" w:lineRule="auto"/>
              <w:rPr>
                <w:sz w:val="20"/>
                <w:szCs w:val="20"/>
              </w:rPr>
            </w:pPr>
            <w:r w:rsidRPr="00A81682">
              <w:rPr>
                <w:rFonts w:cs="Times New Roman"/>
                <w:sz w:val="20"/>
                <w:szCs w:val="20"/>
              </w:rPr>
              <w:t>−</w:t>
            </w:r>
          </w:p>
        </w:tc>
      </w:tr>
      <w:tr w:rsidR="00A81682" w:rsidRPr="00A81682" w14:paraId="67A99894" w14:textId="04E4A20D" w:rsidTr="00F663A9">
        <w:tc>
          <w:tcPr>
            <w:tcW w:w="1493" w:type="dxa"/>
          </w:tcPr>
          <w:p w14:paraId="3413E8B0" w14:textId="1EED8B07" w:rsidR="0079261F" w:rsidRPr="00A81682" w:rsidRDefault="0079261F" w:rsidP="0011583C">
            <w:pPr>
              <w:spacing w:line="240" w:lineRule="auto"/>
              <w:rPr>
                <w:sz w:val="20"/>
                <w:szCs w:val="20"/>
              </w:rPr>
            </w:pPr>
            <w:r w:rsidRPr="00A81682">
              <w:rPr>
                <w:sz w:val="20"/>
                <w:szCs w:val="20"/>
              </w:rPr>
              <w:t>Appl. Them. Eng., 2024, 239, 122129</w:t>
            </w:r>
          </w:p>
        </w:tc>
        <w:tc>
          <w:tcPr>
            <w:tcW w:w="2880" w:type="dxa"/>
          </w:tcPr>
          <w:p w14:paraId="7AD275DC" w14:textId="743ECCEE" w:rsidR="00BA5723" w:rsidRPr="00A81682" w:rsidRDefault="00BA5723" w:rsidP="00782252">
            <w:pPr>
              <w:pStyle w:val="a9"/>
              <w:numPr>
                <w:ilvl w:val="0"/>
                <w:numId w:val="7"/>
              </w:numPr>
              <w:spacing w:line="240" w:lineRule="auto"/>
              <w:rPr>
                <w:sz w:val="20"/>
                <w:szCs w:val="20"/>
              </w:rPr>
            </w:pPr>
            <w:r w:rsidRPr="00A81682">
              <w:rPr>
                <w:sz w:val="20"/>
                <w:szCs w:val="20"/>
              </w:rPr>
              <w:t>cost account</w:t>
            </w:r>
            <w:r w:rsidR="00A0600E" w:rsidRPr="00A81682">
              <w:rPr>
                <w:rFonts w:hint="eastAsia"/>
                <w:sz w:val="20"/>
                <w:szCs w:val="20"/>
              </w:rPr>
              <w:t>ing</w:t>
            </w:r>
            <w:r w:rsidRPr="00A81682">
              <w:rPr>
                <w:sz w:val="20"/>
                <w:szCs w:val="20"/>
              </w:rPr>
              <w:t xml:space="preserve"> only for energy consumption in</w:t>
            </w:r>
            <w:r w:rsidR="0068092A" w:rsidRPr="00A81682">
              <w:t xml:space="preserve"> </w:t>
            </w:r>
            <w:r w:rsidR="0068092A" w:rsidRPr="00A81682">
              <w:rPr>
                <w:sz w:val="20"/>
                <w:szCs w:val="20"/>
              </w:rPr>
              <w:t>the growing chamber</w:t>
            </w:r>
          </w:p>
        </w:tc>
        <w:tc>
          <w:tcPr>
            <w:tcW w:w="3277" w:type="dxa"/>
          </w:tcPr>
          <w:p w14:paraId="77612AF4" w14:textId="77777777" w:rsidR="001E1727" w:rsidRPr="00A81682" w:rsidRDefault="00B6294D" w:rsidP="001E1727">
            <w:pPr>
              <w:pStyle w:val="a9"/>
              <w:numPr>
                <w:ilvl w:val="0"/>
                <w:numId w:val="6"/>
              </w:numPr>
              <w:spacing w:line="240" w:lineRule="auto"/>
              <w:rPr>
                <w:sz w:val="20"/>
                <w:szCs w:val="20"/>
              </w:rPr>
            </w:pPr>
            <w:r w:rsidRPr="00A81682">
              <w:rPr>
                <w:sz w:val="20"/>
                <w:szCs w:val="20"/>
              </w:rPr>
              <w:t>a one</w:t>
            </w:r>
            <w:r w:rsidRPr="00A81682">
              <w:rPr>
                <w:rFonts w:hint="eastAsia"/>
                <w:sz w:val="20"/>
                <w:szCs w:val="20"/>
              </w:rPr>
              <w:t>-</w:t>
            </w:r>
            <w:r w:rsidRPr="00A81682">
              <w:rPr>
                <w:sz w:val="20"/>
                <w:szCs w:val="20"/>
              </w:rPr>
              <w:t>dimensional transient heat transfer equation</w:t>
            </w:r>
          </w:p>
          <w:p w14:paraId="17878F2A" w14:textId="0D14F0A9" w:rsidR="00E63D1E" w:rsidRPr="00A81682" w:rsidRDefault="00E63D1E" w:rsidP="001E1727">
            <w:pPr>
              <w:pStyle w:val="a9"/>
              <w:numPr>
                <w:ilvl w:val="0"/>
                <w:numId w:val="6"/>
              </w:numPr>
              <w:spacing w:line="240" w:lineRule="auto"/>
              <w:rPr>
                <w:sz w:val="20"/>
                <w:szCs w:val="20"/>
              </w:rPr>
            </w:pPr>
            <w:r w:rsidRPr="00A81682">
              <w:rPr>
                <w:sz w:val="20"/>
                <w:szCs w:val="20"/>
              </w:rPr>
              <w:t>a reference</w:t>
            </w:r>
            <w:r w:rsidRPr="00A81682">
              <w:rPr>
                <w:rFonts w:hint="eastAsia"/>
                <w:sz w:val="20"/>
                <w:szCs w:val="20"/>
              </w:rPr>
              <w:t xml:space="preserve"> </w:t>
            </w:r>
            <w:r w:rsidRPr="00A81682">
              <w:rPr>
                <w:sz w:val="20"/>
                <w:szCs w:val="20"/>
              </w:rPr>
              <w:t>yield of 6.25 kg</w:t>
            </w:r>
            <w:r w:rsidRPr="00A81682">
              <w:rPr>
                <w:rFonts w:hint="eastAsia"/>
                <w:sz w:val="20"/>
                <w:szCs w:val="20"/>
              </w:rPr>
              <w:t>/</w:t>
            </w:r>
            <w:r w:rsidRPr="00A81682">
              <w:rPr>
                <w:sz w:val="20"/>
                <w:szCs w:val="20"/>
              </w:rPr>
              <w:t>m</w:t>
            </w:r>
            <w:r w:rsidRPr="00A81682">
              <w:rPr>
                <w:sz w:val="20"/>
                <w:szCs w:val="20"/>
                <w:vertAlign w:val="superscript"/>
              </w:rPr>
              <w:t>2</w:t>
            </w:r>
          </w:p>
          <w:p w14:paraId="6E22C89B" w14:textId="36A70A07" w:rsidR="00AC2002" w:rsidRPr="00A81682" w:rsidRDefault="00AC2002" w:rsidP="00782252">
            <w:pPr>
              <w:pStyle w:val="a9"/>
              <w:numPr>
                <w:ilvl w:val="0"/>
                <w:numId w:val="6"/>
              </w:numPr>
              <w:spacing w:line="240" w:lineRule="auto"/>
              <w:rPr>
                <w:sz w:val="20"/>
                <w:szCs w:val="20"/>
              </w:rPr>
            </w:pPr>
            <w:r w:rsidRPr="00A81682">
              <w:rPr>
                <w:sz w:val="20"/>
                <w:szCs w:val="20"/>
              </w:rPr>
              <w:t xml:space="preserve">a proportionality factor taking into account the dependency of productivity on lighting level </w:t>
            </w:r>
            <w:r w:rsidRPr="00A81682">
              <w:rPr>
                <w:sz w:val="20"/>
                <w:szCs w:val="20"/>
              </w:rPr>
              <w:lastRenderedPageBreak/>
              <w:t>and air temperature</w:t>
            </w:r>
          </w:p>
          <w:p w14:paraId="77007586" w14:textId="47332F4A" w:rsidR="00892297" w:rsidRPr="00A81682" w:rsidRDefault="00A0600E" w:rsidP="00782252">
            <w:pPr>
              <w:pStyle w:val="a9"/>
              <w:numPr>
                <w:ilvl w:val="0"/>
                <w:numId w:val="6"/>
              </w:numPr>
              <w:spacing w:line="240" w:lineRule="auto"/>
              <w:rPr>
                <w:sz w:val="20"/>
                <w:szCs w:val="20"/>
              </w:rPr>
            </w:pPr>
            <w:r w:rsidRPr="00A81682">
              <w:rPr>
                <w:rFonts w:hint="eastAsia"/>
                <w:sz w:val="20"/>
                <w:szCs w:val="20"/>
              </w:rPr>
              <w:t>u</w:t>
            </w:r>
            <w:r w:rsidR="00892297" w:rsidRPr="00A81682">
              <w:rPr>
                <w:sz w:val="20"/>
                <w:szCs w:val="20"/>
              </w:rPr>
              <w:t>sing the electrical efficiency of the</w:t>
            </w:r>
            <w:r w:rsidR="00892297" w:rsidRPr="00A81682">
              <w:rPr>
                <w:rFonts w:hint="eastAsia"/>
                <w:sz w:val="20"/>
                <w:szCs w:val="20"/>
              </w:rPr>
              <w:t xml:space="preserve"> </w:t>
            </w:r>
            <w:r w:rsidR="00892297" w:rsidRPr="00A81682">
              <w:rPr>
                <w:sz w:val="20"/>
                <w:szCs w:val="20"/>
              </w:rPr>
              <w:t xml:space="preserve">national grid of the city </w:t>
            </w:r>
            <w:r w:rsidRPr="00A81682">
              <w:rPr>
                <w:sz w:val="20"/>
                <w:szCs w:val="20"/>
              </w:rPr>
              <w:t>considered</w:t>
            </w:r>
          </w:p>
        </w:tc>
        <w:tc>
          <w:tcPr>
            <w:tcW w:w="1843" w:type="dxa"/>
          </w:tcPr>
          <w:p w14:paraId="3A61B400" w14:textId="22138805" w:rsidR="0079261F" w:rsidRPr="00A81682" w:rsidRDefault="0079261F" w:rsidP="0011583C">
            <w:pPr>
              <w:spacing w:line="240" w:lineRule="auto"/>
              <w:rPr>
                <w:sz w:val="20"/>
                <w:szCs w:val="20"/>
              </w:rPr>
            </w:pPr>
            <w:r w:rsidRPr="00A81682">
              <w:rPr>
                <w:rFonts w:hint="eastAsia"/>
                <w:sz w:val="20"/>
                <w:szCs w:val="20"/>
              </w:rPr>
              <w:lastRenderedPageBreak/>
              <w:t>0.927</w:t>
            </w:r>
            <w:r w:rsidRPr="00A81682">
              <w:rPr>
                <w:rFonts w:cs="Times New Roman"/>
                <w:sz w:val="20"/>
                <w:szCs w:val="20"/>
              </w:rPr>
              <w:t>−</w:t>
            </w:r>
            <w:r w:rsidRPr="00A81682">
              <w:rPr>
                <w:rFonts w:hint="eastAsia"/>
                <w:sz w:val="20"/>
                <w:szCs w:val="20"/>
              </w:rPr>
              <w:t>1.908</w:t>
            </w:r>
          </w:p>
        </w:tc>
        <w:tc>
          <w:tcPr>
            <w:tcW w:w="2126" w:type="dxa"/>
          </w:tcPr>
          <w:p w14:paraId="7CF33379" w14:textId="22D9C01E" w:rsidR="0079261F" w:rsidRPr="00A81682" w:rsidRDefault="002E0AB4" w:rsidP="0011583C">
            <w:pPr>
              <w:spacing w:line="240" w:lineRule="auto"/>
              <w:rPr>
                <w:sz w:val="20"/>
                <w:szCs w:val="20"/>
              </w:rPr>
            </w:pPr>
            <w:r w:rsidRPr="00A81682">
              <w:rPr>
                <w:rFonts w:cs="Times New Roman"/>
                <w:sz w:val="20"/>
                <w:szCs w:val="20"/>
              </w:rPr>
              <w:t>−</w:t>
            </w:r>
          </w:p>
        </w:tc>
        <w:tc>
          <w:tcPr>
            <w:tcW w:w="2329" w:type="dxa"/>
          </w:tcPr>
          <w:p w14:paraId="52296EF7" w14:textId="637CC1C4" w:rsidR="0079261F" w:rsidRPr="00A81682" w:rsidRDefault="00814622" w:rsidP="0011583C">
            <w:pPr>
              <w:spacing w:line="240" w:lineRule="auto"/>
              <w:rPr>
                <w:sz w:val="20"/>
                <w:szCs w:val="20"/>
              </w:rPr>
            </w:pPr>
            <w:r w:rsidRPr="00A81682">
              <w:rPr>
                <w:rFonts w:cs="Times New Roman"/>
                <w:sz w:val="20"/>
                <w:szCs w:val="20"/>
              </w:rPr>
              <w:t>−</w:t>
            </w:r>
          </w:p>
        </w:tc>
      </w:tr>
      <w:tr w:rsidR="00A81682" w:rsidRPr="00A81682" w14:paraId="4C45F36F" w14:textId="749D85F5" w:rsidTr="00F663A9">
        <w:tc>
          <w:tcPr>
            <w:tcW w:w="1493" w:type="dxa"/>
          </w:tcPr>
          <w:p w14:paraId="704F4C31" w14:textId="406AF916" w:rsidR="0079261F" w:rsidRPr="00A81682" w:rsidRDefault="0079261F" w:rsidP="0011583C">
            <w:pPr>
              <w:spacing w:line="240" w:lineRule="auto"/>
              <w:rPr>
                <w:sz w:val="20"/>
                <w:szCs w:val="20"/>
              </w:rPr>
            </w:pPr>
            <w:r w:rsidRPr="00A81682">
              <w:rPr>
                <w:sz w:val="20"/>
                <w:szCs w:val="20"/>
              </w:rPr>
              <w:t>Int. J. Life Cycle Assess., 2015, 20, 350</w:t>
            </w:r>
          </w:p>
        </w:tc>
        <w:tc>
          <w:tcPr>
            <w:tcW w:w="2880" w:type="dxa"/>
          </w:tcPr>
          <w:p w14:paraId="2D2AD941" w14:textId="59731C7D" w:rsidR="005D5DE1" w:rsidRPr="00A81682" w:rsidRDefault="005B3786" w:rsidP="00936117">
            <w:pPr>
              <w:pStyle w:val="a9"/>
              <w:numPr>
                <w:ilvl w:val="0"/>
                <w:numId w:val="9"/>
              </w:numPr>
              <w:spacing w:line="240" w:lineRule="auto"/>
              <w:rPr>
                <w:sz w:val="20"/>
                <w:szCs w:val="20"/>
              </w:rPr>
            </w:pPr>
            <w:r w:rsidRPr="00A81682">
              <w:rPr>
                <w:rFonts w:hint="eastAsia"/>
                <w:sz w:val="20"/>
                <w:szCs w:val="20"/>
              </w:rPr>
              <w:t>c</w:t>
            </w:r>
            <w:r w:rsidRPr="00A81682">
              <w:rPr>
                <w:sz w:val="20"/>
                <w:szCs w:val="20"/>
              </w:rPr>
              <w:t>radle to gate perspective</w:t>
            </w:r>
            <w:r w:rsidR="00406350" w:rsidRPr="00A81682">
              <w:rPr>
                <w:sz w:val="20"/>
                <w:szCs w:val="20"/>
              </w:rPr>
              <w:t xml:space="preserve"> (except for the greenhouse structure analyzed from a cradle to grave perspective)</w:t>
            </w:r>
          </w:p>
        </w:tc>
        <w:tc>
          <w:tcPr>
            <w:tcW w:w="3277" w:type="dxa"/>
          </w:tcPr>
          <w:p w14:paraId="46BF4EE1" w14:textId="1E012B1E" w:rsidR="0079261F" w:rsidRPr="00A81682" w:rsidRDefault="00C43E9D" w:rsidP="009A2D84">
            <w:pPr>
              <w:pStyle w:val="a9"/>
              <w:numPr>
                <w:ilvl w:val="0"/>
                <w:numId w:val="8"/>
              </w:numPr>
              <w:spacing w:line="240" w:lineRule="auto"/>
              <w:rPr>
                <w:sz w:val="20"/>
                <w:szCs w:val="20"/>
              </w:rPr>
            </w:pPr>
            <w:r w:rsidRPr="00A81682">
              <w:rPr>
                <w:sz w:val="20"/>
                <w:szCs w:val="20"/>
              </w:rPr>
              <w:t>a crop yield of 25 kg</w:t>
            </w:r>
            <w:r w:rsidRPr="00A81682">
              <w:rPr>
                <w:rFonts w:hint="eastAsia"/>
                <w:sz w:val="20"/>
                <w:szCs w:val="20"/>
              </w:rPr>
              <w:t>/</w:t>
            </w:r>
            <w:r w:rsidRPr="00A81682">
              <w:rPr>
                <w:sz w:val="20"/>
                <w:szCs w:val="20"/>
              </w:rPr>
              <w:t>m</w:t>
            </w:r>
            <w:r w:rsidRPr="00A81682">
              <w:rPr>
                <w:sz w:val="20"/>
                <w:szCs w:val="20"/>
                <w:vertAlign w:val="superscript"/>
              </w:rPr>
              <w:t>2</w:t>
            </w:r>
          </w:p>
          <w:p w14:paraId="19A264B5" w14:textId="7AB926CA" w:rsidR="00C652D6" w:rsidRPr="00A81682" w:rsidRDefault="00BC34EC" w:rsidP="009A2D84">
            <w:pPr>
              <w:pStyle w:val="a9"/>
              <w:numPr>
                <w:ilvl w:val="0"/>
                <w:numId w:val="8"/>
              </w:numPr>
              <w:spacing w:line="240" w:lineRule="auto"/>
              <w:rPr>
                <w:sz w:val="20"/>
                <w:szCs w:val="20"/>
              </w:rPr>
            </w:pPr>
            <w:r w:rsidRPr="00A81682">
              <w:rPr>
                <w:sz w:val="20"/>
                <w:szCs w:val="20"/>
              </w:rPr>
              <w:t>the electricity mix in 2013 for</w:t>
            </w:r>
            <w:r w:rsidRPr="00A81682">
              <w:rPr>
                <w:rFonts w:hint="eastAsia"/>
                <w:sz w:val="20"/>
                <w:szCs w:val="20"/>
              </w:rPr>
              <w:t xml:space="preserve"> </w:t>
            </w:r>
            <w:r w:rsidR="001A386E" w:rsidRPr="00A81682">
              <w:rPr>
                <w:sz w:val="20"/>
                <w:szCs w:val="20"/>
              </w:rPr>
              <w:t xml:space="preserve">Spain </w:t>
            </w:r>
            <w:r w:rsidR="00DE0108" w:rsidRPr="00A81682">
              <w:rPr>
                <w:sz w:val="20"/>
                <w:szCs w:val="20"/>
              </w:rPr>
              <w:t>assumed for electricity consumption</w:t>
            </w:r>
          </w:p>
          <w:p w14:paraId="1E1D626B" w14:textId="1CB23C73" w:rsidR="001A386E" w:rsidRPr="00A81682" w:rsidRDefault="001A386E" w:rsidP="009A2D84">
            <w:pPr>
              <w:pStyle w:val="a9"/>
              <w:numPr>
                <w:ilvl w:val="0"/>
                <w:numId w:val="8"/>
              </w:numPr>
              <w:spacing w:line="240" w:lineRule="auto"/>
              <w:rPr>
                <w:sz w:val="20"/>
                <w:szCs w:val="20"/>
              </w:rPr>
            </w:pPr>
            <w:r w:rsidRPr="00A81682">
              <w:rPr>
                <w:sz w:val="20"/>
                <w:szCs w:val="20"/>
              </w:rPr>
              <w:t>no product losses</w:t>
            </w:r>
            <w:r w:rsidRPr="00A81682">
              <w:rPr>
                <w:rFonts w:hint="eastAsia"/>
                <w:sz w:val="20"/>
                <w:szCs w:val="20"/>
              </w:rPr>
              <w:t xml:space="preserve"> </w:t>
            </w:r>
            <w:r w:rsidRPr="00A81682">
              <w:rPr>
                <w:sz w:val="20"/>
                <w:szCs w:val="20"/>
              </w:rPr>
              <w:t xml:space="preserve">occur within the local supply chain </w:t>
            </w:r>
          </w:p>
          <w:p w14:paraId="5FDD6A5A" w14:textId="12CB11F2" w:rsidR="002D454E" w:rsidRPr="00A81682" w:rsidRDefault="00936117" w:rsidP="00C21A1B">
            <w:pPr>
              <w:pStyle w:val="a9"/>
              <w:numPr>
                <w:ilvl w:val="0"/>
                <w:numId w:val="8"/>
              </w:numPr>
              <w:spacing w:line="240" w:lineRule="auto"/>
              <w:rPr>
                <w:sz w:val="20"/>
                <w:szCs w:val="20"/>
              </w:rPr>
            </w:pPr>
            <w:r w:rsidRPr="00A81682">
              <w:rPr>
                <w:rFonts w:hint="eastAsia"/>
                <w:sz w:val="20"/>
                <w:szCs w:val="20"/>
              </w:rPr>
              <w:t>t</w:t>
            </w:r>
            <w:r w:rsidR="00C27B84" w:rsidRPr="00A81682">
              <w:rPr>
                <w:sz w:val="20"/>
                <w:szCs w:val="20"/>
              </w:rPr>
              <w:t>ransportation costs calculated according to the “Observatory of road freight transport costs in</w:t>
            </w:r>
            <w:r w:rsidR="00C27B84" w:rsidRPr="00A81682">
              <w:rPr>
                <w:rFonts w:hint="eastAsia"/>
                <w:sz w:val="20"/>
                <w:szCs w:val="20"/>
              </w:rPr>
              <w:t xml:space="preserve"> </w:t>
            </w:r>
            <w:r w:rsidR="00C27B84" w:rsidRPr="00A81682">
              <w:rPr>
                <w:sz w:val="20"/>
                <w:szCs w:val="20"/>
              </w:rPr>
              <w:t>Catalonia”</w:t>
            </w:r>
          </w:p>
        </w:tc>
        <w:tc>
          <w:tcPr>
            <w:tcW w:w="1843" w:type="dxa"/>
          </w:tcPr>
          <w:p w14:paraId="2EB9CC65" w14:textId="1D891D63" w:rsidR="0079261F" w:rsidRPr="00A81682" w:rsidRDefault="0079261F" w:rsidP="0011583C">
            <w:pPr>
              <w:spacing w:line="240" w:lineRule="auto"/>
              <w:rPr>
                <w:sz w:val="20"/>
                <w:szCs w:val="20"/>
              </w:rPr>
            </w:pPr>
            <w:r w:rsidRPr="00A81682">
              <w:rPr>
                <w:rFonts w:hint="eastAsia"/>
                <w:sz w:val="20"/>
                <w:szCs w:val="20"/>
              </w:rPr>
              <w:t>0.863</w:t>
            </w:r>
            <w:r w:rsidRPr="00A81682">
              <w:rPr>
                <w:rFonts w:cs="Times New Roman"/>
                <w:sz w:val="20"/>
                <w:szCs w:val="20"/>
              </w:rPr>
              <w:t>−</w:t>
            </w:r>
            <w:r w:rsidRPr="00A81682">
              <w:rPr>
                <w:rFonts w:hint="eastAsia"/>
                <w:sz w:val="20"/>
                <w:szCs w:val="20"/>
              </w:rPr>
              <w:t>1.086</w:t>
            </w:r>
          </w:p>
        </w:tc>
        <w:tc>
          <w:tcPr>
            <w:tcW w:w="2126" w:type="dxa"/>
          </w:tcPr>
          <w:p w14:paraId="31D2AF2A" w14:textId="6C0E262B" w:rsidR="0079261F" w:rsidRPr="00A81682" w:rsidRDefault="00B05A1D" w:rsidP="0011583C">
            <w:pPr>
              <w:spacing w:line="240" w:lineRule="auto"/>
              <w:rPr>
                <w:sz w:val="20"/>
                <w:szCs w:val="20"/>
              </w:rPr>
            </w:pPr>
            <w:r w:rsidRPr="00A81682">
              <w:rPr>
                <w:rFonts w:cs="Times New Roman"/>
                <w:sz w:val="20"/>
                <w:szCs w:val="20"/>
              </w:rPr>
              <w:t>−</w:t>
            </w:r>
          </w:p>
        </w:tc>
        <w:tc>
          <w:tcPr>
            <w:tcW w:w="2329" w:type="dxa"/>
          </w:tcPr>
          <w:p w14:paraId="5A28FE77" w14:textId="4A3D4D65" w:rsidR="0079261F" w:rsidRPr="00A81682" w:rsidRDefault="00FB404B" w:rsidP="0011583C">
            <w:pPr>
              <w:spacing w:line="240" w:lineRule="auto"/>
              <w:rPr>
                <w:sz w:val="20"/>
                <w:szCs w:val="20"/>
              </w:rPr>
            </w:pPr>
            <w:r w:rsidRPr="00A81682">
              <w:rPr>
                <w:rFonts w:cs="Times New Roman" w:hint="eastAsia"/>
                <w:sz w:val="20"/>
                <w:szCs w:val="20"/>
              </w:rPr>
              <w:t>3.218</w:t>
            </w:r>
            <w:r w:rsidR="00EB34C5" w:rsidRPr="00A81682">
              <w:rPr>
                <w:rFonts w:cs="Times New Roman"/>
                <w:sz w:val="20"/>
                <w:szCs w:val="20"/>
              </w:rPr>
              <w:t>−</w:t>
            </w:r>
            <w:r w:rsidR="00EB34C5" w:rsidRPr="00A81682">
              <w:rPr>
                <w:rFonts w:hint="eastAsia"/>
                <w:sz w:val="20"/>
                <w:szCs w:val="20"/>
              </w:rPr>
              <w:t>3.668</w:t>
            </w:r>
          </w:p>
        </w:tc>
      </w:tr>
      <w:tr w:rsidR="00A81682" w:rsidRPr="00A81682" w14:paraId="436FAF17" w14:textId="77777777" w:rsidTr="00F663A9">
        <w:tc>
          <w:tcPr>
            <w:tcW w:w="1493" w:type="dxa"/>
          </w:tcPr>
          <w:p w14:paraId="15F9DA36" w14:textId="77777777" w:rsidR="00FE0B36" w:rsidRPr="00A81682" w:rsidRDefault="00FE0B36" w:rsidP="00101B49">
            <w:pPr>
              <w:spacing w:line="240" w:lineRule="auto"/>
              <w:rPr>
                <w:sz w:val="20"/>
                <w:szCs w:val="20"/>
              </w:rPr>
            </w:pPr>
            <w:r w:rsidRPr="00A81682">
              <w:rPr>
                <w:sz w:val="20"/>
                <w:szCs w:val="20"/>
              </w:rPr>
              <w:t>Clean Tech. Environ. Policy, 2023, 25, 1837</w:t>
            </w:r>
          </w:p>
        </w:tc>
        <w:tc>
          <w:tcPr>
            <w:tcW w:w="2880" w:type="dxa"/>
          </w:tcPr>
          <w:p w14:paraId="26AD8A42" w14:textId="4667E286" w:rsidR="001A2C2F" w:rsidRPr="00A81682" w:rsidRDefault="00AD71E5" w:rsidP="00B82E1C">
            <w:pPr>
              <w:pStyle w:val="a9"/>
              <w:numPr>
                <w:ilvl w:val="0"/>
                <w:numId w:val="30"/>
              </w:numPr>
              <w:spacing w:line="240" w:lineRule="auto"/>
              <w:rPr>
                <w:sz w:val="20"/>
                <w:szCs w:val="20"/>
              </w:rPr>
            </w:pPr>
            <w:r w:rsidRPr="00A81682">
              <w:rPr>
                <w:rFonts w:hint="eastAsia"/>
                <w:sz w:val="20"/>
                <w:szCs w:val="20"/>
              </w:rPr>
              <w:t>c</w:t>
            </w:r>
            <w:r w:rsidR="00047978" w:rsidRPr="00A81682">
              <w:rPr>
                <w:sz w:val="20"/>
                <w:szCs w:val="20"/>
              </w:rPr>
              <w:t xml:space="preserve">ost of production </w:t>
            </w:r>
            <w:r w:rsidR="00047978" w:rsidRPr="00A81682">
              <w:rPr>
                <w:rFonts w:hint="eastAsia"/>
                <w:sz w:val="20"/>
                <w:szCs w:val="20"/>
              </w:rPr>
              <w:t>includ</w:t>
            </w:r>
            <w:r w:rsidR="00307623" w:rsidRPr="00A81682">
              <w:rPr>
                <w:rFonts w:hint="eastAsia"/>
                <w:sz w:val="20"/>
                <w:szCs w:val="20"/>
              </w:rPr>
              <w:t>ing</w:t>
            </w:r>
            <w:r w:rsidR="00047978" w:rsidRPr="00A81682">
              <w:rPr>
                <w:rFonts w:hint="eastAsia"/>
                <w:sz w:val="20"/>
                <w:szCs w:val="20"/>
              </w:rPr>
              <w:t xml:space="preserve"> </w:t>
            </w:r>
            <w:r w:rsidRPr="00A81682">
              <w:rPr>
                <w:rFonts w:hint="eastAsia"/>
                <w:sz w:val="20"/>
                <w:szCs w:val="20"/>
              </w:rPr>
              <w:t>l</w:t>
            </w:r>
            <w:r w:rsidR="001A2C2F" w:rsidRPr="00A81682">
              <w:rPr>
                <w:sz w:val="20"/>
                <w:szCs w:val="20"/>
              </w:rPr>
              <w:t>a</w:t>
            </w:r>
            <w:r w:rsidRPr="00A81682">
              <w:rPr>
                <w:sz w:val="20"/>
                <w:szCs w:val="20"/>
              </w:rPr>
              <w:t xml:space="preserve">bor cost, energy cost, rent cost, water cost </w:t>
            </w:r>
          </w:p>
          <w:p w14:paraId="2D3512D3" w14:textId="744F8FB9" w:rsidR="00F51EB7" w:rsidRPr="00A81682" w:rsidRDefault="00307623" w:rsidP="00B82E1C">
            <w:pPr>
              <w:pStyle w:val="a9"/>
              <w:numPr>
                <w:ilvl w:val="0"/>
                <w:numId w:val="30"/>
              </w:numPr>
              <w:spacing w:line="240" w:lineRule="auto"/>
              <w:rPr>
                <w:sz w:val="20"/>
                <w:szCs w:val="20"/>
              </w:rPr>
            </w:pPr>
            <w:r w:rsidRPr="00A81682">
              <w:rPr>
                <w:sz w:val="20"/>
                <w:szCs w:val="20"/>
              </w:rPr>
              <w:t>considering</w:t>
            </w:r>
            <w:r w:rsidRPr="00A81682">
              <w:rPr>
                <w:rFonts w:hint="eastAsia"/>
                <w:sz w:val="20"/>
                <w:szCs w:val="20"/>
              </w:rPr>
              <w:t xml:space="preserve"> p</w:t>
            </w:r>
            <w:r w:rsidR="00047978" w:rsidRPr="00A81682">
              <w:rPr>
                <w:sz w:val="20"/>
                <w:szCs w:val="20"/>
              </w:rPr>
              <w:t>rofit margin appeal of location</w:t>
            </w:r>
          </w:p>
        </w:tc>
        <w:tc>
          <w:tcPr>
            <w:tcW w:w="3277" w:type="dxa"/>
          </w:tcPr>
          <w:p w14:paraId="66D3760C" w14:textId="6F38C3FE" w:rsidR="00FE0B36" w:rsidRPr="00A81682" w:rsidRDefault="00FE19D4" w:rsidP="00B82E1C">
            <w:pPr>
              <w:pStyle w:val="a9"/>
              <w:numPr>
                <w:ilvl w:val="0"/>
                <w:numId w:val="29"/>
              </w:numPr>
              <w:spacing w:line="240" w:lineRule="auto"/>
              <w:rPr>
                <w:sz w:val="20"/>
                <w:szCs w:val="20"/>
              </w:rPr>
            </w:pPr>
            <w:r w:rsidRPr="00A81682">
              <w:rPr>
                <w:sz w:val="20"/>
                <w:szCs w:val="20"/>
              </w:rPr>
              <w:t>any established farming continu</w:t>
            </w:r>
            <w:r w:rsidR="00307623" w:rsidRPr="00A81682">
              <w:rPr>
                <w:rFonts w:hint="eastAsia"/>
                <w:sz w:val="20"/>
                <w:szCs w:val="20"/>
              </w:rPr>
              <w:t>ing</w:t>
            </w:r>
            <w:r w:rsidRPr="00A81682">
              <w:rPr>
                <w:sz w:val="20"/>
                <w:szCs w:val="20"/>
              </w:rPr>
              <w:t xml:space="preserve"> its work for a year</w:t>
            </w:r>
            <w:r w:rsidR="00432CE7" w:rsidRPr="00A81682">
              <w:rPr>
                <w:rFonts w:hint="eastAsia"/>
                <w:sz w:val="20"/>
                <w:szCs w:val="20"/>
              </w:rPr>
              <w:t xml:space="preserve"> </w:t>
            </w:r>
            <w:r w:rsidR="00432CE7" w:rsidRPr="00A81682">
              <w:rPr>
                <w:sz w:val="20"/>
                <w:szCs w:val="20"/>
              </w:rPr>
              <w:t>in a single location</w:t>
            </w:r>
          </w:p>
          <w:p w14:paraId="4E99A594" w14:textId="22B300A0" w:rsidR="009F0371" w:rsidRPr="00A81682" w:rsidRDefault="009F0371" w:rsidP="00B82E1C">
            <w:pPr>
              <w:pStyle w:val="a9"/>
              <w:numPr>
                <w:ilvl w:val="0"/>
                <w:numId w:val="29"/>
              </w:numPr>
              <w:spacing w:line="240" w:lineRule="auto"/>
              <w:rPr>
                <w:sz w:val="20"/>
                <w:szCs w:val="20"/>
              </w:rPr>
            </w:pPr>
            <w:r w:rsidRPr="00A81682">
              <w:rPr>
                <w:sz w:val="20"/>
                <w:szCs w:val="20"/>
              </w:rPr>
              <w:t>produc</w:t>
            </w:r>
            <w:r w:rsidR="00307623" w:rsidRPr="00A81682">
              <w:rPr>
                <w:rFonts w:hint="eastAsia"/>
                <w:sz w:val="20"/>
                <w:szCs w:val="20"/>
              </w:rPr>
              <w:t>ing</w:t>
            </w:r>
            <w:r w:rsidRPr="00A81682">
              <w:rPr>
                <w:sz w:val="20"/>
                <w:szCs w:val="20"/>
              </w:rPr>
              <w:t xml:space="preserve"> approximately 90,000 kg of</w:t>
            </w:r>
            <w:r w:rsidRPr="00A81682">
              <w:rPr>
                <w:rFonts w:hint="eastAsia"/>
                <w:sz w:val="20"/>
                <w:szCs w:val="20"/>
              </w:rPr>
              <w:t xml:space="preserve"> </w:t>
            </w:r>
            <w:r w:rsidR="00886372" w:rsidRPr="00A81682">
              <w:rPr>
                <w:sz w:val="20"/>
                <w:szCs w:val="20"/>
              </w:rPr>
              <w:t>lettuce per yea</w:t>
            </w:r>
            <w:r w:rsidR="00886372" w:rsidRPr="00A81682">
              <w:rPr>
                <w:rFonts w:hint="eastAsia"/>
                <w:sz w:val="20"/>
                <w:szCs w:val="20"/>
              </w:rPr>
              <w:t>r</w:t>
            </w:r>
          </w:p>
          <w:p w14:paraId="41D34796" w14:textId="43427240" w:rsidR="00F305B4" w:rsidRPr="00A81682" w:rsidRDefault="00F305B4" w:rsidP="00B82E1C">
            <w:pPr>
              <w:pStyle w:val="a9"/>
              <w:numPr>
                <w:ilvl w:val="0"/>
                <w:numId w:val="29"/>
              </w:numPr>
              <w:spacing w:line="240" w:lineRule="auto"/>
              <w:rPr>
                <w:sz w:val="20"/>
                <w:szCs w:val="20"/>
              </w:rPr>
            </w:pPr>
            <w:r w:rsidRPr="00A81682">
              <w:rPr>
                <w:sz w:val="20"/>
                <w:szCs w:val="20"/>
              </w:rPr>
              <w:t>both vertical and traditional farming practices</w:t>
            </w:r>
            <w:r w:rsidRPr="00A81682">
              <w:rPr>
                <w:rFonts w:hint="eastAsia"/>
                <w:sz w:val="20"/>
                <w:szCs w:val="20"/>
              </w:rPr>
              <w:t xml:space="preserve"> </w:t>
            </w:r>
            <w:r w:rsidRPr="00A81682">
              <w:rPr>
                <w:sz w:val="20"/>
                <w:szCs w:val="20"/>
              </w:rPr>
              <w:t>operat</w:t>
            </w:r>
            <w:r w:rsidR="00BC6612" w:rsidRPr="00A81682">
              <w:rPr>
                <w:rFonts w:hint="eastAsia"/>
                <w:sz w:val="20"/>
                <w:szCs w:val="20"/>
              </w:rPr>
              <w:t>ing</w:t>
            </w:r>
            <w:r w:rsidRPr="00A81682">
              <w:rPr>
                <w:sz w:val="20"/>
                <w:szCs w:val="20"/>
              </w:rPr>
              <w:t xml:space="preserve"> under industrial energy rates</w:t>
            </w:r>
          </w:p>
          <w:p w14:paraId="681FEDE2" w14:textId="32B5F691" w:rsidR="00EC6FF8" w:rsidRPr="00A81682" w:rsidRDefault="00EC6FF8" w:rsidP="00B82E1C">
            <w:pPr>
              <w:pStyle w:val="a9"/>
              <w:numPr>
                <w:ilvl w:val="0"/>
                <w:numId w:val="29"/>
              </w:numPr>
              <w:spacing w:line="240" w:lineRule="auto"/>
              <w:rPr>
                <w:sz w:val="20"/>
                <w:szCs w:val="20"/>
              </w:rPr>
            </w:pPr>
            <w:r w:rsidRPr="00A81682">
              <w:rPr>
                <w:sz w:val="20"/>
                <w:szCs w:val="20"/>
              </w:rPr>
              <w:t>traditional farming practice need</w:t>
            </w:r>
            <w:r w:rsidR="00BC6612" w:rsidRPr="00A81682">
              <w:rPr>
                <w:rFonts w:hint="eastAsia"/>
                <w:sz w:val="20"/>
                <w:szCs w:val="20"/>
              </w:rPr>
              <w:t>ing</w:t>
            </w:r>
            <w:r w:rsidRPr="00A81682">
              <w:rPr>
                <w:sz w:val="20"/>
                <w:szCs w:val="20"/>
              </w:rPr>
              <w:t xml:space="preserve"> fertile land to grow</w:t>
            </w:r>
            <w:r w:rsidRPr="00A81682">
              <w:rPr>
                <w:rFonts w:hint="eastAsia"/>
                <w:sz w:val="20"/>
                <w:szCs w:val="20"/>
              </w:rPr>
              <w:t xml:space="preserve"> </w:t>
            </w:r>
            <w:r w:rsidRPr="00A81682">
              <w:rPr>
                <w:sz w:val="20"/>
                <w:szCs w:val="20"/>
              </w:rPr>
              <w:t>while vertical farming operat</w:t>
            </w:r>
            <w:r w:rsidR="00BC6612" w:rsidRPr="00A81682">
              <w:rPr>
                <w:rFonts w:hint="eastAsia"/>
                <w:sz w:val="20"/>
                <w:szCs w:val="20"/>
              </w:rPr>
              <w:t>ing</w:t>
            </w:r>
            <w:r w:rsidRPr="00A81682">
              <w:rPr>
                <w:sz w:val="20"/>
                <w:szCs w:val="20"/>
              </w:rPr>
              <w:t xml:space="preserve"> on non-fertile land</w:t>
            </w:r>
          </w:p>
        </w:tc>
        <w:tc>
          <w:tcPr>
            <w:tcW w:w="1843" w:type="dxa"/>
          </w:tcPr>
          <w:p w14:paraId="2BF5F103" w14:textId="64C94DD3" w:rsidR="00FE0B36" w:rsidRPr="00A81682" w:rsidRDefault="00FE0B36" w:rsidP="00101B49">
            <w:pPr>
              <w:spacing w:line="240" w:lineRule="auto"/>
              <w:rPr>
                <w:sz w:val="20"/>
                <w:szCs w:val="20"/>
              </w:rPr>
            </w:pPr>
            <w:r w:rsidRPr="00A81682">
              <w:rPr>
                <w:rFonts w:hint="eastAsia"/>
                <w:sz w:val="20"/>
                <w:szCs w:val="20"/>
              </w:rPr>
              <w:t>1.485</w:t>
            </w:r>
          </w:p>
        </w:tc>
        <w:tc>
          <w:tcPr>
            <w:tcW w:w="2126" w:type="dxa"/>
          </w:tcPr>
          <w:p w14:paraId="152BC7E0" w14:textId="77777777" w:rsidR="00FE0B36" w:rsidRPr="00A81682" w:rsidRDefault="00FE0B36" w:rsidP="00101B49">
            <w:pPr>
              <w:spacing w:line="240" w:lineRule="auto"/>
              <w:rPr>
                <w:sz w:val="20"/>
                <w:szCs w:val="20"/>
              </w:rPr>
            </w:pPr>
            <w:r w:rsidRPr="00A81682">
              <w:rPr>
                <w:rFonts w:hint="eastAsia"/>
                <w:sz w:val="20"/>
                <w:szCs w:val="20"/>
              </w:rPr>
              <w:t>5.75</w:t>
            </w:r>
          </w:p>
        </w:tc>
        <w:tc>
          <w:tcPr>
            <w:tcW w:w="2329" w:type="dxa"/>
          </w:tcPr>
          <w:p w14:paraId="4B9F904D" w14:textId="77777777" w:rsidR="00FE0B36" w:rsidRPr="00A81682" w:rsidRDefault="00FE0B36" w:rsidP="00101B49">
            <w:pPr>
              <w:spacing w:line="240" w:lineRule="auto"/>
              <w:rPr>
                <w:sz w:val="20"/>
                <w:szCs w:val="20"/>
              </w:rPr>
            </w:pPr>
            <w:r w:rsidRPr="00A81682">
              <w:rPr>
                <w:rFonts w:cs="Times New Roman"/>
                <w:sz w:val="20"/>
                <w:szCs w:val="20"/>
              </w:rPr>
              <w:t>−</w:t>
            </w:r>
          </w:p>
        </w:tc>
      </w:tr>
      <w:tr w:rsidR="00A81682" w:rsidRPr="00A81682" w14:paraId="2C535924" w14:textId="77777777" w:rsidTr="00F526D6">
        <w:tc>
          <w:tcPr>
            <w:tcW w:w="1493" w:type="dxa"/>
          </w:tcPr>
          <w:p w14:paraId="76EF0D09" w14:textId="77777777" w:rsidR="00F526D6" w:rsidRPr="00A81682" w:rsidRDefault="00F526D6" w:rsidP="002C2D3E">
            <w:pPr>
              <w:spacing w:line="240" w:lineRule="auto"/>
              <w:rPr>
                <w:sz w:val="20"/>
                <w:szCs w:val="20"/>
              </w:rPr>
            </w:pPr>
            <w:r w:rsidRPr="00A81682">
              <w:rPr>
                <w:rFonts w:hint="eastAsia"/>
                <w:sz w:val="20"/>
                <w:szCs w:val="20"/>
              </w:rPr>
              <w:t>J</w:t>
            </w:r>
            <w:r w:rsidRPr="00A81682">
              <w:rPr>
                <w:sz w:val="20"/>
                <w:szCs w:val="20"/>
              </w:rPr>
              <w:t xml:space="preserve">. Cleaner Prod., 2022, </w:t>
            </w:r>
            <w:r w:rsidRPr="00A81682">
              <w:rPr>
                <w:sz w:val="20"/>
                <w:szCs w:val="20"/>
              </w:rPr>
              <w:lastRenderedPageBreak/>
              <w:t>377, 134443</w:t>
            </w:r>
          </w:p>
        </w:tc>
        <w:tc>
          <w:tcPr>
            <w:tcW w:w="2880" w:type="dxa"/>
          </w:tcPr>
          <w:p w14:paraId="4BD4073B" w14:textId="77777777" w:rsidR="00F526D6" w:rsidRPr="00A81682" w:rsidRDefault="00F526D6" w:rsidP="002C2D3E">
            <w:pPr>
              <w:pStyle w:val="a9"/>
              <w:numPr>
                <w:ilvl w:val="0"/>
                <w:numId w:val="1"/>
              </w:numPr>
              <w:spacing w:line="240" w:lineRule="auto"/>
              <w:rPr>
                <w:sz w:val="20"/>
                <w:szCs w:val="20"/>
              </w:rPr>
            </w:pPr>
            <w:r w:rsidRPr="00A81682">
              <w:rPr>
                <w:rFonts w:hint="eastAsia"/>
                <w:sz w:val="20"/>
                <w:szCs w:val="20"/>
              </w:rPr>
              <w:lastRenderedPageBreak/>
              <w:t>c</w:t>
            </w:r>
            <w:r w:rsidRPr="00A81682">
              <w:rPr>
                <w:sz w:val="20"/>
                <w:szCs w:val="20"/>
              </w:rPr>
              <w:t>radle-to-gate perspective</w:t>
            </w:r>
          </w:p>
        </w:tc>
        <w:tc>
          <w:tcPr>
            <w:tcW w:w="3277" w:type="dxa"/>
          </w:tcPr>
          <w:p w14:paraId="2026511B" w14:textId="77777777" w:rsidR="00F526D6" w:rsidRPr="00A81682" w:rsidRDefault="00F526D6" w:rsidP="002C2D3E">
            <w:pPr>
              <w:pStyle w:val="a9"/>
              <w:numPr>
                <w:ilvl w:val="0"/>
                <w:numId w:val="1"/>
              </w:numPr>
              <w:spacing w:line="240" w:lineRule="auto"/>
              <w:rPr>
                <w:sz w:val="20"/>
                <w:szCs w:val="20"/>
              </w:rPr>
            </w:pPr>
            <w:r w:rsidRPr="00A81682">
              <w:rPr>
                <w:rFonts w:hint="eastAsia"/>
                <w:sz w:val="20"/>
                <w:szCs w:val="20"/>
              </w:rPr>
              <w:t>e</w:t>
            </w:r>
            <w:r w:rsidRPr="00A81682">
              <w:rPr>
                <w:sz w:val="20"/>
                <w:szCs w:val="20"/>
              </w:rPr>
              <w:t xml:space="preserve">valuate the soil-based greenhouse and hydroponic </w:t>
            </w:r>
            <w:r w:rsidRPr="00A81682">
              <w:rPr>
                <w:sz w:val="20"/>
                <w:szCs w:val="20"/>
              </w:rPr>
              <w:lastRenderedPageBreak/>
              <w:t>greenhouse</w:t>
            </w:r>
          </w:p>
          <w:p w14:paraId="79023725" w14:textId="77777777" w:rsidR="00F526D6" w:rsidRPr="00A81682" w:rsidRDefault="00F526D6" w:rsidP="002C2D3E">
            <w:pPr>
              <w:pStyle w:val="a9"/>
              <w:numPr>
                <w:ilvl w:val="0"/>
                <w:numId w:val="1"/>
              </w:numPr>
              <w:spacing w:line="240" w:lineRule="auto"/>
              <w:rPr>
                <w:sz w:val="20"/>
                <w:szCs w:val="20"/>
              </w:rPr>
            </w:pPr>
            <w:r w:rsidRPr="00A81682">
              <w:rPr>
                <w:rFonts w:hint="eastAsia"/>
                <w:sz w:val="20"/>
                <w:szCs w:val="20"/>
              </w:rPr>
              <w:t>n</w:t>
            </w:r>
            <w:r w:rsidRPr="00A81682">
              <w:rPr>
                <w:sz w:val="20"/>
                <w:szCs w:val="20"/>
              </w:rPr>
              <w:t>atural gas is burnt for heating and steaming</w:t>
            </w:r>
          </w:p>
          <w:p w14:paraId="650A8B70" w14:textId="77777777" w:rsidR="00F526D6" w:rsidRPr="00A81682" w:rsidRDefault="00F526D6" w:rsidP="002C2D3E">
            <w:pPr>
              <w:pStyle w:val="a9"/>
              <w:numPr>
                <w:ilvl w:val="0"/>
                <w:numId w:val="1"/>
              </w:numPr>
              <w:spacing w:line="240" w:lineRule="auto"/>
              <w:rPr>
                <w:sz w:val="20"/>
                <w:szCs w:val="20"/>
              </w:rPr>
            </w:pPr>
            <w:r w:rsidRPr="00A81682">
              <w:rPr>
                <w:sz w:val="20"/>
                <w:szCs w:val="20"/>
              </w:rPr>
              <w:t>the transportation of the crop inputs to greenhouse facilities varies between 55 and 200 km</w:t>
            </w:r>
          </w:p>
          <w:p w14:paraId="60943169" w14:textId="77777777" w:rsidR="00F526D6" w:rsidRPr="00A81682" w:rsidRDefault="00F526D6" w:rsidP="002C2D3E">
            <w:pPr>
              <w:pStyle w:val="a9"/>
              <w:numPr>
                <w:ilvl w:val="0"/>
                <w:numId w:val="1"/>
              </w:numPr>
              <w:spacing w:line="240" w:lineRule="auto"/>
              <w:rPr>
                <w:sz w:val="20"/>
                <w:szCs w:val="20"/>
              </w:rPr>
            </w:pPr>
            <w:r w:rsidRPr="00A81682">
              <w:rPr>
                <w:sz w:val="20"/>
                <w:szCs w:val="20"/>
              </w:rPr>
              <w:t>for both the transportation of the crops and the crop inputs, diesel lorry transportation between 3.5 and 7.5 t was selected</w:t>
            </w:r>
          </w:p>
        </w:tc>
        <w:tc>
          <w:tcPr>
            <w:tcW w:w="1843" w:type="dxa"/>
          </w:tcPr>
          <w:p w14:paraId="30386E4D" w14:textId="77777777" w:rsidR="00F526D6" w:rsidRPr="00A81682" w:rsidRDefault="00F526D6" w:rsidP="002C2D3E">
            <w:pPr>
              <w:spacing w:line="240" w:lineRule="auto"/>
              <w:rPr>
                <w:sz w:val="20"/>
                <w:szCs w:val="20"/>
              </w:rPr>
            </w:pPr>
            <w:r w:rsidRPr="00A81682">
              <w:rPr>
                <w:rFonts w:cs="Times New Roman"/>
                <w:sz w:val="20"/>
                <w:szCs w:val="20"/>
              </w:rPr>
              <w:lastRenderedPageBreak/>
              <w:t>−</w:t>
            </w:r>
          </w:p>
        </w:tc>
        <w:tc>
          <w:tcPr>
            <w:tcW w:w="2126" w:type="dxa"/>
          </w:tcPr>
          <w:p w14:paraId="7FEC3BB0" w14:textId="77777777" w:rsidR="00F526D6" w:rsidRPr="00A81682" w:rsidRDefault="00F526D6" w:rsidP="002C2D3E">
            <w:pPr>
              <w:spacing w:line="240" w:lineRule="auto"/>
              <w:rPr>
                <w:sz w:val="20"/>
                <w:szCs w:val="20"/>
              </w:rPr>
            </w:pPr>
            <w:r w:rsidRPr="00A81682">
              <w:rPr>
                <w:sz w:val="20"/>
                <w:szCs w:val="20"/>
              </w:rPr>
              <w:t>0.13–1.37</w:t>
            </w:r>
          </w:p>
        </w:tc>
        <w:tc>
          <w:tcPr>
            <w:tcW w:w="2329" w:type="dxa"/>
          </w:tcPr>
          <w:p w14:paraId="24BAC63A" w14:textId="77777777" w:rsidR="00F526D6" w:rsidRPr="00A81682" w:rsidRDefault="00F526D6" w:rsidP="002C2D3E">
            <w:pPr>
              <w:spacing w:line="240" w:lineRule="auto"/>
              <w:rPr>
                <w:sz w:val="20"/>
                <w:szCs w:val="20"/>
              </w:rPr>
            </w:pPr>
            <w:r w:rsidRPr="00A81682">
              <w:rPr>
                <w:sz w:val="20"/>
                <w:szCs w:val="20"/>
              </w:rPr>
              <w:t>1.078–1.324</w:t>
            </w:r>
          </w:p>
        </w:tc>
      </w:tr>
      <w:tr w:rsidR="00A81682" w:rsidRPr="00A81682" w14:paraId="4BD935E5" w14:textId="5D7804C6" w:rsidTr="00F663A9">
        <w:tc>
          <w:tcPr>
            <w:tcW w:w="1493" w:type="dxa"/>
          </w:tcPr>
          <w:p w14:paraId="428FDB40" w14:textId="33F88872" w:rsidR="0079261F" w:rsidRPr="00A81682" w:rsidRDefault="00324EF5" w:rsidP="008A7403">
            <w:pPr>
              <w:spacing w:line="240" w:lineRule="auto"/>
              <w:rPr>
                <w:sz w:val="20"/>
                <w:szCs w:val="20"/>
              </w:rPr>
            </w:pPr>
            <w:r w:rsidRPr="00A81682">
              <w:rPr>
                <w:sz w:val="20"/>
                <w:szCs w:val="20"/>
              </w:rPr>
              <w:t>Int. J. Life Cycle Assess., 2009, 14, 381</w:t>
            </w:r>
          </w:p>
        </w:tc>
        <w:tc>
          <w:tcPr>
            <w:tcW w:w="2880" w:type="dxa"/>
          </w:tcPr>
          <w:p w14:paraId="23DAF527" w14:textId="48EB8395" w:rsidR="00B067C9" w:rsidRPr="00A81682" w:rsidRDefault="00B020FE" w:rsidP="00583F9A">
            <w:pPr>
              <w:pStyle w:val="a9"/>
              <w:numPr>
                <w:ilvl w:val="0"/>
                <w:numId w:val="11"/>
              </w:numPr>
              <w:spacing w:line="240" w:lineRule="auto"/>
              <w:rPr>
                <w:sz w:val="20"/>
                <w:szCs w:val="20"/>
              </w:rPr>
            </w:pPr>
            <w:r w:rsidRPr="00A81682">
              <w:rPr>
                <w:rFonts w:hint="eastAsia"/>
                <w:sz w:val="20"/>
                <w:szCs w:val="20"/>
              </w:rPr>
              <w:t>cradle to gate perspective,</w:t>
            </w:r>
            <w:r w:rsidR="00F40BBC" w:rsidRPr="00A81682">
              <w:rPr>
                <w:sz w:val="20"/>
                <w:szCs w:val="20"/>
              </w:rPr>
              <w:t xml:space="preserve"> including all farm operations (soil management,</w:t>
            </w:r>
            <w:r w:rsidR="00583F9A" w:rsidRPr="00A81682">
              <w:rPr>
                <w:rFonts w:hint="eastAsia"/>
                <w:sz w:val="20"/>
                <w:szCs w:val="20"/>
              </w:rPr>
              <w:t xml:space="preserve"> </w:t>
            </w:r>
            <w:r w:rsidRPr="00A81682">
              <w:rPr>
                <w:sz w:val="20"/>
                <w:szCs w:val="20"/>
              </w:rPr>
              <w:t>fertilizer</w:t>
            </w:r>
            <w:r w:rsidR="00F40BBC" w:rsidRPr="00A81682">
              <w:rPr>
                <w:sz w:val="20"/>
                <w:szCs w:val="20"/>
              </w:rPr>
              <w:t xml:space="preserve"> use, planting, pest and disease management,</w:t>
            </w:r>
            <w:r w:rsidR="00583F9A" w:rsidRPr="00A81682">
              <w:rPr>
                <w:rFonts w:hint="eastAsia"/>
                <w:sz w:val="20"/>
                <w:szCs w:val="20"/>
              </w:rPr>
              <w:t xml:space="preserve"> </w:t>
            </w:r>
            <w:r w:rsidR="00F40BBC" w:rsidRPr="00A81682">
              <w:rPr>
                <w:sz w:val="20"/>
                <w:szCs w:val="20"/>
              </w:rPr>
              <w:t>irrigation, harvesting and post-harvest cooling</w:t>
            </w:r>
            <w:r w:rsidRPr="00A81682">
              <w:rPr>
                <w:rFonts w:hint="eastAsia"/>
                <w:sz w:val="20"/>
                <w:szCs w:val="20"/>
              </w:rPr>
              <w:t>)</w:t>
            </w:r>
          </w:p>
        </w:tc>
        <w:tc>
          <w:tcPr>
            <w:tcW w:w="3277" w:type="dxa"/>
          </w:tcPr>
          <w:p w14:paraId="27E46BCF" w14:textId="5131619D" w:rsidR="0079261F" w:rsidRPr="00A81682" w:rsidRDefault="007F0FBF" w:rsidP="00AE1B0D">
            <w:pPr>
              <w:pStyle w:val="a9"/>
              <w:numPr>
                <w:ilvl w:val="0"/>
                <w:numId w:val="10"/>
              </w:numPr>
              <w:spacing w:line="240" w:lineRule="auto"/>
              <w:rPr>
                <w:sz w:val="20"/>
                <w:szCs w:val="20"/>
              </w:rPr>
            </w:pPr>
            <w:r w:rsidRPr="00A81682">
              <w:rPr>
                <w:rFonts w:hint="eastAsia"/>
                <w:sz w:val="20"/>
                <w:szCs w:val="20"/>
              </w:rPr>
              <w:t xml:space="preserve">same </w:t>
            </w:r>
            <w:r w:rsidR="00E52A0E" w:rsidRPr="00A81682">
              <w:rPr>
                <w:sz w:val="20"/>
                <w:szCs w:val="20"/>
              </w:rPr>
              <w:t>downstream stages regardless of the</w:t>
            </w:r>
            <w:r w:rsidR="00E52A0E" w:rsidRPr="00A81682">
              <w:rPr>
                <w:rFonts w:hint="eastAsia"/>
                <w:sz w:val="20"/>
                <w:szCs w:val="20"/>
              </w:rPr>
              <w:t xml:space="preserve"> </w:t>
            </w:r>
            <w:r w:rsidR="00E52A0E" w:rsidRPr="00A81682">
              <w:rPr>
                <w:sz w:val="20"/>
                <w:szCs w:val="20"/>
              </w:rPr>
              <w:t>origin of the product</w:t>
            </w:r>
          </w:p>
          <w:p w14:paraId="0182F772" w14:textId="4F2F9C48" w:rsidR="0075397F" w:rsidRPr="00A81682" w:rsidRDefault="0075397F" w:rsidP="00AE1B0D">
            <w:pPr>
              <w:pStyle w:val="a9"/>
              <w:numPr>
                <w:ilvl w:val="0"/>
                <w:numId w:val="10"/>
              </w:numPr>
              <w:spacing w:line="240" w:lineRule="auto"/>
              <w:rPr>
                <w:sz w:val="20"/>
                <w:szCs w:val="20"/>
              </w:rPr>
            </w:pPr>
            <w:r w:rsidRPr="00A81682">
              <w:rPr>
                <w:sz w:val="20"/>
                <w:szCs w:val="20"/>
              </w:rPr>
              <w:t>lettuce sold loose and</w:t>
            </w:r>
            <w:r w:rsidRPr="00A81682">
              <w:rPr>
                <w:rFonts w:hint="eastAsia"/>
                <w:sz w:val="20"/>
                <w:szCs w:val="20"/>
              </w:rPr>
              <w:t xml:space="preserve"> </w:t>
            </w:r>
            <w:r w:rsidR="00C017C6" w:rsidRPr="00A81682">
              <w:rPr>
                <w:sz w:val="20"/>
                <w:szCs w:val="20"/>
              </w:rPr>
              <w:t>no packaging production</w:t>
            </w:r>
          </w:p>
          <w:p w14:paraId="21FB96E9" w14:textId="0107C2E1" w:rsidR="00C017C6" w:rsidRPr="00A81682" w:rsidRDefault="00C017C6" w:rsidP="00AE1B0D">
            <w:pPr>
              <w:pStyle w:val="a9"/>
              <w:numPr>
                <w:ilvl w:val="0"/>
                <w:numId w:val="10"/>
              </w:numPr>
              <w:spacing w:line="240" w:lineRule="auto"/>
              <w:rPr>
                <w:sz w:val="20"/>
                <w:szCs w:val="20"/>
              </w:rPr>
            </w:pPr>
            <w:r w:rsidRPr="00A81682">
              <w:rPr>
                <w:sz w:val="20"/>
                <w:szCs w:val="20"/>
              </w:rPr>
              <w:t>no distinction made on the basis of lettuce variety or</w:t>
            </w:r>
            <w:r w:rsidRPr="00A81682">
              <w:rPr>
                <w:rFonts w:hint="eastAsia"/>
                <w:sz w:val="20"/>
                <w:szCs w:val="20"/>
              </w:rPr>
              <w:t xml:space="preserve"> </w:t>
            </w:r>
            <w:r w:rsidRPr="00A81682">
              <w:rPr>
                <w:sz w:val="20"/>
                <w:szCs w:val="20"/>
              </w:rPr>
              <w:t>nutritional content</w:t>
            </w:r>
          </w:p>
        </w:tc>
        <w:tc>
          <w:tcPr>
            <w:tcW w:w="1843" w:type="dxa"/>
          </w:tcPr>
          <w:p w14:paraId="3FE1D7D0" w14:textId="68BCCEFC" w:rsidR="0079261F" w:rsidRPr="00A81682" w:rsidRDefault="007B2AE7" w:rsidP="008A7403">
            <w:pPr>
              <w:spacing w:line="240" w:lineRule="auto"/>
              <w:rPr>
                <w:sz w:val="20"/>
                <w:szCs w:val="20"/>
              </w:rPr>
            </w:pPr>
            <w:r w:rsidRPr="00A81682">
              <w:rPr>
                <w:rFonts w:cs="Times New Roman"/>
                <w:sz w:val="20"/>
                <w:szCs w:val="20"/>
              </w:rPr>
              <w:t>−</w:t>
            </w:r>
          </w:p>
        </w:tc>
        <w:tc>
          <w:tcPr>
            <w:tcW w:w="2126" w:type="dxa"/>
          </w:tcPr>
          <w:p w14:paraId="278CCD2D" w14:textId="7B4843C3" w:rsidR="0079261F" w:rsidRPr="00A81682" w:rsidRDefault="00324EF5" w:rsidP="008A7403">
            <w:pPr>
              <w:spacing w:line="240" w:lineRule="auto"/>
              <w:rPr>
                <w:sz w:val="20"/>
                <w:szCs w:val="20"/>
              </w:rPr>
            </w:pPr>
            <w:r w:rsidRPr="00A81682">
              <w:rPr>
                <w:rFonts w:hint="eastAsia"/>
                <w:sz w:val="20"/>
                <w:szCs w:val="20"/>
              </w:rPr>
              <w:t>10.742</w:t>
            </w:r>
          </w:p>
        </w:tc>
        <w:tc>
          <w:tcPr>
            <w:tcW w:w="2329" w:type="dxa"/>
          </w:tcPr>
          <w:p w14:paraId="605C0ADA" w14:textId="4E94A1BF" w:rsidR="0079261F" w:rsidRPr="00A81682" w:rsidRDefault="007D73DF" w:rsidP="008A7403">
            <w:pPr>
              <w:spacing w:line="240" w:lineRule="auto"/>
              <w:rPr>
                <w:sz w:val="20"/>
                <w:szCs w:val="20"/>
              </w:rPr>
            </w:pPr>
            <w:r w:rsidRPr="00A81682">
              <w:rPr>
                <w:rFonts w:hint="eastAsia"/>
                <w:sz w:val="20"/>
                <w:szCs w:val="20"/>
              </w:rPr>
              <w:t>0.52</w:t>
            </w:r>
            <w:r w:rsidRPr="00A81682">
              <w:rPr>
                <w:rFonts w:cs="Times New Roman"/>
                <w:sz w:val="20"/>
                <w:szCs w:val="20"/>
              </w:rPr>
              <w:t>−</w:t>
            </w:r>
            <w:r w:rsidRPr="00A81682">
              <w:rPr>
                <w:rFonts w:hint="eastAsia"/>
                <w:sz w:val="20"/>
                <w:szCs w:val="20"/>
              </w:rPr>
              <w:t>2.62</w:t>
            </w:r>
          </w:p>
        </w:tc>
      </w:tr>
      <w:tr w:rsidR="00A81682" w:rsidRPr="00A81682" w14:paraId="508357FE" w14:textId="09AA8425" w:rsidTr="00F663A9">
        <w:tc>
          <w:tcPr>
            <w:tcW w:w="1493" w:type="dxa"/>
          </w:tcPr>
          <w:p w14:paraId="71845E2C" w14:textId="3DCCC6E3" w:rsidR="0079261F" w:rsidRPr="00A81682" w:rsidRDefault="005C4013" w:rsidP="008A7403">
            <w:pPr>
              <w:spacing w:line="240" w:lineRule="auto"/>
              <w:rPr>
                <w:sz w:val="20"/>
                <w:szCs w:val="20"/>
              </w:rPr>
            </w:pPr>
            <w:r w:rsidRPr="00A81682">
              <w:rPr>
                <w:sz w:val="20"/>
                <w:szCs w:val="20"/>
              </w:rPr>
              <w:t>J. Cleaner Prod., 2021, 288, 125668</w:t>
            </w:r>
          </w:p>
        </w:tc>
        <w:tc>
          <w:tcPr>
            <w:tcW w:w="2880" w:type="dxa"/>
          </w:tcPr>
          <w:p w14:paraId="7E1DA2AF" w14:textId="0ED14FE5" w:rsidR="00EB3B44" w:rsidRPr="00A81682" w:rsidRDefault="003368C3" w:rsidP="0095744C">
            <w:pPr>
              <w:pStyle w:val="a9"/>
              <w:numPr>
                <w:ilvl w:val="0"/>
                <w:numId w:val="17"/>
              </w:numPr>
              <w:spacing w:line="240" w:lineRule="auto"/>
              <w:rPr>
                <w:sz w:val="20"/>
                <w:szCs w:val="20"/>
              </w:rPr>
            </w:pPr>
            <w:r w:rsidRPr="00A81682">
              <w:rPr>
                <w:sz w:val="20"/>
                <w:szCs w:val="20"/>
              </w:rPr>
              <w:t>cradle</w:t>
            </w:r>
            <w:r w:rsidR="0095744C" w:rsidRPr="00A81682">
              <w:rPr>
                <w:rFonts w:hint="eastAsia"/>
                <w:sz w:val="20"/>
                <w:szCs w:val="20"/>
              </w:rPr>
              <w:t xml:space="preserve"> </w:t>
            </w:r>
            <w:r w:rsidRPr="00A81682">
              <w:rPr>
                <w:sz w:val="20"/>
                <w:szCs w:val="20"/>
              </w:rPr>
              <w:t>to</w:t>
            </w:r>
            <w:r w:rsidR="0095744C" w:rsidRPr="00A81682">
              <w:rPr>
                <w:rFonts w:hint="eastAsia"/>
                <w:sz w:val="20"/>
                <w:szCs w:val="20"/>
              </w:rPr>
              <w:t xml:space="preserve"> </w:t>
            </w:r>
            <w:r w:rsidRPr="00A81682">
              <w:rPr>
                <w:rFonts w:hint="eastAsia"/>
                <w:sz w:val="20"/>
                <w:szCs w:val="20"/>
              </w:rPr>
              <w:t>gate</w:t>
            </w:r>
            <w:r w:rsidRPr="00A81682">
              <w:rPr>
                <w:sz w:val="20"/>
                <w:szCs w:val="20"/>
              </w:rPr>
              <w:t xml:space="preserve"> </w:t>
            </w:r>
            <w:r w:rsidR="0095744C" w:rsidRPr="00A81682">
              <w:rPr>
                <w:sz w:val="20"/>
                <w:szCs w:val="20"/>
              </w:rPr>
              <w:t>perspective</w:t>
            </w:r>
          </w:p>
        </w:tc>
        <w:tc>
          <w:tcPr>
            <w:tcW w:w="3277" w:type="dxa"/>
          </w:tcPr>
          <w:p w14:paraId="4FC51D03" w14:textId="5A9B5B20" w:rsidR="0079261F" w:rsidRPr="00A81682" w:rsidRDefault="0095744C" w:rsidP="009915FE">
            <w:pPr>
              <w:pStyle w:val="a9"/>
              <w:numPr>
                <w:ilvl w:val="0"/>
                <w:numId w:val="17"/>
              </w:numPr>
              <w:spacing w:line="240" w:lineRule="auto"/>
              <w:rPr>
                <w:sz w:val="20"/>
                <w:szCs w:val="20"/>
              </w:rPr>
            </w:pPr>
            <w:r w:rsidRPr="00A81682">
              <w:rPr>
                <w:rFonts w:hint="eastAsia"/>
                <w:sz w:val="20"/>
                <w:szCs w:val="20"/>
              </w:rPr>
              <w:t>s</w:t>
            </w:r>
            <w:r w:rsidR="00D83C2F" w:rsidRPr="00A81682">
              <w:rPr>
                <w:sz w:val="20"/>
                <w:szCs w:val="20"/>
              </w:rPr>
              <w:t>teel racks</w:t>
            </w:r>
            <w:r w:rsidR="00C3381E" w:rsidRPr="00A81682">
              <w:rPr>
                <w:rFonts w:hint="eastAsia"/>
                <w:sz w:val="20"/>
                <w:szCs w:val="20"/>
              </w:rPr>
              <w:t xml:space="preserve"> holding</w:t>
            </w:r>
            <w:r w:rsidR="00D83C2F" w:rsidRPr="00A81682">
              <w:rPr>
                <w:sz w:val="20"/>
                <w:szCs w:val="20"/>
              </w:rPr>
              <w:t xml:space="preserve"> the hanging bags</w:t>
            </w:r>
            <w:r w:rsidR="00D83C2F" w:rsidRPr="00A81682">
              <w:rPr>
                <w:rFonts w:hint="eastAsia"/>
                <w:sz w:val="20"/>
                <w:szCs w:val="20"/>
              </w:rPr>
              <w:t xml:space="preserve"> </w:t>
            </w:r>
            <w:r w:rsidR="00D83C2F" w:rsidRPr="00A81682">
              <w:rPr>
                <w:sz w:val="20"/>
                <w:szCs w:val="20"/>
              </w:rPr>
              <w:t>with lifetime of 30 years.</w:t>
            </w:r>
          </w:p>
          <w:p w14:paraId="43E6269A" w14:textId="46455CCA" w:rsidR="00D83C2F" w:rsidRPr="00A81682" w:rsidRDefault="00C24BFE" w:rsidP="009915FE">
            <w:pPr>
              <w:pStyle w:val="a9"/>
              <w:numPr>
                <w:ilvl w:val="0"/>
                <w:numId w:val="17"/>
              </w:numPr>
              <w:spacing w:line="240" w:lineRule="auto"/>
              <w:rPr>
                <w:sz w:val="20"/>
                <w:szCs w:val="20"/>
              </w:rPr>
            </w:pPr>
            <w:r w:rsidRPr="00A81682">
              <w:rPr>
                <w:sz w:val="20"/>
                <w:szCs w:val="20"/>
              </w:rPr>
              <w:t>“</w:t>
            </w:r>
            <w:r w:rsidR="00C3381E" w:rsidRPr="00A81682">
              <w:rPr>
                <w:rFonts w:hint="eastAsia"/>
                <w:sz w:val="20"/>
                <w:szCs w:val="20"/>
              </w:rPr>
              <w:t>p</w:t>
            </w:r>
            <w:r w:rsidRPr="00A81682">
              <w:rPr>
                <w:sz w:val="20"/>
                <w:szCs w:val="20"/>
              </w:rPr>
              <w:t>ackaging and delivery” stage includ</w:t>
            </w:r>
            <w:r w:rsidR="00C3381E" w:rsidRPr="00A81682">
              <w:rPr>
                <w:rFonts w:hint="eastAsia"/>
                <w:sz w:val="20"/>
                <w:szCs w:val="20"/>
              </w:rPr>
              <w:t>ing</w:t>
            </w:r>
            <w:r w:rsidRPr="00A81682">
              <w:rPr>
                <w:sz w:val="20"/>
                <w:szCs w:val="20"/>
              </w:rPr>
              <w:t xml:space="preserve"> wooden crates</w:t>
            </w:r>
            <w:r w:rsidRPr="00A81682">
              <w:rPr>
                <w:rFonts w:hint="eastAsia"/>
                <w:sz w:val="20"/>
                <w:szCs w:val="20"/>
              </w:rPr>
              <w:t xml:space="preserve"> </w:t>
            </w:r>
            <w:r w:rsidRPr="00A81682">
              <w:rPr>
                <w:sz w:val="20"/>
                <w:szCs w:val="20"/>
              </w:rPr>
              <w:t>and the transport to deliver products to the distribution center,</w:t>
            </w:r>
            <w:r w:rsidRPr="00A81682">
              <w:rPr>
                <w:rFonts w:hint="eastAsia"/>
                <w:sz w:val="20"/>
                <w:szCs w:val="20"/>
              </w:rPr>
              <w:t xml:space="preserve"> </w:t>
            </w:r>
            <w:r w:rsidRPr="00A81682">
              <w:rPr>
                <w:sz w:val="20"/>
                <w:szCs w:val="20"/>
              </w:rPr>
              <w:t>Rungis, 38 km away</w:t>
            </w:r>
          </w:p>
          <w:p w14:paraId="4EA45E96" w14:textId="120B5A57" w:rsidR="0084576C" w:rsidRPr="00A81682" w:rsidRDefault="0084576C" w:rsidP="009915FE">
            <w:pPr>
              <w:pStyle w:val="a9"/>
              <w:numPr>
                <w:ilvl w:val="0"/>
                <w:numId w:val="17"/>
              </w:numPr>
              <w:spacing w:line="240" w:lineRule="auto"/>
              <w:rPr>
                <w:sz w:val="20"/>
                <w:szCs w:val="20"/>
              </w:rPr>
            </w:pPr>
            <w:r w:rsidRPr="00A81682">
              <w:rPr>
                <w:sz w:val="20"/>
                <w:szCs w:val="20"/>
              </w:rPr>
              <w:t>the system’s coproduct replac</w:t>
            </w:r>
            <w:r w:rsidR="00C3381E" w:rsidRPr="00A81682">
              <w:rPr>
                <w:rFonts w:hint="eastAsia"/>
                <w:sz w:val="20"/>
                <w:szCs w:val="20"/>
              </w:rPr>
              <w:t>ing</w:t>
            </w:r>
            <w:r w:rsidRPr="00A81682">
              <w:rPr>
                <w:sz w:val="20"/>
                <w:szCs w:val="20"/>
              </w:rPr>
              <w:t xml:space="preserve"> the alternative product, resulting in negative (or</w:t>
            </w:r>
            <w:r w:rsidRPr="00A81682">
              <w:rPr>
                <w:rFonts w:hint="eastAsia"/>
                <w:sz w:val="20"/>
                <w:szCs w:val="20"/>
              </w:rPr>
              <w:t xml:space="preserve"> </w:t>
            </w:r>
            <w:r w:rsidRPr="00A81682">
              <w:rPr>
                <w:sz w:val="20"/>
                <w:szCs w:val="20"/>
              </w:rPr>
              <w:t xml:space="preserve">avoided) </w:t>
            </w:r>
            <w:r w:rsidRPr="00A81682">
              <w:rPr>
                <w:sz w:val="20"/>
                <w:szCs w:val="20"/>
              </w:rPr>
              <w:lastRenderedPageBreak/>
              <w:t>production of the alternative product and negative environmental impacts</w:t>
            </w:r>
          </w:p>
          <w:p w14:paraId="51F71892" w14:textId="121D7A40" w:rsidR="001560CF" w:rsidRPr="00A81682" w:rsidRDefault="001560CF" w:rsidP="00C3381E">
            <w:pPr>
              <w:pStyle w:val="a9"/>
              <w:numPr>
                <w:ilvl w:val="0"/>
                <w:numId w:val="17"/>
              </w:numPr>
              <w:spacing w:line="240" w:lineRule="auto"/>
              <w:rPr>
                <w:sz w:val="20"/>
                <w:szCs w:val="20"/>
              </w:rPr>
            </w:pPr>
            <w:r w:rsidRPr="00A81682">
              <w:rPr>
                <w:rFonts w:hint="eastAsia"/>
                <w:sz w:val="20"/>
                <w:szCs w:val="20"/>
              </w:rPr>
              <w:t xml:space="preserve">in alternative scenarios, </w:t>
            </w:r>
            <w:r w:rsidR="00526AF6" w:rsidRPr="00A81682">
              <w:rPr>
                <w:sz w:val="20"/>
                <w:szCs w:val="20"/>
              </w:rPr>
              <w:t>an economic-based allocation done to</w:t>
            </w:r>
            <w:r w:rsidR="00526AF6" w:rsidRPr="00A81682">
              <w:rPr>
                <w:rFonts w:hint="eastAsia"/>
                <w:sz w:val="20"/>
                <w:szCs w:val="20"/>
              </w:rPr>
              <w:t xml:space="preserve"> </w:t>
            </w:r>
            <w:r w:rsidR="00526AF6" w:rsidRPr="00A81682">
              <w:rPr>
                <w:sz w:val="20"/>
                <w:szCs w:val="20"/>
              </w:rPr>
              <w:t>distribute 7</w:t>
            </w:r>
            <w:r w:rsidR="00526AF6" w:rsidRPr="00A81682">
              <w:rPr>
                <w:rFonts w:cs="Times New Roman"/>
                <w:sz w:val="20"/>
                <w:szCs w:val="20"/>
              </w:rPr>
              <w:t>−</w:t>
            </w:r>
            <w:r w:rsidR="00526AF6" w:rsidRPr="00A81682">
              <w:rPr>
                <w:sz w:val="20"/>
                <w:szCs w:val="20"/>
              </w:rPr>
              <w:t>10% of the impacts from wheat grain production</w:t>
            </w:r>
          </w:p>
        </w:tc>
        <w:tc>
          <w:tcPr>
            <w:tcW w:w="1843" w:type="dxa"/>
          </w:tcPr>
          <w:p w14:paraId="0F7682C4" w14:textId="109246C9" w:rsidR="0079261F" w:rsidRPr="00A81682" w:rsidRDefault="00A1501B" w:rsidP="008A7403">
            <w:pPr>
              <w:spacing w:line="240" w:lineRule="auto"/>
              <w:rPr>
                <w:sz w:val="20"/>
                <w:szCs w:val="20"/>
              </w:rPr>
            </w:pPr>
            <w:r w:rsidRPr="00A81682">
              <w:rPr>
                <w:rFonts w:cs="Times New Roman"/>
                <w:sz w:val="20"/>
                <w:szCs w:val="20"/>
              </w:rPr>
              <w:lastRenderedPageBreak/>
              <w:t>−</w:t>
            </w:r>
          </w:p>
        </w:tc>
        <w:tc>
          <w:tcPr>
            <w:tcW w:w="2126" w:type="dxa"/>
          </w:tcPr>
          <w:p w14:paraId="4E7F0FDF" w14:textId="22193405" w:rsidR="0079261F" w:rsidRPr="00A81682" w:rsidRDefault="002E0AB4" w:rsidP="008A7403">
            <w:pPr>
              <w:spacing w:line="240" w:lineRule="auto"/>
              <w:rPr>
                <w:sz w:val="20"/>
                <w:szCs w:val="20"/>
              </w:rPr>
            </w:pPr>
            <w:r w:rsidRPr="00A81682">
              <w:rPr>
                <w:sz w:val="20"/>
                <w:szCs w:val="20"/>
              </w:rPr>
              <w:t>13.144</w:t>
            </w:r>
          </w:p>
        </w:tc>
        <w:tc>
          <w:tcPr>
            <w:tcW w:w="2329" w:type="dxa"/>
          </w:tcPr>
          <w:p w14:paraId="6D9C4845" w14:textId="2B7ED346" w:rsidR="0079261F" w:rsidRPr="00A81682" w:rsidRDefault="0002284D" w:rsidP="008A7403">
            <w:pPr>
              <w:spacing w:line="240" w:lineRule="auto"/>
              <w:rPr>
                <w:sz w:val="20"/>
                <w:szCs w:val="20"/>
              </w:rPr>
            </w:pPr>
            <w:r w:rsidRPr="00A81682">
              <w:rPr>
                <w:rFonts w:hint="eastAsia"/>
                <w:sz w:val="20"/>
                <w:szCs w:val="20"/>
              </w:rPr>
              <w:t>2.99</w:t>
            </w:r>
            <w:r w:rsidRPr="00A81682">
              <w:rPr>
                <w:rFonts w:cs="Times New Roman"/>
                <w:sz w:val="20"/>
                <w:szCs w:val="20"/>
              </w:rPr>
              <w:t>−</w:t>
            </w:r>
            <w:r w:rsidRPr="00A81682">
              <w:rPr>
                <w:rFonts w:hint="eastAsia"/>
                <w:sz w:val="20"/>
                <w:szCs w:val="20"/>
              </w:rPr>
              <w:t>3.18</w:t>
            </w:r>
          </w:p>
        </w:tc>
      </w:tr>
      <w:tr w:rsidR="00A81682" w:rsidRPr="00A81682" w14:paraId="73AF1586" w14:textId="77777777" w:rsidTr="00F663A9">
        <w:tc>
          <w:tcPr>
            <w:tcW w:w="1493" w:type="dxa"/>
          </w:tcPr>
          <w:p w14:paraId="736E7D03" w14:textId="77777777" w:rsidR="001C3F69" w:rsidRPr="00A81682" w:rsidRDefault="001C3F69" w:rsidP="00101B49">
            <w:pPr>
              <w:spacing w:line="240" w:lineRule="auto"/>
              <w:rPr>
                <w:sz w:val="20"/>
                <w:szCs w:val="20"/>
              </w:rPr>
            </w:pPr>
            <w:r w:rsidRPr="00A81682">
              <w:rPr>
                <w:sz w:val="20"/>
                <w:szCs w:val="20"/>
              </w:rPr>
              <w:t>J. Cleaner Prod., 2022, 369, 133214</w:t>
            </w:r>
          </w:p>
        </w:tc>
        <w:tc>
          <w:tcPr>
            <w:tcW w:w="2880" w:type="dxa"/>
          </w:tcPr>
          <w:p w14:paraId="629217F6" w14:textId="46BEB837" w:rsidR="001C3F69" w:rsidRPr="00A81682" w:rsidRDefault="001C3F69" w:rsidP="00101B49">
            <w:pPr>
              <w:pStyle w:val="a9"/>
              <w:numPr>
                <w:ilvl w:val="0"/>
                <w:numId w:val="21"/>
              </w:numPr>
              <w:spacing w:line="240" w:lineRule="auto"/>
              <w:rPr>
                <w:sz w:val="20"/>
                <w:szCs w:val="20"/>
              </w:rPr>
            </w:pPr>
            <w:r w:rsidRPr="00A81682">
              <w:rPr>
                <w:sz w:val="20"/>
                <w:szCs w:val="20"/>
              </w:rPr>
              <w:t>cradle</w:t>
            </w:r>
            <w:r w:rsidR="002861A0" w:rsidRPr="00A81682">
              <w:rPr>
                <w:rFonts w:hint="eastAsia"/>
                <w:sz w:val="20"/>
                <w:szCs w:val="20"/>
              </w:rPr>
              <w:t xml:space="preserve"> </w:t>
            </w:r>
            <w:r w:rsidRPr="00A81682">
              <w:rPr>
                <w:sz w:val="20"/>
                <w:szCs w:val="20"/>
              </w:rPr>
              <w:t>to</w:t>
            </w:r>
            <w:r w:rsidR="002861A0" w:rsidRPr="00A81682">
              <w:rPr>
                <w:rFonts w:hint="eastAsia"/>
                <w:sz w:val="20"/>
                <w:szCs w:val="20"/>
              </w:rPr>
              <w:t xml:space="preserve"> </w:t>
            </w:r>
            <w:r w:rsidRPr="00A81682">
              <w:rPr>
                <w:sz w:val="20"/>
                <w:szCs w:val="20"/>
              </w:rPr>
              <w:t xml:space="preserve">gate </w:t>
            </w:r>
            <w:r w:rsidR="002861A0" w:rsidRPr="00A81682">
              <w:rPr>
                <w:sz w:val="20"/>
                <w:szCs w:val="20"/>
              </w:rPr>
              <w:t>perspective</w:t>
            </w:r>
          </w:p>
        </w:tc>
        <w:tc>
          <w:tcPr>
            <w:tcW w:w="3277" w:type="dxa"/>
          </w:tcPr>
          <w:p w14:paraId="19AE1B33" w14:textId="0FBA50A8" w:rsidR="001C3F69" w:rsidRPr="00A81682" w:rsidRDefault="001C3F69" w:rsidP="00101B49">
            <w:pPr>
              <w:pStyle w:val="a9"/>
              <w:numPr>
                <w:ilvl w:val="0"/>
                <w:numId w:val="20"/>
              </w:numPr>
              <w:spacing w:line="240" w:lineRule="auto"/>
              <w:rPr>
                <w:sz w:val="20"/>
                <w:szCs w:val="20"/>
              </w:rPr>
            </w:pPr>
            <w:r w:rsidRPr="00A81682">
              <w:rPr>
                <w:rFonts w:hint="eastAsia"/>
                <w:sz w:val="20"/>
                <w:szCs w:val="20"/>
              </w:rPr>
              <w:t xml:space="preserve">six different electricity sources investigated, </w:t>
            </w:r>
            <w:r w:rsidRPr="00A81682">
              <w:rPr>
                <w:sz w:val="20"/>
                <w:szCs w:val="20"/>
              </w:rPr>
              <w:t>including</w:t>
            </w:r>
            <w:r w:rsidRPr="00A81682">
              <w:rPr>
                <w:rFonts w:hint="eastAsia"/>
                <w:sz w:val="20"/>
                <w:szCs w:val="20"/>
              </w:rPr>
              <w:t xml:space="preserve"> t</w:t>
            </w:r>
            <w:r w:rsidRPr="00A81682">
              <w:rPr>
                <w:sz w:val="20"/>
                <w:szCs w:val="20"/>
              </w:rPr>
              <w:t>hree renewable</w:t>
            </w:r>
            <w:r w:rsidRPr="00A81682">
              <w:rPr>
                <w:rFonts w:hint="eastAsia"/>
                <w:sz w:val="20"/>
                <w:szCs w:val="20"/>
              </w:rPr>
              <w:t xml:space="preserve"> </w:t>
            </w:r>
            <w:r w:rsidRPr="00A81682">
              <w:rPr>
                <w:sz w:val="20"/>
                <w:szCs w:val="20"/>
              </w:rPr>
              <w:t>and three grid electricity source</w:t>
            </w:r>
            <w:r w:rsidRPr="00A81682">
              <w:rPr>
                <w:rFonts w:hint="eastAsia"/>
                <w:sz w:val="20"/>
                <w:szCs w:val="20"/>
              </w:rPr>
              <w:t>s</w:t>
            </w:r>
          </w:p>
          <w:p w14:paraId="47563D68" w14:textId="67A6AC38" w:rsidR="001C3F69" w:rsidRPr="00A81682" w:rsidRDefault="001C3F69" w:rsidP="00101B49">
            <w:pPr>
              <w:pStyle w:val="a9"/>
              <w:numPr>
                <w:ilvl w:val="0"/>
                <w:numId w:val="20"/>
              </w:numPr>
              <w:spacing w:line="240" w:lineRule="auto"/>
              <w:rPr>
                <w:sz w:val="20"/>
                <w:szCs w:val="20"/>
              </w:rPr>
            </w:pPr>
            <w:r w:rsidRPr="00A81682">
              <w:rPr>
                <w:sz w:val="20"/>
                <w:szCs w:val="20"/>
              </w:rPr>
              <w:t>different</w:t>
            </w:r>
            <w:r w:rsidRPr="00A81682">
              <w:rPr>
                <w:rFonts w:hint="eastAsia"/>
                <w:sz w:val="20"/>
                <w:szCs w:val="20"/>
              </w:rPr>
              <w:t xml:space="preserve"> supply </w:t>
            </w:r>
            <w:r w:rsidRPr="00A81682">
              <w:rPr>
                <w:sz w:val="20"/>
                <w:szCs w:val="20"/>
              </w:rPr>
              <w:t>scenario</w:t>
            </w:r>
            <w:r w:rsidRPr="00A81682">
              <w:rPr>
                <w:rFonts w:hint="eastAsia"/>
                <w:sz w:val="20"/>
                <w:szCs w:val="20"/>
              </w:rPr>
              <w:t xml:space="preserve"> assumed including </w:t>
            </w:r>
            <w:r w:rsidRPr="00A81682">
              <w:rPr>
                <w:sz w:val="20"/>
                <w:szCs w:val="20"/>
              </w:rPr>
              <w:t>field supply chains involving regional, continental or inter-continental transport</w:t>
            </w:r>
          </w:p>
          <w:p w14:paraId="527E9C5E" w14:textId="6CD5CFE1" w:rsidR="001C3F69" w:rsidRPr="00A81682" w:rsidRDefault="001C3F69" w:rsidP="00101B49">
            <w:pPr>
              <w:pStyle w:val="a9"/>
              <w:numPr>
                <w:ilvl w:val="0"/>
                <w:numId w:val="20"/>
              </w:numPr>
              <w:spacing w:line="240" w:lineRule="auto"/>
              <w:rPr>
                <w:sz w:val="20"/>
                <w:szCs w:val="20"/>
              </w:rPr>
            </w:pPr>
            <w:r w:rsidRPr="00A81682">
              <w:rPr>
                <w:sz w:val="20"/>
                <w:szCs w:val="20"/>
              </w:rPr>
              <w:t>assumed that CEA systems (hydroponic containers) always located in close proximity to final consumers</w:t>
            </w:r>
          </w:p>
          <w:p w14:paraId="5E4196F7" w14:textId="7C0525FA" w:rsidR="001C3F69" w:rsidRPr="00A81682" w:rsidRDefault="00E108B5" w:rsidP="00101B49">
            <w:pPr>
              <w:pStyle w:val="a9"/>
              <w:numPr>
                <w:ilvl w:val="0"/>
                <w:numId w:val="20"/>
              </w:numPr>
              <w:spacing w:line="240" w:lineRule="auto"/>
              <w:rPr>
                <w:sz w:val="20"/>
                <w:szCs w:val="20"/>
              </w:rPr>
            </w:pPr>
            <w:r w:rsidRPr="00A81682">
              <w:rPr>
                <w:rFonts w:hint="eastAsia"/>
                <w:sz w:val="20"/>
                <w:szCs w:val="20"/>
              </w:rPr>
              <w:t>6</w:t>
            </w:r>
            <w:r w:rsidR="001C3F69" w:rsidRPr="00A81682">
              <w:rPr>
                <w:sz w:val="20"/>
                <w:szCs w:val="20"/>
              </w:rPr>
              <w:t xml:space="preserve"> g of </w:t>
            </w:r>
            <w:r w:rsidR="00E3132C" w:rsidRPr="00A81682">
              <w:rPr>
                <w:sz w:val="20"/>
                <w:szCs w:val="20"/>
              </w:rPr>
              <w:t>low-density</w:t>
            </w:r>
            <w:r w:rsidR="001C3F69" w:rsidRPr="00A81682">
              <w:rPr>
                <w:rFonts w:hint="eastAsia"/>
                <w:sz w:val="20"/>
                <w:szCs w:val="20"/>
              </w:rPr>
              <w:t xml:space="preserve"> </w:t>
            </w:r>
            <w:r w:rsidR="001C3F69" w:rsidRPr="00A81682">
              <w:rPr>
                <w:sz w:val="20"/>
                <w:szCs w:val="20"/>
              </w:rPr>
              <w:t>polyethylene</w:t>
            </w:r>
            <w:r w:rsidR="001C3F69" w:rsidRPr="00A81682">
              <w:rPr>
                <w:rFonts w:hint="eastAsia"/>
                <w:sz w:val="20"/>
                <w:szCs w:val="20"/>
              </w:rPr>
              <w:t xml:space="preserve"> </w:t>
            </w:r>
            <w:r w:rsidR="001C3F69" w:rsidRPr="00A81682">
              <w:rPr>
                <w:sz w:val="20"/>
                <w:szCs w:val="20"/>
              </w:rPr>
              <w:t>plastic required as packaging per kg of lettuce produced</w:t>
            </w:r>
          </w:p>
        </w:tc>
        <w:tc>
          <w:tcPr>
            <w:tcW w:w="1843" w:type="dxa"/>
          </w:tcPr>
          <w:p w14:paraId="15497340" w14:textId="77777777" w:rsidR="001C3F69" w:rsidRPr="00A81682" w:rsidRDefault="001C3F69" w:rsidP="00101B49">
            <w:pPr>
              <w:spacing w:line="240" w:lineRule="auto"/>
              <w:rPr>
                <w:sz w:val="20"/>
                <w:szCs w:val="20"/>
              </w:rPr>
            </w:pPr>
            <w:r w:rsidRPr="00A81682">
              <w:rPr>
                <w:rFonts w:cs="Times New Roman"/>
                <w:sz w:val="20"/>
                <w:szCs w:val="20"/>
              </w:rPr>
              <w:t>−</w:t>
            </w:r>
          </w:p>
        </w:tc>
        <w:tc>
          <w:tcPr>
            <w:tcW w:w="2126" w:type="dxa"/>
          </w:tcPr>
          <w:p w14:paraId="3DD718D8" w14:textId="77777777" w:rsidR="001C3F69" w:rsidRPr="00A81682" w:rsidRDefault="001C3F69" w:rsidP="00101B49">
            <w:pPr>
              <w:spacing w:line="240" w:lineRule="auto"/>
              <w:rPr>
                <w:sz w:val="20"/>
                <w:szCs w:val="20"/>
              </w:rPr>
            </w:pPr>
            <w:r w:rsidRPr="00A81682">
              <w:rPr>
                <w:rFonts w:hint="eastAsia"/>
                <w:sz w:val="20"/>
                <w:szCs w:val="20"/>
              </w:rPr>
              <w:t>15</w:t>
            </w:r>
          </w:p>
        </w:tc>
        <w:tc>
          <w:tcPr>
            <w:tcW w:w="2329" w:type="dxa"/>
          </w:tcPr>
          <w:p w14:paraId="7FE0F1F4" w14:textId="77777777" w:rsidR="001C3F69" w:rsidRPr="00A81682" w:rsidRDefault="001C3F69" w:rsidP="00101B49">
            <w:pPr>
              <w:spacing w:line="240" w:lineRule="auto"/>
              <w:rPr>
                <w:sz w:val="20"/>
                <w:szCs w:val="20"/>
              </w:rPr>
            </w:pPr>
            <w:r w:rsidRPr="00A81682">
              <w:rPr>
                <w:rFonts w:hint="eastAsia"/>
                <w:sz w:val="20"/>
                <w:szCs w:val="20"/>
              </w:rPr>
              <w:t>0.48</w:t>
            </w:r>
            <w:r w:rsidRPr="00A81682">
              <w:rPr>
                <w:rFonts w:cs="Times New Roman"/>
                <w:sz w:val="20"/>
                <w:szCs w:val="20"/>
              </w:rPr>
              <w:t>−</w:t>
            </w:r>
            <w:r w:rsidRPr="00A81682">
              <w:rPr>
                <w:rFonts w:hint="eastAsia"/>
                <w:sz w:val="20"/>
                <w:szCs w:val="20"/>
              </w:rPr>
              <w:t>17.8</w:t>
            </w:r>
          </w:p>
        </w:tc>
      </w:tr>
      <w:tr w:rsidR="00A81682" w:rsidRPr="00A81682" w14:paraId="5201337C" w14:textId="1EC40F3C" w:rsidTr="00F663A9">
        <w:tc>
          <w:tcPr>
            <w:tcW w:w="1493" w:type="dxa"/>
          </w:tcPr>
          <w:p w14:paraId="4A20793E" w14:textId="029B95B6" w:rsidR="0079261F" w:rsidRPr="00A81682" w:rsidRDefault="0010187F" w:rsidP="008A7403">
            <w:pPr>
              <w:spacing w:line="240" w:lineRule="auto"/>
              <w:rPr>
                <w:sz w:val="20"/>
                <w:szCs w:val="20"/>
              </w:rPr>
            </w:pPr>
            <w:r w:rsidRPr="00A81682">
              <w:rPr>
                <w:sz w:val="20"/>
                <w:szCs w:val="20"/>
              </w:rPr>
              <w:t>Sci. Total Environ., 2022, 807, 150621</w:t>
            </w:r>
          </w:p>
        </w:tc>
        <w:tc>
          <w:tcPr>
            <w:tcW w:w="2880" w:type="dxa"/>
          </w:tcPr>
          <w:p w14:paraId="5AD82B7E" w14:textId="0C7298AA" w:rsidR="00BB7E4B" w:rsidRPr="00A81682" w:rsidRDefault="005A174E" w:rsidP="008B3835">
            <w:pPr>
              <w:pStyle w:val="a9"/>
              <w:numPr>
                <w:ilvl w:val="0"/>
                <w:numId w:val="19"/>
              </w:numPr>
              <w:spacing w:line="240" w:lineRule="auto"/>
              <w:rPr>
                <w:sz w:val="20"/>
                <w:szCs w:val="20"/>
              </w:rPr>
            </w:pPr>
            <w:r w:rsidRPr="00A81682">
              <w:rPr>
                <w:rFonts w:hint="eastAsia"/>
                <w:sz w:val="20"/>
                <w:szCs w:val="20"/>
              </w:rPr>
              <w:t>c</w:t>
            </w:r>
            <w:r w:rsidR="00D677BE" w:rsidRPr="00A81682">
              <w:rPr>
                <w:sz w:val="20"/>
                <w:szCs w:val="20"/>
              </w:rPr>
              <w:t>radle</w:t>
            </w:r>
            <w:r w:rsidRPr="00A81682">
              <w:rPr>
                <w:rFonts w:hint="eastAsia"/>
                <w:sz w:val="20"/>
                <w:szCs w:val="20"/>
              </w:rPr>
              <w:t xml:space="preserve"> </w:t>
            </w:r>
            <w:r w:rsidR="00D677BE" w:rsidRPr="00A81682">
              <w:rPr>
                <w:sz w:val="20"/>
                <w:szCs w:val="20"/>
              </w:rPr>
              <w:t>to</w:t>
            </w:r>
            <w:r w:rsidRPr="00A81682">
              <w:rPr>
                <w:rFonts w:hint="eastAsia"/>
                <w:sz w:val="20"/>
                <w:szCs w:val="20"/>
              </w:rPr>
              <w:t xml:space="preserve"> </w:t>
            </w:r>
            <w:r w:rsidR="00D677BE" w:rsidRPr="00A81682">
              <w:rPr>
                <w:sz w:val="20"/>
                <w:szCs w:val="20"/>
              </w:rPr>
              <w:t xml:space="preserve">gate </w:t>
            </w:r>
            <w:r w:rsidRPr="00A81682">
              <w:rPr>
                <w:rFonts w:hint="eastAsia"/>
                <w:sz w:val="20"/>
                <w:szCs w:val="20"/>
              </w:rPr>
              <w:t>perspective</w:t>
            </w:r>
          </w:p>
        </w:tc>
        <w:tc>
          <w:tcPr>
            <w:tcW w:w="3277" w:type="dxa"/>
          </w:tcPr>
          <w:p w14:paraId="798F9B93" w14:textId="77777777" w:rsidR="0079261F" w:rsidRPr="00A81682" w:rsidRDefault="008F439A" w:rsidP="00F61465">
            <w:pPr>
              <w:pStyle w:val="a9"/>
              <w:numPr>
                <w:ilvl w:val="0"/>
                <w:numId w:val="18"/>
              </w:numPr>
              <w:spacing w:line="240" w:lineRule="auto"/>
              <w:rPr>
                <w:sz w:val="20"/>
                <w:szCs w:val="20"/>
              </w:rPr>
            </w:pPr>
            <w:r w:rsidRPr="00A81682">
              <w:rPr>
                <w:rFonts w:hint="eastAsia"/>
                <w:sz w:val="20"/>
                <w:szCs w:val="20"/>
              </w:rPr>
              <w:t>system lifespan of 10 years</w:t>
            </w:r>
          </w:p>
          <w:p w14:paraId="3123A1CD" w14:textId="7731E532" w:rsidR="00F169F7" w:rsidRPr="00A81682" w:rsidRDefault="00193D6A" w:rsidP="00F61465">
            <w:pPr>
              <w:pStyle w:val="a9"/>
              <w:numPr>
                <w:ilvl w:val="0"/>
                <w:numId w:val="18"/>
              </w:numPr>
              <w:spacing w:line="240" w:lineRule="auto"/>
              <w:rPr>
                <w:sz w:val="20"/>
                <w:szCs w:val="20"/>
              </w:rPr>
            </w:pPr>
            <w:r w:rsidRPr="00A81682">
              <w:rPr>
                <w:sz w:val="20"/>
                <w:szCs w:val="20"/>
              </w:rPr>
              <w:t xml:space="preserve">the </w:t>
            </w:r>
            <w:r w:rsidR="00865E28" w:rsidRPr="00A81682">
              <w:rPr>
                <w:sz w:val="20"/>
                <w:szCs w:val="20"/>
              </w:rPr>
              <w:t>lettuce distributed</w:t>
            </w:r>
            <w:r w:rsidRPr="00A81682">
              <w:rPr>
                <w:sz w:val="20"/>
                <w:szCs w:val="20"/>
              </w:rPr>
              <w:t xml:space="preserve"> immediately</w:t>
            </w:r>
            <w:r w:rsidR="008D0896" w:rsidRPr="00A81682">
              <w:rPr>
                <w:rFonts w:hint="eastAsia"/>
                <w:sz w:val="20"/>
                <w:szCs w:val="20"/>
              </w:rPr>
              <w:t xml:space="preserve"> </w:t>
            </w:r>
            <w:r w:rsidR="008D0896" w:rsidRPr="00A81682">
              <w:rPr>
                <w:sz w:val="20"/>
                <w:szCs w:val="20"/>
              </w:rPr>
              <w:t>once produced by</w:t>
            </w:r>
            <w:r w:rsidR="008D0896" w:rsidRPr="00A81682">
              <w:rPr>
                <w:rFonts w:hint="eastAsia"/>
                <w:sz w:val="20"/>
                <w:szCs w:val="20"/>
              </w:rPr>
              <w:t xml:space="preserve"> </w:t>
            </w:r>
            <w:r w:rsidR="008D0896" w:rsidRPr="00A81682">
              <w:rPr>
                <w:sz w:val="20"/>
                <w:szCs w:val="20"/>
              </w:rPr>
              <w:t xml:space="preserve">local farms or received by the </w:t>
            </w:r>
            <w:r w:rsidR="008D0896" w:rsidRPr="00A81682">
              <w:rPr>
                <w:sz w:val="20"/>
                <w:szCs w:val="20"/>
              </w:rPr>
              <w:lastRenderedPageBreak/>
              <w:t>local wholesalers</w:t>
            </w:r>
          </w:p>
          <w:p w14:paraId="251064B4" w14:textId="51A836C5" w:rsidR="00932D84" w:rsidRPr="00A81682" w:rsidRDefault="00932D84" w:rsidP="00F61465">
            <w:pPr>
              <w:pStyle w:val="a9"/>
              <w:numPr>
                <w:ilvl w:val="0"/>
                <w:numId w:val="18"/>
              </w:numPr>
              <w:spacing w:line="240" w:lineRule="auto"/>
              <w:rPr>
                <w:sz w:val="20"/>
                <w:szCs w:val="20"/>
              </w:rPr>
            </w:pPr>
            <w:r w:rsidRPr="00A81682">
              <w:rPr>
                <w:sz w:val="20"/>
                <w:szCs w:val="20"/>
              </w:rPr>
              <w:t xml:space="preserve">the yield of greenhouse vertical farming </w:t>
            </w:r>
            <w:r w:rsidR="00F73CEA" w:rsidRPr="00A81682">
              <w:rPr>
                <w:rFonts w:hint="eastAsia"/>
                <w:sz w:val="20"/>
                <w:szCs w:val="20"/>
              </w:rPr>
              <w:t xml:space="preserve">of </w:t>
            </w:r>
            <w:r w:rsidRPr="00A81682">
              <w:rPr>
                <w:sz w:val="20"/>
                <w:szCs w:val="20"/>
              </w:rPr>
              <w:t>70%</w:t>
            </w:r>
            <w:r w:rsidRPr="00A81682">
              <w:rPr>
                <w:rFonts w:hint="eastAsia"/>
                <w:sz w:val="20"/>
                <w:szCs w:val="20"/>
              </w:rPr>
              <w:t xml:space="preserve"> </w:t>
            </w:r>
            <w:r w:rsidR="00C41FAD" w:rsidRPr="00A81682">
              <w:rPr>
                <w:sz w:val="20"/>
                <w:szCs w:val="20"/>
              </w:rPr>
              <w:t>of that of indoor farming when the same setup</w:t>
            </w:r>
          </w:p>
          <w:p w14:paraId="32097729" w14:textId="6E02E4B7" w:rsidR="007C554A" w:rsidRPr="00A81682" w:rsidRDefault="007C554A" w:rsidP="00F61465">
            <w:pPr>
              <w:pStyle w:val="a9"/>
              <w:numPr>
                <w:ilvl w:val="0"/>
                <w:numId w:val="18"/>
              </w:numPr>
              <w:spacing w:line="240" w:lineRule="auto"/>
              <w:rPr>
                <w:sz w:val="20"/>
                <w:szCs w:val="20"/>
              </w:rPr>
            </w:pPr>
            <w:r w:rsidRPr="00A81682">
              <w:rPr>
                <w:sz w:val="20"/>
                <w:szCs w:val="20"/>
              </w:rPr>
              <w:t>LED lamps accounted for 60% of the total</w:t>
            </w:r>
            <w:r w:rsidRPr="00A81682">
              <w:rPr>
                <w:rFonts w:hint="eastAsia"/>
                <w:sz w:val="20"/>
                <w:szCs w:val="20"/>
              </w:rPr>
              <w:t xml:space="preserve"> </w:t>
            </w:r>
            <w:r w:rsidRPr="00A81682">
              <w:rPr>
                <w:sz w:val="20"/>
                <w:szCs w:val="20"/>
              </w:rPr>
              <w:t>electricity consumption</w:t>
            </w:r>
          </w:p>
        </w:tc>
        <w:tc>
          <w:tcPr>
            <w:tcW w:w="1843" w:type="dxa"/>
          </w:tcPr>
          <w:p w14:paraId="302D396F" w14:textId="2911FA65" w:rsidR="0079261F" w:rsidRPr="00A81682" w:rsidRDefault="00712639" w:rsidP="008A7403">
            <w:pPr>
              <w:spacing w:line="240" w:lineRule="auto"/>
              <w:rPr>
                <w:sz w:val="20"/>
                <w:szCs w:val="20"/>
              </w:rPr>
            </w:pPr>
            <w:r w:rsidRPr="00A81682">
              <w:rPr>
                <w:rFonts w:cs="Times New Roman"/>
                <w:sz w:val="20"/>
                <w:szCs w:val="20"/>
              </w:rPr>
              <w:lastRenderedPageBreak/>
              <w:t>−</w:t>
            </w:r>
          </w:p>
        </w:tc>
        <w:tc>
          <w:tcPr>
            <w:tcW w:w="2126" w:type="dxa"/>
          </w:tcPr>
          <w:p w14:paraId="6532699C" w14:textId="36158214" w:rsidR="0079261F" w:rsidRPr="00A81682" w:rsidRDefault="0010187F" w:rsidP="008A7403">
            <w:pPr>
              <w:spacing w:line="240" w:lineRule="auto"/>
              <w:rPr>
                <w:sz w:val="20"/>
                <w:szCs w:val="20"/>
              </w:rPr>
            </w:pPr>
            <w:r w:rsidRPr="00A81682">
              <w:rPr>
                <w:rFonts w:cs="Times New Roman"/>
                <w:sz w:val="20"/>
                <w:szCs w:val="20"/>
              </w:rPr>
              <w:t>−</w:t>
            </w:r>
          </w:p>
        </w:tc>
        <w:tc>
          <w:tcPr>
            <w:tcW w:w="2329" w:type="dxa"/>
          </w:tcPr>
          <w:p w14:paraId="62894131" w14:textId="70080706" w:rsidR="0079261F" w:rsidRPr="00A81682" w:rsidRDefault="00DD792C" w:rsidP="008A7403">
            <w:pPr>
              <w:spacing w:line="240" w:lineRule="auto"/>
              <w:rPr>
                <w:sz w:val="20"/>
                <w:szCs w:val="20"/>
              </w:rPr>
            </w:pPr>
            <w:r w:rsidRPr="00A81682">
              <w:rPr>
                <w:sz w:val="20"/>
                <w:szCs w:val="20"/>
              </w:rPr>
              <w:t>0.4–6.6</w:t>
            </w:r>
          </w:p>
        </w:tc>
      </w:tr>
      <w:tr w:rsidR="00A81682" w:rsidRPr="00A81682" w14:paraId="1C218902" w14:textId="77777777" w:rsidTr="00F663A9">
        <w:tc>
          <w:tcPr>
            <w:tcW w:w="1493" w:type="dxa"/>
          </w:tcPr>
          <w:p w14:paraId="6DAA343C" w14:textId="3A8322D2" w:rsidR="00F9449F" w:rsidRPr="00A81682" w:rsidRDefault="002A29F3" w:rsidP="008A7403">
            <w:pPr>
              <w:spacing w:line="240" w:lineRule="auto"/>
              <w:rPr>
                <w:sz w:val="20"/>
                <w:szCs w:val="20"/>
              </w:rPr>
            </w:pPr>
            <w:r w:rsidRPr="00A81682">
              <w:rPr>
                <w:sz w:val="20"/>
                <w:szCs w:val="20"/>
              </w:rPr>
              <w:t>J. Cleaner Prod., 2018, 186, 703</w:t>
            </w:r>
          </w:p>
        </w:tc>
        <w:tc>
          <w:tcPr>
            <w:tcW w:w="2880" w:type="dxa"/>
          </w:tcPr>
          <w:p w14:paraId="35A2E632" w14:textId="255BF7D1" w:rsidR="00F9449F" w:rsidRPr="00A81682" w:rsidRDefault="00D02A09" w:rsidP="00A410F8">
            <w:pPr>
              <w:pStyle w:val="a9"/>
              <w:numPr>
                <w:ilvl w:val="0"/>
                <w:numId w:val="25"/>
              </w:numPr>
              <w:spacing w:line="240" w:lineRule="auto"/>
              <w:rPr>
                <w:sz w:val="20"/>
                <w:szCs w:val="20"/>
              </w:rPr>
            </w:pPr>
            <w:r w:rsidRPr="00A81682">
              <w:rPr>
                <w:sz w:val="20"/>
                <w:szCs w:val="20"/>
              </w:rPr>
              <w:t>cradle</w:t>
            </w:r>
            <w:r w:rsidR="00DA7A39" w:rsidRPr="00A81682">
              <w:rPr>
                <w:rFonts w:hint="eastAsia"/>
                <w:sz w:val="20"/>
                <w:szCs w:val="20"/>
              </w:rPr>
              <w:t xml:space="preserve"> </w:t>
            </w:r>
            <w:r w:rsidRPr="00A81682">
              <w:rPr>
                <w:sz w:val="20"/>
                <w:szCs w:val="20"/>
              </w:rPr>
              <w:t>to</w:t>
            </w:r>
            <w:r w:rsidR="00DA7A39" w:rsidRPr="00A81682">
              <w:rPr>
                <w:rFonts w:hint="eastAsia"/>
                <w:sz w:val="20"/>
                <w:szCs w:val="20"/>
              </w:rPr>
              <w:t xml:space="preserve"> </w:t>
            </w:r>
            <w:r w:rsidRPr="00A81682">
              <w:rPr>
                <w:sz w:val="20"/>
                <w:szCs w:val="20"/>
              </w:rPr>
              <w:t xml:space="preserve">gate </w:t>
            </w:r>
            <w:r w:rsidR="00DA7A39" w:rsidRPr="00A81682">
              <w:rPr>
                <w:sz w:val="20"/>
                <w:szCs w:val="20"/>
              </w:rPr>
              <w:t>perspective</w:t>
            </w:r>
          </w:p>
        </w:tc>
        <w:tc>
          <w:tcPr>
            <w:tcW w:w="3277" w:type="dxa"/>
          </w:tcPr>
          <w:p w14:paraId="7E5CE0D7" w14:textId="712A7583" w:rsidR="00F9449F" w:rsidRPr="00A81682" w:rsidRDefault="00DA7A39" w:rsidP="00A410F8">
            <w:pPr>
              <w:pStyle w:val="a9"/>
              <w:numPr>
                <w:ilvl w:val="0"/>
                <w:numId w:val="24"/>
              </w:numPr>
              <w:spacing w:line="240" w:lineRule="auto"/>
              <w:rPr>
                <w:sz w:val="20"/>
                <w:szCs w:val="20"/>
              </w:rPr>
            </w:pPr>
            <w:r w:rsidRPr="00A81682">
              <w:rPr>
                <w:rFonts w:hint="eastAsia"/>
                <w:sz w:val="20"/>
                <w:szCs w:val="20"/>
              </w:rPr>
              <w:t>same</w:t>
            </w:r>
            <w:r w:rsidR="002156C3" w:rsidRPr="00A81682">
              <w:rPr>
                <w:sz w:val="20"/>
                <w:szCs w:val="20"/>
              </w:rPr>
              <w:t xml:space="preserve"> consumption of produced vegetables in</w:t>
            </w:r>
            <w:r w:rsidR="002156C3" w:rsidRPr="00A81682">
              <w:rPr>
                <w:rFonts w:hint="eastAsia"/>
                <w:sz w:val="20"/>
                <w:szCs w:val="20"/>
              </w:rPr>
              <w:t xml:space="preserve"> </w:t>
            </w:r>
            <w:r w:rsidR="002156C3" w:rsidRPr="00A81682">
              <w:rPr>
                <w:sz w:val="20"/>
                <w:szCs w:val="20"/>
              </w:rPr>
              <w:t>all cases</w:t>
            </w:r>
          </w:p>
          <w:p w14:paraId="644037CD" w14:textId="42993C72" w:rsidR="00320AEB" w:rsidRPr="00A81682" w:rsidRDefault="00DA7A39" w:rsidP="00A410F8">
            <w:pPr>
              <w:pStyle w:val="a9"/>
              <w:numPr>
                <w:ilvl w:val="0"/>
                <w:numId w:val="24"/>
              </w:numPr>
              <w:spacing w:line="240" w:lineRule="auto"/>
              <w:rPr>
                <w:sz w:val="20"/>
                <w:szCs w:val="20"/>
              </w:rPr>
            </w:pPr>
            <w:r w:rsidRPr="00A81682">
              <w:rPr>
                <w:rFonts w:hint="eastAsia"/>
                <w:sz w:val="20"/>
                <w:szCs w:val="20"/>
              </w:rPr>
              <w:t>system</w:t>
            </w:r>
            <w:r w:rsidR="00781A9E" w:rsidRPr="00A81682">
              <w:rPr>
                <w:sz w:val="20"/>
                <w:szCs w:val="20"/>
              </w:rPr>
              <w:t xml:space="preserve"> lifetimes of 15 years</w:t>
            </w:r>
          </w:p>
          <w:p w14:paraId="164FD457" w14:textId="1AC99728" w:rsidR="00FA3F94" w:rsidRPr="00A81682" w:rsidRDefault="005410F8" w:rsidP="00A410F8">
            <w:pPr>
              <w:pStyle w:val="a9"/>
              <w:numPr>
                <w:ilvl w:val="0"/>
                <w:numId w:val="24"/>
              </w:numPr>
              <w:spacing w:line="240" w:lineRule="auto"/>
              <w:rPr>
                <w:sz w:val="20"/>
                <w:szCs w:val="20"/>
              </w:rPr>
            </w:pPr>
            <w:r w:rsidRPr="00A81682">
              <w:rPr>
                <w:rFonts w:hint="eastAsia"/>
                <w:sz w:val="20"/>
                <w:szCs w:val="20"/>
              </w:rPr>
              <w:t>same</w:t>
            </w:r>
            <w:r w:rsidR="00FA3F94" w:rsidRPr="00A81682">
              <w:rPr>
                <w:sz w:val="20"/>
                <w:szCs w:val="20"/>
              </w:rPr>
              <w:t xml:space="preserve"> average products of the </w:t>
            </w:r>
            <w:r w:rsidR="00FA3F94" w:rsidRPr="00A81682">
              <w:rPr>
                <w:rFonts w:hint="eastAsia"/>
                <w:sz w:val="20"/>
                <w:szCs w:val="20"/>
              </w:rPr>
              <w:t>plant factory</w:t>
            </w:r>
            <w:r w:rsidR="00FA3F94" w:rsidRPr="00A81682">
              <w:rPr>
                <w:sz w:val="20"/>
                <w:szCs w:val="20"/>
              </w:rPr>
              <w:t xml:space="preserve"> as lettuce grown in conventional horticulture</w:t>
            </w:r>
          </w:p>
          <w:p w14:paraId="4565E481" w14:textId="356236B4" w:rsidR="00146064" w:rsidRPr="00A81682" w:rsidRDefault="00207EA3" w:rsidP="005410F8">
            <w:pPr>
              <w:pStyle w:val="a9"/>
              <w:numPr>
                <w:ilvl w:val="0"/>
                <w:numId w:val="24"/>
              </w:numPr>
              <w:spacing w:line="240" w:lineRule="auto"/>
              <w:rPr>
                <w:sz w:val="20"/>
                <w:szCs w:val="20"/>
              </w:rPr>
            </w:pPr>
            <w:r w:rsidRPr="00A81682">
              <w:rPr>
                <w:sz w:val="20"/>
                <w:szCs w:val="20"/>
              </w:rPr>
              <w:t>bagasse-derived</w:t>
            </w:r>
            <w:r w:rsidRPr="00A81682">
              <w:rPr>
                <w:rFonts w:hint="eastAsia"/>
                <w:sz w:val="20"/>
                <w:szCs w:val="20"/>
              </w:rPr>
              <w:t xml:space="preserve"> </w:t>
            </w:r>
            <w:r w:rsidR="00273290" w:rsidRPr="00A81682">
              <w:rPr>
                <w:sz w:val="20"/>
                <w:szCs w:val="20"/>
              </w:rPr>
              <w:t>unused heat from a sugar mill</w:t>
            </w:r>
            <w:r w:rsidR="00273290" w:rsidRPr="00A81682">
              <w:rPr>
                <w:rFonts w:hint="eastAsia"/>
                <w:sz w:val="20"/>
                <w:szCs w:val="20"/>
              </w:rPr>
              <w:t xml:space="preserve"> </w:t>
            </w:r>
            <w:r w:rsidR="00273290" w:rsidRPr="00A81682">
              <w:rPr>
                <w:sz w:val="20"/>
                <w:szCs w:val="20"/>
              </w:rPr>
              <w:t>assumed as the source of unused heat during the period of sugar</w:t>
            </w:r>
            <w:r w:rsidR="00273290" w:rsidRPr="00A81682">
              <w:t xml:space="preserve"> </w:t>
            </w:r>
            <w:r w:rsidR="00273290" w:rsidRPr="00A81682">
              <w:rPr>
                <w:sz w:val="20"/>
                <w:szCs w:val="20"/>
              </w:rPr>
              <w:t>production from December to April in Japanese mills</w:t>
            </w:r>
          </w:p>
        </w:tc>
        <w:tc>
          <w:tcPr>
            <w:tcW w:w="1843" w:type="dxa"/>
          </w:tcPr>
          <w:p w14:paraId="70FC089E" w14:textId="53DBA0F6" w:rsidR="00F9449F" w:rsidRPr="00A81682" w:rsidRDefault="002A29F3" w:rsidP="008A7403">
            <w:pPr>
              <w:spacing w:line="240" w:lineRule="auto"/>
              <w:rPr>
                <w:sz w:val="20"/>
                <w:szCs w:val="20"/>
              </w:rPr>
            </w:pPr>
            <w:r w:rsidRPr="00A81682">
              <w:rPr>
                <w:rFonts w:cs="Times New Roman"/>
                <w:sz w:val="20"/>
                <w:szCs w:val="20"/>
              </w:rPr>
              <w:t>−</w:t>
            </w:r>
          </w:p>
        </w:tc>
        <w:tc>
          <w:tcPr>
            <w:tcW w:w="2126" w:type="dxa"/>
          </w:tcPr>
          <w:p w14:paraId="0FE39AD9" w14:textId="2BBAF2EE" w:rsidR="00F9449F" w:rsidRPr="00A81682" w:rsidRDefault="002A29F3" w:rsidP="008A7403">
            <w:pPr>
              <w:spacing w:line="240" w:lineRule="auto"/>
              <w:rPr>
                <w:sz w:val="20"/>
                <w:szCs w:val="20"/>
              </w:rPr>
            </w:pPr>
            <w:r w:rsidRPr="00A81682">
              <w:rPr>
                <w:rFonts w:cs="Times New Roman"/>
                <w:sz w:val="20"/>
                <w:szCs w:val="20"/>
              </w:rPr>
              <w:t>−</w:t>
            </w:r>
          </w:p>
        </w:tc>
        <w:tc>
          <w:tcPr>
            <w:tcW w:w="2329" w:type="dxa"/>
          </w:tcPr>
          <w:p w14:paraId="29B83DA4" w14:textId="01B86BC6" w:rsidR="00F9449F" w:rsidRPr="00A81682" w:rsidRDefault="002A29F3" w:rsidP="008A7403">
            <w:pPr>
              <w:spacing w:line="240" w:lineRule="auto"/>
              <w:rPr>
                <w:sz w:val="20"/>
                <w:szCs w:val="20"/>
              </w:rPr>
            </w:pPr>
            <w:r w:rsidRPr="00A81682">
              <w:rPr>
                <w:rFonts w:hint="eastAsia"/>
                <w:sz w:val="20"/>
                <w:szCs w:val="20"/>
              </w:rPr>
              <w:t>1.485</w:t>
            </w:r>
            <w:r w:rsidRPr="00A81682">
              <w:rPr>
                <w:rFonts w:cs="Times New Roman"/>
                <w:sz w:val="20"/>
                <w:szCs w:val="20"/>
              </w:rPr>
              <w:t>−</w:t>
            </w:r>
            <w:r w:rsidRPr="00A81682">
              <w:rPr>
                <w:rFonts w:hint="eastAsia"/>
                <w:sz w:val="20"/>
                <w:szCs w:val="20"/>
              </w:rPr>
              <w:t>5.667</w:t>
            </w:r>
          </w:p>
        </w:tc>
      </w:tr>
      <w:tr w:rsidR="00A81682" w:rsidRPr="00A81682" w14:paraId="0C68D810" w14:textId="77777777" w:rsidTr="00F663A9">
        <w:tc>
          <w:tcPr>
            <w:tcW w:w="1493" w:type="dxa"/>
          </w:tcPr>
          <w:p w14:paraId="65F2F026" w14:textId="5CA08FC9" w:rsidR="00F9449F" w:rsidRPr="00A81682" w:rsidRDefault="003E7BFC" w:rsidP="008A7403">
            <w:pPr>
              <w:spacing w:line="240" w:lineRule="auto"/>
              <w:rPr>
                <w:sz w:val="20"/>
                <w:szCs w:val="20"/>
              </w:rPr>
            </w:pPr>
            <w:r w:rsidRPr="00A81682">
              <w:rPr>
                <w:sz w:val="20"/>
                <w:szCs w:val="20"/>
              </w:rPr>
              <w:t>J. Cleaner Prod., 2017, 147, 589</w:t>
            </w:r>
          </w:p>
        </w:tc>
        <w:tc>
          <w:tcPr>
            <w:tcW w:w="2880" w:type="dxa"/>
          </w:tcPr>
          <w:p w14:paraId="33F3CF6D" w14:textId="3CBFA5D3" w:rsidR="00F9449F" w:rsidRPr="00A81682" w:rsidRDefault="000A71EB" w:rsidP="000A71EB">
            <w:pPr>
              <w:pStyle w:val="a9"/>
              <w:numPr>
                <w:ilvl w:val="0"/>
                <w:numId w:val="27"/>
              </w:numPr>
              <w:spacing w:line="240" w:lineRule="auto"/>
              <w:rPr>
                <w:sz w:val="20"/>
                <w:szCs w:val="20"/>
              </w:rPr>
            </w:pPr>
            <w:r w:rsidRPr="00A81682">
              <w:rPr>
                <w:rFonts w:hint="eastAsia"/>
                <w:sz w:val="20"/>
                <w:szCs w:val="20"/>
              </w:rPr>
              <w:t xml:space="preserve">cradle to gate </w:t>
            </w:r>
            <w:r w:rsidRPr="00A81682">
              <w:rPr>
                <w:sz w:val="20"/>
                <w:szCs w:val="20"/>
              </w:rPr>
              <w:t>perspective</w:t>
            </w:r>
          </w:p>
        </w:tc>
        <w:tc>
          <w:tcPr>
            <w:tcW w:w="3277" w:type="dxa"/>
          </w:tcPr>
          <w:p w14:paraId="685C4BCC" w14:textId="7A9AB88C" w:rsidR="00C27349" w:rsidRPr="00A81682" w:rsidRDefault="00C27349" w:rsidP="000A71EB">
            <w:pPr>
              <w:pStyle w:val="a9"/>
              <w:numPr>
                <w:ilvl w:val="0"/>
                <w:numId w:val="26"/>
              </w:numPr>
              <w:spacing w:line="240" w:lineRule="auto"/>
              <w:rPr>
                <w:sz w:val="20"/>
                <w:szCs w:val="20"/>
              </w:rPr>
            </w:pPr>
            <w:r w:rsidRPr="00A81682">
              <w:rPr>
                <w:sz w:val="20"/>
                <w:szCs w:val="20"/>
              </w:rPr>
              <w:t>greenhouse assumed to correspond to the most common</w:t>
            </w:r>
            <w:r w:rsidRPr="00A81682">
              <w:rPr>
                <w:rFonts w:hint="eastAsia"/>
                <w:sz w:val="20"/>
                <w:szCs w:val="20"/>
              </w:rPr>
              <w:t xml:space="preserve"> </w:t>
            </w:r>
            <w:r w:rsidR="0057372A" w:rsidRPr="00A81682">
              <w:rPr>
                <w:sz w:val="20"/>
                <w:szCs w:val="20"/>
              </w:rPr>
              <w:t>characteristics of conventional greenhouses in Portugal</w:t>
            </w:r>
          </w:p>
          <w:p w14:paraId="24BCBF5E" w14:textId="222015AE" w:rsidR="00577F78" w:rsidRPr="00A81682" w:rsidRDefault="0051526C" w:rsidP="000A71EB">
            <w:pPr>
              <w:pStyle w:val="a9"/>
              <w:numPr>
                <w:ilvl w:val="0"/>
                <w:numId w:val="26"/>
              </w:numPr>
              <w:spacing w:line="240" w:lineRule="auto"/>
              <w:rPr>
                <w:sz w:val="20"/>
                <w:szCs w:val="20"/>
              </w:rPr>
            </w:pPr>
            <w:r w:rsidRPr="00A81682">
              <w:rPr>
                <w:rFonts w:hint="eastAsia"/>
                <w:sz w:val="20"/>
                <w:szCs w:val="20"/>
              </w:rPr>
              <w:t>t</w:t>
            </w:r>
            <w:r w:rsidR="00577F78" w:rsidRPr="00A81682">
              <w:rPr>
                <w:sz w:val="20"/>
                <w:szCs w:val="20"/>
              </w:rPr>
              <w:t xml:space="preserve">he controlled-environment farms </w:t>
            </w:r>
            <w:r w:rsidR="00432DF6" w:rsidRPr="00A81682">
              <w:rPr>
                <w:sz w:val="20"/>
                <w:szCs w:val="20"/>
              </w:rPr>
              <w:t>assumed to be using the hydroponic Nutrient Film Technique</w:t>
            </w:r>
            <w:r w:rsidR="00432DF6" w:rsidRPr="00A81682">
              <w:rPr>
                <w:rFonts w:hint="eastAsia"/>
                <w:sz w:val="20"/>
                <w:szCs w:val="20"/>
              </w:rPr>
              <w:t xml:space="preserve"> </w:t>
            </w:r>
            <w:r w:rsidR="00432DF6" w:rsidRPr="00A81682">
              <w:rPr>
                <w:sz w:val="20"/>
                <w:szCs w:val="20"/>
              </w:rPr>
              <w:t xml:space="preserve">and to be equipped with water pumps and </w:t>
            </w:r>
            <w:r w:rsidR="00432DF6" w:rsidRPr="00A81682">
              <w:rPr>
                <w:sz w:val="20"/>
                <w:szCs w:val="20"/>
              </w:rPr>
              <w:lastRenderedPageBreak/>
              <w:t>supplemental</w:t>
            </w:r>
            <w:r w:rsidR="00432DF6" w:rsidRPr="00A81682">
              <w:rPr>
                <w:rFonts w:hint="eastAsia"/>
                <w:sz w:val="20"/>
                <w:szCs w:val="20"/>
              </w:rPr>
              <w:t xml:space="preserve"> </w:t>
            </w:r>
            <w:r w:rsidR="00432DF6" w:rsidRPr="00A81682">
              <w:rPr>
                <w:sz w:val="20"/>
                <w:szCs w:val="20"/>
              </w:rPr>
              <w:t>artificial lighting</w:t>
            </w:r>
          </w:p>
          <w:p w14:paraId="2B695879" w14:textId="02939A53" w:rsidR="00F9449F" w:rsidRPr="00A81682" w:rsidRDefault="003D2954" w:rsidP="0051526C">
            <w:pPr>
              <w:pStyle w:val="a9"/>
              <w:numPr>
                <w:ilvl w:val="0"/>
                <w:numId w:val="26"/>
              </w:numPr>
              <w:spacing w:line="240" w:lineRule="auto"/>
              <w:rPr>
                <w:sz w:val="20"/>
                <w:szCs w:val="20"/>
              </w:rPr>
            </w:pPr>
            <w:r w:rsidRPr="00A81682">
              <w:rPr>
                <w:sz w:val="20"/>
                <w:szCs w:val="20"/>
              </w:rPr>
              <w:t>Coefficient of Performance</w:t>
            </w:r>
            <w:r w:rsidR="0051526C" w:rsidRPr="00A81682">
              <w:rPr>
                <w:rFonts w:hint="eastAsia"/>
                <w:sz w:val="20"/>
                <w:szCs w:val="20"/>
              </w:rPr>
              <w:t xml:space="preserve"> </w:t>
            </w:r>
            <w:r w:rsidRPr="00A81682">
              <w:rPr>
                <w:sz w:val="20"/>
                <w:szCs w:val="20"/>
              </w:rPr>
              <w:t>of 3.1</w:t>
            </w:r>
            <w:r w:rsidRPr="00A81682">
              <w:rPr>
                <w:rFonts w:hint="eastAsia"/>
                <w:sz w:val="20"/>
                <w:szCs w:val="20"/>
              </w:rPr>
              <w:t xml:space="preserve"> </w:t>
            </w:r>
            <w:r w:rsidR="0051526C" w:rsidRPr="00A81682">
              <w:rPr>
                <w:rFonts w:hint="eastAsia"/>
                <w:sz w:val="20"/>
                <w:szCs w:val="20"/>
              </w:rPr>
              <w:t xml:space="preserve">for heating </w:t>
            </w:r>
            <w:r w:rsidRPr="00A81682">
              <w:rPr>
                <w:sz w:val="20"/>
                <w:szCs w:val="20"/>
              </w:rPr>
              <w:t xml:space="preserve">and of </w:t>
            </w:r>
            <w:r w:rsidR="0051526C" w:rsidRPr="00A81682">
              <w:rPr>
                <w:rFonts w:hint="eastAsia"/>
                <w:sz w:val="20"/>
                <w:szCs w:val="20"/>
              </w:rPr>
              <w:t xml:space="preserve">3.93 for </w:t>
            </w:r>
            <w:r w:rsidRPr="00A81682">
              <w:rPr>
                <w:sz w:val="20"/>
                <w:szCs w:val="20"/>
              </w:rPr>
              <w:t>cooling</w:t>
            </w:r>
          </w:p>
        </w:tc>
        <w:tc>
          <w:tcPr>
            <w:tcW w:w="1843" w:type="dxa"/>
          </w:tcPr>
          <w:p w14:paraId="0373E590" w14:textId="16B8E977" w:rsidR="00F9449F" w:rsidRPr="00A81682" w:rsidRDefault="003E7BFC" w:rsidP="008A7403">
            <w:pPr>
              <w:spacing w:line="240" w:lineRule="auto"/>
              <w:rPr>
                <w:sz w:val="20"/>
                <w:szCs w:val="20"/>
              </w:rPr>
            </w:pPr>
            <w:r w:rsidRPr="00A81682">
              <w:rPr>
                <w:rFonts w:cs="Times New Roman"/>
                <w:sz w:val="20"/>
                <w:szCs w:val="20"/>
              </w:rPr>
              <w:lastRenderedPageBreak/>
              <w:t>−</w:t>
            </w:r>
          </w:p>
        </w:tc>
        <w:tc>
          <w:tcPr>
            <w:tcW w:w="2126" w:type="dxa"/>
          </w:tcPr>
          <w:p w14:paraId="103A835B" w14:textId="4EE12CBB" w:rsidR="00F9449F" w:rsidRPr="00A81682" w:rsidRDefault="003E7BFC" w:rsidP="008A7403">
            <w:pPr>
              <w:spacing w:line="240" w:lineRule="auto"/>
              <w:rPr>
                <w:sz w:val="20"/>
                <w:szCs w:val="20"/>
              </w:rPr>
            </w:pPr>
            <w:r w:rsidRPr="00A81682">
              <w:rPr>
                <w:rFonts w:cs="Times New Roman"/>
                <w:sz w:val="20"/>
                <w:szCs w:val="20"/>
              </w:rPr>
              <w:t>−</w:t>
            </w:r>
          </w:p>
        </w:tc>
        <w:tc>
          <w:tcPr>
            <w:tcW w:w="2329" w:type="dxa"/>
          </w:tcPr>
          <w:p w14:paraId="2FCDFCD2" w14:textId="38292C63" w:rsidR="00F9449F" w:rsidRPr="00A81682" w:rsidRDefault="003E7BFC" w:rsidP="008A7403">
            <w:pPr>
              <w:spacing w:line="240" w:lineRule="auto"/>
              <w:rPr>
                <w:sz w:val="20"/>
                <w:szCs w:val="20"/>
              </w:rPr>
            </w:pPr>
            <w:r w:rsidRPr="00A81682">
              <w:rPr>
                <w:rFonts w:hint="eastAsia"/>
                <w:sz w:val="20"/>
                <w:szCs w:val="20"/>
              </w:rPr>
              <w:t>0.352</w:t>
            </w:r>
            <w:r w:rsidRPr="00A81682">
              <w:rPr>
                <w:rFonts w:cs="Times New Roman"/>
                <w:sz w:val="20"/>
                <w:szCs w:val="20"/>
              </w:rPr>
              <w:t>−</w:t>
            </w:r>
            <w:r w:rsidRPr="00A81682">
              <w:rPr>
                <w:rFonts w:hint="eastAsia"/>
                <w:sz w:val="20"/>
                <w:szCs w:val="20"/>
              </w:rPr>
              <w:t>1.319</w:t>
            </w:r>
          </w:p>
        </w:tc>
      </w:tr>
      <w:tr w:rsidR="00324EF5" w:rsidRPr="00A81682" w14:paraId="43EC77BB" w14:textId="77777777" w:rsidTr="00F663A9">
        <w:tc>
          <w:tcPr>
            <w:tcW w:w="1493" w:type="dxa"/>
          </w:tcPr>
          <w:p w14:paraId="3CF12A51" w14:textId="5E6D1300" w:rsidR="00324EF5" w:rsidRPr="00A81682" w:rsidRDefault="00324EF5" w:rsidP="00563623">
            <w:pPr>
              <w:spacing w:line="240" w:lineRule="auto"/>
              <w:rPr>
                <w:sz w:val="20"/>
                <w:szCs w:val="20"/>
              </w:rPr>
            </w:pPr>
            <w:r w:rsidRPr="00A81682">
              <w:rPr>
                <w:sz w:val="20"/>
                <w:szCs w:val="20"/>
              </w:rPr>
              <w:t>This work</w:t>
            </w:r>
          </w:p>
        </w:tc>
        <w:tc>
          <w:tcPr>
            <w:tcW w:w="2880" w:type="dxa"/>
          </w:tcPr>
          <w:p w14:paraId="0AF12B7D" w14:textId="601E6099" w:rsidR="00324EF5" w:rsidRPr="00A81682" w:rsidRDefault="00802976" w:rsidP="00802976">
            <w:pPr>
              <w:pStyle w:val="a9"/>
              <w:numPr>
                <w:ilvl w:val="0"/>
                <w:numId w:val="28"/>
              </w:numPr>
              <w:spacing w:line="240" w:lineRule="auto"/>
              <w:rPr>
                <w:sz w:val="20"/>
                <w:szCs w:val="20"/>
              </w:rPr>
            </w:pPr>
            <w:r w:rsidRPr="00A81682">
              <w:rPr>
                <w:rFonts w:hint="eastAsia"/>
                <w:sz w:val="20"/>
                <w:szCs w:val="20"/>
              </w:rPr>
              <w:t xml:space="preserve">cradle to gate </w:t>
            </w:r>
            <w:r w:rsidRPr="00A81682">
              <w:rPr>
                <w:sz w:val="20"/>
                <w:szCs w:val="20"/>
              </w:rPr>
              <w:t>perspective</w:t>
            </w:r>
          </w:p>
        </w:tc>
        <w:tc>
          <w:tcPr>
            <w:tcW w:w="3277" w:type="dxa"/>
          </w:tcPr>
          <w:p w14:paraId="315E352C" w14:textId="051DB41C" w:rsidR="00DD6BF7" w:rsidRPr="00A81682" w:rsidRDefault="00DD6BF7" w:rsidP="002F4F48">
            <w:pPr>
              <w:pStyle w:val="a9"/>
              <w:numPr>
                <w:ilvl w:val="0"/>
                <w:numId w:val="28"/>
              </w:numPr>
              <w:spacing w:line="240" w:lineRule="auto"/>
              <w:rPr>
                <w:sz w:val="20"/>
                <w:szCs w:val="20"/>
              </w:rPr>
            </w:pPr>
            <w:r w:rsidRPr="00A81682">
              <w:rPr>
                <w:sz w:val="20"/>
                <w:szCs w:val="20"/>
              </w:rPr>
              <w:t>system lifespan of 20 years.</w:t>
            </w:r>
          </w:p>
          <w:p w14:paraId="751927EE" w14:textId="515E23B6" w:rsidR="00232FE5" w:rsidRPr="00A81682" w:rsidRDefault="00232FE5" w:rsidP="002F4F48">
            <w:pPr>
              <w:pStyle w:val="a9"/>
              <w:numPr>
                <w:ilvl w:val="0"/>
                <w:numId w:val="28"/>
              </w:numPr>
              <w:spacing w:line="240" w:lineRule="auto"/>
              <w:rPr>
                <w:sz w:val="20"/>
                <w:szCs w:val="20"/>
              </w:rPr>
            </w:pPr>
            <w:r w:rsidRPr="00A81682">
              <w:rPr>
                <w:rFonts w:hint="eastAsia"/>
                <w:sz w:val="20"/>
                <w:szCs w:val="20"/>
              </w:rPr>
              <w:t>a</w:t>
            </w:r>
            <w:r w:rsidR="00197A29" w:rsidRPr="00A81682">
              <w:rPr>
                <w:sz w:val="20"/>
                <w:szCs w:val="20"/>
              </w:rPr>
              <w:t xml:space="preserve"> mixture of soil and biochar is used as a substrate to cultivate the vegetable</w:t>
            </w:r>
          </w:p>
          <w:p w14:paraId="7E029C0C" w14:textId="2C77D735" w:rsidR="00197A29" w:rsidRPr="00A81682" w:rsidRDefault="00232FE5" w:rsidP="002F4F48">
            <w:pPr>
              <w:pStyle w:val="a9"/>
              <w:numPr>
                <w:ilvl w:val="0"/>
                <w:numId w:val="28"/>
              </w:numPr>
              <w:spacing w:line="240" w:lineRule="auto"/>
              <w:rPr>
                <w:sz w:val="20"/>
                <w:szCs w:val="20"/>
              </w:rPr>
            </w:pPr>
            <w:r w:rsidRPr="00A81682">
              <w:rPr>
                <w:rFonts w:hint="eastAsia"/>
                <w:sz w:val="20"/>
                <w:szCs w:val="20"/>
              </w:rPr>
              <w:t xml:space="preserve">vegetable </w:t>
            </w:r>
            <w:r w:rsidR="00197A29" w:rsidRPr="00A81682">
              <w:rPr>
                <w:sz w:val="20"/>
                <w:szCs w:val="20"/>
              </w:rPr>
              <w:t>packaged with polyethylene film and then transported to the store 50 km away</w:t>
            </w:r>
          </w:p>
          <w:p w14:paraId="36ECA27D" w14:textId="1540553B" w:rsidR="0067150F" w:rsidRPr="00A81682" w:rsidRDefault="00232FE5" w:rsidP="002F4F48">
            <w:pPr>
              <w:pStyle w:val="a9"/>
              <w:numPr>
                <w:ilvl w:val="0"/>
                <w:numId w:val="28"/>
              </w:numPr>
              <w:spacing w:line="240" w:lineRule="auto"/>
              <w:rPr>
                <w:sz w:val="20"/>
                <w:szCs w:val="20"/>
              </w:rPr>
            </w:pPr>
            <w:r w:rsidRPr="00A81682">
              <w:rPr>
                <w:rFonts w:hint="eastAsia"/>
                <w:sz w:val="20"/>
                <w:szCs w:val="20"/>
              </w:rPr>
              <w:t>t</w:t>
            </w:r>
            <w:r w:rsidR="0067150F" w:rsidRPr="00A81682">
              <w:rPr>
                <w:sz w:val="20"/>
                <w:szCs w:val="20"/>
              </w:rPr>
              <w:t xml:space="preserve">he maintenance cost </w:t>
            </w:r>
            <w:r w:rsidRPr="00A81682">
              <w:rPr>
                <w:rFonts w:hint="eastAsia"/>
                <w:sz w:val="20"/>
                <w:szCs w:val="20"/>
              </w:rPr>
              <w:t xml:space="preserve">of </w:t>
            </w:r>
            <w:r w:rsidR="0067150F" w:rsidRPr="00A81682">
              <w:rPr>
                <w:sz w:val="20"/>
                <w:szCs w:val="20"/>
              </w:rPr>
              <w:t>3% of the equipment cost</w:t>
            </w:r>
          </w:p>
          <w:p w14:paraId="2F226BA7" w14:textId="1ED5E9AE" w:rsidR="0067150F" w:rsidRPr="00A81682" w:rsidRDefault="0067150F" w:rsidP="002F4F48">
            <w:pPr>
              <w:pStyle w:val="a9"/>
              <w:numPr>
                <w:ilvl w:val="0"/>
                <w:numId w:val="28"/>
              </w:numPr>
              <w:spacing w:line="240" w:lineRule="auto"/>
              <w:rPr>
                <w:sz w:val="20"/>
                <w:szCs w:val="20"/>
              </w:rPr>
            </w:pPr>
            <w:r w:rsidRPr="00A81682">
              <w:rPr>
                <w:sz w:val="20"/>
                <w:szCs w:val="20"/>
              </w:rPr>
              <w:t xml:space="preserve">interest rate </w:t>
            </w:r>
            <w:r w:rsidR="00232FE5" w:rsidRPr="00A81682">
              <w:rPr>
                <w:rFonts w:hint="eastAsia"/>
                <w:sz w:val="20"/>
                <w:szCs w:val="20"/>
              </w:rPr>
              <w:t>of</w:t>
            </w:r>
            <w:r w:rsidRPr="00A81682">
              <w:rPr>
                <w:sz w:val="20"/>
                <w:szCs w:val="20"/>
              </w:rPr>
              <w:t xml:space="preserve"> 10%.</w:t>
            </w:r>
          </w:p>
          <w:p w14:paraId="76E0FEFA" w14:textId="6EB03775" w:rsidR="0067150F" w:rsidRPr="00A81682" w:rsidRDefault="00232FE5" w:rsidP="002F4F48">
            <w:pPr>
              <w:pStyle w:val="a9"/>
              <w:numPr>
                <w:ilvl w:val="0"/>
                <w:numId w:val="28"/>
              </w:numPr>
              <w:spacing w:line="240" w:lineRule="auto"/>
              <w:rPr>
                <w:sz w:val="20"/>
                <w:szCs w:val="20"/>
              </w:rPr>
            </w:pPr>
            <w:r w:rsidRPr="00A81682">
              <w:rPr>
                <w:sz w:val="20"/>
                <w:szCs w:val="20"/>
              </w:rPr>
              <w:t xml:space="preserve">tax-exempt </w:t>
            </w:r>
            <w:r w:rsidR="0067150F" w:rsidRPr="00A81682">
              <w:rPr>
                <w:sz w:val="20"/>
                <w:szCs w:val="20"/>
              </w:rPr>
              <w:t>income obtained from selling vegetable</w:t>
            </w:r>
          </w:p>
          <w:p w14:paraId="5F4F0215" w14:textId="3BC50934" w:rsidR="00A161BA" w:rsidRPr="00A81682" w:rsidRDefault="00A161BA" w:rsidP="002F4F48">
            <w:pPr>
              <w:pStyle w:val="a9"/>
              <w:numPr>
                <w:ilvl w:val="0"/>
                <w:numId w:val="28"/>
              </w:numPr>
              <w:spacing w:line="240" w:lineRule="auto"/>
              <w:rPr>
                <w:sz w:val="20"/>
                <w:szCs w:val="20"/>
              </w:rPr>
            </w:pPr>
            <w:r w:rsidRPr="00A81682">
              <w:rPr>
                <w:sz w:val="20"/>
                <w:szCs w:val="20"/>
              </w:rPr>
              <w:t>permanently sequestered</w:t>
            </w:r>
            <w:r w:rsidR="00DA2664" w:rsidRPr="00A81682">
              <w:rPr>
                <w:rFonts w:hint="eastAsia"/>
                <w:sz w:val="20"/>
                <w:szCs w:val="20"/>
              </w:rPr>
              <w:t xml:space="preserve"> </w:t>
            </w:r>
            <w:r w:rsidR="00DA2664" w:rsidRPr="00A81682">
              <w:rPr>
                <w:sz w:val="20"/>
                <w:szCs w:val="20"/>
              </w:rPr>
              <w:t>biochar</w:t>
            </w:r>
            <w:r w:rsidR="00DA2664" w:rsidRPr="00A81682">
              <w:rPr>
                <w:rFonts w:hint="eastAsia"/>
                <w:sz w:val="20"/>
                <w:szCs w:val="20"/>
              </w:rPr>
              <w:t xml:space="preserve"> after its use</w:t>
            </w:r>
          </w:p>
          <w:p w14:paraId="611E0784" w14:textId="49F3EB63" w:rsidR="00324EF5" w:rsidRPr="00A81682" w:rsidRDefault="00A161BA" w:rsidP="002F4F48">
            <w:pPr>
              <w:pStyle w:val="a9"/>
              <w:numPr>
                <w:ilvl w:val="0"/>
                <w:numId w:val="28"/>
              </w:numPr>
              <w:spacing w:line="240" w:lineRule="auto"/>
              <w:rPr>
                <w:sz w:val="20"/>
                <w:szCs w:val="20"/>
              </w:rPr>
            </w:pPr>
            <w:r w:rsidRPr="00A81682">
              <w:rPr>
                <w:sz w:val="20"/>
                <w:szCs w:val="20"/>
              </w:rPr>
              <w:t xml:space="preserve">waste disposal estimated by accounting for </w:t>
            </w:r>
            <w:r w:rsidR="0004713B" w:rsidRPr="00A81682">
              <w:rPr>
                <w:rFonts w:hint="eastAsia"/>
                <w:sz w:val="20"/>
                <w:szCs w:val="20"/>
              </w:rPr>
              <w:t>bio-</w:t>
            </w:r>
            <w:r w:rsidRPr="00A81682">
              <w:rPr>
                <w:sz w:val="20"/>
                <w:szCs w:val="20"/>
              </w:rPr>
              <w:t>waste</w:t>
            </w:r>
            <w:r w:rsidR="0004713B" w:rsidRPr="00A81682">
              <w:rPr>
                <w:rFonts w:hint="eastAsia"/>
                <w:sz w:val="20"/>
                <w:szCs w:val="20"/>
              </w:rPr>
              <w:t xml:space="preserve"> treatments</w:t>
            </w:r>
          </w:p>
        </w:tc>
        <w:tc>
          <w:tcPr>
            <w:tcW w:w="1843" w:type="dxa"/>
          </w:tcPr>
          <w:p w14:paraId="58133A21" w14:textId="4D3B2EC0" w:rsidR="00324EF5" w:rsidRPr="00A81682" w:rsidRDefault="001E723B" w:rsidP="00563623">
            <w:pPr>
              <w:spacing w:line="240" w:lineRule="auto"/>
              <w:rPr>
                <w:sz w:val="20"/>
                <w:szCs w:val="20"/>
              </w:rPr>
            </w:pPr>
            <w:r w:rsidRPr="00A81682">
              <w:rPr>
                <w:rFonts w:hint="eastAsia"/>
                <w:sz w:val="20"/>
                <w:szCs w:val="20"/>
              </w:rPr>
              <w:t>0</w:t>
            </w:r>
            <w:r w:rsidRPr="00A81682">
              <w:rPr>
                <w:sz w:val="20"/>
                <w:szCs w:val="20"/>
              </w:rPr>
              <w:t>.71–</w:t>
            </w:r>
            <w:r w:rsidR="001D7049" w:rsidRPr="00A81682">
              <w:rPr>
                <w:sz w:val="20"/>
                <w:szCs w:val="20"/>
              </w:rPr>
              <w:t>1.06</w:t>
            </w:r>
          </w:p>
        </w:tc>
        <w:tc>
          <w:tcPr>
            <w:tcW w:w="2126" w:type="dxa"/>
          </w:tcPr>
          <w:p w14:paraId="74A9E265" w14:textId="01284842" w:rsidR="00324EF5" w:rsidRPr="00A81682" w:rsidRDefault="00B67869" w:rsidP="00563623">
            <w:pPr>
              <w:spacing w:line="240" w:lineRule="auto"/>
              <w:rPr>
                <w:sz w:val="20"/>
                <w:szCs w:val="20"/>
              </w:rPr>
            </w:pPr>
            <w:r w:rsidRPr="00A81682">
              <w:rPr>
                <w:rFonts w:hint="eastAsia"/>
                <w:sz w:val="20"/>
                <w:szCs w:val="20"/>
              </w:rPr>
              <w:t>2</w:t>
            </w:r>
            <w:r w:rsidRPr="00A81682">
              <w:rPr>
                <w:sz w:val="20"/>
                <w:szCs w:val="20"/>
              </w:rPr>
              <w:t>.35–</w:t>
            </w:r>
            <w:r w:rsidR="00DE0044" w:rsidRPr="00A81682">
              <w:rPr>
                <w:sz w:val="20"/>
                <w:szCs w:val="20"/>
              </w:rPr>
              <w:t>3.95</w:t>
            </w:r>
          </w:p>
        </w:tc>
        <w:tc>
          <w:tcPr>
            <w:tcW w:w="2329" w:type="dxa"/>
          </w:tcPr>
          <w:p w14:paraId="345F37CD" w14:textId="4020917A" w:rsidR="00324EF5" w:rsidRPr="00A81682" w:rsidRDefault="00987789" w:rsidP="00563623">
            <w:pPr>
              <w:spacing w:line="240" w:lineRule="auto"/>
              <w:rPr>
                <w:sz w:val="20"/>
                <w:szCs w:val="20"/>
              </w:rPr>
            </w:pPr>
            <w:r w:rsidRPr="00A81682">
              <w:rPr>
                <w:rFonts w:hint="eastAsia"/>
                <w:sz w:val="20"/>
                <w:szCs w:val="20"/>
              </w:rPr>
              <w:t>0</w:t>
            </w:r>
            <w:r w:rsidRPr="00A81682">
              <w:rPr>
                <w:sz w:val="20"/>
                <w:szCs w:val="20"/>
              </w:rPr>
              <w:t>.358–</w:t>
            </w:r>
            <w:r w:rsidR="009906C6" w:rsidRPr="00A81682">
              <w:rPr>
                <w:sz w:val="20"/>
                <w:szCs w:val="20"/>
              </w:rPr>
              <w:t>0.562</w:t>
            </w:r>
          </w:p>
        </w:tc>
      </w:tr>
    </w:tbl>
    <w:p w14:paraId="4E7A7D74" w14:textId="77777777" w:rsidR="00CB2C13" w:rsidRPr="00A81682" w:rsidRDefault="00CB2C13" w:rsidP="00564EEA">
      <w:pPr>
        <w:rPr>
          <w:szCs w:val="24"/>
        </w:rPr>
      </w:pPr>
    </w:p>
    <w:p w14:paraId="42F08A81" w14:textId="77777777" w:rsidR="00F50992" w:rsidRPr="00A81682" w:rsidRDefault="00F50992" w:rsidP="00564EEA"/>
    <w:p w14:paraId="42C3E6D5" w14:textId="77777777" w:rsidR="00066251" w:rsidRPr="00A81682" w:rsidRDefault="00066251" w:rsidP="00564EEA">
      <w:pPr>
        <w:sectPr w:rsidR="00066251" w:rsidRPr="00A81682" w:rsidSect="00DF653F">
          <w:pgSz w:w="16838" w:h="11906" w:orient="landscape"/>
          <w:pgMar w:top="1080" w:right="1440" w:bottom="1080" w:left="1440" w:header="851" w:footer="992" w:gutter="0"/>
          <w:lnNumType w:countBy="1" w:restart="continuous"/>
          <w:cols w:space="425"/>
          <w:docGrid w:type="lines" w:linePitch="326"/>
        </w:sectPr>
      </w:pPr>
    </w:p>
    <w:p w14:paraId="47E5D2D3" w14:textId="1B4FD2DE" w:rsidR="00C921AB" w:rsidRPr="00A81682" w:rsidRDefault="00C921AB" w:rsidP="00AD59E2">
      <w:pPr>
        <w:pStyle w:val="1"/>
      </w:pPr>
      <w:r w:rsidRPr="00A81682">
        <w:rPr>
          <w:rFonts w:hint="eastAsia"/>
        </w:rPr>
        <w:lastRenderedPageBreak/>
        <w:t>Supplementa</w:t>
      </w:r>
      <w:r w:rsidR="002F2EE3">
        <w:t>ry</w:t>
      </w:r>
      <w:r w:rsidRPr="00A81682">
        <w:rPr>
          <w:rFonts w:hint="eastAsia"/>
        </w:rPr>
        <w:t xml:space="preserve"> Refe</w:t>
      </w:r>
      <w:r w:rsidR="000863BD" w:rsidRPr="00A81682">
        <w:rPr>
          <w:rFonts w:hint="eastAsia"/>
        </w:rPr>
        <w:t>ren</w:t>
      </w:r>
      <w:r w:rsidRPr="00A81682">
        <w:rPr>
          <w:rFonts w:hint="eastAsia"/>
        </w:rPr>
        <w:t>ces</w:t>
      </w:r>
    </w:p>
    <w:p w14:paraId="7CCAAA1B" w14:textId="186A2EC2" w:rsidR="008E0ACB" w:rsidRPr="00A81682" w:rsidRDefault="008E0ACB" w:rsidP="008E0ACB">
      <w:pPr>
        <w:pStyle w:val="EndNoteBibliography"/>
        <w:ind w:left="720" w:hanging="720"/>
      </w:pPr>
      <w:bookmarkStart w:id="3" w:name="_ENREF_1"/>
      <w:r w:rsidRPr="00A81682">
        <w:t>1.</w:t>
      </w:r>
      <w:r w:rsidRPr="00A81682">
        <w:tab/>
        <w:t xml:space="preserve">Wu, J., et al., </w:t>
      </w:r>
      <w:r w:rsidRPr="00A81682">
        <w:rPr>
          <w:i/>
        </w:rPr>
        <w:t>A direct air capture rotary adsorber for CO2 enrichment in greenhouses.</w:t>
      </w:r>
      <w:r w:rsidRPr="00A81682">
        <w:t xml:space="preserve"> Device, 2024. </w:t>
      </w:r>
      <w:r w:rsidRPr="00A81682">
        <w:rPr>
          <w:b/>
        </w:rPr>
        <w:t>2</w:t>
      </w:r>
      <w:r w:rsidRPr="00A81682">
        <w:t>: p. 100510.</w:t>
      </w:r>
      <w:bookmarkEnd w:id="3"/>
    </w:p>
    <w:p w14:paraId="5CE7A09A" w14:textId="77777777" w:rsidR="008E0ACB" w:rsidRPr="00A81682" w:rsidRDefault="008E0ACB" w:rsidP="008E0ACB">
      <w:pPr>
        <w:pStyle w:val="EndNoteBibliography"/>
        <w:ind w:left="720" w:hanging="720"/>
      </w:pPr>
      <w:bookmarkStart w:id="4" w:name="_ENREF_2"/>
      <w:r w:rsidRPr="00A81682">
        <w:t>2.</w:t>
      </w:r>
      <w:r w:rsidRPr="00A81682">
        <w:tab/>
        <w:t xml:space="preserve">Bao, Y., et al., </w:t>
      </w:r>
      <w:r w:rsidRPr="00A81682">
        <w:rPr>
          <w:i/>
        </w:rPr>
        <w:t>Integrating vertical farm into low-carbon high-rise building in high-density context: A design case study in Hong Kong.</w:t>
      </w:r>
      <w:r w:rsidRPr="00A81682">
        <w:t xml:space="preserve"> Journal of Building Engineering, 2024. </w:t>
      </w:r>
      <w:r w:rsidRPr="00A81682">
        <w:rPr>
          <w:b/>
        </w:rPr>
        <w:t>96</w:t>
      </w:r>
      <w:r w:rsidRPr="00A81682">
        <w:t>.</w:t>
      </w:r>
      <w:bookmarkEnd w:id="4"/>
    </w:p>
    <w:p w14:paraId="1ED2F029" w14:textId="77777777" w:rsidR="008E0ACB" w:rsidRPr="00A81682" w:rsidRDefault="008E0ACB" w:rsidP="008E0ACB">
      <w:pPr>
        <w:pStyle w:val="EndNoteBibliography"/>
        <w:ind w:left="720" w:hanging="720"/>
      </w:pPr>
      <w:bookmarkStart w:id="5" w:name="_ENREF_3"/>
      <w:r w:rsidRPr="00A81682">
        <w:t>3.</w:t>
      </w:r>
      <w:r w:rsidRPr="00A81682">
        <w:tab/>
        <w:t xml:space="preserve">Zou, H., et al., </w:t>
      </w:r>
      <w:r w:rsidRPr="00A81682">
        <w:rPr>
          <w:i/>
        </w:rPr>
        <w:t>Eliminating greenhouse heat stress with transparent radiative cooling film.</w:t>
      </w:r>
      <w:r w:rsidRPr="00A81682">
        <w:t xml:space="preserve"> Cell Reports Physical Science, 2023. </w:t>
      </w:r>
      <w:r w:rsidRPr="00A81682">
        <w:rPr>
          <w:b/>
        </w:rPr>
        <w:t>4</w:t>
      </w:r>
      <w:r w:rsidRPr="00A81682">
        <w:t>(8).</w:t>
      </w:r>
      <w:bookmarkEnd w:id="5"/>
    </w:p>
    <w:p w14:paraId="437A5E59" w14:textId="77777777" w:rsidR="008E0ACB" w:rsidRPr="00A81682" w:rsidRDefault="008E0ACB" w:rsidP="008E0ACB">
      <w:pPr>
        <w:pStyle w:val="EndNoteBibliography"/>
        <w:ind w:left="720" w:hanging="720"/>
      </w:pPr>
      <w:bookmarkStart w:id="6" w:name="_ENREF_4"/>
      <w:r w:rsidRPr="00A81682">
        <w:t>4.</w:t>
      </w:r>
      <w:r w:rsidRPr="00A81682">
        <w:tab/>
        <w:t xml:space="preserve">Li, L., et al., </w:t>
      </w:r>
      <w:r w:rsidRPr="00A81682">
        <w:rPr>
          <w:i/>
        </w:rPr>
        <w:t>A decision support framework for the design and operation of sustainable urban farming systems.</w:t>
      </w:r>
      <w:r w:rsidRPr="00A81682">
        <w:t xml:space="preserve"> Journal of Cleaner Production, 2020. </w:t>
      </w:r>
      <w:r w:rsidRPr="00A81682">
        <w:rPr>
          <w:b/>
        </w:rPr>
        <w:t>268</w:t>
      </w:r>
      <w:r w:rsidRPr="00A81682">
        <w:t>.</w:t>
      </w:r>
      <w:bookmarkEnd w:id="6"/>
    </w:p>
    <w:p w14:paraId="135F8FBE" w14:textId="77777777" w:rsidR="008E0ACB" w:rsidRPr="00A81682" w:rsidRDefault="008E0ACB" w:rsidP="008E0ACB">
      <w:pPr>
        <w:pStyle w:val="EndNoteBibliography"/>
        <w:ind w:left="720" w:hanging="720"/>
      </w:pPr>
      <w:bookmarkStart w:id="7" w:name="_ENREF_5"/>
      <w:r w:rsidRPr="00A81682">
        <w:t>5.</w:t>
      </w:r>
      <w:r w:rsidRPr="00A81682">
        <w:tab/>
        <w:t xml:space="preserve">Sanjuan-Delmás, D., et al., </w:t>
      </w:r>
      <w:r w:rsidRPr="00A81682">
        <w:rPr>
          <w:i/>
        </w:rPr>
        <w:t>Environmental assessment of an integrated rooftop greenhouse for food production in cities.</w:t>
      </w:r>
      <w:r w:rsidRPr="00A81682">
        <w:t xml:space="preserve"> Journal of Cleaner Production, 2018. </w:t>
      </w:r>
      <w:r w:rsidRPr="00A81682">
        <w:rPr>
          <w:b/>
        </w:rPr>
        <w:t>177</w:t>
      </w:r>
      <w:r w:rsidRPr="00A81682">
        <w:t>: p. 326-337.</w:t>
      </w:r>
      <w:bookmarkEnd w:id="7"/>
    </w:p>
    <w:p w14:paraId="0A2E780E" w14:textId="77777777" w:rsidR="008E0ACB" w:rsidRPr="00A81682" w:rsidRDefault="008E0ACB" w:rsidP="008E0ACB">
      <w:pPr>
        <w:pStyle w:val="EndNoteBibliography"/>
        <w:ind w:left="720" w:hanging="720"/>
      </w:pPr>
      <w:bookmarkStart w:id="8" w:name="_ENREF_6"/>
      <w:r w:rsidRPr="00A81682">
        <w:t>6.</w:t>
      </w:r>
      <w:r w:rsidRPr="00A81682">
        <w:tab/>
        <w:t xml:space="preserve">Kikuchi, Y., et al., </w:t>
      </w:r>
      <w:r w:rsidRPr="00A81682">
        <w:rPr>
          <w:i/>
        </w:rPr>
        <w:t>Environmental and resource use analysis of plant factories with energy technology options: A case study in Japan.</w:t>
      </w:r>
      <w:r w:rsidRPr="00A81682">
        <w:t xml:space="preserve"> Journal of Cleaner Production, 2018. </w:t>
      </w:r>
      <w:r w:rsidRPr="00A81682">
        <w:rPr>
          <w:b/>
        </w:rPr>
        <w:t>186</w:t>
      </w:r>
      <w:r w:rsidRPr="00A81682">
        <w:t>: p. 703-717.</w:t>
      </w:r>
      <w:bookmarkEnd w:id="8"/>
    </w:p>
    <w:p w14:paraId="365CDFEF" w14:textId="77777777" w:rsidR="008E0ACB" w:rsidRPr="00A81682" w:rsidRDefault="008E0ACB" w:rsidP="008E0ACB">
      <w:pPr>
        <w:pStyle w:val="EndNoteBibliography"/>
        <w:ind w:left="720" w:hanging="720"/>
      </w:pPr>
      <w:bookmarkStart w:id="9" w:name="_ENREF_7"/>
      <w:r w:rsidRPr="00A81682">
        <w:t>7.</w:t>
      </w:r>
      <w:r w:rsidRPr="00A81682">
        <w:tab/>
        <w:t xml:space="preserve">Bartzas, G., D. Zaharaki, and K. Komnitsas, </w:t>
      </w:r>
      <w:r w:rsidRPr="00A81682">
        <w:rPr>
          <w:i/>
        </w:rPr>
        <w:t>Life cycle assessment of open field and greenhouse cultivation of lettuce and barley.</w:t>
      </w:r>
      <w:r w:rsidRPr="00A81682">
        <w:t xml:space="preserve"> Information Processing in Agriculture, 2015. </w:t>
      </w:r>
      <w:r w:rsidRPr="00A81682">
        <w:rPr>
          <w:b/>
        </w:rPr>
        <w:t>2</w:t>
      </w:r>
      <w:r w:rsidRPr="00A81682">
        <w:t>(3): p. 191-207.</w:t>
      </w:r>
      <w:bookmarkEnd w:id="9"/>
    </w:p>
    <w:p w14:paraId="3557C42F" w14:textId="77777777" w:rsidR="008E0ACB" w:rsidRPr="00A81682" w:rsidRDefault="008E0ACB" w:rsidP="008E0ACB">
      <w:pPr>
        <w:pStyle w:val="EndNoteBibliography"/>
        <w:ind w:left="720" w:hanging="720"/>
      </w:pPr>
      <w:bookmarkStart w:id="10" w:name="_ENREF_8"/>
      <w:r w:rsidRPr="00A81682">
        <w:t>8.</w:t>
      </w:r>
      <w:r w:rsidRPr="00A81682">
        <w:tab/>
        <w:t xml:space="preserve">Gumisiriza, M.S., et al., </w:t>
      </w:r>
      <w:r w:rsidRPr="00A81682">
        <w:rPr>
          <w:i/>
        </w:rPr>
        <w:t>Building sustainable societies through vertical soilless farming: A cost-effectiveness analysis on a small-scale non-greenhouse hydroponic system.</w:t>
      </w:r>
      <w:r w:rsidRPr="00A81682">
        <w:t xml:space="preserve"> Sustainable Cities and Society, 2022. </w:t>
      </w:r>
      <w:r w:rsidRPr="00A81682">
        <w:rPr>
          <w:b/>
        </w:rPr>
        <w:t>83</w:t>
      </w:r>
      <w:r w:rsidRPr="00A81682">
        <w:t>: p. 103923.</w:t>
      </w:r>
      <w:bookmarkEnd w:id="10"/>
    </w:p>
    <w:p w14:paraId="4EE6DFC6" w14:textId="77777777" w:rsidR="008E0ACB" w:rsidRPr="00A81682" w:rsidRDefault="008E0ACB" w:rsidP="008E0ACB">
      <w:pPr>
        <w:pStyle w:val="EndNoteBibliography"/>
        <w:ind w:left="720" w:hanging="720"/>
      </w:pPr>
      <w:bookmarkStart w:id="11" w:name="_ENREF_9"/>
      <w:r w:rsidRPr="00A81682">
        <w:t>9.</w:t>
      </w:r>
      <w:r w:rsidRPr="00A81682">
        <w:tab/>
        <w:t xml:space="preserve">Ahmed, A., et al., </w:t>
      </w:r>
      <w:r w:rsidRPr="00A81682">
        <w:rPr>
          <w:i/>
        </w:rPr>
        <w:t>Environmental life cycle assessment and techno-economic analysis of triboelectric nanogenerators.</w:t>
      </w:r>
      <w:r w:rsidRPr="00A81682">
        <w:t xml:space="preserve"> Energy &amp; Environmental Science, 2017. </w:t>
      </w:r>
      <w:r w:rsidRPr="00A81682">
        <w:rPr>
          <w:b/>
        </w:rPr>
        <w:t>10</w:t>
      </w:r>
      <w:r w:rsidRPr="00A81682">
        <w:t>(3): p. 653-671.</w:t>
      </w:r>
      <w:bookmarkEnd w:id="11"/>
    </w:p>
    <w:p w14:paraId="1056DE56" w14:textId="38318674" w:rsidR="008E0ACB" w:rsidRPr="00A81682" w:rsidRDefault="008E0ACB" w:rsidP="008E0ACB">
      <w:pPr>
        <w:pStyle w:val="EndNoteBibliography"/>
        <w:ind w:left="720" w:hanging="720"/>
      </w:pPr>
      <w:bookmarkStart w:id="12" w:name="_ENREF_10"/>
      <w:r w:rsidRPr="00A81682">
        <w:t>10.</w:t>
      </w:r>
      <w:r w:rsidRPr="00A81682">
        <w:tab/>
      </w:r>
      <w:r w:rsidRPr="00A81682">
        <w:rPr>
          <w:i/>
        </w:rPr>
        <w:t>Density Of Metals</w:t>
      </w:r>
      <w:r w:rsidRPr="00A81682">
        <w:t>.  online]; Available from: https://www.theworldmaterial.com/density-of-metals/.</w:t>
      </w:r>
      <w:bookmarkEnd w:id="12"/>
    </w:p>
    <w:p w14:paraId="54E41E30" w14:textId="77777777" w:rsidR="008E0ACB" w:rsidRPr="00A81682" w:rsidRDefault="008E0ACB" w:rsidP="008E0ACB">
      <w:pPr>
        <w:pStyle w:val="EndNoteBibliography"/>
        <w:ind w:left="720" w:hanging="720"/>
      </w:pPr>
      <w:bookmarkStart w:id="13" w:name="_ENREF_11"/>
      <w:r w:rsidRPr="00A81682">
        <w:t>11.</w:t>
      </w:r>
      <w:r w:rsidRPr="00A81682">
        <w:tab/>
        <w:t xml:space="preserve">Choi, S., et al., </w:t>
      </w:r>
      <w:r w:rsidRPr="00A81682">
        <w:rPr>
          <w:i/>
        </w:rPr>
        <w:t>Viability of sprout seeds as affected by treatment with aqueous chlorine dioxide and dry heat, and reduction of Escherichia coli O157:H7 and Salmonella enterica on pak choi seeds by sequential treatment with chlorine dioxide, drying, and dry heat.</w:t>
      </w:r>
      <w:r w:rsidRPr="00A81682">
        <w:t xml:space="preserve"> Food Microbiology, 2016. </w:t>
      </w:r>
      <w:r w:rsidRPr="00A81682">
        <w:rPr>
          <w:b/>
        </w:rPr>
        <w:t>54</w:t>
      </w:r>
      <w:r w:rsidRPr="00A81682">
        <w:t>: p. 127-132.</w:t>
      </w:r>
      <w:bookmarkEnd w:id="13"/>
    </w:p>
    <w:p w14:paraId="26493B3B" w14:textId="0C721D7A" w:rsidR="008E0ACB" w:rsidRPr="00A81682" w:rsidRDefault="008E0ACB" w:rsidP="008E0ACB">
      <w:pPr>
        <w:pStyle w:val="EndNoteBibliography"/>
        <w:ind w:left="720" w:hanging="720"/>
      </w:pPr>
      <w:bookmarkStart w:id="14" w:name="_ENREF_12"/>
      <w:r w:rsidRPr="00A81682">
        <w:t>12.</w:t>
      </w:r>
      <w:r w:rsidRPr="00A81682">
        <w:tab/>
      </w:r>
      <w:r w:rsidRPr="00A81682">
        <w:rPr>
          <w:i/>
        </w:rPr>
        <w:t>Pak Choi Seed</w:t>
      </w:r>
      <w:r w:rsidRPr="00A81682">
        <w:t>.  online]; Available from: https://kitazawaseed.com/collections/pak-choi-bok-choi/products/cabbage-seeds-pak-choi-tall-white-stem-hybrid?variant=42229261435114.</w:t>
      </w:r>
      <w:bookmarkEnd w:id="14"/>
    </w:p>
    <w:p w14:paraId="557D91D5" w14:textId="77777777" w:rsidR="008E0ACB" w:rsidRPr="00A81682" w:rsidRDefault="008E0ACB" w:rsidP="008E0ACB">
      <w:pPr>
        <w:pStyle w:val="EndNoteBibliography"/>
        <w:ind w:left="720" w:hanging="720"/>
      </w:pPr>
      <w:bookmarkStart w:id="15" w:name="_ENREF_13"/>
      <w:r w:rsidRPr="00A81682">
        <w:t>13.</w:t>
      </w:r>
      <w:r w:rsidRPr="00A81682">
        <w:tab/>
        <w:t xml:space="preserve">Gourevitch, J.D., B.L. Keeler, and T.H. Ricketts, </w:t>
      </w:r>
      <w:r w:rsidRPr="00A81682">
        <w:rPr>
          <w:i/>
        </w:rPr>
        <w:t>Determining socially optimal rates of nitrogen fertilizer application.</w:t>
      </w:r>
      <w:r w:rsidRPr="00A81682">
        <w:t xml:space="preserve"> Agriculture, Ecosystems &amp; Environment, 2018. </w:t>
      </w:r>
      <w:r w:rsidRPr="00A81682">
        <w:rPr>
          <w:b/>
        </w:rPr>
        <w:t>254</w:t>
      </w:r>
      <w:r w:rsidRPr="00A81682">
        <w:t>: p. 292-299.</w:t>
      </w:r>
      <w:bookmarkEnd w:id="15"/>
    </w:p>
    <w:p w14:paraId="064B3DD0" w14:textId="38B316CB" w:rsidR="008E0ACB" w:rsidRPr="00A81682" w:rsidRDefault="008E0ACB" w:rsidP="008E0ACB">
      <w:pPr>
        <w:pStyle w:val="EndNoteBibliography"/>
        <w:ind w:left="720" w:hanging="720"/>
      </w:pPr>
      <w:bookmarkStart w:id="16" w:name="_ENREF_14"/>
      <w:r w:rsidRPr="00A81682">
        <w:t>14.</w:t>
      </w:r>
      <w:r w:rsidRPr="00A81682">
        <w:tab/>
      </w:r>
      <w:r w:rsidRPr="00A81682">
        <w:rPr>
          <w:i/>
        </w:rPr>
        <w:t>Geothermal Heat Pump</w:t>
      </w:r>
      <w:r w:rsidRPr="00A81682">
        <w:t>.  online]; Available from: https://mangoheatpump.en.made-in-china.com/product/xKQEbBsjZpUd/China-Mango-Heat-Pump-China-Warmepumpe-Wasser-Zu-Wasser-120-Kw-Geothermal-Heat-Pump.html.</w:t>
      </w:r>
      <w:bookmarkEnd w:id="16"/>
    </w:p>
    <w:p w14:paraId="7E426D25" w14:textId="77777777" w:rsidR="008E0ACB" w:rsidRPr="00A81682" w:rsidRDefault="008E0ACB" w:rsidP="008E0ACB">
      <w:pPr>
        <w:pStyle w:val="EndNoteBibliography"/>
        <w:ind w:left="720" w:hanging="720"/>
      </w:pPr>
      <w:bookmarkStart w:id="17" w:name="_ENREF_15"/>
      <w:r w:rsidRPr="00A81682">
        <w:t>15.</w:t>
      </w:r>
      <w:r w:rsidRPr="00A81682">
        <w:tab/>
        <w:t xml:space="preserve">Murat Ates, A. and H. Singh, </w:t>
      </w:r>
      <w:r w:rsidRPr="00A81682">
        <w:rPr>
          <w:i/>
        </w:rPr>
        <w:t>Rooftop solar Photovoltaic (PV) plant – One year measured performance and simulations.</w:t>
      </w:r>
      <w:r w:rsidRPr="00A81682">
        <w:t xml:space="preserve"> Journal of King Saud University - Science, 2021. </w:t>
      </w:r>
      <w:r w:rsidRPr="00A81682">
        <w:rPr>
          <w:b/>
        </w:rPr>
        <w:t>33</w:t>
      </w:r>
      <w:r w:rsidRPr="00A81682">
        <w:t>(3): p. 101361.</w:t>
      </w:r>
      <w:bookmarkEnd w:id="17"/>
    </w:p>
    <w:p w14:paraId="45A7D96B" w14:textId="77777777" w:rsidR="008E0ACB" w:rsidRPr="00A81682" w:rsidRDefault="008E0ACB" w:rsidP="008E0ACB">
      <w:pPr>
        <w:pStyle w:val="EndNoteBibliography"/>
        <w:ind w:left="720" w:hanging="720"/>
      </w:pPr>
      <w:bookmarkStart w:id="18" w:name="_ENREF_16"/>
      <w:r w:rsidRPr="00A81682">
        <w:t>16.</w:t>
      </w:r>
      <w:r w:rsidRPr="00A81682">
        <w:tab/>
        <w:t xml:space="preserve">Widyolar, B., et al., </w:t>
      </w:r>
      <w:r w:rsidRPr="00A81682">
        <w:rPr>
          <w:i/>
        </w:rPr>
        <w:t>Experimental performance of an ultra-low-cost solar photovoltaic-thermal (PVT) collector using aluminum minichannels and nonimaging optics.</w:t>
      </w:r>
      <w:r w:rsidRPr="00A81682">
        <w:t xml:space="preserve"> Applied Energy, 2020. </w:t>
      </w:r>
      <w:r w:rsidRPr="00A81682">
        <w:rPr>
          <w:b/>
        </w:rPr>
        <w:t>268</w:t>
      </w:r>
      <w:r w:rsidRPr="00A81682">
        <w:t>: p. 114894.</w:t>
      </w:r>
      <w:bookmarkEnd w:id="18"/>
    </w:p>
    <w:p w14:paraId="7989425D" w14:textId="77777777" w:rsidR="008E0ACB" w:rsidRPr="00A81682" w:rsidRDefault="008E0ACB" w:rsidP="008E0ACB">
      <w:pPr>
        <w:pStyle w:val="EndNoteBibliography"/>
        <w:ind w:left="720" w:hanging="720"/>
      </w:pPr>
      <w:bookmarkStart w:id="19" w:name="_ENREF_17"/>
      <w:r w:rsidRPr="00A81682">
        <w:t>17.</w:t>
      </w:r>
      <w:r w:rsidRPr="00A81682">
        <w:tab/>
        <w:t xml:space="preserve">Saha, N.C., M. Garg, and S.D. Sadhu, </w:t>
      </w:r>
      <w:r w:rsidRPr="00A81682">
        <w:rPr>
          <w:i/>
        </w:rPr>
        <w:t>Packaging Techniques for Fresh Fruits and Vegetables</w:t>
      </w:r>
      <w:r w:rsidRPr="00A81682">
        <w:t xml:space="preserve">, in </w:t>
      </w:r>
      <w:r w:rsidRPr="00A81682">
        <w:rPr>
          <w:i/>
        </w:rPr>
        <w:t>Food Packaging: Materials,Techniques and Environmental Issues</w:t>
      </w:r>
      <w:r w:rsidRPr="00A81682">
        <w:t>, N.C. Saha, et al., Editors. 2022, Springer Nature Singapore: Singapore. p. 165-191.</w:t>
      </w:r>
      <w:bookmarkEnd w:id="19"/>
    </w:p>
    <w:p w14:paraId="1ECF302F" w14:textId="77777777" w:rsidR="008E0ACB" w:rsidRPr="00A81682" w:rsidRDefault="008E0ACB" w:rsidP="008E0ACB">
      <w:pPr>
        <w:pStyle w:val="EndNoteBibliography"/>
        <w:ind w:left="720" w:hanging="720"/>
      </w:pPr>
      <w:bookmarkStart w:id="20" w:name="_ENREF_18"/>
      <w:r w:rsidRPr="00A81682">
        <w:t>18.</w:t>
      </w:r>
      <w:r w:rsidRPr="00A81682">
        <w:tab/>
        <w:t xml:space="preserve">Casey, L., et al., </w:t>
      </w:r>
      <w:r w:rsidRPr="00A81682">
        <w:rPr>
          <w:i/>
        </w:rPr>
        <w:t xml:space="preserve">Comparative environmental footprints of lettuce supplied by hydroponic </w:t>
      </w:r>
      <w:r w:rsidRPr="00A81682">
        <w:rPr>
          <w:i/>
        </w:rPr>
        <w:lastRenderedPageBreak/>
        <w:t>controlled-environment agriculture and field-based supply chains.</w:t>
      </w:r>
      <w:r w:rsidRPr="00A81682">
        <w:t xml:space="preserve"> Journal of Cleaner Production, 2022. </w:t>
      </w:r>
      <w:r w:rsidRPr="00A81682">
        <w:rPr>
          <w:b/>
        </w:rPr>
        <w:t>369</w:t>
      </w:r>
      <w:r w:rsidRPr="00A81682">
        <w:t>.</w:t>
      </w:r>
      <w:bookmarkEnd w:id="20"/>
    </w:p>
    <w:p w14:paraId="56E3A5CA" w14:textId="6E313D85" w:rsidR="008E0ACB" w:rsidRPr="00A81682" w:rsidRDefault="008E0ACB" w:rsidP="008E0ACB">
      <w:pPr>
        <w:pStyle w:val="EndNoteBibliography"/>
        <w:ind w:left="720" w:hanging="720"/>
      </w:pPr>
      <w:bookmarkStart w:id="21" w:name="_ENREF_19"/>
      <w:r w:rsidRPr="00A81682">
        <w:t>19.</w:t>
      </w:r>
      <w:r w:rsidRPr="00A81682">
        <w:tab/>
      </w:r>
      <w:r w:rsidRPr="00A81682">
        <w:rPr>
          <w:i/>
        </w:rPr>
        <w:t>Daily metal prices</w:t>
      </w:r>
      <w:r w:rsidRPr="00A81682">
        <w:t>.  online]; Available from: https://www.dailymetalprice.com/.</w:t>
      </w:r>
      <w:bookmarkEnd w:id="21"/>
    </w:p>
    <w:p w14:paraId="69613BAA" w14:textId="3A2F5EC0" w:rsidR="008E0ACB" w:rsidRPr="00A81682" w:rsidRDefault="008E0ACB" w:rsidP="008E0ACB">
      <w:pPr>
        <w:pStyle w:val="EndNoteBibliography"/>
        <w:ind w:left="720" w:hanging="720"/>
      </w:pPr>
      <w:bookmarkStart w:id="22" w:name="_ENREF_20"/>
      <w:r w:rsidRPr="00A81682">
        <w:t>20.</w:t>
      </w:r>
      <w:r w:rsidRPr="00A81682">
        <w:tab/>
      </w:r>
      <w:r w:rsidRPr="00A81682">
        <w:rPr>
          <w:i/>
        </w:rPr>
        <w:t>WPC Decking Floor Hardwood Flooring</w:t>
      </w:r>
      <w:r w:rsidRPr="00A81682">
        <w:t>. 2025; Available from: https://barefootwpc.en.made-in-china.com/product/gFwAubsLfRtC/China-Wood-Plastic-Composite-Decking-Waterproof-Easy-Install-WPC-Decking-Floor-Hardwood-Flooring.html.</w:t>
      </w:r>
      <w:bookmarkEnd w:id="22"/>
    </w:p>
    <w:p w14:paraId="7021B820" w14:textId="374447A1" w:rsidR="008E0ACB" w:rsidRPr="00A81682" w:rsidRDefault="008E0ACB" w:rsidP="008E0ACB">
      <w:pPr>
        <w:pStyle w:val="EndNoteBibliography"/>
        <w:ind w:left="720" w:hanging="720"/>
      </w:pPr>
      <w:bookmarkStart w:id="23" w:name="_ENREF_21"/>
      <w:r w:rsidRPr="00A81682">
        <w:t>21.</w:t>
      </w:r>
      <w:r w:rsidRPr="00A81682">
        <w:tab/>
      </w:r>
      <w:r w:rsidRPr="00A81682">
        <w:rPr>
          <w:i/>
        </w:rPr>
        <w:t>Price of Aluminum Alloy Plate</w:t>
      </w:r>
      <w:r w:rsidRPr="00A81682">
        <w:t>. 2025; Available from: https://wxtz818.en.made-in-china.com/product/fdntobpvZiks/China-Carbon-Stainless-Galvanized-Aluminum-Copper-Prepainted-Zinc-Coated-Corrugated-Roofing-Sheet-Hot-Cold-Rolled-Iron-Alloy-Dx51d-6061-304-Stainless-Steel-Plate.html.</w:t>
      </w:r>
      <w:bookmarkEnd w:id="23"/>
    </w:p>
    <w:p w14:paraId="12A971B1" w14:textId="382114F3" w:rsidR="008E0ACB" w:rsidRPr="00A81682" w:rsidRDefault="008E0ACB" w:rsidP="008E0ACB">
      <w:pPr>
        <w:pStyle w:val="EndNoteBibliography"/>
        <w:ind w:left="720" w:hanging="720"/>
      </w:pPr>
      <w:bookmarkStart w:id="24" w:name="_ENREF_22"/>
      <w:r w:rsidRPr="00A81682">
        <w:t>22.</w:t>
      </w:r>
      <w:r w:rsidRPr="00A81682">
        <w:tab/>
      </w:r>
      <w:r w:rsidRPr="00A81682">
        <w:rPr>
          <w:i/>
        </w:rPr>
        <w:t>Polyethylene Foam Building Roof Insulation</w:t>
      </w:r>
      <w:r w:rsidRPr="00A81682">
        <w:t>. 2025; Available from: https://hnszhongzheng.en.made-in-china.com/product/PmbrVfIMuuYa/China-Reflective-Aluminum-Foil-EPE-Polyethylene-Foam-Building-Roof-Insulation.html?pv_id=1ii0rn7e4841&amp;faw_id=1ii0rrpm3588.</w:t>
      </w:r>
      <w:bookmarkEnd w:id="24"/>
    </w:p>
    <w:p w14:paraId="60FDE295" w14:textId="59C3DF12" w:rsidR="008E0ACB" w:rsidRPr="00A81682" w:rsidRDefault="008E0ACB" w:rsidP="008E0ACB">
      <w:pPr>
        <w:pStyle w:val="EndNoteBibliography"/>
        <w:ind w:left="720" w:hanging="720"/>
      </w:pPr>
      <w:bookmarkStart w:id="25" w:name="_ENREF_23"/>
      <w:r w:rsidRPr="00A81682">
        <w:t>23.</w:t>
      </w:r>
      <w:r w:rsidRPr="00A81682">
        <w:tab/>
      </w:r>
      <w:r w:rsidRPr="00A81682">
        <w:rPr>
          <w:i/>
        </w:rPr>
        <w:t>PVC Gutter</w:t>
      </w:r>
      <w:r w:rsidRPr="00A81682">
        <w:t>.  online]; Available from: https://www.alibaba.com/product-detail/Large-Industrial-Pluvial-Roof-House-Canaleta_1600788575610.html?spm=a2700.shop_pl.41413.162.5c4524bdHyYjgb.</w:t>
      </w:r>
      <w:bookmarkEnd w:id="25"/>
    </w:p>
    <w:p w14:paraId="112ED3E7" w14:textId="5A4C3E5C" w:rsidR="008E0ACB" w:rsidRPr="00A81682" w:rsidRDefault="008E0ACB" w:rsidP="008E0ACB">
      <w:pPr>
        <w:pStyle w:val="EndNoteBibliography"/>
        <w:ind w:left="720" w:hanging="720"/>
      </w:pPr>
      <w:bookmarkStart w:id="26" w:name="_ENREF_24"/>
      <w:r w:rsidRPr="00A81682">
        <w:t>24.</w:t>
      </w:r>
      <w:r w:rsidRPr="00A81682">
        <w:tab/>
      </w:r>
      <w:r w:rsidRPr="00A81682">
        <w:rPr>
          <w:i/>
        </w:rPr>
        <w:t>Irrigation PE Pipe</w:t>
      </w:r>
      <w:r w:rsidRPr="00A81682">
        <w:t>.  online]; Available from: https://dfsgg520.en.made-in-china.com/product/qCynSJrlfdkH/China-Agricultural-Farm-1-Hectare-Drip-Irrigation-PE-Pipe-Price.html.</w:t>
      </w:r>
      <w:bookmarkEnd w:id="26"/>
    </w:p>
    <w:p w14:paraId="01696380" w14:textId="6DBB3330" w:rsidR="008E0ACB" w:rsidRPr="00A81682" w:rsidRDefault="008E0ACB" w:rsidP="008E0ACB">
      <w:pPr>
        <w:pStyle w:val="EndNoteBibliography"/>
        <w:ind w:left="720" w:hanging="720"/>
      </w:pPr>
      <w:bookmarkStart w:id="27" w:name="_ENREF_25"/>
      <w:r w:rsidRPr="00A81682">
        <w:t>25.</w:t>
      </w:r>
      <w:r w:rsidRPr="00A81682">
        <w:tab/>
      </w:r>
      <w:r w:rsidRPr="00A81682">
        <w:rPr>
          <w:i/>
        </w:rPr>
        <w:t>Agriculture Battery Sprayer Pump</w:t>
      </w:r>
      <w:r w:rsidRPr="00A81682">
        <w:t>.  online]; Available from: https://fuanmotor.en.made-in-china.com/product/cBexFjSPpORN/China-Lifesrc-Best-Price-4-Lpm-Misting-Agriculture-Battery-Sprayer-Pump.html.</w:t>
      </w:r>
      <w:bookmarkEnd w:id="27"/>
    </w:p>
    <w:p w14:paraId="16ACA039" w14:textId="18F46842" w:rsidR="008E0ACB" w:rsidRPr="00A81682" w:rsidRDefault="008E0ACB" w:rsidP="008E0ACB">
      <w:pPr>
        <w:pStyle w:val="EndNoteBibliography"/>
        <w:ind w:left="720" w:hanging="720"/>
      </w:pPr>
      <w:bookmarkStart w:id="28" w:name="_ENREF_26"/>
      <w:r w:rsidRPr="00A81682">
        <w:t>26.</w:t>
      </w:r>
      <w:r w:rsidRPr="00A81682">
        <w:tab/>
      </w:r>
      <w:r w:rsidRPr="00A81682">
        <w:rPr>
          <w:i/>
        </w:rPr>
        <w:t>Water Storage Tank</w:t>
      </w:r>
      <w:r w:rsidRPr="00A81682">
        <w:t>.  online]; Available from: https://dzaike.en.made-in-china.com/product/PywxqNmACKhT/China-Manufacturer-of-Sectional-SMC-GRP-FRP-Fiberglass-Flexible-Panel-Drinking-Water-Storage-Tank-Price-for-Fire-and-Water-Treatment-in-China-with-Certificate.html.</w:t>
      </w:r>
      <w:bookmarkEnd w:id="28"/>
    </w:p>
    <w:p w14:paraId="59E01B90" w14:textId="36503C5E" w:rsidR="008E0ACB" w:rsidRPr="00A81682" w:rsidRDefault="008E0ACB" w:rsidP="008E0ACB">
      <w:pPr>
        <w:pStyle w:val="EndNoteBibliography"/>
        <w:ind w:left="720" w:hanging="720"/>
      </w:pPr>
      <w:bookmarkStart w:id="29" w:name="_ENREF_27"/>
      <w:r w:rsidRPr="00A81682">
        <w:t>27.</w:t>
      </w:r>
      <w:r w:rsidRPr="00A81682">
        <w:tab/>
      </w:r>
      <w:r w:rsidRPr="00A81682">
        <w:rPr>
          <w:i/>
        </w:rPr>
        <w:t>Red and Blue LED Full Spectrum LED Light</w:t>
      </w:r>
      <w:r w:rsidRPr="00A81682">
        <w:t>.  online]; Available from: https://teclion.en.made-in-china.com/product/lOafAJYzuyUp/China-Red-and-Blue-LED-Full-Spectrum-LED-Light-Tube-Fruit-and-Vegetable-Plant-Grow-Light.html.</w:t>
      </w:r>
      <w:bookmarkEnd w:id="29"/>
    </w:p>
    <w:p w14:paraId="2BE5613E" w14:textId="6050B374" w:rsidR="008E0ACB" w:rsidRPr="00A81682" w:rsidRDefault="008E0ACB" w:rsidP="008E0ACB">
      <w:pPr>
        <w:pStyle w:val="EndNoteBibliography"/>
        <w:ind w:left="720" w:hanging="720"/>
      </w:pPr>
      <w:bookmarkStart w:id="30" w:name="_ENREF_28"/>
      <w:r w:rsidRPr="00A81682">
        <w:t>28.</w:t>
      </w:r>
      <w:r w:rsidRPr="00A81682">
        <w:tab/>
      </w:r>
      <w:r w:rsidRPr="00A81682">
        <w:rPr>
          <w:i/>
        </w:rPr>
        <w:t>Ventilation Fan</w:t>
      </w:r>
      <w:r w:rsidRPr="00A81682">
        <w:t>.  online]; Available from: https://xingchaung.en.made-in-china.com/product/gQHpSIzchekb/China-Best-Price-380V-220V-Axial-Fan-Manufacturers-Industrial-Ventilation-Fan.html.</w:t>
      </w:r>
      <w:bookmarkEnd w:id="30"/>
    </w:p>
    <w:p w14:paraId="5C4C4F82" w14:textId="388C4E7F" w:rsidR="008E0ACB" w:rsidRPr="00A81682" w:rsidRDefault="008E0ACB" w:rsidP="008E0ACB">
      <w:pPr>
        <w:pStyle w:val="EndNoteBibliography"/>
        <w:ind w:left="720" w:hanging="720"/>
      </w:pPr>
      <w:bookmarkStart w:id="31" w:name="_ENREF_29"/>
      <w:r w:rsidRPr="00A81682">
        <w:t>29.</w:t>
      </w:r>
      <w:r w:rsidRPr="00A81682">
        <w:tab/>
      </w:r>
      <w:r w:rsidRPr="00A81682">
        <w:rPr>
          <w:i/>
        </w:rPr>
        <w:t>Air Conditioner</w:t>
      </w:r>
      <w:r w:rsidRPr="00A81682">
        <w:t>.  online]; Available from: https://haiser.en.made-in-china.com/product/IZMEAmiGaDcv/China-T1-T3-0-75ton-1ton-1-5ton-2ton-Rotary-Inverter-Cooling-Split-AC-Air-Conditioner-with-WiFi-R32-R410A-Heat-Pump-Manufacturer-Good-Quality-China-OEM-Factory-Price.html.</w:t>
      </w:r>
      <w:bookmarkEnd w:id="31"/>
    </w:p>
    <w:p w14:paraId="7EB3F062" w14:textId="36372916" w:rsidR="008E0ACB" w:rsidRPr="00A81682" w:rsidRDefault="008E0ACB" w:rsidP="008E0ACB">
      <w:pPr>
        <w:pStyle w:val="EndNoteBibliography"/>
        <w:ind w:left="720" w:hanging="720"/>
      </w:pPr>
      <w:bookmarkStart w:id="32" w:name="_ENREF_30"/>
      <w:r w:rsidRPr="00A81682">
        <w:t>30.</w:t>
      </w:r>
      <w:r w:rsidRPr="00A81682">
        <w:tab/>
      </w:r>
      <w:r w:rsidRPr="00A81682">
        <w:rPr>
          <w:i/>
        </w:rPr>
        <w:t>CO2, Temperature, and Humidity Sensor</w:t>
      </w:r>
      <w:r w:rsidRPr="00A81682">
        <w:t>.  online]; Available from: https://www.alibaba.com/product-detail/CWT-SAQ-X-CH-RS485-Air_1600498378073.html?spm=a2700.picsearch.normal_offer.d_image.17125f93hsgzGJ.</w:t>
      </w:r>
      <w:bookmarkEnd w:id="32"/>
    </w:p>
    <w:p w14:paraId="0D83A387" w14:textId="4426FF3B" w:rsidR="008E0ACB" w:rsidRPr="00A81682" w:rsidRDefault="008E0ACB" w:rsidP="008E0ACB">
      <w:pPr>
        <w:pStyle w:val="EndNoteBibliography"/>
        <w:ind w:left="720" w:hanging="720"/>
      </w:pPr>
      <w:bookmarkStart w:id="33" w:name="_ENREF_31"/>
      <w:r w:rsidRPr="00A81682">
        <w:t>31.</w:t>
      </w:r>
      <w:r w:rsidRPr="00A81682">
        <w:tab/>
      </w:r>
      <w:r w:rsidRPr="00A81682">
        <w:rPr>
          <w:i/>
        </w:rPr>
        <w:t>PV Systems</w:t>
      </w:r>
      <w:r w:rsidRPr="00A81682">
        <w:t>.  online]; Available from: https://solarpv.en.made-in-china.com/product/dZLfWwOFPVRI/China-off-Grid-5kw-to-15kw-Home-House-Used-Power-Supply-Solar-Energy-Storage-Panel-Generator-PV-Systems-Price-for-Air-Conditioner-with-Inverter.html.</w:t>
      </w:r>
      <w:bookmarkEnd w:id="33"/>
    </w:p>
    <w:p w14:paraId="7657A2EF" w14:textId="77777777" w:rsidR="008E0ACB" w:rsidRPr="00A81682" w:rsidRDefault="008E0ACB" w:rsidP="008E0ACB">
      <w:pPr>
        <w:pStyle w:val="EndNoteBibliography"/>
        <w:ind w:left="720" w:hanging="720"/>
      </w:pPr>
      <w:bookmarkStart w:id="34" w:name="_ENREF_32"/>
      <w:r w:rsidRPr="00A81682">
        <w:lastRenderedPageBreak/>
        <w:t>32.</w:t>
      </w:r>
      <w:r w:rsidRPr="00A81682">
        <w:tab/>
        <w:t xml:space="preserve">Peters, M.S. and K.D. Timmerhaus, </w:t>
      </w:r>
      <w:r w:rsidRPr="00A81682">
        <w:rPr>
          <w:i/>
        </w:rPr>
        <w:t>Plant design and economics for chemical engineers</w:t>
      </w:r>
      <w:r w:rsidRPr="00A81682">
        <w:t>. 4th ed. McGraw-Hill chemical engineering series. 1991, New York.</w:t>
      </w:r>
      <w:bookmarkEnd w:id="34"/>
    </w:p>
    <w:p w14:paraId="33D97881" w14:textId="12CCA716" w:rsidR="008E0ACB" w:rsidRPr="00A81682" w:rsidRDefault="008E0ACB" w:rsidP="008E0ACB">
      <w:pPr>
        <w:pStyle w:val="EndNoteBibliography"/>
        <w:ind w:left="720" w:hanging="720"/>
      </w:pPr>
      <w:bookmarkStart w:id="35" w:name="_ENREF_33"/>
      <w:r w:rsidRPr="00A81682">
        <w:t>33.</w:t>
      </w:r>
      <w:r w:rsidRPr="00A81682">
        <w:tab/>
      </w:r>
      <w:r w:rsidRPr="00A81682">
        <w:rPr>
          <w:i/>
        </w:rPr>
        <w:t>Sprayer Pump</w:t>
      </w:r>
      <w:r w:rsidRPr="00A81682">
        <w:t>.  online]; Available from: https://fuanmotor.en.made-in-china.com/product/cBexFjSPpORN/China-Lifesrc-Best-Price-4-Lpm-Misting-Agriculture-Battery-Sprayer-Pump.html.</w:t>
      </w:r>
      <w:bookmarkEnd w:id="35"/>
    </w:p>
    <w:p w14:paraId="53303D8E" w14:textId="68B97271" w:rsidR="008E0ACB" w:rsidRPr="00A81682" w:rsidRDefault="008E0ACB" w:rsidP="008E0ACB">
      <w:pPr>
        <w:pStyle w:val="EndNoteBibliography"/>
        <w:ind w:left="720" w:hanging="720"/>
      </w:pPr>
      <w:bookmarkStart w:id="36" w:name="_ENREF_34"/>
      <w:r w:rsidRPr="00A81682">
        <w:t>34.</w:t>
      </w:r>
      <w:r w:rsidRPr="00A81682">
        <w:tab/>
      </w:r>
      <w:r w:rsidRPr="00A81682">
        <w:rPr>
          <w:i/>
        </w:rPr>
        <w:t>Electricity prices</w:t>
      </w:r>
      <w:r w:rsidRPr="00A81682">
        <w:t>.  online]; Available from: https://www.globalpetrolprices.com/electricity_prices/.</w:t>
      </w:r>
      <w:bookmarkEnd w:id="36"/>
    </w:p>
    <w:p w14:paraId="78240B56" w14:textId="009A0A6C" w:rsidR="008E0ACB" w:rsidRPr="00A81682" w:rsidRDefault="008E0ACB" w:rsidP="008E0ACB">
      <w:pPr>
        <w:pStyle w:val="EndNoteBibliography"/>
        <w:ind w:left="720" w:hanging="720"/>
      </w:pPr>
      <w:bookmarkStart w:id="37" w:name="_ENREF_35"/>
      <w:r w:rsidRPr="00A81682">
        <w:t>35.</w:t>
      </w:r>
      <w:r w:rsidRPr="00A81682">
        <w:tab/>
      </w:r>
      <w:r w:rsidRPr="00A81682">
        <w:rPr>
          <w:i/>
        </w:rPr>
        <w:t>The Water Price Index</w:t>
      </w:r>
      <w:r w:rsidRPr="00A81682">
        <w:t>.  online]; Available from: https://www.holidu.com/magazine/water-price-index-intl.</w:t>
      </w:r>
      <w:bookmarkEnd w:id="37"/>
    </w:p>
    <w:p w14:paraId="77BB2A6E" w14:textId="77777777" w:rsidR="008E0ACB" w:rsidRPr="00A81682" w:rsidRDefault="008E0ACB" w:rsidP="008E0ACB">
      <w:pPr>
        <w:pStyle w:val="EndNoteBibliography"/>
        <w:ind w:left="720" w:hanging="720"/>
      </w:pPr>
      <w:bookmarkStart w:id="38" w:name="_ENREF_36"/>
      <w:r w:rsidRPr="00A81682">
        <w:t>36.</w:t>
      </w:r>
      <w:r w:rsidRPr="00A81682">
        <w:tab/>
        <w:t xml:space="preserve">Sahin, B., et al., </w:t>
      </w:r>
      <w:r w:rsidRPr="00A81682">
        <w:rPr>
          <w:i/>
        </w:rPr>
        <w:t>An approach for analysing transportation costs and a case study.</w:t>
      </w:r>
      <w:r w:rsidRPr="00A81682">
        <w:t xml:space="preserve"> European Journal of Operational Research, 2009. </w:t>
      </w:r>
      <w:r w:rsidRPr="00A81682">
        <w:rPr>
          <w:b/>
        </w:rPr>
        <w:t>193</w:t>
      </w:r>
      <w:r w:rsidRPr="00A81682">
        <w:t>(1): p. 1-11.</w:t>
      </w:r>
      <w:bookmarkEnd w:id="38"/>
    </w:p>
    <w:p w14:paraId="5C01992D" w14:textId="04B16FD1" w:rsidR="008E0ACB" w:rsidRPr="00A81682" w:rsidRDefault="008E0ACB" w:rsidP="008E0ACB">
      <w:pPr>
        <w:pStyle w:val="EndNoteBibliography"/>
        <w:ind w:left="720" w:hanging="720"/>
      </w:pPr>
      <w:bookmarkStart w:id="39" w:name="_ENREF_37"/>
      <w:r w:rsidRPr="00A81682">
        <w:t>37.</w:t>
      </w:r>
      <w:r w:rsidRPr="00A81682">
        <w:tab/>
      </w:r>
      <w:r w:rsidRPr="00A81682">
        <w:rPr>
          <w:i/>
        </w:rPr>
        <w:t>Excavation cost</w:t>
      </w:r>
      <w:r w:rsidRPr="00A81682">
        <w:t>.  online]; Available from: https://homeguide.com/costs/excavation-cost.</w:t>
      </w:r>
      <w:bookmarkEnd w:id="39"/>
    </w:p>
    <w:p w14:paraId="7CC5B53B" w14:textId="64271E22" w:rsidR="008E0ACB" w:rsidRPr="00A81682" w:rsidRDefault="008E0ACB" w:rsidP="008E0ACB">
      <w:pPr>
        <w:pStyle w:val="EndNoteBibliography"/>
        <w:ind w:left="720" w:hanging="720"/>
      </w:pPr>
      <w:bookmarkStart w:id="40" w:name="_ENREF_38"/>
      <w:r w:rsidRPr="00A81682">
        <w:t>38.</w:t>
      </w:r>
      <w:r w:rsidRPr="00A81682">
        <w:tab/>
      </w:r>
      <w:r w:rsidRPr="00A81682">
        <w:rPr>
          <w:i/>
        </w:rPr>
        <w:t xml:space="preserve">NPK Fertilizers </w:t>
      </w:r>
      <w:r w:rsidRPr="00A81682">
        <w:t>online]; Available from: https://klcxgm.en.made-in-china.com/product/HmhpOXjrgQUl/China-Suitable-for-Vegetables-Planting-Incomplete-NPK-Fertilizers-Fully-Soluble-NPK-Fertilizers-Prices.html.</w:t>
      </w:r>
      <w:bookmarkEnd w:id="40"/>
    </w:p>
    <w:p w14:paraId="1190B309" w14:textId="4B3E5823" w:rsidR="008E0ACB" w:rsidRPr="00A81682" w:rsidRDefault="008E0ACB" w:rsidP="008E0ACB">
      <w:pPr>
        <w:pStyle w:val="EndNoteBibliography"/>
        <w:ind w:left="720" w:hanging="720"/>
      </w:pPr>
      <w:bookmarkStart w:id="41" w:name="_ENREF_39"/>
      <w:r w:rsidRPr="00A81682">
        <w:t>39.</w:t>
      </w:r>
      <w:r w:rsidRPr="00A81682">
        <w:tab/>
      </w:r>
      <w:r w:rsidRPr="00A81682">
        <w:rPr>
          <w:i/>
        </w:rPr>
        <w:t>Polyethylene Stretching Plastic Film</w:t>
      </w:r>
      <w:r w:rsidRPr="00A81682">
        <w:t>.  online]; Available from: https://www.alibaba.com/product-detail/LLDPE-Shrinking-Film-Polyethylene-Stretching-plastic_1600974147277.html?spm=a2700.galleryofferlist.normal_offer.d_title.35a45dd1rEPzJt.</w:t>
      </w:r>
      <w:bookmarkEnd w:id="41"/>
    </w:p>
    <w:p w14:paraId="38CD3860" w14:textId="77777777" w:rsidR="008E0ACB" w:rsidRPr="00A81682" w:rsidRDefault="008E0ACB" w:rsidP="008E0ACB">
      <w:pPr>
        <w:pStyle w:val="EndNoteBibliography"/>
        <w:ind w:left="720" w:hanging="720"/>
      </w:pPr>
      <w:bookmarkStart w:id="42" w:name="_ENREF_40"/>
      <w:r w:rsidRPr="00A81682">
        <w:t>40.</w:t>
      </w:r>
      <w:r w:rsidRPr="00A81682">
        <w:tab/>
        <w:t xml:space="preserve">Moghimi, F. and B. Asiabanpour, </w:t>
      </w:r>
      <w:r w:rsidRPr="00A81682">
        <w:rPr>
          <w:i/>
        </w:rPr>
        <w:t>Economics of vertical farming in the competitive market.</w:t>
      </w:r>
      <w:r w:rsidRPr="00A81682">
        <w:t xml:space="preserve"> Clean Technologies and Environmental Policy, 2023. </w:t>
      </w:r>
      <w:r w:rsidRPr="00A81682">
        <w:rPr>
          <w:b/>
        </w:rPr>
        <w:t>25</w:t>
      </w:r>
      <w:r w:rsidRPr="00A81682">
        <w:t>(6): p. 1837-1855.</w:t>
      </w:r>
      <w:bookmarkEnd w:id="42"/>
    </w:p>
    <w:p w14:paraId="61572EB2" w14:textId="35E902FA" w:rsidR="008E0ACB" w:rsidRPr="00A81682" w:rsidRDefault="008E0ACB" w:rsidP="008E0ACB">
      <w:pPr>
        <w:pStyle w:val="EndNoteBibliography"/>
        <w:ind w:left="720" w:hanging="720"/>
      </w:pPr>
      <w:bookmarkStart w:id="43" w:name="_ENREF_41"/>
      <w:r w:rsidRPr="00A81682">
        <w:t>41.</w:t>
      </w:r>
      <w:r w:rsidRPr="00A81682">
        <w:tab/>
      </w:r>
      <w:r w:rsidRPr="00A81682">
        <w:rPr>
          <w:i/>
        </w:rPr>
        <w:t>Bok choy Prices</w:t>
      </w:r>
      <w:r w:rsidRPr="00A81682">
        <w:t>.  online]; Available from: https://www.selinawamucii.com/insights/prices/china/bok-choy/?utm_source=united-states-of-america+bok-choy&amp;utm_medium=button&amp;utm_campaign=price_finder_tool#google_vignette.</w:t>
      </w:r>
      <w:bookmarkEnd w:id="43"/>
    </w:p>
    <w:p w14:paraId="2989BE4F" w14:textId="77777777" w:rsidR="008E0ACB" w:rsidRPr="00A81682" w:rsidRDefault="008E0ACB" w:rsidP="008E0ACB">
      <w:pPr>
        <w:pStyle w:val="EndNoteBibliography"/>
        <w:ind w:left="720" w:hanging="720"/>
      </w:pPr>
      <w:bookmarkStart w:id="44" w:name="_ENREF_42"/>
      <w:r w:rsidRPr="00A81682">
        <w:t>42.</w:t>
      </w:r>
      <w:r w:rsidRPr="00A81682">
        <w:tab/>
        <w:t xml:space="preserve">Morera, S., et al., </w:t>
      </w:r>
      <w:r w:rsidRPr="00A81682">
        <w:rPr>
          <w:i/>
        </w:rPr>
        <w:t>Evaluation of different practices to estimate construction inventories for life cycle assessment of small to medium wastewater treatment plants.</w:t>
      </w:r>
      <w:r w:rsidRPr="00A81682">
        <w:t xml:space="preserve"> Journal of Cleaner Production, 2020. </w:t>
      </w:r>
      <w:r w:rsidRPr="00A81682">
        <w:rPr>
          <w:b/>
        </w:rPr>
        <w:t>245</w:t>
      </w:r>
      <w:r w:rsidRPr="00A81682">
        <w:t>: p. 118768.</w:t>
      </w:r>
      <w:bookmarkEnd w:id="44"/>
    </w:p>
    <w:p w14:paraId="695527A8" w14:textId="77777777" w:rsidR="008E0ACB" w:rsidRPr="00A81682" w:rsidRDefault="008E0ACB" w:rsidP="008E0ACB">
      <w:pPr>
        <w:pStyle w:val="EndNoteBibliography"/>
        <w:ind w:left="720" w:hanging="720"/>
      </w:pPr>
      <w:bookmarkStart w:id="45" w:name="_ENREF_43"/>
      <w:r w:rsidRPr="00A81682">
        <w:t>43.</w:t>
      </w:r>
      <w:r w:rsidRPr="00A81682">
        <w:tab/>
        <w:t xml:space="preserve">Devi, L.P. and S. Palaniappan, </w:t>
      </w:r>
      <w:r w:rsidRPr="00A81682">
        <w:rPr>
          <w:i/>
        </w:rPr>
        <w:t>A study on energy use for excavation and transport of soil during building construction.</w:t>
      </w:r>
      <w:r w:rsidRPr="00A81682">
        <w:t xml:space="preserve"> Journal of Cleaner Production, 2017. </w:t>
      </w:r>
      <w:r w:rsidRPr="00A81682">
        <w:rPr>
          <w:b/>
        </w:rPr>
        <w:t>164</w:t>
      </w:r>
      <w:r w:rsidRPr="00A81682">
        <w:t>: p. 543-556.</w:t>
      </w:r>
      <w:bookmarkEnd w:id="45"/>
    </w:p>
    <w:p w14:paraId="49E1CEA7" w14:textId="77777777" w:rsidR="008E0ACB" w:rsidRPr="00A81682" w:rsidRDefault="008E0ACB" w:rsidP="008E0ACB">
      <w:pPr>
        <w:pStyle w:val="EndNoteBibliography"/>
        <w:ind w:left="720" w:hanging="720"/>
      </w:pPr>
      <w:bookmarkStart w:id="46" w:name="_ENREF_44"/>
      <w:r w:rsidRPr="00A81682">
        <w:t>44.</w:t>
      </w:r>
      <w:r w:rsidRPr="00A81682">
        <w:tab/>
        <w:t xml:space="preserve">Su, W., et al., </w:t>
      </w:r>
      <w:r w:rsidRPr="00A81682">
        <w:rPr>
          <w:i/>
        </w:rPr>
        <w:t>The Resource Utilization of Water Hyacinth (Eichhornia crassipes [Mart.] Solms) and Its Challenges.</w:t>
      </w:r>
      <w:r w:rsidRPr="00A81682">
        <w:t xml:space="preserve"> Resources, 2018. </w:t>
      </w:r>
      <w:r w:rsidRPr="00A81682">
        <w:rPr>
          <w:b/>
        </w:rPr>
        <w:t>7</w:t>
      </w:r>
      <w:r w:rsidRPr="00A81682">
        <w:t>(3).</w:t>
      </w:r>
      <w:bookmarkEnd w:id="46"/>
    </w:p>
    <w:p w14:paraId="45BF0B2C" w14:textId="2C217FEA" w:rsidR="008E0ACB" w:rsidRPr="00A81682" w:rsidRDefault="008E0ACB" w:rsidP="008E0ACB">
      <w:pPr>
        <w:pStyle w:val="EndNoteBibliography"/>
        <w:ind w:left="720" w:hanging="720"/>
      </w:pPr>
      <w:bookmarkStart w:id="47" w:name="_ENREF_45"/>
      <w:r w:rsidRPr="00A81682">
        <w:t>45.</w:t>
      </w:r>
      <w:r w:rsidRPr="00A81682">
        <w:tab/>
      </w:r>
      <w:r w:rsidRPr="00A81682">
        <w:rPr>
          <w:i/>
        </w:rPr>
        <w:t>NETL Life Cycle Inventory Data: 1 kg of Ground Biomass</w:t>
      </w:r>
      <w:r w:rsidRPr="00A81682">
        <w:t>.  online]; Available from: https://www.netl.doe.gov/projects/files/DF_Stage3_O_Biomass_Grinding_2011-01.pdf.</w:t>
      </w:r>
      <w:bookmarkEnd w:id="47"/>
    </w:p>
    <w:p w14:paraId="57D188E8" w14:textId="77777777" w:rsidR="008E0ACB" w:rsidRPr="00A81682" w:rsidRDefault="008E0ACB" w:rsidP="008E0ACB">
      <w:pPr>
        <w:pStyle w:val="EndNoteBibliography"/>
        <w:ind w:left="720" w:hanging="720"/>
      </w:pPr>
      <w:bookmarkStart w:id="48" w:name="_ENREF_46"/>
      <w:r w:rsidRPr="00A81682">
        <w:t>46.</w:t>
      </w:r>
      <w:r w:rsidRPr="00A81682">
        <w:tab/>
        <w:t xml:space="preserve">Ouedraogo, A.S., R.S. Frazier, and A. Kumar, </w:t>
      </w:r>
      <w:r w:rsidRPr="00A81682">
        <w:rPr>
          <w:i/>
        </w:rPr>
        <w:t>Comparative Life Cycle Assessment of Gasification and Landfilling for Disposal of Municipal Solid Wastes.</w:t>
      </w:r>
      <w:r w:rsidRPr="00A81682">
        <w:t xml:space="preserve"> Energies, 2021. </w:t>
      </w:r>
      <w:r w:rsidRPr="00A81682">
        <w:rPr>
          <w:b/>
        </w:rPr>
        <w:t>14</w:t>
      </w:r>
      <w:r w:rsidRPr="00A81682">
        <w:t>(21).</w:t>
      </w:r>
      <w:bookmarkEnd w:id="48"/>
    </w:p>
    <w:p w14:paraId="70A575FA" w14:textId="77777777" w:rsidR="008E0ACB" w:rsidRPr="00A81682" w:rsidRDefault="008E0ACB" w:rsidP="008E0ACB">
      <w:pPr>
        <w:pStyle w:val="EndNoteBibliography"/>
        <w:ind w:left="720" w:hanging="720"/>
      </w:pPr>
      <w:bookmarkStart w:id="49" w:name="_ENREF_47"/>
      <w:r w:rsidRPr="00A81682">
        <w:t>47.</w:t>
      </w:r>
      <w:r w:rsidRPr="00A81682">
        <w:tab/>
        <w:t xml:space="preserve">Deutz, S. and A. Bardow, </w:t>
      </w:r>
      <w:r w:rsidRPr="00A81682">
        <w:rPr>
          <w:i/>
        </w:rPr>
        <w:t>Life-cycle assessment of an industrial direct air capture process based on temperature–vacuum swing adsorption.</w:t>
      </w:r>
      <w:r w:rsidRPr="00A81682">
        <w:t xml:space="preserve"> Nature Energy, 2021. </w:t>
      </w:r>
      <w:r w:rsidRPr="00A81682">
        <w:rPr>
          <w:b/>
        </w:rPr>
        <w:t>6</w:t>
      </w:r>
      <w:r w:rsidRPr="00A81682">
        <w:t>(2): p. 203-213.</w:t>
      </w:r>
      <w:bookmarkEnd w:id="49"/>
    </w:p>
    <w:p w14:paraId="5A435ECC" w14:textId="77777777" w:rsidR="008E0ACB" w:rsidRPr="00A81682" w:rsidRDefault="008E0ACB" w:rsidP="008E0ACB">
      <w:pPr>
        <w:pStyle w:val="EndNoteBibliography"/>
        <w:ind w:left="720" w:hanging="720"/>
      </w:pPr>
      <w:bookmarkStart w:id="50" w:name="_ENREF_48"/>
      <w:r w:rsidRPr="00A81682">
        <w:t>48.</w:t>
      </w:r>
      <w:r w:rsidRPr="00A81682">
        <w:tab/>
        <w:t xml:space="preserve">Wu, J., et al., </w:t>
      </w:r>
      <w:r w:rsidRPr="00A81682">
        <w:rPr>
          <w:i/>
        </w:rPr>
        <w:t>Easily-synthesized and low-cost amine-functionalized silica sol-coated structured adsorbents for CO2 capture.</w:t>
      </w:r>
      <w:r w:rsidRPr="00A81682">
        <w:t xml:space="preserve"> Chemical Engineering Journal, 2021. </w:t>
      </w:r>
      <w:r w:rsidRPr="00A81682">
        <w:rPr>
          <w:b/>
        </w:rPr>
        <w:t>425</w:t>
      </w:r>
      <w:r w:rsidRPr="00A81682">
        <w:t>.</w:t>
      </w:r>
      <w:bookmarkEnd w:id="50"/>
    </w:p>
    <w:p w14:paraId="0132D2A8" w14:textId="77777777" w:rsidR="008E0ACB" w:rsidRPr="00A81682" w:rsidRDefault="008E0ACB" w:rsidP="008E0ACB">
      <w:pPr>
        <w:pStyle w:val="EndNoteBibliography"/>
        <w:ind w:left="720" w:hanging="720"/>
      </w:pPr>
      <w:bookmarkStart w:id="51" w:name="_ENREF_49"/>
      <w:r w:rsidRPr="00A81682">
        <w:t>49.</w:t>
      </w:r>
      <w:r w:rsidRPr="00A81682">
        <w:tab/>
        <w:t xml:space="preserve">Martin, M., M. Elnour, and A.C. Siñol, </w:t>
      </w:r>
      <w:r w:rsidRPr="00A81682">
        <w:rPr>
          <w:i/>
        </w:rPr>
        <w:t>Environmental life cycle assessment of a large-scale commercial vertical farm.</w:t>
      </w:r>
      <w:r w:rsidRPr="00A81682">
        <w:t xml:space="preserve"> Sustainable Production and Consumption, 2023. </w:t>
      </w:r>
      <w:r w:rsidRPr="00A81682">
        <w:rPr>
          <w:b/>
        </w:rPr>
        <w:t>40</w:t>
      </w:r>
      <w:r w:rsidRPr="00A81682">
        <w:t>: p. 182-193.</w:t>
      </w:r>
      <w:bookmarkEnd w:id="51"/>
    </w:p>
    <w:p w14:paraId="515B3850" w14:textId="77777777" w:rsidR="008E0ACB" w:rsidRPr="00A81682" w:rsidRDefault="008E0ACB" w:rsidP="008E0ACB">
      <w:pPr>
        <w:pStyle w:val="EndNoteBibliography"/>
        <w:ind w:left="720" w:hanging="720"/>
      </w:pPr>
      <w:bookmarkStart w:id="52" w:name="_ENREF_50"/>
      <w:r w:rsidRPr="00A81682">
        <w:t>50.</w:t>
      </w:r>
      <w:r w:rsidRPr="00A81682">
        <w:tab/>
        <w:t xml:space="preserve">He, X., et al., </w:t>
      </w:r>
      <w:r w:rsidRPr="00A81682">
        <w:rPr>
          <w:i/>
        </w:rPr>
        <w:t>Integrated applications of water hyacinth biochar: A circular economy case study.</w:t>
      </w:r>
      <w:r w:rsidRPr="00A81682">
        <w:t xml:space="preserve"> Journal of Cleaner Production, 2022. </w:t>
      </w:r>
      <w:r w:rsidRPr="00A81682">
        <w:rPr>
          <w:b/>
        </w:rPr>
        <w:t>378</w:t>
      </w:r>
      <w:r w:rsidRPr="00A81682">
        <w:t>.</w:t>
      </w:r>
      <w:bookmarkEnd w:id="52"/>
    </w:p>
    <w:p w14:paraId="131DFE7F" w14:textId="5EFFDA65" w:rsidR="00AD59E2" w:rsidRPr="00A81682" w:rsidRDefault="00AD59E2" w:rsidP="00AE05CF">
      <w:pPr>
        <w:ind w:left="240" w:hangingChars="100" w:hanging="240"/>
      </w:pPr>
    </w:p>
    <w:sectPr w:rsidR="00AD59E2" w:rsidRPr="00A81682" w:rsidSect="00E06A2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2D97B" w14:textId="77777777" w:rsidR="00871A72" w:rsidRDefault="00871A72" w:rsidP="00E06A2B">
      <w:r>
        <w:separator/>
      </w:r>
    </w:p>
  </w:endnote>
  <w:endnote w:type="continuationSeparator" w:id="0">
    <w:p w14:paraId="1C06130C" w14:textId="77777777" w:rsidR="00871A72" w:rsidRDefault="00871A72" w:rsidP="00E06A2B">
      <w:r>
        <w:continuationSeparator/>
      </w:r>
    </w:p>
  </w:endnote>
  <w:endnote w:type="continuationNotice" w:id="1">
    <w:p w14:paraId="43C5C6FF" w14:textId="77777777" w:rsidR="00871A72" w:rsidRDefault="00871A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C0B80" w14:textId="151D331C" w:rsidR="001C6042" w:rsidRPr="001C6042" w:rsidRDefault="001C6042" w:rsidP="001C6042">
    <w:pPr>
      <w:pStyle w:val="af0"/>
      <w:jc w:val="center"/>
      <w:rPr>
        <w:sz w:val="24"/>
        <w:szCs w:val="24"/>
      </w:rPr>
    </w:pPr>
    <w:r w:rsidRPr="001C6042">
      <w:rPr>
        <w:sz w:val="24"/>
        <w:szCs w:val="24"/>
      </w:rPr>
      <w:fldChar w:fldCharType="begin"/>
    </w:r>
    <w:r w:rsidRPr="001C6042">
      <w:rPr>
        <w:sz w:val="24"/>
        <w:szCs w:val="24"/>
      </w:rPr>
      <w:instrText>PAGE   \* MERGEFORMAT</w:instrText>
    </w:r>
    <w:r w:rsidRPr="001C6042">
      <w:rPr>
        <w:sz w:val="24"/>
        <w:szCs w:val="24"/>
      </w:rPr>
      <w:fldChar w:fldCharType="separate"/>
    </w:r>
    <w:r w:rsidRPr="001C6042">
      <w:rPr>
        <w:sz w:val="24"/>
        <w:szCs w:val="24"/>
        <w:lang w:val="zh-CN"/>
      </w:rPr>
      <w:t>1</w:t>
    </w:r>
    <w:r w:rsidRPr="001C6042">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3DE37" w14:textId="77777777" w:rsidR="00871A72" w:rsidRDefault="00871A72" w:rsidP="00E06A2B">
      <w:r>
        <w:separator/>
      </w:r>
    </w:p>
  </w:footnote>
  <w:footnote w:type="continuationSeparator" w:id="0">
    <w:p w14:paraId="31FB3FB1" w14:textId="77777777" w:rsidR="00871A72" w:rsidRDefault="00871A72" w:rsidP="00E06A2B">
      <w:r>
        <w:continuationSeparator/>
      </w:r>
    </w:p>
  </w:footnote>
  <w:footnote w:type="continuationNotice" w:id="1">
    <w:p w14:paraId="0D4DAEEB" w14:textId="77777777" w:rsidR="00871A72" w:rsidRDefault="00871A7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3F24"/>
    <w:multiLevelType w:val="hybridMultilevel"/>
    <w:tmpl w:val="ECB0ADD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0314358C"/>
    <w:multiLevelType w:val="hybridMultilevel"/>
    <w:tmpl w:val="034CE56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036B3CD3"/>
    <w:multiLevelType w:val="hybridMultilevel"/>
    <w:tmpl w:val="47FA902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03B56BE5"/>
    <w:multiLevelType w:val="hybridMultilevel"/>
    <w:tmpl w:val="076AD57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051519FA"/>
    <w:multiLevelType w:val="hybridMultilevel"/>
    <w:tmpl w:val="7BBC7FC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57879F4"/>
    <w:multiLevelType w:val="hybridMultilevel"/>
    <w:tmpl w:val="D390E15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0725382B"/>
    <w:multiLevelType w:val="hybridMultilevel"/>
    <w:tmpl w:val="041ABAE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0AA1024B"/>
    <w:multiLevelType w:val="hybridMultilevel"/>
    <w:tmpl w:val="59A2FA9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0F0A1B93"/>
    <w:multiLevelType w:val="hybridMultilevel"/>
    <w:tmpl w:val="AEC06E8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15551214"/>
    <w:multiLevelType w:val="hybridMultilevel"/>
    <w:tmpl w:val="6AE2006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194F16AF"/>
    <w:multiLevelType w:val="hybridMultilevel"/>
    <w:tmpl w:val="BB7E5F4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1C90027F"/>
    <w:multiLevelType w:val="hybridMultilevel"/>
    <w:tmpl w:val="D2F6DD1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1D475B4B"/>
    <w:multiLevelType w:val="hybridMultilevel"/>
    <w:tmpl w:val="3FEA86C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1E350CD1"/>
    <w:multiLevelType w:val="hybridMultilevel"/>
    <w:tmpl w:val="FFA8974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0603445"/>
    <w:multiLevelType w:val="hybridMultilevel"/>
    <w:tmpl w:val="F61AEA0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43C5C35"/>
    <w:multiLevelType w:val="hybridMultilevel"/>
    <w:tmpl w:val="5FAEEAC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5BD7B33"/>
    <w:multiLevelType w:val="hybridMultilevel"/>
    <w:tmpl w:val="5558A51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CF443B0"/>
    <w:multiLevelType w:val="hybridMultilevel"/>
    <w:tmpl w:val="092406D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9982F3B"/>
    <w:multiLevelType w:val="hybridMultilevel"/>
    <w:tmpl w:val="43D47E7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911E66"/>
    <w:multiLevelType w:val="hybridMultilevel"/>
    <w:tmpl w:val="D68A0BC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F4D2522"/>
    <w:multiLevelType w:val="hybridMultilevel"/>
    <w:tmpl w:val="81D0889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53E2B9F"/>
    <w:multiLevelType w:val="hybridMultilevel"/>
    <w:tmpl w:val="7C40168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B3204D8"/>
    <w:multiLevelType w:val="hybridMultilevel"/>
    <w:tmpl w:val="14AC891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4D061A9E"/>
    <w:multiLevelType w:val="hybridMultilevel"/>
    <w:tmpl w:val="AEFEBBF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D5F682B"/>
    <w:multiLevelType w:val="hybridMultilevel"/>
    <w:tmpl w:val="1E66B4E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F621678"/>
    <w:multiLevelType w:val="hybridMultilevel"/>
    <w:tmpl w:val="6708234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56A822FA"/>
    <w:multiLevelType w:val="hybridMultilevel"/>
    <w:tmpl w:val="17BC090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5C434B2D"/>
    <w:multiLevelType w:val="hybridMultilevel"/>
    <w:tmpl w:val="8B6C1F0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6AA76426"/>
    <w:multiLevelType w:val="hybridMultilevel"/>
    <w:tmpl w:val="9F786C8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741B7990"/>
    <w:multiLevelType w:val="hybridMultilevel"/>
    <w:tmpl w:val="C88AF4C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428497830">
    <w:abstractNumId w:val="25"/>
  </w:num>
  <w:num w:numId="2" w16cid:durableId="1190335956">
    <w:abstractNumId w:val="10"/>
  </w:num>
  <w:num w:numId="3" w16cid:durableId="288828130">
    <w:abstractNumId w:val="28"/>
  </w:num>
  <w:num w:numId="4" w16cid:durableId="258563737">
    <w:abstractNumId w:val="26"/>
  </w:num>
  <w:num w:numId="5" w16cid:durableId="1271014511">
    <w:abstractNumId w:val="0"/>
  </w:num>
  <w:num w:numId="6" w16cid:durableId="230239064">
    <w:abstractNumId w:val="29"/>
  </w:num>
  <w:num w:numId="7" w16cid:durableId="1872105871">
    <w:abstractNumId w:val="22"/>
  </w:num>
  <w:num w:numId="8" w16cid:durableId="1915771503">
    <w:abstractNumId w:val="17"/>
  </w:num>
  <w:num w:numId="9" w16cid:durableId="282006066">
    <w:abstractNumId w:val="23"/>
  </w:num>
  <w:num w:numId="10" w16cid:durableId="605162844">
    <w:abstractNumId w:val="3"/>
  </w:num>
  <w:num w:numId="11" w16cid:durableId="1569412705">
    <w:abstractNumId w:val="4"/>
  </w:num>
  <w:num w:numId="12" w16cid:durableId="593828071">
    <w:abstractNumId w:val="27"/>
  </w:num>
  <w:num w:numId="13" w16cid:durableId="655963629">
    <w:abstractNumId w:val="16"/>
  </w:num>
  <w:num w:numId="14" w16cid:durableId="233511915">
    <w:abstractNumId w:val="20"/>
  </w:num>
  <w:num w:numId="15" w16cid:durableId="1328173331">
    <w:abstractNumId w:val="19"/>
  </w:num>
  <w:num w:numId="16" w16cid:durableId="56437538">
    <w:abstractNumId w:val="14"/>
  </w:num>
  <w:num w:numId="17" w16cid:durableId="345182567">
    <w:abstractNumId w:val="13"/>
  </w:num>
  <w:num w:numId="18" w16cid:durableId="2074741487">
    <w:abstractNumId w:val="15"/>
  </w:num>
  <w:num w:numId="19" w16cid:durableId="1705981043">
    <w:abstractNumId w:val="21"/>
  </w:num>
  <w:num w:numId="20" w16cid:durableId="1924409814">
    <w:abstractNumId w:val="18"/>
  </w:num>
  <w:num w:numId="21" w16cid:durableId="2076317248">
    <w:abstractNumId w:val="6"/>
  </w:num>
  <w:num w:numId="22" w16cid:durableId="485124582">
    <w:abstractNumId w:val="2"/>
  </w:num>
  <w:num w:numId="23" w16cid:durableId="391853819">
    <w:abstractNumId w:val="5"/>
  </w:num>
  <w:num w:numId="24" w16cid:durableId="163009865">
    <w:abstractNumId w:val="9"/>
  </w:num>
  <w:num w:numId="25" w16cid:durableId="1771504555">
    <w:abstractNumId w:val="24"/>
  </w:num>
  <w:num w:numId="26" w16cid:durableId="419103478">
    <w:abstractNumId w:val="11"/>
  </w:num>
  <w:num w:numId="27" w16cid:durableId="526022779">
    <w:abstractNumId w:val="7"/>
  </w:num>
  <w:num w:numId="28" w16cid:durableId="2084251228">
    <w:abstractNumId w:val="8"/>
  </w:num>
  <w:num w:numId="29" w16cid:durableId="1843737966">
    <w:abstractNumId w:val="1"/>
  </w:num>
  <w:num w:numId="30" w16cid:durableId="6393072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1&lt;/HyperlinksVisible&gt;&lt;EnableBibliographyCategories&gt;0&lt;/EnableBibliographyCategories&gt;&lt;/ENLayout&gt;"/>
    <w:docVar w:name="EN.Libraries" w:val="&lt;Libraries&gt;&lt;item db-id=&quot;txwdedwaw22w07es29rvxrakz5rf0fapfxtw&quot;&gt;Santiago&lt;record-ids&gt;&lt;item&gt;178&lt;/item&gt;&lt;item&gt;495&lt;/item&gt;&lt;item&gt;1748&lt;/item&gt;&lt;item&gt;1855&lt;/item&gt;&lt;item&gt;2149&lt;/item&gt;&lt;item&gt;2318&lt;/item&gt;&lt;item&gt;2504&lt;/item&gt;&lt;item&gt;2533&lt;/item&gt;&lt;item&gt;2538&lt;/item&gt;&lt;item&gt;2554&lt;/item&gt;&lt;item&gt;2563&lt;/item&gt;&lt;item&gt;2578&lt;/item&gt;&lt;item&gt;2585&lt;/item&gt;&lt;item&gt;2589&lt;/item&gt;&lt;item&gt;2652&lt;/item&gt;&lt;item&gt;2657&lt;/item&gt;&lt;item&gt;2659&lt;/item&gt;&lt;item&gt;2661&lt;/item&gt;&lt;item&gt;2663&lt;/item&gt;&lt;item&gt;2664&lt;/item&gt;&lt;item&gt;2665&lt;/item&gt;&lt;item&gt;2666&lt;/item&gt;&lt;item&gt;2673&lt;/item&gt;&lt;item&gt;2674&lt;/item&gt;&lt;item&gt;2675&lt;/item&gt;&lt;item&gt;2676&lt;/item&gt;&lt;item&gt;2677&lt;/item&gt;&lt;item&gt;2679&lt;/item&gt;&lt;item&gt;2680&lt;/item&gt;&lt;item&gt;2682&lt;/item&gt;&lt;item&gt;2683&lt;/item&gt;&lt;item&gt;2684&lt;/item&gt;&lt;item&gt;2685&lt;/item&gt;&lt;item&gt;2688&lt;/item&gt;&lt;item&gt;2695&lt;/item&gt;&lt;item&gt;2697&lt;/item&gt;&lt;item&gt;2701&lt;/item&gt;&lt;item&gt;2704&lt;/item&gt;&lt;item&gt;2705&lt;/item&gt;&lt;item&gt;2739&lt;/item&gt;&lt;item&gt;2740&lt;/item&gt;&lt;item&gt;2741&lt;/item&gt;&lt;item&gt;3396&lt;/item&gt;&lt;item&gt;3397&lt;/item&gt;&lt;item&gt;3403&lt;/item&gt;&lt;item&gt;3474&lt;/item&gt;&lt;item&gt;3591&lt;/item&gt;&lt;item&gt;3627&lt;/item&gt;&lt;item&gt;3628&lt;/item&gt;&lt;item&gt;3629&lt;/item&gt;&lt;/record-ids&gt;&lt;/item&gt;&lt;/Libraries&gt;"/>
  </w:docVars>
  <w:rsids>
    <w:rsidRoot w:val="00763012"/>
    <w:rsid w:val="000039C0"/>
    <w:rsid w:val="00006429"/>
    <w:rsid w:val="00007F89"/>
    <w:rsid w:val="00010B66"/>
    <w:rsid w:val="00010E7A"/>
    <w:rsid w:val="00011145"/>
    <w:rsid w:val="00011352"/>
    <w:rsid w:val="000116C9"/>
    <w:rsid w:val="000118BF"/>
    <w:rsid w:val="00011D89"/>
    <w:rsid w:val="00012575"/>
    <w:rsid w:val="00012593"/>
    <w:rsid w:val="000128E3"/>
    <w:rsid w:val="00012B58"/>
    <w:rsid w:val="000146D1"/>
    <w:rsid w:val="00014F60"/>
    <w:rsid w:val="00015314"/>
    <w:rsid w:val="00015D50"/>
    <w:rsid w:val="00016148"/>
    <w:rsid w:val="000163EB"/>
    <w:rsid w:val="00016437"/>
    <w:rsid w:val="00017F32"/>
    <w:rsid w:val="000203FF"/>
    <w:rsid w:val="000208CB"/>
    <w:rsid w:val="00021110"/>
    <w:rsid w:val="00021B7E"/>
    <w:rsid w:val="0002284D"/>
    <w:rsid w:val="00023503"/>
    <w:rsid w:val="0002487D"/>
    <w:rsid w:val="000250EA"/>
    <w:rsid w:val="00025F63"/>
    <w:rsid w:val="00027944"/>
    <w:rsid w:val="00032074"/>
    <w:rsid w:val="000325F0"/>
    <w:rsid w:val="000336FA"/>
    <w:rsid w:val="000352D8"/>
    <w:rsid w:val="00036634"/>
    <w:rsid w:val="00036E13"/>
    <w:rsid w:val="0004199B"/>
    <w:rsid w:val="000422ED"/>
    <w:rsid w:val="00042504"/>
    <w:rsid w:val="00042F28"/>
    <w:rsid w:val="00043896"/>
    <w:rsid w:val="00044783"/>
    <w:rsid w:val="000449C0"/>
    <w:rsid w:val="00046780"/>
    <w:rsid w:val="0004713B"/>
    <w:rsid w:val="00047978"/>
    <w:rsid w:val="00047C8A"/>
    <w:rsid w:val="00047FFE"/>
    <w:rsid w:val="000503DC"/>
    <w:rsid w:val="00050457"/>
    <w:rsid w:val="00051729"/>
    <w:rsid w:val="00051930"/>
    <w:rsid w:val="00052491"/>
    <w:rsid w:val="00054A95"/>
    <w:rsid w:val="00054AD2"/>
    <w:rsid w:val="00055095"/>
    <w:rsid w:val="00055AD3"/>
    <w:rsid w:val="00056E94"/>
    <w:rsid w:val="00060F0E"/>
    <w:rsid w:val="00061566"/>
    <w:rsid w:val="00062247"/>
    <w:rsid w:val="00062D50"/>
    <w:rsid w:val="00062E13"/>
    <w:rsid w:val="00062E15"/>
    <w:rsid w:val="000637F6"/>
    <w:rsid w:val="0006402A"/>
    <w:rsid w:val="0006463E"/>
    <w:rsid w:val="000654C6"/>
    <w:rsid w:val="00066251"/>
    <w:rsid w:val="0006685E"/>
    <w:rsid w:val="00071B68"/>
    <w:rsid w:val="000742CF"/>
    <w:rsid w:val="0007748A"/>
    <w:rsid w:val="000800DD"/>
    <w:rsid w:val="00080767"/>
    <w:rsid w:val="000825DB"/>
    <w:rsid w:val="00082F24"/>
    <w:rsid w:val="00083096"/>
    <w:rsid w:val="0008416F"/>
    <w:rsid w:val="00084487"/>
    <w:rsid w:val="00084ED4"/>
    <w:rsid w:val="00085AD9"/>
    <w:rsid w:val="000863BD"/>
    <w:rsid w:val="000900C5"/>
    <w:rsid w:val="00090F0A"/>
    <w:rsid w:val="00091784"/>
    <w:rsid w:val="00095109"/>
    <w:rsid w:val="000954EA"/>
    <w:rsid w:val="00095614"/>
    <w:rsid w:val="00095A18"/>
    <w:rsid w:val="000A0772"/>
    <w:rsid w:val="000A1088"/>
    <w:rsid w:val="000A2C3D"/>
    <w:rsid w:val="000A5032"/>
    <w:rsid w:val="000A559D"/>
    <w:rsid w:val="000A71EB"/>
    <w:rsid w:val="000A7BF9"/>
    <w:rsid w:val="000B083C"/>
    <w:rsid w:val="000B2E49"/>
    <w:rsid w:val="000B2FBA"/>
    <w:rsid w:val="000B372A"/>
    <w:rsid w:val="000B3C40"/>
    <w:rsid w:val="000B405E"/>
    <w:rsid w:val="000B4357"/>
    <w:rsid w:val="000B4510"/>
    <w:rsid w:val="000C0E1C"/>
    <w:rsid w:val="000C2328"/>
    <w:rsid w:val="000C2787"/>
    <w:rsid w:val="000C32B6"/>
    <w:rsid w:val="000C52FF"/>
    <w:rsid w:val="000C5553"/>
    <w:rsid w:val="000C5A92"/>
    <w:rsid w:val="000C736A"/>
    <w:rsid w:val="000D18A2"/>
    <w:rsid w:val="000D19FB"/>
    <w:rsid w:val="000D1FBF"/>
    <w:rsid w:val="000D3211"/>
    <w:rsid w:val="000D3F0A"/>
    <w:rsid w:val="000D580B"/>
    <w:rsid w:val="000D5F5F"/>
    <w:rsid w:val="000D613C"/>
    <w:rsid w:val="000D65B5"/>
    <w:rsid w:val="000E06E8"/>
    <w:rsid w:val="000E1D7B"/>
    <w:rsid w:val="000E224C"/>
    <w:rsid w:val="000E328D"/>
    <w:rsid w:val="000E35A2"/>
    <w:rsid w:val="000E3ABE"/>
    <w:rsid w:val="000E415E"/>
    <w:rsid w:val="000E4411"/>
    <w:rsid w:val="000E53CE"/>
    <w:rsid w:val="000E57CF"/>
    <w:rsid w:val="000E637E"/>
    <w:rsid w:val="000E6CBC"/>
    <w:rsid w:val="000E72B3"/>
    <w:rsid w:val="000F0A91"/>
    <w:rsid w:val="000F0D0F"/>
    <w:rsid w:val="000F10CE"/>
    <w:rsid w:val="000F1F5B"/>
    <w:rsid w:val="000F2678"/>
    <w:rsid w:val="000F32B9"/>
    <w:rsid w:val="000F42F1"/>
    <w:rsid w:val="000F450B"/>
    <w:rsid w:val="000F6B6E"/>
    <w:rsid w:val="000F74DE"/>
    <w:rsid w:val="000F7B6F"/>
    <w:rsid w:val="0010187F"/>
    <w:rsid w:val="001020E8"/>
    <w:rsid w:val="0010232E"/>
    <w:rsid w:val="00105376"/>
    <w:rsid w:val="00105A2C"/>
    <w:rsid w:val="00107504"/>
    <w:rsid w:val="001079EF"/>
    <w:rsid w:val="00110265"/>
    <w:rsid w:val="001120CF"/>
    <w:rsid w:val="0011256E"/>
    <w:rsid w:val="00112D60"/>
    <w:rsid w:val="00112D90"/>
    <w:rsid w:val="00112DEE"/>
    <w:rsid w:val="00113686"/>
    <w:rsid w:val="00114103"/>
    <w:rsid w:val="0011583C"/>
    <w:rsid w:val="00116472"/>
    <w:rsid w:val="00117B82"/>
    <w:rsid w:val="001268E4"/>
    <w:rsid w:val="00127B59"/>
    <w:rsid w:val="00130D69"/>
    <w:rsid w:val="00130D9F"/>
    <w:rsid w:val="001314C8"/>
    <w:rsid w:val="00132C94"/>
    <w:rsid w:val="0013418F"/>
    <w:rsid w:val="0013422A"/>
    <w:rsid w:val="00134715"/>
    <w:rsid w:val="00134970"/>
    <w:rsid w:val="00135EF0"/>
    <w:rsid w:val="001368C1"/>
    <w:rsid w:val="00137328"/>
    <w:rsid w:val="001377EB"/>
    <w:rsid w:val="0014119B"/>
    <w:rsid w:val="00142302"/>
    <w:rsid w:val="00142FFD"/>
    <w:rsid w:val="00143020"/>
    <w:rsid w:val="0014304B"/>
    <w:rsid w:val="00143CE2"/>
    <w:rsid w:val="00143D6E"/>
    <w:rsid w:val="00144F6D"/>
    <w:rsid w:val="00145EF3"/>
    <w:rsid w:val="00145F73"/>
    <w:rsid w:val="00146064"/>
    <w:rsid w:val="00146841"/>
    <w:rsid w:val="00146B03"/>
    <w:rsid w:val="00147E6E"/>
    <w:rsid w:val="00150ABA"/>
    <w:rsid w:val="00153272"/>
    <w:rsid w:val="001533EE"/>
    <w:rsid w:val="001542C8"/>
    <w:rsid w:val="00154507"/>
    <w:rsid w:val="00154949"/>
    <w:rsid w:val="00155026"/>
    <w:rsid w:val="001550C5"/>
    <w:rsid w:val="001550E8"/>
    <w:rsid w:val="0015553A"/>
    <w:rsid w:val="00155F5F"/>
    <w:rsid w:val="001560CF"/>
    <w:rsid w:val="001569FE"/>
    <w:rsid w:val="00160065"/>
    <w:rsid w:val="00161386"/>
    <w:rsid w:val="001613B9"/>
    <w:rsid w:val="001629B1"/>
    <w:rsid w:val="00165CB9"/>
    <w:rsid w:val="0016629F"/>
    <w:rsid w:val="00166DCA"/>
    <w:rsid w:val="001670ED"/>
    <w:rsid w:val="00170AF4"/>
    <w:rsid w:val="00170FF8"/>
    <w:rsid w:val="00171B3E"/>
    <w:rsid w:val="00171C6A"/>
    <w:rsid w:val="00172BC0"/>
    <w:rsid w:val="00172D51"/>
    <w:rsid w:val="001733D8"/>
    <w:rsid w:val="00173702"/>
    <w:rsid w:val="00173ACE"/>
    <w:rsid w:val="00174308"/>
    <w:rsid w:val="00174EF3"/>
    <w:rsid w:val="001750EF"/>
    <w:rsid w:val="00176EF5"/>
    <w:rsid w:val="00177378"/>
    <w:rsid w:val="00181728"/>
    <w:rsid w:val="001817D0"/>
    <w:rsid w:val="00182422"/>
    <w:rsid w:val="001828AC"/>
    <w:rsid w:val="001831EF"/>
    <w:rsid w:val="00184A65"/>
    <w:rsid w:val="00185E54"/>
    <w:rsid w:val="00186B8C"/>
    <w:rsid w:val="001876F3"/>
    <w:rsid w:val="00190237"/>
    <w:rsid w:val="00191DDD"/>
    <w:rsid w:val="00192FC1"/>
    <w:rsid w:val="00193173"/>
    <w:rsid w:val="00193D6A"/>
    <w:rsid w:val="00194EA8"/>
    <w:rsid w:val="0019586D"/>
    <w:rsid w:val="00195F29"/>
    <w:rsid w:val="00196A5A"/>
    <w:rsid w:val="00196F82"/>
    <w:rsid w:val="00197A29"/>
    <w:rsid w:val="00197AA9"/>
    <w:rsid w:val="001A0AE6"/>
    <w:rsid w:val="001A14D6"/>
    <w:rsid w:val="001A2C2F"/>
    <w:rsid w:val="001A386E"/>
    <w:rsid w:val="001A46FF"/>
    <w:rsid w:val="001A6E9A"/>
    <w:rsid w:val="001B09FA"/>
    <w:rsid w:val="001B0B21"/>
    <w:rsid w:val="001B17D2"/>
    <w:rsid w:val="001B1AEA"/>
    <w:rsid w:val="001B2553"/>
    <w:rsid w:val="001B314A"/>
    <w:rsid w:val="001B4053"/>
    <w:rsid w:val="001B40C2"/>
    <w:rsid w:val="001B4B2F"/>
    <w:rsid w:val="001B5EEA"/>
    <w:rsid w:val="001B63DB"/>
    <w:rsid w:val="001B7506"/>
    <w:rsid w:val="001B78FD"/>
    <w:rsid w:val="001B7D50"/>
    <w:rsid w:val="001B7F44"/>
    <w:rsid w:val="001C25BA"/>
    <w:rsid w:val="001C2CDE"/>
    <w:rsid w:val="001C318E"/>
    <w:rsid w:val="001C3F69"/>
    <w:rsid w:val="001C442B"/>
    <w:rsid w:val="001C4AD8"/>
    <w:rsid w:val="001C6042"/>
    <w:rsid w:val="001C7282"/>
    <w:rsid w:val="001D0A9F"/>
    <w:rsid w:val="001D0BEC"/>
    <w:rsid w:val="001D1197"/>
    <w:rsid w:val="001D1FB4"/>
    <w:rsid w:val="001D21E4"/>
    <w:rsid w:val="001D457B"/>
    <w:rsid w:val="001D668A"/>
    <w:rsid w:val="001D6748"/>
    <w:rsid w:val="001D6B0E"/>
    <w:rsid w:val="001D7049"/>
    <w:rsid w:val="001D7146"/>
    <w:rsid w:val="001D72D9"/>
    <w:rsid w:val="001E05E6"/>
    <w:rsid w:val="001E06E9"/>
    <w:rsid w:val="001E1727"/>
    <w:rsid w:val="001E667B"/>
    <w:rsid w:val="001E723B"/>
    <w:rsid w:val="001E7AAF"/>
    <w:rsid w:val="001F01D7"/>
    <w:rsid w:val="001F14D9"/>
    <w:rsid w:val="001F2C90"/>
    <w:rsid w:val="001F606D"/>
    <w:rsid w:val="001F7785"/>
    <w:rsid w:val="001F780C"/>
    <w:rsid w:val="00200FC3"/>
    <w:rsid w:val="002012F5"/>
    <w:rsid w:val="00202250"/>
    <w:rsid w:val="00202BEE"/>
    <w:rsid w:val="00202E27"/>
    <w:rsid w:val="00204200"/>
    <w:rsid w:val="002043A0"/>
    <w:rsid w:val="00204988"/>
    <w:rsid w:val="002072F1"/>
    <w:rsid w:val="00207EA3"/>
    <w:rsid w:val="002107FB"/>
    <w:rsid w:val="00210B48"/>
    <w:rsid w:val="00210C08"/>
    <w:rsid w:val="002122B9"/>
    <w:rsid w:val="002129B4"/>
    <w:rsid w:val="002130B8"/>
    <w:rsid w:val="002153A2"/>
    <w:rsid w:val="002156C3"/>
    <w:rsid w:val="002168F1"/>
    <w:rsid w:val="002177B3"/>
    <w:rsid w:val="00217EA5"/>
    <w:rsid w:val="0022055C"/>
    <w:rsid w:val="002206DC"/>
    <w:rsid w:val="0022277F"/>
    <w:rsid w:val="002227B3"/>
    <w:rsid w:val="00223304"/>
    <w:rsid w:val="002233FB"/>
    <w:rsid w:val="002237E9"/>
    <w:rsid w:val="00223877"/>
    <w:rsid w:val="00224840"/>
    <w:rsid w:val="002250A5"/>
    <w:rsid w:val="00226499"/>
    <w:rsid w:val="00230865"/>
    <w:rsid w:val="00230DB7"/>
    <w:rsid w:val="00231708"/>
    <w:rsid w:val="00231A86"/>
    <w:rsid w:val="00231CE7"/>
    <w:rsid w:val="00232FE5"/>
    <w:rsid w:val="002335CC"/>
    <w:rsid w:val="00234284"/>
    <w:rsid w:val="002349FF"/>
    <w:rsid w:val="002354DB"/>
    <w:rsid w:val="00235A75"/>
    <w:rsid w:val="00235CEF"/>
    <w:rsid w:val="002422DE"/>
    <w:rsid w:val="00242E83"/>
    <w:rsid w:val="00246A49"/>
    <w:rsid w:val="00246ED6"/>
    <w:rsid w:val="00251B01"/>
    <w:rsid w:val="00254197"/>
    <w:rsid w:val="002551D4"/>
    <w:rsid w:val="00255A47"/>
    <w:rsid w:val="00255C4C"/>
    <w:rsid w:val="0026105B"/>
    <w:rsid w:val="00261678"/>
    <w:rsid w:val="002616F7"/>
    <w:rsid w:val="00263D75"/>
    <w:rsid w:val="00264CE2"/>
    <w:rsid w:val="00264F49"/>
    <w:rsid w:val="00265729"/>
    <w:rsid w:val="00265E08"/>
    <w:rsid w:val="00265EDB"/>
    <w:rsid w:val="002676BA"/>
    <w:rsid w:val="00270346"/>
    <w:rsid w:val="00271EDE"/>
    <w:rsid w:val="00272E24"/>
    <w:rsid w:val="00273290"/>
    <w:rsid w:val="00273606"/>
    <w:rsid w:val="00274BBD"/>
    <w:rsid w:val="0027631A"/>
    <w:rsid w:val="0027696C"/>
    <w:rsid w:val="002773CC"/>
    <w:rsid w:val="00281578"/>
    <w:rsid w:val="00283468"/>
    <w:rsid w:val="00283A7F"/>
    <w:rsid w:val="00284CB7"/>
    <w:rsid w:val="00286153"/>
    <w:rsid w:val="002861A0"/>
    <w:rsid w:val="002866A2"/>
    <w:rsid w:val="00287761"/>
    <w:rsid w:val="002878F8"/>
    <w:rsid w:val="00290A57"/>
    <w:rsid w:val="00290B22"/>
    <w:rsid w:val="0029254D"/>
    <w:rsid w:val="00292A0E"/>
    <w:rsid w:val="002945FE"/>
    <w:rsid w:val="00295107"/>
    <w:rsid w:val="00295770"/>
    <w:rsid w:val="0029579A"/>
    <w:rsid w:val="00296FA5"/>
    <w:rsid w:val="002A29F3"/>
    <w:rsid w:val="002A2E3D"/>
    <w:rsid w:val="002A3A50"/>
    <w:rsid w:val="002A41BB"/>
    <w:rsid w:val="002A4974"/>
    <w:rsid w:val="002A4B9C"/>
    <w:rsid w:val="002A4EA2"/>
    <w:rsid w:val="002A57C5"/>
    <w:rsid w:val="002A5EE7"/>
    <w:rsid w:val="002A6C5E"/>
    <w:rsid w:val="002A6D75"/>
    <w:rsid w:val="002A7448"/>
    <w:rsid w:val="002B0D10"/>
    <w:rsid w:val="002B1724"/>
    <w:rsid w:val="002B20E5"/>
    <w:rsid w:val="002B2594"/>
    <w:rsid w:val="002B52A2"/>
    <w:rsid w:val="002C1037"/>
    <w:rsid w:val="002C2103"/>
    <w:rsid w:val="002C31B5"/>
    <w:rsid w:val="002C4FF3"/>
    <w:rsid w:val="002C6381"/>
    <w:rsid w:val="002C6CF1"/>
    <w:rsid w:val="002C6E41"/>
    <w:rsid w:val="002C71DF"/>
    <w:rsid w:val="002D17E9"/>
    <w:rsid w:val="002D260F"/>
    <w:rsid w:val="002D2E1D"/>
    <w:rsid w:val="002D3A55"/>
    <w:rsid w:val="002D454E"/>
    <w:rsid w:val="002D57C3"/>
    <w:rsid w:val="002D593C"/>
    <w:rsid w:val="002D6BCA"/>
    <w:rsid w:val="002E0732"/>
    <w:rsid w:val="002E0AB4"/>
    <w:rsid w:val="002E1DD3"/>
    <w:rsid w:val="002E3DCE"/>
    <w:rsid w:val="002E4E95"/>
    <w:rsid w:val="002E51FD"/>
    <w:rsid w:val="002E5B3C"/>
    <w:rsid w:val="002E79CA"/>
    <w:rsid w:val="002F12A5"/>
    <w:rsid w:val="002F1DF3"/>
    <w:rsid w:val="002F2EE3"/>
    <w:rsid w:val="002F3D48"/>
    <w:rsid w:val="002F4F48"/>
    <w:rsid w:val="002F6061"/>
    <w:rsid w:val="002F68B0"/>
    <w:rsid w:val="002F777F"/>
    <w:rsid w:val="002F7C8D"/>
    <w:rsid w:val="00302571"/>
    <w:rsid w:val="00302871"/>
    <w:rsid w:val="00305150"/>
    <w:rsid w:val="003067B5"/>
    <w:rsid w:val="003074C5"/>
    <w:rsid w:val="00307623"/>
    <w:rsid w:val="00307A16"/>
    <w:rsid w:val="00307A42"/>
    <w:rsid w:val="0031128C"/>
    <w:rsid w:val="00311DCC"/>
    <w:rsid w:val="00312113"/>
    <w:rsid w:val="00315336"/>
    <w:rsid w:val="003208F6"/>
    <w:rsid w:val="00320AEB"/>
    <w:rsid w:val="003217B0"/>
    <w:rsid w:val="00322406"/>
    <w:rsid w:val="00322C77"/>
    <w:rsid w:val="00323B2E"/>
    <w:rsid w:val="00323D68"/>
    <w:rsid w:val="00324728"/>
    <w:rsid w:val="00324EF5"/>
    <w:rsid w:val="00325CBC"/>
    <w:rsid w:val="00327325"/>
    <w:rsid w:val="0032785E"/>
    <w:rsid w:val="00327FDF"/>
    <w:rsid w:val="00330700"/>
    <w:rsid w:val="00330757"/>
    <w:rsid w:val="00330CF0"/>
    <w:rsid w:val="00333242"/>
    <w:rsid w:val="0033515A"/>
    <w:rsid w:val="0033642B"/>
    <w:rsid w:val="00336732"/>
    <w:rsid w:val="003368C3"/>
    <w:rsid w:val="00337703"/>
    <w:rsid w:val="0033773E"/>
    <w:rsid w:val="003441C4"/>
    <w:rsid w:val="00344C27"/>
    <w:rsid w:val="003453EA"/>
    <w:rsid w:val="00345BDF"/>
    <w:rsid w:val="00346305"/>
    <w:rsid w:val="00347115"/>
    <w:rsid w:val="003472ED"/>
    <w:rsid w:val="00347C7E"/>
    <w:rsid w:val="00350029"/>
    <w:rsid w:val="0035197C"/>
    <w:rsid w:val="00354DE4"/>
    <w:rsid w:val="00356240"/>
    <w:rsid w:val="0035687F"/>
    <w:rsid w:val="00356BF6"/>
    <w:rsid w:val="00362327"/>
    <w:rsid w:val="0036413F"/>
    <w:rsid w:val="00365D42"/>
    <w:rsid w:val="003671CA"/>
    <w:rsid w:val="003672D5"/>
    <w:rsid w:val="0036749D"/>
    <w:rsid w:val="003700F2"/>
    <w:rsid w:val="00370A1F"/>
    <w:rsid w:val="00370B7B"/>
    <w:rsid w:val="00371DF2"/>
    <w:rsid w:val="003726E3"/>
    <w:rsid w:val="0037584D"/>
    <w:rsid w:val="00375C53"/>
    <w:rsid w:val="00375E58"/>
    <w:rsid w:val="00376683"/>
    <w:rsid w:val="00377F86"/>
    <w:rsid w:val="003806F8"/>
    <w:rsid w:val="00380F69"/>
    <w:rsid w:val="00382F8A"/>
    <w:rsid w:val="00384120"/>
    <w:rsid w:val="00384293"/>
    <w:rsid w:val="00384E40"/>
    <w:rsid w:val="00385505"/>
    <w:rsid w:val="00385F26"/>
    <w:rsid w:val="003862C4"/>
    <w:rsid w:val="00386AEF"/>
    <w:rsid w:val="00386C1A"/>
    <w:rsid w:val="0039083A"/>
    <w:rsid w:val="003922B1"/>
    <w:rsid w:val="0039322C"/>
    <w:rsid w:val="0039333A"/>
    <w:rsid w:val="003941F0"/>
    <w:rsid w:val="0039445D"/>
    <w:rsid w:val="003945FB"/>
    <w:rsid w:val="00394705"/>
    <w:rsid w:val="00394814"/>
    <w:rsid w:val="00394AF5"/>
    <w:rsid w:val="003952EE"/>
    <w:rsid w:val="00395E47"/>
    <w:rsid w:val="0039744C"/>
    <w:rsid w:val="00397964"/>
    <w:rsid w:val="003A0DC3"/>
    <w:rsid w:val="003A1105"/>
    <w:rsid w:val="003A1309"/>
    <w:rsid w:val="003A1A42"/>
    <w:rsid w:val="003A1BF3"/>
    <w:rsid w:val="003A2686"/>
    <w:rsid w:val="003A2F8F"/>
    <w:rsid w:val="003A4942"/>
    <w:rsid w:val="003A5167"/>
    <w:rsid w:val="003A6772"/>
    <w:rsid w:val="003A6C2F"/>
    <w:rsid w:val="003B1738"/>
    <w:rsid w:val="003B2DC2"/>
    <w:rsid w:val="003B4521"/>
    <w:rsid w:val="003B5CCA"/>
    <w:rsid w:val="003B6959"/>
    <w:rsid w:val="003B7466"/>
    <w:rsid w:val="003B7580"/>
    <w:rsid w:val="003B7B49"/>
    <w:rsid w:val="003C13C3"/>
    <w:rsid w:val="003C1808"/>
    <w:rsid w:val="003C2E0E"/>
    <w:rsid w:val="003C351E"/>
    <w:rsid w:val="003C4790"/>
    <w:rsid w:val="003C6999"/>
    <w:rsid w:val="003C6A4B"/>
    <w:rsid w:val="003C6DD7"/>
    <w:rsid w:val="003C7AEF"/>
    <w:rsid w:val="003D0862"/>
    <w:rsid w:val="003D212A"/>
    <w:rsid w:val="003D2954"/>
    <w:rsid w:val="003D2EA9"/>
    <w:rsid w:val="003D3077"/>
    <w:rsid w:val="003D3F06"/>
    <w:rsid w:val="003D4486"/>
    <w:rsid w:val="003D50CC"/>
    <w:rsid w:val="003D5559"/>
    <w:rsid w:val="003D67D9"/>
    <w:rsid w:val="003E07EF"/>
    <w:rsid w:val="003E156C"/>
    <w:rsid w:val="003E2100"/>
    <w:rsid w:val="003E22C9"/>
    <w:rsid w:val="003E23D0"/>
    <w:rsid w:val="003E2E96"/>
    <w:rsid w:val="003E310E"/>
    <w:rsid w:val="003E3F69"/>
    <w:rsid w:val="003E45F3"/>
    <w:rsid w:val="003E6619"/>
    <w:rsid w:val="003E7B9F"/>
    <w:rsid w:val="003E7BFC"/>
    <w:rsid w:val="003E7E8B"/>
    <w:rsid w:val="003F064B"/>
    <w:rsid w:val="003F14BC"/>
    <w:rsid w:val="003F208D"/>
    <w:rsid w:val="003F2E4E"/>
    <w:rsid w:val="003F4649"/>
    <w:rsid w:val="003F4DC5"/>
    <w:rsid w:val="003F5450"/>
    <w:rsid w:val="003F589B"/>
    <w:rsid w:val="003F5DBC"/>
    <w:rsid w:val="003F75C9"/>
    <w:rsid w:val="00402855"/>
    <w:rsid w:val="00402B11"/>
    <w:rsid w:val="004048ED"/>
    <w:rsid w:val="00406350"/>
    <w:rsid w:val="00406843"/>
    <w:rsid w:val="00407ED3"/>
    <w:rsid w:val="0041052B"/>
    <w:rsid w:val="00410611"/>
    <w:rsid w:val="0041095D"/>
    <w:rsid w:val="00411E02"/>
    <w:rsid w:val="004121AA"/>
    <w:rsid w:val="004134BC"/>
    <w:rsid w:val="00413568"/>
    <w:rsid w:val="00415172"/>
    <w:rsid w:val="00415A2E"/>
    <w:rsid w:val="00415B4A"/>
    <w:rsid w:val="00415B89"/>
    <w:rsid w:val="00415C27"/>
    <w:rsid w:val="00416397"/>
    <w:rsid w:val="00417053"/>
    <w:rsid w:val="00420F3E"/>
    <w:rsid w:val="00422DAC"/>
    <w:rsid w:val="00424AFA"/>
    <w:rsid w:val="00425B1D"/>
    <w:rsid w:val="00427951"/>
    <w:rsid w:val="004306A1"/>
    <w:rsid w:val="004307E9"/>
    <w:rsid w:val="0043272B"/>
    <w:rsid w:val="00432CE7"/>
    <w:rsid w:val="00432DF6"/>
    <w:rsid w:val="0043419C"/>
    <w:rsid w:val="00435B30"/>
    <w:rsid w:val="004361B2"/>
    <w:rsid w:val="0043752A"/>
    <w:rsid w:val="004376FA"/>
    <w:rsid w:val="00440EFB"/>
    <w:rsid w:val="00441459"/>
    <w:rsid w:val="0044184A"/>
    <w:rsid w:val="00441C81"/>
    <w:rsid w:val="00442767"/>
    <w:rsid w:val="00443466"/>
    <w:rsid w:val="00446DB8"/>
    <w:rsid w:val="00446E73"/>
    <w:rsid w:val="00447511"/>
    <w:rsid w:val="00450BD7"/>
    <w:rsid w:val="004517D2"/>
    <w:rsid w:val="004564CC"/>
    <w:rsid w:val="00461B5D"/>
    <w:rsid w:val="00462425"/>
    <w:rsid w:val="00463770"/>
    <w:rsid w:val="00463DD1"/>
    <w:rsid w:val="0046486C"/>
    <w:rsid w:val="004648C2"/>
    <w:rsid w:val="00464CDC"/>
    <w:rsid w:val="00465060"/>
    <w:rsid w:val="00466C3B"/>
    <w:rsid w:val="00467D4F"/>
    <w:rsid w:val="00467E3A"/>
    <w:rsid w:val="00470785"/>
    <w:rsid w:val="004714DD"/>
    <w:rsid w:val="00471D8C"/>
    <w:rsid w:val="00472A13"/>
    <w:rsid w:val="00472FBC"/>
    <w:rsid w:val="00473C7C"/>
    <w:rsid w:val="00473EAE"/>
    <w:rsid w:val="0047405E"/>
    <w:rsid w:val="00474245"/>
    <w:rsid w:val="00475190"/>
    <w:rsid w:val="00476E43"/>
    <w:rsid w:val="00477AED"/>
    <w:rsid w:val="00477E7B"/>
    <w:rsid w:val="004819F8"/>
    <w:rsid w:val="00482019"/>
    <w:rsid w:val="00482581"/>
    <w:rsid w:val="00483243"/>
    <w:rsid w:val="004835CC"/>
    <w:rsid w:val="004841A6"/>
    <w:rsid w:val="004846E8"/>
    <w:rsid w:val="00487A6F"/>
    <w:rsid w:val="0049093D"/>
    <w:rsid w:val="0049219D"/>
    <w:rsid w:val="004925F7"/>
    <w:rsid w:val="004966C1"/>
    <w:rsid w:val="004A0840"/>
    <w:rsid w:val="004A1AFB"/>
    <w:rsid w:val="004A1EC1"/>
    <w:rsid w:val="004A1F51"/>
    <w:rsid w:val="004A2AD9"/>
    <w:rsid w:val="004A56E3"/>
    <w:rsid w:val="004A5CDC"/>
    <w:rsid w:val="004A5F22"/>
    <w:rsid w:val="004A6129"/>
    <w:rsid w:val="004A6134"/>
    <w:rsid w:val="004A61EE"/>
    <w:rsid w:val="004B10FF"/>
    <w:rsid w:val="004B21BB"/>
    <w:rsid w:val="004B2565"/>
    <w:rsid w:val="004B2EE4"/>
    <w:rsid w:val="004B4309"/>
    <w:rsid w:val="004C1650"/>
    <w:rsid w:val="004C1D86"/>
    <w:rsid w:val="004C2877"/>
    <w:rsid w:val="004C2F8C"/>
    <w:rsid w:val="004C3614"/>
    <w:rsid w:val="004C4019"/>
    <w:rsid w:val="004C4C72"/>
    <w:rsid w:val="004C5C15"/>
    <w:rsid w:val="004C7EA8"/>
    <w:rsid w:val="004D0D80"/>
    <w:rsid w:val="004D26A7"/>
    <w:rsid w:val="004D293D"/>
    <w:rsid w:val="004D55DA"/>
    <w:rsid w:val="004D5808"/>
    <w:rsid w:val="004D5FB4"/>
    <w:rsid w:val="004D6610"/>
    <w:rsid w:val="004D77EA"/>
    <w:rsid w:val="004E01A9"/>
    <w:rsid w:val="004E13B7"/>
    <w:rsid w:val="004E2FF2"/>
    <w:rsid w:val="004E5AAD"/>
    <w:rsid w:val="004F0C91"/>
    <w:rsid w:val="004F12CC"/>
    <w:rsid w:val="004F1336"/>
    <w:rsid w:val="004F330F"/>
    <w:rsid w:val="004F3EE1"/>
    <w:rsid w:val="004F42EE"/>
    <w:rsid w:val="004F49A1"/>
    <w:rsid w:val="004F4AA4"/>
    <w:rsid w:val="004F5283"/>
    <w:rsid w:val="004F68BD"/>
    <w:rsid w:val="004F6BDC"/>
    <w:rsid w:val="004F7152"/>
    <w:rsid w:val="004F75EE"/>
    <w:rsid w:val="00500BFE"/>
    <w:rsid w:val="00501FC7"/>
    <w:rsid w:val="00502F08"/>
    <w:rsid w:val="00503D6C"/>
    <w:rsid w:val="00503F91"/>
    <w:rsid w:val="0050404E"/>
    <w:rsid w:val="00504EFE"/>
    <w:rsid w:val="005074CF"/>
    <w:rsid w:val="00507CB5"/>
    <w:rsid w:val="00510376"/>
    <w:rsid w:val="00510437"/>
    <w:rsid w:val="005130EE"/>
    <w:rsid w:val="00513D1A"/>
    <w:rsid w:val="005146CB"/>
    <w:rsid w:val="0051516E"/>
    <w:rsid w:val="0051526C"/>
    <w:rsid w:val="00515FF1"/>
    <w:rsid w:val="00516CDA"/>
    <w:rsid w:val="00517CA2"/>
    <w:rsid w:val="00522821"/>
    <w:rsid w:val="00522A9B"/>
    <w:rsid w:val="005230F2"/>
    <w:rsid w:val="00523549"/>
    <w:rsid w:val="00523774"/>
    <w:rsid w:val="00523CC8"/>
    <w:rsid w:val="00524B6E"/>
    <w:rsid w:val="0052539C"/>
    <w:rsid w:val="00526AF6"/>
    <w:rsid w:val="00530C6E"/>
    <w:rsid w:val="00531A05"/>
    <w:rsid w:val="00532A04"/>
    <w:rsid w:val="00533F3C"/>
    <w:rsid w:val="00534955"/>
    <w:rsid w:val="00535CFB"/>
    <w:rsid w:val="00535EF6"/>
    <w:rsid w:val="00540791"/>
    <w:rsid w:val="005410F8"/>
    <w:rsid w:val="00541242"/>
    <w:rsid w:val="00541E63"/>
    <w:rsid w:val="005428C7"/>
    <w:rsid w:val="00544089"/>
    <w:rsid w:val="00545A75"/>
    <w:rsid w:val="00545DEC"/>
    <w:rsid w:val="00550AB8"/>
    <w:rsid w:val="00553BE7"/>
    <w:rsid w:val="00554358"/>
    <w:rsid w:val="00554AA8"/>
    <w:rsid w:val="0055534C"/>
    <w:rsid w:val="005562CD"/>
    <w:rsid w:val="005569E8"/>
    <w:rsid w:val="00556C22"/>
    <w:rsid w:val="00556C5C"/>
    <w:rsid w:val="00556E24"/>
    <w:rsid w:val="00557C02"/>
    <w:rsid w:val="00561341"/>
    <w:rsid w:val="00561431"/>
    <w:rsid w:val="00561BD7"/>
    <w:rsid w:val="005644A9"/>
    <w:rsid w:val="00564B57"/>
    <w:rsid w:val="00564EEA"/>
    <w:rsid w:val="00564F74"/>
    <w:rsid w:val="005673A5"/>
    <w:rsid w:val="005674FF"/>
    <w:rsid w:val="00570744"/>
    <w:rsid w:val="00571A0C"/>
    <w:rsid w:val="0057372A"/>
    <w:rsid w:val="00573961"/>
    <w:rsid w:val="00574780"/>
    <w:rsid w:val="005747FC"/>
    <w:rsid w:val="00574D7C"/>
    <w:rsid w:val="00576948"/>
    <w:rsid w:val="0057737B"/>
    <w:rsid w:val="005777DD"/>
    <w:rsid w:val="00577F78"/>
    <w:rsid w:val="00581439"/>
    <w:rsid w:val="0058380F"/>
    <w:rsid w:val="00583C70"/>
    <w:rsid w:val="00583F9A"/>
    <w:rsid w:val="00584328"/>
    <w:rsid w:val="005847DD"/>
    <w:rsid w:val="00584F3D"/>
    <w:rsid w:val="00585ECF"/>
    <w:rsid w:val="00586110"/>
    <w:rsid w:val="005861EA"/>
    <w:rsid w:val="005910AE"/>
    <w:rsid w:val="005910DD"/>
    <w:rsid w:val="005923ED"/>
    <w:rsid w:val="00593883"/>
    <w:rsid w:val="005966F7"/>
    <w:rsid w:val="00596941"/>
    <w:rsid w:val="005A021F"/>
    <w:rsid w:val="005A0442"/>
    <w:rsid w:val="005A04EA"/>
    <w:rsid w:val="005A0586"/>
    <w:rsid w:val="005A0C6A"/>
    <w:rsid w:val="005A174E"/>
    <w:rsid w:val="005A190F"/>
    <w:rsid w:val="005A1D28"/>
    <w:rsid w:val="005A257C"/>
    <w:rsid w:val="005A41D0"/>
    <w:rsid w:val="005A67B5"/>
    <w:rsid w:val="005A6CA7"/>
    <w:rsid w:val="005B3786"/>
    <w:rsid w:val="005B464E"/>
    <w:rsid w:val="005B4F26"/>
    <w:rsid w:val="005B5318"/>
    <w:rsid w:val="005B5D84"/>
    <w:rsid w:val="005B69B5"/>
    <w:rsid w:val="005C0C80"/>
    <w:rsid w:val="005C13C0"/>
    <w:rsid w:val="005C2868"/>
    <w:rsid w:val="005C4013"/>
    <w:rsid w:val="005C424B"/>
    <w:rsid w:val="005C4742"/>
    <w:rsid w:val="005C5599"/>
    <w:rsid w:val="005C5C36"/>
    <w:rsid w:val="005C65B8"/>
    <w:rsid w:val="005C7AA7"/>
    <w:rsid w:val="005D1E63"/>
    <w:rsid w:val="005D20EC"/>
    <w:rsid w:val="005D53B6"/>
    <w:rsid w:val="005D5DE1"/>
    <w:rsid w:val="005D62BA"/>
    <w:rsid w:val="005D63DE"/>
    <w:rsid w:val="005D6636"/>
    <w:rsid w:val="005D7799"/>
    <w:rsid w:val="005E2304"/>
    <w:rsid w:val="005E2947"/>
    <w:rsid w:val="005E2D26"/>
    <w:rsid w:val="005E35AA"/>
    <w:rsid w:val="005E6BAA"/>
    <w:rsid w:val="005E70E2"/>
    <w:rsid w:val="005F0430"/>
    <w:rsid w:val="005F0622"/>
    <w:rsid w:val="005F075A"/>
    <w:rsid w:val="005F17B1"/>
    <w:rsid w:val="005F3C72"/>
    <w:rsid w:val="005F43E5"/>
    <w:rsid w:val="005F563A"/>
    <w:rsid w:val="005F6959"/>
    <w:rsid w:val="005F6C6B"/>
    <w:rsid w:val="005F781C"/>
    <w:rsid w:val="0060058E"/>
    <w:rsid w:val="006019AF"/>
    <w:rsid w:val="006028BC"/>
    <w:rsid w:val="00602C60"/>
    <w:rsid w:val="0060462B"/>
    <w:rsid w:val="00605E64"/>
    <w:rsid w:val="00606AEF"/>
    <w:rsid w:val="00610346"/>
    <w:rsid w:val="00610CDD"/>
    <w:rsid w:val="00613088"/>
    <w:rsid w:val="006132E3"/>
    <w:rsid w:val="00613D4A"/>
    <w:rsid w:val="00615F3B"/>
    <w:rsid w:val="00617F59"/>
    <w:rsid w:val="0062073A"/>
    <w:rsid w:val="00621090"/>
    <w:rsid w:val="006217FF"/>
    <w:rsid w:val="006229AE"/>
    <w:rsid w:val="006246D6"/>
    <w:rsid w:val="00624B0E"/>
    <w:rsid w:val="00625B2E"/>
    <w:rsid w:val="00626E14"/>
    <w:rsid w:val="00627597"/>
    <w:rsid w:val="00627AA2"/>
    <w:rsid w:val="00630899"/>
    <w:rsid w:val="006318A2"/>
    <w:rsid w:val="00631ACC"/>
    <w:rsid w:val="00632673"/>
    <w:rsid w:val="0063341B"/>
    <w:rsid w:val="00633B0C"/>
    <w:rsid w:val="00636693"/>
    <w:rsid w:val="00637105"/>
    <w:rsid w:val="00640EFF"/>
    <w:rsid w:val="006417C0"/>
    <w:rsid w:val="0064187F"/>
    <w:rsid w:val="0064193B"/>
    <w:rsid w:val="00642327"/>
    <w:rsid w:val="0064232F"/>
    <w:rsid w:val="00643855"/>
    <w:rsid w:val="00643C96"/>
    <w:rsid w:val="00644B31"/>
    <w:rsid w:val="00644FD4"/>
    <w:rsid w:val="0064513A"/>
    <w:rsid w:val="00645BC4"/>
    <w:rsid w:val="00646895"/>
    <w:rsid w:val="00646E61"/>
    <w:rsid w:val="00646ECD"/>
    <w:rsid w:val="00650631"/>
    <w:rsid w:val="00651A39"/>
    <w:rsid w:val="00652C97"/>
    <w:rsid w:val="00653B54"/>
    <w:rsid w:val="0065629A"/>
    <w:rsid w:val="00656A47"/>
    <w:rsid w:val="006610B1"/>
    <w:rsid w:val="00661CFE"/>
    <w:rsid w:val="00662055"/>
    <w:rsid w:val="0066247C"/>
    <w:rsid w:val="00662675"/>
    <w:rsid w:val="00662FDE"/>
    <w:rsid w:val="00663761"/>
    <w:rsid w:val="0066376D"/>
    <w:rsid w:val="00664759"/>
    <w:rsid w:val="0066492A"/>
    <w:rsid w:val="00664E54"/>
    <w:rsid w:val="00667A21"/>
    <w:rsid w:val="00670CA7"/>
    <w:rsid w:val="0067150F"/>
    <w:rsid w:val="00671AC0"/>
    <w:rsid w:val="00672578"/>
    <w:rsid w:val="00673C78"/>
    <w:rsid w:val="00675BEC"/>
    <w:rsid w:val="006767CA"/>
    <w:rsid w:val="00677717"/>
    <w:rsid w:val="006777E3"/>
    <w:rsid w:val="006801BF"/>
    <w:rsid w:val="0068067A"/>
    <w:rsid w:val="0068092A"/>
    <w:rsid w:val="00681464"/>
    <w:rsid w:val="006831F5"/>
    <w:rsid w:val="006834F7"/>
    <w:rsid w:val="0068356E"/>
    <w:rsid w:val="00684CCF"/>
    <w:rsid w:val="00685E9D"/>
    <w:rsid w:val="00686BA9"/>
    <w:rsid w:val="00690316"/>
    <w:rsid w:val="006910F6"/>
    <w:rsid w:val="006915C4"/>
    <w:rsid w:val="006920AB"/>
    <w:rsid w:val="00693279"/>
    <w:rsid w:val="006944D9"/>
    <w:rsid w:val="00697021"/>
    <w:rsid w:val="00697634"/>
    <w:rsid w:val="006A10A6"/>
    <w:rsid w:val="006A1A80"/>
    <w:rsid w:val="006A2CEA"/>
    <w:rsid w:val="006A359D"/>
    <w:rsid w:val="006A4761"/>
    <w:rsid w:val="006A5371"/>
    <w:rsid w:val="006A6D60"/>
    <w:rsid w:val="006A75EB"/>
    <w:rsid w:val="006A7706"/>
    <w:rsid w:val="006B15B8"/>
    <w:rsid w:val="006B334F"/>
    <w:rsid w:val="006B4259"/>
    <w:rsid w:val="006B4667"/>
    <w:rsid w:val="006B5486"/>
    <w:rsid w:val="006B565F"/>
    <w:rsid w:val="006B5CF1"/>
    <w:rsid w:val="006B67F6"/>
    <w:rsid w:val="006B78BB"/>
    <w:rsid w:val="006C24B2"/>
    <w:rsid w:val="006C31D9"/>
    <w:rsid w:val="006C4BC2"/>
    <w:rsid w:val="006C5703"/>
    <w:rsid w:val="006C629C"/>
    <w:rsid w:val="006C7DD1"/>
    <w:rsid w:val="006D141B"/>
    <w:rsid w:val="006D1780"/>
    <w:rsid w:val="006D2A38"/>
    <w:rsid w:val="006D41A1"/>
    <w:rsid w:val="006D505F"/>
    <w:rsid w:val="006D5DFB"/>
    <w:rsid w:val="006D658B"/>
    <w:rsid w:val="006D6922"/>
    <w:rsid w:val="006D6B4E"/>
    <w:rsid w:val="006D7309"/>
    <w:rsid w:val="006E09FB"/>
    <w:rsid w:val="006E1639"/>
    <w:rsid w:val="006E1DF3"/>
    <w:rsid w:val="006E4227"/>
    <w:rsid w:val="006E492F"/>
    <w:rsid w:val="006E500C"/>
    <w:rsid w:val="006E6865"/>
    <w:rsid w:val="006E7548"/>
    <w:rsid w:val="006E77D3"/>
    <w:rsid w:val="006E799A"/>
    <w:rsid w:val="006E79E8"/>
    <w:rsid w:val="006F142E"/>
    <w:rsid w:val="006F1E02"/>
    <w:rsid w:val="006F21C4"/>
    <w:rsid w:val="006F2894"/>
    <w:rsid w:val="006F757D"/>
    <w:rsid w:val="006F7BF4"/>
    <w:rsid w:val="00701CC1"/>
    <w:rsid w:val="007025E0"/>
    <w:rsid w:val="007025E5"/>
    <w:rsid w:val="00702969"/>
    <w:rsid w:val="00704408"/>
    <w:rsid w:val="007058E8"/>
    <w:rsid w:val="00705C35"/>
    <w:rsid w:val="007065D7"/>
    <w:rsid w:val="007119A2"/>
    <w:rsid w:val="00711C11"/>
    <w:rsid w:val="00712639"/>
    <w:rsid w:val="00712D97"/>
    <w:rsid w:val="00714063"/>
    <w:rsid w:val="00714DB7"/>
    <w:rsid w:val="007156CC"/>
    <w:rsid w:val="007170C6"/>
    <w:rsid w:val="0071744C"/>
    <w:rsid w:val="00720372"/>
    <w:rsid w:val="007209D0"/>
    <w:rsid w:val="00723202"/>
    <w:rsid w:val="007245F4"/>
    <w:rsid w:val="007273D6"/>
    <w:rsid w:val="00730695"/>
    <w:rsid w:val="007320CB"/>
    <w:rsid w:val="00735F96"/>
    <w:rsid w:val="00736C53"/>
    <w:rsid w:val="007418C7"/>
    <w:rsid w:val="00742306"/>
    <w:rsid w:val="007425DC"/>
    <w:rsid w:val="00742B45"/>
    <w:rsid w:val="00742DE5"/>
    <w:rsid w:val="007438EF"/>
    <w:rsid w:val="00744844"/>
    <w:rsid w:val="00744AB9"/>
    <w:rsid w:val="00744DC5"/>
    <w:rsid w:val="0074575D"/>
    <w:rsid w:val="00745CE5"/>
    <w:rsid w:val="0075094F"/>
    <w:rsid w:val="0075136B"/>
    <w:rsid w:val="0075249F"/>
    <w:rsid w:val="0075397F"/>
    <w:rsid w:val="007557CA"/>
    <w:rsid w:val="00756059"/>
    <w:rsid w:val="007567E0"/>
    <w:rsid w:val="00756C11"/>
    <w:rsid w:val="00757766"/>
    <w:rsid w:val="00763012"/>
    <w:rsid w:val="00770E7C"/>
    <w:rsid w:val="00771463"/>
    <w:rsid w:val="007745C8"/>
    <w:rsid w:val="00776209"/>
    <w:rsid w:val="007767AF"/>
    <w:rsid w:val="00781A9E"/>
    <w:rsid w:val="00781F30"/>
    <w:rsid w:val="00782252"/>
    <w:rsid w:val="00783810"/>
    <w:rsid w:val="00783D9B"/>
    <w:rsid w:val="0078667B"/>
    <w:rsid w:val="007868EB"/>
    <w:rsid w:val="00786F1F"/>
    <w:rsid w:val="00790BEF"/>
    <w:rsid w:val="00792011"/>
    <w:rsid w:val="0079261F"/>
    <w:rsid w:val="00794954"/>
    <w:rsid w:val="00794DC7"/>
    <w:rsid w:val="007A0A7E"/>
    <w:rsid w:val="007A1BE8"/>
    <w:rsid w:val="007A260F"/>
    <w:rsid w:val="007A3846"/>
    <w:rsid w:val="007A3D6A"/>
    <w:rsid w:val="007A3DEA"/>
    <w:rsid w:val="007A41D1"/>
    <w:rsid w:val="007A4D49"/>
    <w:rsid w:val="007A5821"/>
    <w:rsid w:val="007A7A9C"/>
    <w:rsid w:val="007B05F0"/>
    <w:rsid w:val="007B108F"/>
    <w:rsid w:val="007B1207"/>
    <w:rsid w:val="007B22D7"/>
    <w:rsid w:val="007B2414"/>
    <w:rsid w:val="007B2474"/>
    <w:rsid w:val="007B2AE7"/>
    <w:rsid w:val="007B3021"/>
    <w:rsid w:val="007B38AF"/>
    <w:rsid w:val="007B5BE5"/>
    <w:rsid w:val="007C09F1"/>
    <w:rsid w:val="007C0BCB"/>
    <w:rsid w:val="007C122E"/>
    <w:rsid w:val="007C3FD6"/>
    <w:rsid w:val="007C554A"/>
    <w:rsid w:val="007C63B0"/>
    <w:rsid w:val="007C69E3"/>
    <w:rsid w:val="007C6A2E"/>
    <w:rsid w:val="007C6F85"/>
    <w:rsid w:val="007C7766"/>
    <w:rsid w:val="007D01EE"/>
    <w:rsid w:val="007D2A31"/>
    <w:rsid w:val="007D2C7D"/>
    <w:rsid w:val="007D3BBE"/>
    <w:rsid w:val="007D4F3D"/>
    <w:rsid w:val="007D5375"/>
    <w:rsid w:val="007D5C98"/>
    <w:rsid w:val="007D629F"/>
    <w:rsid w:val="007D6A5D"/>
    <w:rsid w:val="007D73DF"/>
    <w:rsid w:val="007D7ED2"/>
    <w:rsid w:val="007E1D17"/>
    <w:rsid w:val="007E391F"/>
    <w:rsid w:val="007E4A9D"/>
    <w:rsid w:val="007E5C0D"/>
    <w:rsid w:val="007E6925"/>
    <w:rsid w:val="007E6BE5"/>
    <w:rsid w:val="007E6DAE"/>
    <w:rsid w:val="007E7579"/>
    <w:rsid w:val="007E7692"/>
    <w:rsid w:val="007E778B"/>
    <w:rsid w:val="007F0C17"/>
    <w:rsid w:val="007F0FBF"/>
    <w:rsid w:val="007F3571"/>
    <w:rsid w:val="007F47BB"/>
    <w:rsid w:val="007F4925"/>
    <w:rsid w:val="007F4B45"/>
    <w:rsid w:val="007F54EF"/>
    <w:rsid w:val="007F75F5"/>
    <w:rsid w:val="007F7822"/>
    <w:rsid w:val="0080054B"/>
    <w:rsid w:val="00800EDC"/>
    <w:rsid w:val="0080187D"/>
    <w:rsid w:val="00802976"/>
    <w:rsid w:val="008046EF"/>
    <w:rsid w:val="00806D27"/>
    <w:rsid w:val="008102D4"/>
    <w:rsid w:val="00811B9C"/>
    <w:rsid w:val="00813C5F"/>
    <w:rsid w:val="00814622"/>
    <w:rsid w:val="008150EC"/>
    <w:rsid w:val="00815AC0"/>
    <w:rsid w:val="00816D46"/>
    <w:rsid w:val="00820E1D"/>
    <w:rsid w:val="00822A80"/>
    <w:rsid w:val="0082598D"/>
    <w:rsid w:val="008259DF"/>
    <w:rsid w:val="00825BE6"/>
    <w:rsid w:val="008265E9"/>
    <w:rsid w:val="00830178"/>
    <w:rsid w:val="00830CCC"/>
    <w:rsid w:val="00833264"/>
    <w:rsid w:val="0083365C"/>
    <w:rsid w:val="00834001"/>
    <w:rsid w:val="0083467E"/>
    <w:rsid w:val="008356EF"/>
    <w:rsid w:val="00836A60"/>
    <w:rsid w:val="00837584"/>
    <w:rsid w:val="00837CF1"/>
    <w:rsid w:val="00840155"/>
    <w:rsid w:val="0084280C"/>
    <w:rsid w:val="008435D4"/>
    <w:rsid w:val="0084399A"/>
    <w:rsid w:val="00843BA2"/>
    <w:rsid w:val="0084576C"/>
    <w:rsid w:val="008463DC"/>
    <w:rsid w:val="00851AA3"/>
    <w:rsid w:val="00854B33"/>
    <w:rsid w:val="00856E05"/>
    <w:rsid w:val="00857CF7"/>
    <w:rsid w:val="008602F4"/>
    <w:rsid w:val="00861C1A"/>
    <w:rsid w:val="008625D5"/>
    <w:rsid w:val="00862BAA"/>
    <w:rsid w:val="00864C6E"/>
    <w:rsid w:val="008651CD"/>
    <w:rsid w:val="00865E28"/>
    <w:rsid w:val="00866D88"/>
    <w:rsid w:val="00866F1B"/>
    <w:rsid w:val="008708C6"/>
    <w:rsid w:val="00870D5B"/>
    <w:rsid w:val="0087112F"/>
    <w:rsid w:val="008716B4"/>
    <w:rsid w:val="00871A72"/>
    <w:rsid w:val="00872451"/>
    <w:rsid w:val="0087275D"/>
    <w:rsid w:val="008749F4"/>
    <w:rsid w:val="00875415"/>
    <w:rsid w:val="00875DCB"/>
    <w:rsid w:val="00876816"/>
    <w:rsid w:val="00877151"/>
    <w:rsid w:val="0087748B"/>
    <w:rsid w:val="008805E1"/>
    <w:rsid w:val="0088068F"/>
    <w:rsid w:val="008816B7"/>
    <w:rsid w:val="00881FFB"/>
    <w:rsid w:val="008834CD"/>
    <w:rsid w:val="00883550"/>
    <w:rsid w:val="00886176"/>
    <w:rsid w:val="00886372"/>
    <w:rsid w:val="008869C5"/>
    <w:rsid w:val="008871EB"/>
    <w:rsid w:val="0088778C"/>
    <w:rsid w:val="0089086E"/>
    <w:rsid w:val="008912A1"/>
    <w:rsid w:val="00892297"/>
    <w:rsid w:val="00892738"/>
    <w:rsid w:val="008928D0"/>
    <w:rsid w:val="00893464"/>
    <w:rsid w:val="00893E93"/>
    <w:rsid w:val="00896F8E"/>
    <w:rsid w:val="008973A5"/>
    <w:rsid w:val="008A3C16"/>
    <w:rsid w:val="008A505F"/>
    <w:rsid w:val="008A57D9"/>
    <w:rsid w:val="008A5ADA"/>
    <w:rsid w:val="008A5F21"/>
    <w:rsid w:val="008A64A9"/>
    <w:rsid w:val="008A7002"/>
    <w:rsid w:val="008A7403"/>
    <w:rsid w:val="008B0023"/>
    <w:rsid w:val="008B117D"/>
    <w:rsid w:val="008B32CB"/>
    <w:rsid w:val="008B34F8"/>
    <w:rsid w:val="008B3835"/>
    <w:rsid w:val="008B395D"/>
    <w:rsid w:val="008B60CE"/>
    <w:rsid w:val="008B708D"/>
    <w:rsid w:val="008B773C"/>
    <w:rsid w:val="008C0AC5"/>
    <w:rsid w:val="008C1040"/>
    <w:rsid w:val="008C2CAC"/>
    <w:rsid w:val="008C33DA"/>
    <w:rsid w:val="008C78BF"/>
    <w:rsid w:val="008D0896"/>
    <w:rsid w:val="008D1720"/>
    <w:rsid w:val="008D253D"/>
    <w:rsid w:val="008D2CF6"/>
    <w:rsid w:val="008D308C"/>
    <w:rsid w:val="008E0ACB"/>
    <w:rsid w:val="008E17C9"/>
    <w:rsid w:val="008E192A"/>
    <w:rsid w:val="008E1C48"/>
    <w:rsid w:val="008E39BF"/>
    <w:rsid w:val="008E3AF4"/>
    <w:rsid w:val="008E425B"/>
    <w:rsid w:val="008E452D"/>
    <w:rsid w:val="008E75FE"/>
    <w:rsid w:val="008E77B9"/>
    <w:rsid w:val="008F03EC"/>
    <w:rsid w:val="008F1C90"/>
    <w:rsid w:val="008F21C3"/>
    <w:rsid w:val="008F3B38"/>
    <w:rsid w:val="008F439A"/>
    <w:rsid w:val="008F5F5B"/>
    <w:rsid w:val="008F7B3B"/>
    <w:rsid w:val="00901100"/>
    <w:rsid w:val="00901984"/>
    <w:rsid w:val="00904DFD"/>
    <w:rsid w:val="00906A7A"/>
    <w:rsid w:val="00907400"/>
    <w:rsid w:val="00910EA2"/>
    <w:rsid w:val="00911439"/>
    <w:rsid w:val="0091181F"/>
    <w:rsid w:val="009122C3"/>
    <w:rsid w:val="00912A7E"/>
    <w:rsid w:val="00914B24"/>
    <w:rsid w:val="009155B4"/>
    <w:rsid w:val="009176A9"/>
    <w:rsid w:val="00917909"/>
    <w:rsid w:val="00921780"/>
    <w:rsid w:val="00922608"/>
    <w:rsid w:val="009231FE"/>
    <w:rsid w:val="00924A5D"/>
    <w:rsid w:val="00925088"/>
    <w:rsid w:val="0092666A"/>
    <w:rsid w:val="0092676E"/>
    <w:rsid w:val="009272D3"/>
    <w:rsid w:val="00927D05"/>
    <w:rsid w:val="00930614"/>
    <w:rsid w:val="0093078E"/>
    <w:rsid w:val="00932679"/>
    <w:rsid w:val="00932D84"/>
    <w:rsid w:val="00932E5A"/>
    <w:rsid w:val="00933EC1"/>
    <w:rsid w:val="00934A04"/>
    <w:rsid w:val="0093503A"/>
    <w:rsid w:val="009357FA"/>
    <w:rsid w:val="009360D8"/>
    <w:rsid w:val="00936117"/>
    <w:rsid w:val="0093730A"/>
    <w:rsid w:val="00940CBD"/>
    <w:rsid w:val="00941CCE"/>
    <w:rsid w:val="00942727"/>
    <w:rsid w:val="00943DBA"/>
    <w:rsid w:val="00944B60"/>
    <w:rsid w:val="00944BCF"/>
    <w:rsid w:val="00947054"/>
    <w:rsid w:val="0095128C"/>
    <w:rsid w:val="0095138E"/>
    <w:rsid w:val="009516AD"/>
    <w:rsid w:val="009542BA"/>
    <w:rsid w:val="00954B64"/>
    <w:rsid w:val="009553D2"/>
    <w:rsid w:val="00955BCD"/>
    <w:rsid w:val="00955C98"/>
    <w:rsid w:val="00956A74"/>
    <w:rsid w:val="00956A91"/>
    <w:rsid w:val="009572A7"/>
    <w:rsid w:val="0095744C"/>
    <w:rsid w:val="00960283"/>
    <w:rsid w:val="009610C0"/>
    <w:rsid w:val="00961122"/>
    <w:rsid w:val="00961BF7"/>
    <w:rsid w:val="009631AF"/>
    <w:rsid w:val="00963203"/>
    <w:rsid w:val="009637D2"/>
    <w:rsid w:val="00967E94"/>
    <w:rsid w:val="00970763"/>
    <w:rsid w:val="00971E77"/>
    <w:rsid w:val="00971FF0"/>
    <w:rsid w:val="00973CC7"/>
    <w:rsid w:val="00974E6F"/>
    <w:rsid w:val="0097592E"/>
    <w:rsid w:val="009761C0"/>
    <w:rsid w:val="0097632F"/>
    <w:rsid w:val="00976ED7"/>
    <w:rsid w:val="00980DF9"/>
    <w:rsid w:val="0098180A"/>
    <w:rsid w:val="00984B59"/>
    <w:rsid w:val="00985D29"/>
    <w:rsid w:val="009863B7"/>
    <w:rsid w:val="0098641F"/>
    <w:rsid w:val="00986425"/>
    <w:rsid w:val="00986A40"/>
    <w:rsid w:val="00987789"/>
    <w:rsid w:val="00990147"/>
    <w:rsid w:val="009906C6"/>
    <w:rsid w:val="009915FE"/>
    <w:rsid w:val="00991729"/>
    <w:rsid w:val="00992026"/>
    <w:rsid w:val="00992283"/>
    <w:rsid w:val="0099282B"/>
    <w:rsid w:val="0099295F"/>
    <w:rsid w:val="009931E6"/>
    <w:rsid w:val="0099372F"/>
    <w:rsid w:val="00995623"/>
    <w:rsid w:val="009A1954"/>
    <w:rsid w:val="009A1E59"/>
    <w:rsid w:val="009A259E"/>
    <w:rsid w:val="009A2D84"/>
    <w:rsid w:val="009A3F0E"/>
    <w:rsid w:val="009A5111"/>
    <w:rsid w:val="009A5971"/>
    <w:rsid w:val="009A5A43"/>
    <w:rsid w:val="009A7414"/>
    <w:rsid w:val="009A754B"/>
    <w:rsid w:val="009A7C32"/>
    <w:rsid w:val="009B0A15"/>
    <w:rsid w:val="009B0CE7"/>
    <w:rsid w:val="009B170E"/>
    <w:rsid w:val="009B2BDA"/>
    <w:rsid w:val="009B3A4B"/>
    <w:rsid w:val="009B3C79"/>
    <w:rsid w:val="009B5338"/>
    <w:rsid w:val="009B5A1E"/>
    <w:rsid w:val="009B675F"/>
    <w:rsid w:val="009B7BA6"/>
    <w:rsid w:val="009C1CDA"/>
    <w:rsid w:val="009C3E10"/>
    <w:rsid w:val="009C4023"/>
    <w:rsid w:val="009C44ED"/>
    <w:rsid w:val="009C4706"/>
    <w:rsid w:val="009C50D4"/>
    <w:rsid w:val="009C5E2D"/>
    <w:rsid w:val="009C7121"/>
    <w:rsid w:val="009C7294"/>
    <w:rsid w:val="009C752D"/>
    <w:rsid w:val="009C799F"/>
    <w:rsid w:val="009D0D10"/>
    <w:rsid w:val="009D22BA"/>
    <w:rsid w:val="009D3A75"/>
    <w:rsid w:val="009D3F7B"/>
    <w:rsid w:val="009D47C2"/>
    <w:rsid w:val="009D497C"/>
    <w:rsid w:val="009D55E2"/>
    <w:rsid w:val="009D6BAB"/>
    <w:rsid w:val="009D7F48"/>
    <w:rsid w:val="009E01C9"/>
    <w:rsid w:val="009E11C8"/>
    <w:rsid w:val="009E2B30"/>
    <w:rsid w:val="009E3603"/>
    <w:rsid w:val="009E4E2C"/>
    <w:rsid w:val="009E5629"/>
    <w:rsid w:val="009E611C"/>
    <w:rsid w:val="009E73D1"/>
    <w:rsid w:val="009F0371"/>
    <w:rsid w:val="009F09A3"/>
    <w:rsid w:val="009F17A2"/>
    <w:rsid w:val="009F48DB"/>
    <w:rsid w:val="009F7552"/>
    <w:rsid w:val="00A03F05"/>
    <w:rsid w:val="00A053A7"/>
    <w:rsid w:val="00A05777"/>
    <w:rsid w:val="00A05B8A"/>
    <w:rsid w:val="00A0600E"/>
    <w:rsid w:val="00A07228"/>
    <w:rsid w:val="00A07A3F"/>
    <w:rsid w:val="00A11530"/>
    <w:rsid w:val="00A11A13"/>
    <w:rsid w:val="00A12096"/>
    <w:rsid w:val="00A1237F"/>
    <w:rsid w:val="00A13E6C"/>
    <w:rsid w:val="00A1406C"/>
    <w:rsid w:val="00A1501B"/>
    <w:rsid w:val="00A161BA"/>
    <w:rsid w:val="00A161E8"/>
    <w:rsid w:val="00A17687"/>
    <w:rsid w:val="00A21041"/>
    <w:rsid w:val="00A2201C"/>
    <w:rsid w:val="00A24213"/>
    <w:rsid w:val="00A2588E"/>
    <w:rsid w:val="00A264A6"/>
    <w:rsid w:val="00A26B8F"/>
    <w:rsid w:val="00A27F63"/>
    <w:rsid w:val="00A301FE"/>
    <w:rsid w:val="00A314F0"/>
    <w:rsid w:val="00A31EC2"/>
    <w:rsid w:val="00A3240C"/>
    <w:rsid w:val="00A33F25"/>
    <w:rsid w:val="00A3491A"/>
    <w:rsid w:val="00A35184"/>
    <w:rsid w:val="00A35801"/>
    <w:rsid w:val="00A35D65"/>
    <w:rsid w:val="00A36418"/>
    <w:rsid w:val="00A40B3A"/>
    <w:rsid w:val="00A410F8"/>
    <w:rsid w:val="00A43075"/>
    <w:rsid w:val="00A43A6D"/>
    <w:rsid w:val="00A4463A"/>
    <w:rsid w:val="00A46764"/>
    <w:rsid w:val="00A46FD2"/>
    <w:rsid w:val="00A500F5"/>
    <w:rsid w:val="00A50105"/>
    <w:rsid w:val="00A5015E"/>
    <w:rsid w:val="00A504E6"/>
    <w:rsid w:val="00A50D02"/>
    <w:rsid w:val="00A50E0E"/>
    <w:rsid w:val="00A51BB9"/>
    <w:rsid w:val="00A5220C"/>
    <w:rsid w:val="00A52ED5"/>
    <w:rsid w:val="00A5350A"/>
    <w:rsid w:val="00A53E71"/>
    <w:rsid w:val="00A54719"/>
    <w:rsid w:val="00A553E9"/>
    <w:rsid w:val="00A5700A"/>
    <w:rsid w:val="00A6138E"/>
    <w:rsid w:val="00A61A04"/>
    <w:rsid w:val="00A631D8"/>
    <w:rsid w:val="00A635CD"/>
    <w:rsid w:val="00A63966"/>
    <w:rsid w:val="00A644E3"/>
    <w:rsid w:val="00A653F5"/>
    <w:rsid w:val="00A65F0C"/>
    <w:rsid w:val="00A67DA8"/>
    <w:rsid w:val="00A70DC4"/>
    <w:rsid w:val="00A714C5"/>
    <w:rsid w:val="00A747A0"/>
    <w:rsid w:val="00A74EA9"/>
    <w:rsid w:val="00A80700"/>
    <w:rsid w:val="00A80790"/>
    <w:rsid w:val="00A80850"/>
    <w:rsid w:val="00A80DA0"/>
    <w:rsid w:val="00A81602"/>
    <w:rsid w:val="00A81682"/>
    <w:rsid w:val="00A8238E"/>
    <w:rsid w:val="00A84FAF"/>
    <w:rsid w:val="00A8553E"/>
    <w:rsid w:val="00A85EF6"/>
    <w:rsid w:val="00A92E2B"/>
    <w:rsid w:val="00A941BA"/>
    <w:rsid w:val="00A95991"/>
    <w:rsid w:val="00A95D1F"/>
    <w:rsid w:val="00A9737C"/>
    <w:rsid w:val="00A9790F"/>
    <w:rsid w:val="00AA11D4"/>
    <w:rsid w:val="00AA1A8A"/>
    <w:rsid w:val="00AA282C"/>
    <w:rsid w:val="00AA2896"/>
    <w:rsid w:val="00AA4098"/>
    <w:rsid w:val="00AA575A"/>
    <w:rsid w:val="00AA6451"/>
    <w:rsid w:val="00AA7155"/>
    <w:rsid w:val="00AB0488"/>
    <w:rsid w:val="00AB04BD"/>
    <w:rsid w:val="00AB0D8C"/>
    <w:rsid w:val="00AB1B4A"/>
    <w:rsid w:val="00AB2521"/>
    <w:rsid w:val="00AB2F6F"/>
    <w:rsid w:val="00AB30A7"/>
    <w:rsid w:val="00AB3E20"/>
    <w:rsid w:val="00AB67C4"/>
    <w:rsid w:val="00AB6A4A"/>
    <w:rsid w:val="00AB6A8E"/>
    <w:rsid w:val="00AB75AF"/>
    <w:rsid w:val="00AC0A62"/>
    <w:rsid w:val="00AC1576"/>
    <w:rsid w:val="00AC2002"/>
    <w:rsid w:val="00AC3550"/>
    <w:rsid w:val="00AC3A4C"/>
    <w:rsid w:val="00AC3A86"/>
    <w:rsid w:val="00AC528A"/>
    <w:rsid w:val="00AC55D2"/>
    <w:rsid w:val="00AC561C"/>
    <w:rsid w:val="00AC6031"/>
    <w:rsid w:val="00AC6C4C"/>
    <w:rsid w:val="00AC6F9C"/>
    <w:rsid w:val="00AC7817"/>
    <w:rsid w:val="00AC79F3"/>
    <w:rsid w:val="00AD03BE"/>
    <w:rsid w:val="00AD055B"/>
    <w:rsid w:val="00AD13D2"/>
    <w:rsid w:val="00AD1696"/>
    <w:rsid w:val="00AD16DE"/>
    <w:rsid w:val="00AD17AA"/>
    <w:rsid w:val="00AD2594"/>
    <w:rsid w:val="00AD39D7"/>
    <w:rsid w:val="00AD4004"/>
    <w:rsid w:val="00AD424A"/>
    <w:rsid w:val="00AD59E2"/>
    <w:rsid w:val="00AD5EB5"/>
    <w:rsid w:val="00AD6CCD"/>
    <w:rsid w:val="00AD71E5"/>
    <w:rsid w:val="00AE05CF"/>
    <w:rsid w:val="00AE09DD"/>
    <w:rsid w:val="00AE131D"/>
    <w:rsid w:val="00AE1B0D"/>
    <w:rsid w:val="00AE2FC4"/>
    <w:rsid w:val="00AE30B1"/>
    <w:rsid w:val="00AE3308"/>
    <w:rsid w:val="00AE36A5"/>
    <w:rsid w:val="00AE411F"/>
    <w:rsid w:val="00AE4648"/>
    <w:rsid w:val="00AE521F"/>
    <w:rsid w:val="00AE5D38"/>
    <w:rsid w:val="00AE5ECA"/>
    <w:rsid w:val="00AE7741"/>
    <w:rsid w:val="00AF09A7"/>
    <w:rsid w:val="00AF1691"/>
    <w:rsid w:val="00AF18BA"/>
    <w:rsid w:val="00AF2CE5"/>
    <w:rsid w:val="00AF3B27"/>
    <w:rsid w:val="00AF4665"/>
    <w:rsid w:val="00AF4E0B"/>
    <w:rsid w:val="00AF5BDF"/>
    <w:rsid w:val="00AF5E67"/>
    <w:rsid w:val="00AF6232"/>
    <w:rsid w:val="00B020FE"/>
    <w:rsid w:val="00B031D0"/>
    <w:rsid w:val="00B03AA5"/>
    <w:rsid w:val="00B04704"/>
    <w:rsid w:val="00B04B95"/>
    <w:rsid w:val="00B0500A"/>
    <w:rsid w:val="00B05A1D"/>
    <w:rsid w:val="00B06338"/>
    <w:rsid w:val="00B067C9"/>
    <w:rsid w:val="00B07982"/>
    <w:rsid w:val="00B1250D"/>
    <w:rsid w:val="00B13709"/>
    <w:rsid w:val="00B16CB0"/>
    <w:rsid w:val="00B1719B"/>
    <w:rsid w:val="00B21147"/>
    <w:rsid w:val="00B217C6"/>
    <w:rsid w:val="00B22794"/>
    <w:rsid w:val="00B22B85"/>
    <w:rsid w:val="00B24197"/>
    <w:rsid w:val="00B2596D"/>
    <w:rsid w:val="00B26367"/>
    <w:rsid w:val="00B30255"/>
    <w:rsid w:val="00B31004"/>
    <w:rsid w:val="00B32FB2"/>
    <w:rsid w:val="00B334DD"/>
    <w:rsid w:val="00B33D0C"/>
    <w:rsid w:val="00B33EA8"/>
    <w:rsid w:val="00B34CFC"/>
    <w:rsid w:val="00B351FB"/>
    <w:rsid w:val="00B359D9"/>
    <w:rsid w:val="00B3784F"/>
    <w:rsid w:val="00B37A9F"/>
    <w:rsid w:val="00B40731"/>
    <w:rsid w:val="00B436DE"/>
    <w:rsid w:val="00B44A38"/>
    <w:rsid w:val="00B4529B"/>
    <w:rsid w:val="00B456AE"/>
    <w:rsid w:val="00B457E6"/>
    <w:rsid w:val="00B47010"/>
    <w:rsid w:val="00B472C3"/>
    <w:rsid w:val="00B47B7B"/>
    <w:rsid w:val="00B50BBB"/>
    <w:rsid w:val="00B519DF"/>
    <w:rsid w:val="00B53251"/>
    <w:rsid w:val="00B532AF"/>
    <w:rsid w:val="00B6041D"/>
    <w:rsid w:val="00B608AF"/>
    <w:rsid w:val="00B61619"/>
    <w:rsid w:val="00B618AC"/>
    <w:rsid w:val="00B62454"/>
    <w:rsid w:val="00B6294D"/>
    <w:rsid w:val="00B66B23"/>
    <w:rsid w:val="00B66C1D"/>
    <w:rsid w:val="00B67869"/>
    <w:rsid w:val="00B678B5"/>
    <w:rsid w:val="00B718CB"/>
    <w:rsid w:val="00B725F0"/>
    <w:rsid w:val="00B73A1F"/>
    <w:rsid w:val="00B741CF"/>
    <w:rsid w:val="00B763CD"/>
    <w:rsid w:val="00B7650D"/>
    <w:rsid w:val="00B77A39"/>
    <w:rsid w:val="00B80D77"/>
    <w:rsid w:val="00B81C36"/>
    <w:rsid w:val="00B82E1C"/>
    <w:rsid w:val="00B84C0B"/>
    <w:rsid w:val="00B868DC"/>
    <w:rsid w:val="00B876F3"/>
    <w:rsid w:val="00B87F1E"/>
    <w:rsid w:val="00B87F9D"/>
    <w:rsid w:val="00B90562"/>
    <w:rsid w:val="00B91590"/>
    <w:rsid w:val="00B916EA"/>
    <w:rsid w:val="00B91C3F"/>
    <w:rsid w:val="00B933D2"/>
    <w:rsid w:val="00B93864"/>
    <w:rsid w:val="00B939F0"/>
    <w:rsid w:val="00B941EE"/>
    <w:rsid w:val="00B9558B"/>
    <w:rsid w:val="00B955BB"/>
    <w:rsid w:val="00B95639"/>
    <w:rsid w:val="00B9611C"/>
    <w:rsid w:val="00B97637"/>
    <w:rsid w:val="00B976ED"/>
    <w:rsid w:val="00BA0210"/>
    <w:rsid w:val="00BA19DA"/>
    <w:rsid w:val="00BA1EFF"/>
    <w:rsid w:val="00BA3A2A"/>
    <w:rsid w:val="00BA4B27"/>
    <w:rsid w:val="00BA5723"/>
    <w:rsid w:val="00BA7103"/>
    <w:rsid w:val="00BA786B"/>
    <w:rsid w:val="00BB0219"/>
    <w:rsid w:val="00BB24FD"/>
    <w:rsid w:val="00BB2F2B"/>
    <w:rsid w:val="00BB3B71"/>
    <w:rsid w:val="00BB41DA"/>
    <w:rsid w:val="00BB43E4"/>
    <w:rsid w:val="00BB4BB8"/>
    <w:rsid w:val="00BB4C05"/>
    <w:rsid w:val="00BB5ACC"/>
    <w:rsid w:val="00BB603F"/>
    <w:rsid w:val="00BB6A3E"/>
    <w:rsid w:val="00BB7E4B"/>
    <w:rsid w:val="00BC028C"/>
    <w:rsid w:val="00BC11C8"/>
    <w:rsid w:val="00BC2CA4"/>
    <w:rsid w:val="00BC34EC"/>
    <w:rsid w:val="00BC4513"/>
    <w:rsid w:val="00BC49DE"/>
    <w:rsid w:val="00BC5192"/>
    <w:rsid w:val="00BC6473"/>
    <w:rsid w:val="00BC657C"/>
    <w:rsid w:val="00BC6612"/>
    <w:rsid w:val="00BC695F"/>
    <w:rsid w:val="00BC73D1"/>
    <w:rsid w:val="00BC7E91"/>
    <w:rsid w:val="00BD063D"/>
    <w:rsid w:val="00BD0A45"/>
    <w:rsid w:val="00BD0B73"/>
    <w:rsid w:val="00BD0F28"/>
    <w:rsid w:val="00BD16EE"/>
    <w:rsid w:val="00BD1EF1"/>
    <w:rsid w:val="00BD266B"/>
    <w:rsid w:val="00BD4412"/>
    <w:rsid w:val="00BD5791"/>
    <w:rsid w:val="00BD5E83"/>
    <w:rsid w:val="00BD7234"/>
    <w:rsid w:val="00BE069D"/>
    <w:rsid w:val="00BE119F"/>
    <w:rsid w:val="00BE1B19"/>
    <w:rsid w:val="00BE3512"/>
    <w:rsid w:val="00BE3822"/>
    <w:rsid w:val="00BE50D8"/>
    <w:rsid w:val="00BE654F"/>
    <w:rsid w:val="00BF2A08"/>
    <w:rsid w:val="00BF3F95"/>
    <w:rsid w:val="00BF4E7A"/>
    <w:rsid w:val="00BF4F66"/>
    <w:rsid w:val="00BF53D6"/>
    <w:rsid w:val="00BF5961"/>
    <w:rsid w:val="00BF7D4F"/>
    <w:rsid w:val="00C00816"/>
    <w:rsid w:val="00C00C65"/>
    <w:rsid w:val="00C00D94"/>
    <w:rsid w:val="00C017C6"/>
    <w:rsid w:val="00C03777"/>
    <w:rsid w:val="00C04169"/>
    <w:rsid w:val="00C0495E"/>
    <w:rsid w:val="00C04C86"/>
    <w:rsid w:val="00C05539"/>
    <w:rsid w:val="00C05AC5"/>
    <w:rsid w:val="00C06765"/>
    <w:rsid w:val="00C0706B"/>
    <w:rsid w:val="00C0767C"/>
    <w:rsid w:val="00C07703"/>
    <w:rsid w:val="00C12108"/>
    <w:rsid w:val="00C12CB5"/>
    <w:rsid w:val="00C13162"/>
    <w:rsid w:val="00C1336E"/>
    <w:rsid w:val="00C13BEB"/>
    <w:rsid w:val="00C14C33"/>
    <w:rsid w:val="00C14FA9"/>
    <w:rsid w:val="00C156C6"/>
    <w:rsid w:val="00C15959"/>
    <w:rsid w:val="00C16567"/>
    <w:rsid w:val="00C16F88"/>
    <w:rsid w:val="00C21A1B"/>
    <w:rsid w:val="00C23F52"/>
    <w:rsid w:val="00C24BFE"/>
    <w:rsid w:val="00C24D2F"/>
    <w:rsid w:val="00C26B14"/>
    <w:rsid w:val="00C27349"/>
    <w:rsid w:val="00C27B13"/>
    <w:rsid w:val="00C27B84"/>
    <w:rsid w:val="00C30442"/>
    <w:rsid w:val="00C32069"/>
    <w:rsid w:val="00C3381E"/>
    <w:rsid w:val="00C338B1"/>
    <w:rsid w:val="00C368A3"/>
    <w:rsid w:val="00C37D94"/>
    <w:rsid w:val="00C41FAD"/>
    <w:rsid w:val="00C43D6A"/>
    <w:rsid w:val="00C43E9D"/>
    <w:rsid w:val="00C44233"/>
    <w:rsid w:val="00C4486F"/>
    <w:rsid w:val="00C45675"/>
    <w:rsid w:val="00C47580"/>
    <w:rsid w:val="00C47917"/>
    <w:rsid w:val="00C50D1C"/>
    <w:rsid w:val="00C52D4D"/>
    <w:rsid w:val="00C53481"/>
    <w:rsid w:val="00C53E76"/>
    <w:rsid w:val="00C54CB6"/>
    <w:rsid w:val="00C56708"/>
    <w:rsid w:val="00C57D7F"/>
    <w:rsid w:val="00C57E0E"/>
    <w:rsid w:val="00C626FD"/>
    <w:rsid w:val="00C62711"/>
    <w:rsid w:val="00C644AB"/>
    <w:rsid w:val="00C6518F"/>
    <w:rsid w:val="00C652D6"/>
    <w:rsid w:val="00C65E56"/>
    <w:rsid w:val="00C65EAC"/>
    <w:rsid w:val="00C66A0B"/>
    <w:rsid w:val="00C66B09"/>
    <w:rsid w:val="00C66E4C"/>
    <w:rsid w:val="00C67DAE"/>
    <w:rsid w:val="00C70286"/>
    <w:rsid w:val="00C7042C"/>
    <w:rsid w:val="00C71568"/>
    <w:rsid w:val="00C72624"/>
    <w:rsid w:val="00C7684C"/>
    <w:rsid w:val="00C7699B"/>
    <w:rsid w:val="00C76F0A"/>
    <w:rsid w:val="00C777AC"/>
    <w:rsid w:val="00C8108D"/>
    <w:rsid w:val="00C82F8D"/>
    <w:rsid w:val="00C83511"/>
    <w:rsid w:val="00C836C1"/>
    <w:rsid w:val="00C84B17"/>
    <w:rsid w:val="00C857CE"/>
    <w:rsid w:val="00C86BF3"/>
    <w:rsid w:val="00C90570"/>
    <w:rsid w:val="00C90C14"/>
    <w:rsid w:val="00C91464"/>
    <w:rsid w:val="00C91F66"/>
    <w:rsid w:val="00C921AB"/>
    <w:rsid w:val="00C92AB2"/>
    <w:rsid w:val="00C9340E"/>
    <w:rsid w:val="00C93965"/>
    <w:rsid w:val="00C94269"/>
    <w:rsid w:val="00C9542F"/>
    <w:rsid w:val="00C957EC"/>
    <w:rsid w:val="00C96454"/>
    <w:rsid w:val="00C97D13"/>
    <w:rsid w:val="00CA04EB"/>
    <w:rsid w:val="00CA070E"/>
    <w:rsid w:val="00CA212C"/>
    <w:rsid w:val="00CA326D"/>
    <w:rsid w:val="00CA3642"/>
    <w:rsid w:val="00CA39BD"/>
    <w:rsid w:val="00CA3F06"/>
    <w:rsid w:val="00CA4816"/>
    <w:rsid w:val="00CA693D"/>
    <w:rsid w:val="00CB0C2D"/>
    <w:rsid w:val="00CB1465"/>
    <w:rsid w:val="00CB1D31"/>
    <w:rsid w:val="00CB2189"/>
    <w:rsid w:val="00CB2C13"/>
    <w:rsid w:val="00CB2C95"/>
    <w:rsid w:val="00CB2EC4"/>
    <w:rsid w:val="00CB35B6"/>
    <w:rsid w:val="00CB496F"/>
    <w:rsid w:val="00CB4E97"/>
    <w:rsid w:val="00CB767D"/>
    <w:rsid w:val="00CB7AEE"/>
    <w:rsid w:val="00CC3059"/>
    <w:rsid w:val="00CC3435"/>
    <w:rsid w:val="00CC45B6"/>
    <w:rsid w:val="00CC5E6D"/>
    <w:rsid w:val="00CC67AF"/>
    <w:rsid w:val="00CC7B3E"/>
    <w:rsid w:val="00CD0669"/>
    <w:rsid w:val="00CD145C"/>
    <w:rsid w:val="00CD2A55"/>
    <w:rsid w:val="00CD6150"/>
    <w:rsid w:val="00CE1506"/>
    <w:rsid w:val="00CE1B7D"/>
    <w:rsid w:val="00CE1C6B"/>
    <w:rsid w:val="00CE2DD3"/>
    <w:rsid w:val="00CE3257"/>
    <w:rsid w:val="00CE3C77"/>
    <w:rsid w:val="00CE49B3"/>
    <w:rsid w:val="00CE6C55"/>
    <w:rsid w:val="00CE7D88"/>
    <w:rsid w:val="00CF128E"/>
    <w:rsid w:val="00CF19CA"/>
    <w:rsid w:val="00CF4A8F"/>
    <w:rsid w:val="00CF532A"/>
    <w:rsid w:val="00CF731D"/>
    <w:rsid w:val="00D01418"/>
    <w:rsid w:val="00D01DFD"/>
    <w:rsid w:val="00D02A09"/>
    <w:rsid w:val="00D03560"/>
    <w:rsid w:val="00D03BD0"/>
    <w:rsid w:val="00D04427"/>
    <w:rsid w:val="00D062E3"/>
    <w:rsid w:val="00D06A99"/>
    <w:rsid w:val="00D07CE6"/>
    <w:rsid w:val="00D101AD"/>
    <w:rsid w:val="00D112B2"/>
    <w:rsid w:val="00D12E7B"/>
    <w:rsid w:val="00D1309F"/>
    <w:rsid w:val="00D13416"/>
    <w:rsid w:val="00D14D66"/>
    <w:rsid w:val="00D1554E"/>
    <w:rsid w:val="00D156EB"/>
    <w:rsid w:val="00D21354"/>
    <w:rsid w:val="00D21C6C"/>
    <w:rsid w:val="00D22F23"/>
    <w:rsid w:val="00D231DF"/>
    <w:rsid w:val="00D25B24"/>
    <w:rsid w:val="00D27480"/>
    <w:rsid w:val="00D2772B"/>
    <w:rsid w:val="00D279DC"/>
    <w:rsid w:val="00D30789"/>
    <w:rsid w:val="00D322FD"/>
    <w:rsid w:val="00D32403"/>
    <w:rsid w:val="00D33979"/>
    <w:rsid w:val="00D34A43"/>
    <w:rsid w:val="00D36386"/>
    <w:rsid w:val="00D3780E"/>
    <w:rsid w:val="00D401CF"/>
    <w:rsid w:val="00D40794"/>
    <w:rsid w:val="00D41443"/>
    <w:rsid w:val="00D41685"/>
    <w:rsid w:val="00D42DF9"/>
    <w:rsid w:val="00D4549B"/>
    <w:rsid w:val="00D4564A"/>
    <w:rsid w:val="00D45D99"/>
    <w:rsid w:val="00D504FB"/>
    <w:rsid w:val="00D5188E"/>
    <w:rsid w:val="00D540BD"/>
    <w:rsid w:val="00D54FC6"/>
    <w:rsid w:val="00D5510B"/>
    <w:rsid w:val="00D562FF"/>
    <w:rsid w:val="00D56562"/>
    <w:rsid w:val="00D56C2D"/>
    <w:rsid w:val="00D57AB4"/>
    <w:rsid w:val="00D57B04"/>
    <w:rsid w:val="00D6026F"/>
    <w:rsid w:val="00D6060B"/>
    <w:rsid w:val="00D60E36"/>
    <w:rsid w:val="00D64A35"/>
    <w:rsid w:val="00D64B23"/>
    <w:rsid w:val="00D650E6"/>
    <w:rsid w:val="00D677BE"/>
    <w:rsid w:val="00D70E2C"/>
    <w:rsid w:val="00D713AC"/>
    <w:rsid w:val="00D7191B"/>
    <w:rsid w:val="00D722DA"/>
    <w:rsid w:val="00D72D09"/>
    <w:rsid w:val="00D75C59"/>
    <w:rsid w:val="00D75FE7"/>
    <w:rsid w:val="00D76441"/>
    <w:rsid w:val="00D76CA0"/>
    <w:rsid w:val="00D77015"/>
    <w:rsid w:val="00D77482"/>
    <w:rsid w:val="00D77798"/>
    <w:rsid w:val="00D77B5C"/>
    <w:rsid w:val="00D80A84"/>
    <w:rsid w:val="00D80F4F"/>
    <w:rsid w:val="00D813A1"/>
    <w:rsid w:val="00D81BB3"/>
    <w:rsid w:val="00D83C2F"/>
    <w:rsid w:val="00D85DA5"/>
    <w:rsid w:val="00D90902"/>
    <w:rsid w:val="00D90C39"/>
    <w:rsid w:val="00D913AA"/>
    <w:rsid w:val="00D91874"/>
    <w:rsid w:val="00D921CF"/>
    <w:rsid w:val="00D9240D"/>
    <w:rsid w:val="00D92447"/>
    <w:rsid w:val="00D95464"/>
    <w:rsid w:val="00D9672D"/>
    <w:rsid w:val="00DA140F"/>
    <w:rsid w:val="00DA147B"/>
    <w:rsid w:val="00DA1544"/>
    <w:rsid w:val="00DA2664"/>
    <w:rsid w:val="00DA368C"/>
    <w:rsid w:val="00DA47B4"/>
    <w:rsid w:val="00DA61B8"/>
    <w:rsid w:val="00DA7975"/>
    <w:rsid w:val="00DA7A39"/>
    <w:rsid w:val="00DA7D59"/>
    <w:rsid w:val="00DB22F5"/>
    <w:rsid w:val="00DB46FF"/>
    <w:rsid w:val="00DB5503"/>
    <w:rsid w:val="00DB5A8D"/>
    <w:rsid w:val="00DB64E1"/>
    <w:rsid w:val="00DB6D52"/>
    <w:rsid w:val="00DC280C"/>
    <w:rsid w:val="00DC2AC1"/>
    <w:rsid w:val="00DC3587"/>
    <w:rsid w:val="00DC3BE7"/>
    <w:rsid w:val="00DC4331"/>
    <w:rsid w:val="00DC5AB4"/>
    <w:rsid w:val="00DC5BB8"/>
    <w:rsid w:val="00DC5F32"/>
    <w:rsid w:val="00DC6F2C"/>
    <w:rsid w:val="00DC71BB"/>
    <w:rsid w:val="00DC71BD"/>
    <w:rsid w:val="00DC732E"/>
    <w:rsid w:val="00DD06E4"/>
    <w:rsid w:val="00DD167E"/>
    <w:rsid w:val="00DD2929"/>
    <w:rsid w:val="00DD3116"/>
    <w:rsid w:val="00DD392E"/>
    <w:rsid w:val="00DD3D02"/>
    <w:rsid w:val="00DD4867"/>
    <w:rsid w:val="00DD6BF7"/>
    <w:rsid w:val="00DD71E4"/>
    <w:rsid w:val="00DD792C"/>
    <w:rsid w:val="00DE0044"/>
    <w:rsid w:val="00DE0108"/>
    <w:rsid w:val="00DE04C9"/>
    <w:rsid w:val="00DE0970"/>
    <w:rsid w:val="00DE3DDB"/>
    <w:rsid w:val="00DE403D"/>
    <w:rsid w:val="00DE4532"/>
    <w:rsid w:val="00DE4615"/>
    <w:rsid w:val="00DE4B10"/>
    <w:rsid w:val="00DE4DBB"/>
    <w:rsid w:val="00DE5305"/>
    <w:rsid w:val="00DE587F"/>
    <w:rsid w:val="00DF11F5"/>
    <w:rsid w:val="00DF13D8"/>
    <w:rsid w:val="00DF2E73"/>
    <w:rsid w:val="00DF4F38"/>
    <w:rsid w:val="00DF5F4E"/>
    <w:rsid w:val="00DF6443"/>
    <w:rsid w:val="00DF653F"/>
    <w:rsid w:val="00E00765"/>
    <w:rsid w:val="00E00F63"/>
    <w:rsid w:val="00E0163A"/>
    <w:rsid w:val="00E01F68"/>
    <w:rsid w:val="00E03916"/>
    <w:rsid w:val="00E04B43"/>
    <w:rsid w:val="00E0516D"/>
    <w:rsid w:val="00E05CFE"/>
    <w:rsid w:val="00E06018"/>
    <w:rsid w:val="00E06A2B"/>
    <w:rsid w:val="00E06E54"/>
    <w:rsid w:val="00E07610"/>
    <w:rsid w:val="00E105CA"/>
    <w:rsid w:val="00E108B5"/>
    <w:rsid w:val="00E1340A"/>
    <w:rsid w:val="00E136CB"/>
    <w:rsid w:val="00E136D8"/>
    <w:rsid w:val="00E13EA4"/>
    <w:rsid w:val="00E14330"/>
    <w:rsid w:val="00E15C9D"/>
    <w:rsid w:val="00E16423"/>
    <w:rsid w:val="00E16F6D"/>
    <w:rsid w:val="00E17F41"/>
    <w:rsid w:val="00E205BD"/>
    <w:rsid w:val="00E21629"/>
    <w:rsid w:val="00E21E4F"/>
    <w:rsid w:val="00E225ED"/>
    <w:rsid w:val="00E239CA"/>
    <w:rsid w:val="00E23F65"/>
    <w:rsid w:val="00E24BE2"/>
    <w:rsid w:val="00E25623"/>
    <w:rsid w:val="00E266B9"/>
    <w:rsid w:val="00E27684"/>
    <w:rsid w:val="00E27C9C"/>
    <w:rsid w:val="00E27E73"/>
    <w:rsid w:val="00E301B5"/>
    <w:rsid w:val="00E30B19"/>
    <w:rsid w:val="00E30E63"/>
    <w:rsid w:val="00E30ECA"/>
    <w:rsid w:val="00E312E6"/>
    <w:rsid w:val="00E3132C"/>
    <w:rsid w:val="00E3174B"/>
    <w:rsid w:val="00E32091"/>
    <w:rsid w:val="00E3530F"/>
    <w:rsid w:val="00E366BA"/>
    <w:rsid w:val="00E369F9"/>
    <w:rsid w:val="00E36B1C"/>
    <w:rsid w:val="00E37251"/>
    <w:rsid w:val="00E37BD9"/>
    <w:rsid w:val="00E40A1B"/>
    <w:rsid w:val="00E41833"/>
    <w:rsid w:val="00E43622"/>
    <w:rsid w:val="00E436EF"/>
    <w:rsid w:val="00E44132"/>
    <w:rsid w:val="00E446C6"/>
    <w:rsid w:val="00E44FBD"/>
    <w:rsid w:val="00E44FC1"/>
    <w:rsid w:val="00E45436"/>
    <w:rsid w:val="00E46CE1"/>
    <w:rsid w:val="00E4764D"/>
    <w:rsid w:val="00E50511"/>
    <w:rsid w:val="00E513F5"/>
    <w:rsid w:val="00E51CEC"/>
    <w:rsid w:val="00E51EE9"/>
    <w:rsid w:val="00E52A0E"/>
    <w:rsid w:val="00E52B1C"/>
    <w:rsid w:val="00E541C0"/>
    <w:rsid w:val="00E54C01"/>
    <w:rsid w:val="00E54D95"/>
    <w:rsid w:val="00E559D3"/>
    <w:rsid w:val="00E57171"/>
    <w:rsid w:val="00E57601"/>
    <w:rsid w:val="00E609C8"/>
    <w:rsid w:val="00E609EC"/>
    <w:rsid w:val="00E60DDF"/>
    <w:rsid w:val="00E61A27"/>
    <w:rsid w:val="00E61DD9"/>
    <w:rsid w:val="00E621C7"/>
    <w:rsid w:val="00E623CB"/>
    <w:rsid w:val="00E629C9"/>
    <w:rsid w:val="00E6304C"/>
    <w:rsid w:val="00E63C2C"/>
    <w:rsid w:val="00E63D1E"/>
    <w:rsid w:val="00E6410C"/>
    <w:rsid w:val="00E65FF9"/>
    <w:rsid w:val="00E67A43"/>
    <w:rsid w:val="00E70CD1"/>
    <w:rsid w:val="00E71B63"/>
    <w:rsid w:val="00E768E3"/>
    <w:rsid w:val="00E77DF8"/>
    <w:rsid w:val="00E810E3"/>
    <w:rsid w:val="00E814F5"/>
    <w:rsid w:val="00E81A59"/>
    <w:rsid w:val="00E83D2F"/>
    <w:rsid w:val="00E83FE6"/>
    <w:rsid w:val="00E85570"/>
    <w:rsid w:val="00E85A7C"/>
    <w:rsid w:val="00E903A0"/>
    <w:rsid w:val="00E91D32"/>
    <w:rsid w:val="00E91F42"/>
    <w:rsid w:val="00E92138"/>
    <w:rsid w:val="00E92D5A"/>
    <w:rsid w:val="00E93724"/>
    <w:rsid w:val="00E97149"/>
    <w:rsid w:val="00E9761B"/>
    <w:rsid w:val="00EA21A2"/>
    <w:rsid w:val="00EA24C4"/>
    <w:rsid w:val="00EA4F41"/>
    <w:rsid w:val="00EA5BFE"/>
    <w:rsid w:val="00EA629F"/>
    <w:rsid w:val="00EB0B01"/>
    <w:rsid w:val="00EB0ED0"/>
    <w:rsid w:val="00EB1F65"/>
    <w:rsid w:val="00EB34C5"/>
    <w:rsid w:val="00EB3B44"/>
    <w:rsid w:val="00EB3BA9"/>
    <w:rsid w:val="00EB5AA2"/>
    <w:rsid w:val="00EB674D"/>
    <w:rsid w:val="00EB6D1B"/>
    <w:rsid w:val="00EC02E5"/>
    <w:rsid w:val="00EC0EAF"/>
    <w:rsid w:val="00EC0EFC"/>
    <w:rsid w:val="00EC319B"/>
    <w:rsid w:val="00EC4AC8"/>
    <w:rsid w:val="00EC56B6"/>
    <w:rsid w:val="00EC59C6"/>
    <w:rsid w:val="00EC5D5F"/>
    <w:rsid w:val="00EC6FF8"/>
    <w:rsid w:val="00EC7A37"/>
    <w:rsid w:val="00ED0532"/>
    <w:rsid w:val="00ED10CA"/>
    <w:rsid w:val="00ED4DB1"/>
    <w:rsid w:val="00ED5852"/>
    <w:rsid w:val="00ED5972"/>
    <w:rsid w:val="00ED5C7B"/>
    <w:rsid w:val="00ED76A0"/>
    <w:rsid w:val="00EE0F46"/>
    <w:rsid w:val="00EE5567"/>
    <w:rsid w:val="00EE62CA"/>
    <w:rsid w:val="00EE643D"/>
    <w:rsid w:val="00EE6883"/>
    <w:rsid w:val="00EE6B2B"/>
    <w:rsid w:val="00EE7B65"/>
    <w:rsid w:val="00EE7C3A"/>
    <w:rsid w:val="00EF0A40"/>
    <w:rsid w:val="00EF0E9F"/>
    <w:rsid w:val="00EF1C87"/>
    <w:rsid w:val="00EF1E1C"/>
    <w:rsid w:val="00EF1EC6"/>
    <w:rsid w:val="00EF2B49"/>
    <w:rsid w:val="00EF2C36"/>
    <w:rsid w:val="00EF3105"/>
    <w:rsid w:val="00EF4131"/>
    <w:rsid w:val="00EF4569"/>
    <w:rsid w:val="00EF4CC4"/>
    <w:rsid w:val="00EF5150"/>
    <w:rsid w:val="00EF51C8"/>
    <w:rsid w:val="00EF6A01"/>
    <w:rsid w:val="00EF7689"/>
    <w:rsid w:val="00EF7728"/>
    <w:rsid w:val="00F00A54"/>
    <w:rsid w:val="00F013E7"/>
    <w:rsid w:val="00F02CE5"/>
    <w:rsid w:val="00F04F60"/>
    <w:rsid w:val="00F06BF6"/>
    <w:rsid w:val="00F078C8"/>
    <w:rsid w:val="00F102D8"/>
    <w:rsid w:val="00F103E0"/>
    <w:rsid w:val="00F109C3"/>
    <w:rsid w:val="00F118E7"/>
    <w:rsid w:val="00F123AC"/>
    <w:rsid w:val="00F127DD"/>
    <w:rsid w:val="00F12D71"/>
    <w:rsid w:val="00F146FF"/>
    <w:rsid w:val="00F14FE4"/>
    <w:rsid w:val="00F15E16"/>
    <w:rsid w:val="00F16878"/>
    <w:rsid w:val="00F169F7"/>
    <w:rsid w:val="00F206D6"/>
    <w:rsid w:val="00F20DCA"/>
    <w:rsid w:val="00F22441"/>
    <w:rsid w:val="00F2310B"/>
    <w:rsid w:val="00F238D2"/>
    <w:rsid w:val="00F24BE4"/>
    <w:rsid w:val="00F26C30"/>
    <w:rsid w:val="00F305B4"/>
    <w:rsid w:val="00F30B0D"/>
    <w:rsid w:val="00F31333"/>
    <w:rsid w:val="00F363A5"/>
    <w:rsid w:val="00F36613"/>
    <w:rsid w:val="00F401A5"/>
    <w:rsid w:val="00F40BBC"/>
    <w:rsid w:val="00F41F27"/>
    <w:rsid w:val="00F42C02"/>
    <w:rsid w:val="00F42C1A"/>
    <w:rsid w:val="00F43E8C"/>
    <w:rsid w:val="00F44402"/>
    <w:rsid w:val="00F449B2"/>
    <w:rsid w:val="00F45D0A"/>
    <w:rsid w:val="00F46DFE"/>
    <w:rsid w:val="00F5026B"/>
    <w:rsid w:val="00F50992"/>
    <w:rsid w:val="00F50E36"/>
    <w:rsid w:val="00F51EB7"/>
    <w:rsid w:val="00F521FD"/>
    <w:rsid w:val="00F52667"/>
    <w:rsid w:val="00F526D6"/>
    <w:rsid w:val="00F52CF4"/>
    <w:rsid w:val="00F532A1"/>
    <w:rsid w:val="00F535A5"/>
    <w:rsid w:val="00F541F9"/>
    <w:rsid w:val="00F5427B"/>
    <w:rsid w:val="00F56205"/>
    <w:rsid w:val="00F61465"/>
    <w:rsid w:val="00F62A9A"/>
    <w:rsid w:val="00F64B22"/>
    <w:rsid w:val="00F65205"/>
    <w:rsid w:val="00F65633"/>
    <w:rsid w:val="00F663A9"/>
    <w:rsid w:val="00F70252"/>
    <w:rsid w:val="00F71FD7"/>
    <w:rsid w:val="00F73A20"/>
    <w:rsid w:val="00F73ACA"/>
    <w:rsid w:val="00F73CEA"/>
    <w:rsid w:val="00F743FC"/>
    <w:rsid w:val="00F7463D"/>
    <w:rsid w:val="00F77508"/>
    <w:rsid w:val="00F7791E"/>
    <w:rsid w:val="00F77E34"/>
    <w:rsid w:val="00F80A5C"/>
    <w:rsid w:val="00F812E8"/>
    <w:rsid w:val="00F8145E"/>
    <w:rsid w:val="00F81DFC"/>
    <w:rsid w:val="00F81E82"/>
    <w:rsid w:val="00F82588"/>
    <w:rsid w:val="00F82589"/>
    <w:rsid w:val="00F84862"/>
    <w:rsid w:val="00F84AE7"/>
    <w:rsid w:val="00F859B0"/>
    <w:rsid w:val="00F85B6B"/>
    <w:rsid w:val="00F8694A"/>
    <w:rsid w:val="00F874EB"/>
    <w:rsid w:val="00F8796A"/>
    <w:rsid w:val="00F906E5"/>
    <w:rsid w:val="00F9075A"/>
    <w:rsid w:val="00F923F1"/>
    <w:rsid w:val="00F93584"/>
    <w:rsid w:val="00F9449F"/>
    <w:rsid w:val="00F94A1A"/>
    <w:rsid w:val="00F94AD9"/>
    <w:rsid w:val="00F96166"/>
    <w:rsid w:val="00F97553"/>
    <w:rsid w:val="00F97A69"/>
    <w:rsid w:val="00F97C0C"/>
    <w:rsid w:val="00FA15CF"/>
    <w:rsid w:val="00FA3F94"/>
    <w:rsid w:val="00FA767B"/>
    <w:rsid w:val="00FB018B"/>
    <w:rsid w:val="00FB0305"/>
    <w:rsid w:val="00FB0A66"/>
    <w:rsid w:val="00FB0CD5"/>
    <w:rsid w:val="00FB1681"/>
    <w:rsid w:val="00FB250F"/>
    <w:rsid w:val="00FB286F"/>
    <w:rsid w:val="00FB3A8D"/>
    <w:rsid w:val="00FB404B"/>
    <w:rsid w:val="00FB5683"/>
    <w:rsid w:val="00FC1200"/>
    <w:rsid w:val="00FC1747"/>
    <w:rsid w:val="00FC1B27"/>
    <w:rsid w:val="00FC2596"/>
    <w:rsid w:val="00FC3201"/>
    <w:rsid w:val="00FC48D2"/>
    <w:rsid w:val="00FC4EBB"/>
    <w:rsid w:val="00FC4F66"/>
    <w:rsid w:val="00FC516C"/>
    <w:rsid w:val="00FC55A5"/>
    <w:rsid w:val="00FC7F60"/>
    <w:rsid w:val="00FD0185"/>
    <w:rsid w:val="00FD01C2"/>
    <w:rsid w:val="00FD049A"/>
    <w:rsid w:val="00FD07CB"/>
    <w:rsid w:val="00FD0BE3"/>
    <w:rsid w:val="00FD1CDB"/>
    <w:rsid w:val="00FD26C5"/>
    <w:rsid w:val="00FD3030"/>
    <w:rsid w:val="00FD3638"/>
    <w:rsid w:val="00FD3B11"/>
    <w:rsid w:val="00FD3EA9"/>
    <w:rsid w:val="00FD59F4"/>
    <w:rsid w:val="00FD5C40"/>
    <w:rsid w:val="00FE01EE"/>
    <w:rsid w:val="00FE0B36"/>
    <w:rsid w:val="00FE175A"/>
    <w:rsid w:val="00FE19D4"/>
    <w:rsid w:val="00FE26AF"/>
    <w:rsid w:val="00FE2C11"/>
    <w:rsid w:val="00FE440A"/>
    <w:rsid w:val="00FE50F0"/>
    <w:rsid w:val="00FE5717"/>
    <w:rsid w:val="00FF3EC5"/>
    <w:rsid w:val="00FF4065"/>
    <w:rsid w:val="00FF6396"/>
    <w:rsid w:val="00FF6A7F"/>
    <w:rsid w:val="00FF7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0E90C5"/>
  <w15:chartTrackingRefBased/>
  <w15:docId w15:val="{FA542D6A-59A0-48DE-B531-A312AE977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A2B"/>
    <w:pPr>
      <w:widowControl w:val="0"/>
      <w:spacing w:line="360" w:lineRule="auto"/>
      <w:jc w:val="both"/>
    </w:pPr>
    <w:rPr>
      <w:rFonts w:ascii="Times New Roman" w:eastAsia="宋体" w:hAnsi="Times New Roman"/>
      <w:sz w:val="24"/>
    </w:rPr>
  </w:style>
  <w:style w:type="paragraph" w:styleId="1">
    <w:name w:val="heading 1"/>
    <w:basedOn w:val="a"/>
    <w:next w:val="a"/>
    <w:link w:val="10"/>
    <w:uiPriority w:val="9"/>
    <w:qFormat/>
    <w:rsid w:val="007F4925"/>
    <w:pPr>
      <w:spacing w:line="240" w:lineRule="auto"/>
      <w:outlineLvl w:val="0"/>
    </w:pPr>
    <w:rPr>
      <w:rFonts w:cstheme="majorBidi"/>
      <w:b/>
      <w:szCs w:val="48"/>
    </w:rPr>
  </w:style>
  <w:style w:type="paragraph" w:styleId="2">
    <w:name w:val="heading 2"/>
    <w:basedOn w:val="a"/>
    <w:next w:val="a"/>
    <w:link w:val="20"/>
    <w:uiPriority w:val="9"/>
    <w:semiHidden/>
    <w:unhideWhenUsed/>
    <w:qFormat/>
    <w:rsid w:val="0076301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6301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6301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63012"/>
    <w:pPr>
      <w:keepNext/>
      <w:keepLines/>
      <w:spacing w:before="80" w:after="40"/>
      <w:outlineLvl w:val="4"/>
    </w:pPr>
    <w:rPr>
      <w:rFonts w:cstheme="majorBidi"/>
      <w:color w:val="0F4761" w:themeColor="accent1" w:themeShade="BF"/>
      <w:szCs w:val="24"/>
    </w:rPr>
  </w:style>
  <w:style w:type="paragraph" w:styleId="6">
    <w:name w:val="heading 6"/>
    <w:basedOn w:val="a"/>
    <w:next w:val="a"/>
    <w:link w:val="60"/>
    <w:uiPriority w:val="9"/>
    <w:semiHidden/>
    <w:unhideWhenUsed/>
    <w:qFormat/>
    <w:rsid w:val="0076301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6301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6301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6301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F4925"/>
    <w:rPr>
      <w:rFonts w:ascii="Times New Roman" w:eastAsia="宋体" w:hAnsi="Times New Roman" w:cstheme="majorBidi"/>
      <w:b/>
      <w:sz w:val="24"/>
      <w:szCs w:val="48"/>
    </w:rPr>
  </w:style>
  <w:style w:type="character" w:customStyle="1" w:styleId="20">
    <w:name w:val="标题 2 字符"/>
    <w:basedOn w:val="a0"/>
    <w:link w:val="2"/>
    <w:uiPriority w:val="9"/>
    <w:semiHidden/>
    <w:rsid w:val="0076301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6301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63012"/>
    <w:rPr>
      <w:rFonts w:cstheme="majorBidi"/>
      <w:color w:val="0F4761" w:themeColor="accent1" w:themeShade="BF"/>
      <w:sz w:val="28"/>
      <w:szCs w:val="28"/>
    </w:rPr>
  </w:style>
  <w:style w:type="character" w:customStyle="1" w:styleId="50">
    <w:name w:val="标题 5 字符"/>
    <w:basedOn w:val="a0"/>
    <w:link w:val="5"/>
    <w:uiPriority w:val="9"/>
    <w:semiHidden/>
    <w:rsid w:val="00763012"/>
    <w:rPr>
      <w:rFonts w:cstheme="majorBidi"/>
      <w:color w:val="0F4761" w:themeColor="accent1" w:themeShade="BF"/>
      <w:sz w:val="24"/>
      <w:szCs w:val="24"/>
    </w:rPr>
  </w:style>
  <w:style w:type="character" w:customStyle="1" w:styleId="60">
    <w:name w:val="标题 6 字符"/>
    <w:basedOn w:val="a0"/>
    <w:link w:val="6"/>
    <w:uiPriority w:val="9"/>
    <w:semiHidden/>
    <w:rsid w:val="00763012"/>
    <w:rPr>
      <w:rFonts w:cstheme="majorBidi"/>
      <w:b/>
      <w:bCs/>
      <w:color w:val="0F4761" w:themeColor="accent1" w:themeShade="BF"/>
    </w:rPr>
  </w:style>
  <w:style w:type="character" w:customStyle="1" w:styleId="70">
    <w:name w:val="标题 7 字符"/>
    <w:basedOn w:val="a0"/>
    <w:link w:val="7"/>
    <w:uiPriority w:val="9"/>
    <w:semiHidden/>
    <w:rsid w:val="00763012"/>
    <w:rPr>
      <w:rFonts w:cstheme="majorBidi"/>
      <w:b/>
      <w:bCs/>
      <w:color w:val="595959" w:themeColor="text1" w:themeTint="A6"/>
    </w:rPr>
  </w:style>
  <w:style w:type="character" w:customStyle="1" w:styleId="80">
    <w:name w:val="标题 8 字符"/>
    <w:basedOn w:val="a0"/>
    <w:link w:val="8"/>
    <w:uiPriority w:val="9"/>
    <w:semiHidden/>
    <w:rsid w:val="00763012"/>
    <w:rPr>
      <w:rFonts w:cstheme="majorBidi"/>
      <w:color w:val="595959" w:themeColor="text1" w:themeTint="A6"/>
    </w:rPr>
  </w:style>
  <w:style w:type="character" w:customStyle="1" w:styleId="90">
    <w:name w:val="标题 9 字符"/>
    <w:basedOn w:val="a0"/>
    <w:link w:val="9"/>
    <w:uiPriority w:val="9"/>
    <w:semiHidden/>
    <w:rsid w:val="00763012"/>
    <w:rPr>
      <w:rFonts w:eastAsiaTheme="majorEastAsia" w:cstheme="majorBidi"/>
      <w:color w:val="595959" w:themeColor="text1" w:themeTint="A6"/>
    </w:rPr>
  </w:style>
  <w:style w:type="paragraph" w:styleId="a3">
    <w:name w:val="Title"/>
    <w:basedOn w:val="a"/>
    <w:next w:val="a"/>
    <w:link w:val="a4"/>
    <w:uiPriority w:val="10"/>
    <w:qFormat/>
    <w:rsid w:val="0076301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6301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6301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6301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63012"/>
    <w:pPr>
      <w:spacing w:before="160" w:after="160"/>
      <w:jc w:val="center"/>
    </w:pPr>
    <w:rPr>
      <w:i/>
      <w:iCs/>
      <w:color w:val="404040" w:themeColor="text1" w:themeTint="BF"/>
    </w:rPr>
  </w:style>
  <w:style w:type="character" w:customStyle="1" w:styleId="a8">
    <w:name w:val="引用 字符"/>
    <w:basedOn w:val="a0"/>
    <w:link w:val="a7"/>
    <w:uiPriority w:val="29"/>
    <w:rsid w:val="00763012"/>
    <w:rPr>
      <w:i/>
      <w:iCs/>
      <w:color w:val="404040" w:themeColor="text1" w:themeTint="BF"/>
    </w:rPr>
  </w:style>
  <w:style w:type="paragraph" w:styleId="a9">
    <w:name w:val="List Paragraph"/>
    <w:basedOn w:val="a"/>
    <w:uiPriority w:val="34"/>
    <w:qFormat/>
    <w:rsid w:val="00763012"/>
    <w:pPr>
      <w:ind w:left="720"/>
      <w:contextualSpacing/>
    </w:pPr>
  </w:style>
  <w:style w:type="character" w:styleId="aa">
    <w:name w:val="Intense Emphasis"/>
    <w:basedOn w:val="a0"/>
    <w:uiPriority w:val="21"/>
    <w:qFormat/>
    <w:rsid w:val="00763012"/>
    <w:rPr>
      <w:i/>
      <w:iCs/>
      <w:color w:val="0F4761" w:themeColor="accent1" w:themeShade="BF"/>
    </w:rPr>
  </w:style>
  <w:style w:type="paragraph" w:styleId="ab">
    <w:name w:val="Intense Quote"/>
    <w:basedOn w:val="a"/>
    <w:next w:val="a"/>
    <w:link w:val="ac"/>
    <w:uiPriority w:val="30"/>
    <w:qFormat/>
    <w:rsid w:val="007630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63012"/>
    <w:rPr>
      <w:i/>
      <w:iCs/>
      <w:color w:val="0F4761" w:themeColor="accent1" w:themeShade="BF"/>
    </w:rPr>
  </w:style>
  <w:style w:type="character" w:styleId="ad">
    <w:name w:val="Intense Reference"/>
    <w:basedOn w:val="a0"/>
    <w:uiPriority w:val="32"/>
    <w:qFormat/>
    <w:rsid w:val="00763012"/>
    <w:rPr>
      <w:b/>
      <w:bCs/>
      <w:smallCaps/>
      <w:color w:val="0F4761" w:themeColor="accent1" w:themeShade="BF"/>
      <w:spacing w:val="5"/>
    </w:rPr>
  </w:style>
  <w:style w:type="paragraph" w:styleId="ae">
    <w:name w:val="header"/>
    <w:basedOn w:val="a"/>
    <w:link w:val="af"/>
    <w:uiPriority w:val="99"/>
    <w:unhideWhenUsed/>
    <w:rsid w:val="00E06A2B"/>
    <w:pPr>
      <w:tabs>
        <w:tab w:val="center" w:pos="4153"/>
        <w:tab w:val="right" w:pos="8306"/>
      </w:tabs>
      <w:snapToGrid w:val="0"/>
      <w:jc w:val="center"/>
    </w:pPr>
    <w:rPr>
      <w:sz w:val="18"/>
      <w:szCs w:val="18"/>
    </w:rPr>
  </w:style>
  <w:style w:type="character" w:customStyle="1" w:styleId="af">
    <w:name w:val="页眉 字符"/>
    <w:basedOn w:val="a0"/>
    <w:link w:val="ae"/>
    <w:uiPriority w:val="99"/>
    <w:rsid w:val="00E06A2B"/>
    <w:rPr>
      <w:sz w:val="18"/>
      <w:szCs w:val="18"/>
    </w:rPr>
  </w:style>
  <w:style w:type="paragraph" w:styleId="af0">
    <w:name w:val="footer"/>
    <w:basedOn w:val="a"/>
    <w:link w:val="af1"/>
    <w:uiPriority w:val="99"/>
    <w:unhideWhenUsed/>
    <w:rsid w:val="00E06A2B"/>
    <w:pPr>
      <w:tabs>
        <w:tab w:val="center" w:pos="4153"/>
        <w:tab w:val="right" w:pos="8306"/>
      </w:tabs>
      <w:snapToGrid w:val="0"/>
      <w:jc w:val="left"/>
    </w:pPr>
    <w:rPr>
      <w:sz w:val="18"/>
      <w:szCs w:val="18"/>
    </w:rPr>
  </w:style>
  <w:style w:type="character" w:customStyle="1" w:styleId="af1">
    <w:name w:val="页脚 字符"/>
    <w:basedOn w:val="a0"/>
    <w:link w:val="af0"/>
    <w:uiPriority w:val="99"/>
    <w:rsid w:val="00E06A2B"/>
    <w:rPr>
      <w:sz w:val="18"/>
      <w:szCs w:val="18"/>
    </w:rPr>
  </w:style>
  <w:style w:type="table" w:styleId="af2">
    <w:name w:val="Table Grid"/>
    <w:basedOn w:val="a1"/>
    <w:uiPriority w:val="39"/>
    <w:rsid w:val="00545A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1"/>
    <w:basedOn w:val="a1"/>
    <w:next w:val="af2"/>
    <w:uiPriority w:val="39"/>
    <w:rsid w:val="002206DC"/>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2"/>
    <w:uiPriority w:val="39"/>
    <w:rsid w:val="000208CB"/>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rsid w:val="00870D5B"/>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网格型4"/>
    <w:basedOn w:val="a1"/>
    <w:next w:val="af2"/>
    <w:uiPriority w:val="39"/>
    <w:rsid w:val="0036749D"/>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BA786B"/>
    <w:rPr>
      <w:color w:val="00B0F0"/>
      <w:u w:val="none"/>
    </w:rPr>
  </w:style>
  <w:style w:type="character" w:styleId="af4">
    <w:name w:val="Unresolved Mention"/>
    <w:basedOn w:val="a0"/>
    <w:uiPriority w:val="99"/>
    <w:semiHidden/>
    <w:unhideWhenUsed/>
    <w:rsid w:val="00CB35B6"/>
    <w:rPr>
      <w:color w:val="605E5C"/>
      <w:shd w:val="clear" w:color="auto" w:fill="E1DFDD"/>
    </w:rPr>
  </w:style>
  <w:style w:type="paragraph" w:customStyle="1" w:styleId="EndNoteBibliographyTitle">
    <w:name w:val="EndNote Bibliography Title"/>
    <w:basedOn w:val="a"/>
    <w:link w:val="EndNoteBibliographyTitle0"/>
    <w:rsid w:val="00CB35B6"/>
    <w:pPr>
      <w:jc w:val="center"/>
    </w:pPr>
    <w:rPr>
      <w:rFonts w:cs="Times New Roman"/>
      <w:noProof/>
    </w:rPr>
  </w:style>
  <w:style w:type="character" w:customStyle="1" w:styleId="EndNoteBibliographyTitle0">
    <w:name w:val="EndNote Bibliography Title 字符"/>
    <w:basedOn w:val="a0"/>
    <w:link w:val="EndNoteBibliographyTitle"/>
    <w:rsid w:val="00CB35B6"/>
    <w:rPr>
      <w:rFonts w:ascii="Times New Roman" w:eastAsia="宋体" w:hAnsi="Times New Roman" w:cs="Times New Roman"/>
      <w:noProof/>
      <w:sz w:val="24"/>
    </w:rPr>
  </w:style>
  <w:style w:type="paragraph" w:customStyle="1" w:styleId="EndNoteBibliography">
    <w:name w:val="EndNote Bibliography"/>
    <w:basedOn w:val="a"/>
    <w:link w:val="EndNoteBibliography0"/>
    <w:rsid w:val="00CB35B6"/>
    <w:pPr>
      <w:spacing w:line="240" w:lineRule="auto"/>
    </w:pPr>
    <w:rPr>
      <w:rFonts w:cs="Times New Roman"/>
      <w:noProof/>
    </w:rPr>
  </w:style>
  <w:style w:type="character" w:customStyle="1" w:styleId="EndNoteBibliography0">
    <w:name w:val="EndNote Bibliography 字符"/>
    <w:basedOn w:val="a0"/>
    <w:link w:val="EndNoteBibliography"/>
    <w:rsid w:val="00CB35B6"/>
    <w:rPr>
      <w:rFonts w:ascii="Times New Roman" w:eastAsia="宋体" w:hAnsi="Times New Roman" w:cs="Times New Roman"/>
      <w:noProof/>
      <w:sz w:val="24"/>
    </w:rPr>
  </w:style>
  <w:style w:type="character" w:styleId="af5">
    <w:name w:val="FollowedHyperlink"/>
    <w:basedOn w:val="a0"/>
    <w:uiPriority w:val="99"/>
    <w:semiHidden/>
    <w:unhideWhenUsed/>
    <w:rsid w:val="00DA140F"/>
    <w:rPr>
      <w:color w:val="96607D" w:themeColor="followedHyperlink"/>
      <w:u w:val="single"/>
    </w:rPr>
  </w:style>
  <w:style w:type="character" w:styleId="af6">
    <w:name w:val="annotation reference"/>
    <w:basedOn w:val="a0"/>
    <w:uiPriority w:val="99"/>
    <w:semiHidden/>
    <w:unhideWhenUsed/>
    <w:rsid w:val="0041052B"/>
    <w:rPr>
      <w:sz w:val="21"/>
      <w:szCs w:val="21"/>
    </w:rPr>
  </w:style>
  <w:style w:type="paragraph" w:styleId="af7">
    <w:name w:val="annotation text"/>
    <w:basedOn w:val="a"/>
    <w:link w:val="af8"/>
    <w:uiPriority w:val="99"/>
    <w:semiHidden/>
    <w:unhideWhenUsed/>
    <w:rsid w:val="0041052B"/>
    <w:pPr>
      <w:jc w:val="left"/>
    </w:pPr>
  </w:style>
  <w:style w:type="character" w:customStyle="1" w:styleId="af8">
    <w:name w:val="批注文字 字符"/>
    <w:basedOn w:val="a0"/>
    <w:link w:val="af7"/>
    <w:uiPriority w:val="99"/>
    <w:semiHidden/>
    <w:rsid w:val="0041052B"/>
    <w:rPr>
      <w:rFonts w:ascii="Times New Roman" w:eastAsia="宋体" w:hAnsi="Times New Roman"/>
      <w:sz w:val="24"/>
    </w:rPr>
  </w:style>
  <w:style w:type="paragraph" w:styleId="af9">
    <w:name w:val="annotation subject"/>
    <w:basedOn w:val="af7"/>
    <w:next w:val="af7"/>
    <w:link w:val="afa"/>
    <w:uiPriority w:val="99"/>
    <w:semiHidden/>
    <w:unhideWhenUsed/>
    <w:rsid w:val="0041052B"/>
    <w:rPr>
      <w:b/>
      <w:bCs/>
    </w:rPr>
  </w:style>
  <w:style w:type="character" w:customStyle="1" w:styleId="afa">
    <w:name w:val="批注主题 字符"/>
    <w:basedOn w:val="af8"/>
    <w:link w:val="af9"/>
    <w:uiPriority w:val="99"/>
    <w:semiHidden/>
    <w:rsid w:val="0041052B"/>
    <w:rPr>
      <w:rFonts w:ascii="Times New Roman" w:eastAsia="宋体" w:hAnsi="Times New Roman"/>
      <w:b/>
      <w:bCs/>
      <w:sz w:val="24"/>
    </w:rPr>
  </w:style>
  <w:style w:type="paragraph" w:customStyle="1" w:styleId="afb">
    <w:name w:val="公式"/>
    <w:basedOn w:val="a"/>
    <w:link w:val="afc"/>
    <w:qFormat/>
    <w:rsid w:val="00AD17AA"/>
    <w:pPr>
      <w:tabs>
        <w:tab w:val="center" w:pos="4876"/>
        <w:tab w:val="right" w:pos="9752"/>
      </w:tabs>
      <w:textAlignment w:val="center"/>
    </w:pPr>
  </w:style>
  <w:style w:type="character" w:customStyle="1" w:styleId="afc">
    <w:name w:val="公式 字符"/>
    <w:basedOn w:val="a0"/>
    <w:link w:val="afb"/>
    <w:rsid w:val="00AD17AA"/>
    <w:rPr>
      <w:rFonts w:ascii="Times New Roman" w:eastAsia="宋体" w:hAnsi="Times New Roman"/>
      <w:sz w:val="24"/>
    </w:rPr>
  </w:style>
  <w:style w:type="character" w:styleId="afd">
    <w:name w:val="line number"/>
    <w:basedOn w:val="a0"/>
    <w:uiPriority w:val="99"/>
    <w:semiHidden/>
    <w:unhideWhenUsed/>
    <w:rsid w:val="00DF653F"/>
  </w:style>
  <w:style w:type="paragraph" w:styleId="afe">
    <w:name w:val="caption"/>
    <w:basedOn w:val="a"/>
    <w:next w:val="a"/>
    <w:uiPriority w:val="35"/>
    <w:unhideWhenUsed/>
    <w:qFormat/>
    <w:rsid w:val="00C644AB"/>
    <w:rPr>
      <w:rFonts w:asciiTheme="majorHAnsi" w:eastAsia="黑体" w:hAnsiTheme="majorHAnsi" w:cstheme="majorBidi"/>
      <w:sz w:val="20"/>
      <w:szCs w:val="20"/>
    </w:rPr>
  </w:style>
  <w:style w:type="paragraph" w:styleId="aff">
    <w:name w:val="Revision"/>
    <w:hidden/>
    <w:uiPriority w:val="99"/>
    <w:semiHidden/>
    <w:rsid w:val="003E45F3"/>
    <w:rPr>
      <w:rFonts w:ascii="Times New Roman" w:eastAsia="宋体"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1782">
      <w:bodyDiv w:val="1"/>
      <w:marLeft w:val="0"/>
      <w:marRight w:val="0"/>
      <w:marTop w:val="0"/>
      <w:marBottom w:val="0"/>
      <w:divBdr>
        <w:top w:val="none" w:sz="0" w:space="0" w:color="auto"/>
        <w:left w:val="none" w:sz="0" w:space="0" w:color="auto"/>
        <w:bottom w:val="none" w:sz="0" w:space="0" w:color="auto"/>
        <w:right w:val="none" w:sz="0" w:space="0" w:color="auto"/>
      </w:divBdr>
    </w:div>
    <w:div w:id="247156237">
      <w:bodyDiv w:val="1"/>
      <w:marLeft w:val="0"/>
      <w:marRight w:val="0"/>
      <w:marTop w:val="0"/>
      <w:marBottom w:val="0"/>
      <w:divBdr>
        <w:top w:val="none" w:sz="0" w:space="0" w:color="auto"/>
        <w:left w:val="none" w:sz="0" w:space="0" w:color="auto"/>
        <w:bottom w:val="none" w:sz="0" w:space="0" w:color="auto"/>
        <w:right w:val="none" w:sz="0" w:space="0" w:color="auto"/>
      </w:divBdr>
    </w:div>
    <w:div w:id="304285717">
      <w:bodyDiv w:val="1"/>
      <w:marLeft w:val="0"/>
      <w:marRight w:val="0"/>
      <w:marTop w:val="0"/>
      <w:marBottom w:val="0"/>
      <w:divBdr>
        <w:top w:val="none" w:sz="0" w:space="0" w:color="auto"/>
        <w:left w:val="none" w:sz="0" w:space="0" w:color="auto"/>
        <w:bottom w:val="none" w:sz="0" w:space="0" w:color="auto"/>
        <w:right w:val="none" w:sz="0" w:space="0" w:color="auto"/>
      </w:divBdr>
    </w:div>
    <w:div w:id="372734256">
      <w:bodyDiv w:val="1"/>
      <w:marLeft w:val="0"/>
      <w:marRight w:val="0"/>
      <w:marTop w:val="0"/>
      <w:marBottom w:val="0"/>
      <w:divBdr>
        <w:top w:val="none" w:sz="0" w:space="0" w:color="auto"/>
        <w:left w:val="none" w:sz="0" w:space="0" w:color="auto"/>
        <w:bottom w:val="none" w:sz="0" w:space="0" w:color="auto"/>
        <w:right w:val="none" w:sz="0" w:space="0" w:color="auto"/>
      </w:divBdr>
    </w:div>
    <w:div w:id="379792187">
      <w:bodyDiv w:val="1"/>
      <w:marLeft w:val="0"/>
      <w:marRight w:val="0"/>
      <w:marTop w:val="0"/>
      <w:marBottom w:val="0"/>
      <w:divBdr>
        <w:top w:val="none" w:sz="0" w:space="0" w:color="auto"/>
        <w:left w:val="none" w:sz="0" w:space="0" w:color="auto"/>
        <w:bottom w:val="none" w:sz="0" w:space="0" w:color="auto"/>
        <w:right w:val="none" w:sz="0" w:space="0" w:color="auto"/>
      </w:divBdr>
    </w:div>
    <w:div w:id="444420862">
      <w:bodyDiv w:val="1"/>
      <w:marLeft w:val="0"/>
      <w:marRight w:val="0"/>
      <w:marTop w:val="0"/>
      <w:marBottom w:val="0"/>
      <w:divBdr>
        <w:top w:val="none" w:sz="0" w:space="0" w:color="auto"/>
        <w:left w:val="none" w:sz="0" w:space="0" w:color="auto"/>
        <w:bottom w:val="none" w:sz="0" w:space="0" w:color="auto"/>
        <w:right w:val="none" w:sz="0" w:space="0" w:color="auto"/>
      </w:divBdr>
    </w:div>
    <w:div w:id="602147434">
      <w:bodyDiv w:val="1"/>
      <w:marLeft w:val="0"/>
      <w:marRight w:val="0"/>
      <w:marTop w:val="0"/>
      <w:marBottom w:val="0"/>
      <w:divBdr>
        <w:top w:val="none" w:sz="0" w:space="0" w:color="auto"/>
        <w:left w:val="none" w:sz="0" w:space="0" w:color="auto"/>
        <w:bottom w:val="none" w:sz="0" w:space="0" w:color="auto"/>
        <w:right w:val="none" w:sz="0" w:space="0" w:color="auto"/>
      </w:divBdr>
    </w:div>
    <w:div w:id="644434640">
      <w:bodyDiv w:val="1"/>
      <w:marLeft w:val="0"/>
      <w:marRight w:val="0"/>
      <w:marTop w:val="0"/>
      <w:marBottom w:val="0"/>
      <w:divBdr>
        <w:top w:val="none" w:sz="0" w:space="0" w:color="auto"/>
        <w:left w:val="none" w:sz="0" w:space="0" w:color="auto"/>
        <w:bottom w:val="none" w:sz="0" w:space="0" w:color="auto"/>
        <w:right w:val="none" w:sz="0" w:space="0" w:color="auto"/>
      </w:divBdr>
    </w:div>
    <w:div w:id="672538330">
      <w:bodyDiv w:val="1"/>
      <w:marLeft w:val="0"/>
      <w:marRight w:val="0"/>
      <w:marTop w:val="0"/>
      <w:marBottom w:val="0"/>
      <w:divBdr>
        <w:top w:val="none" w:sz="0" w:space="0" w:color="auto"/>
        <w:left w:val="none" w:sz="0" w:space="0" w:color="auto"/>
        <w:bottom w:val="none" w:sz="0" w:space="0" w:color="auto"/>
        <w:right w:val="none" w:sz="0" w:space="0" w:color="auto"/>
      </w:divBdr>
    </w:div>
    <w:div w:id="749498871">
      <w:bodyDiv w:val="1"/>
      <w:marLeft w:val="0"/>
      <w:marRight w:val="0"/>
      <w:marTop w:val="0"/>
      <w:marBottom w:val="0"/>
      <w:divBdr>
        <w:top w:val="none" w:sz="0" w:space="0" w:color="auto"/>
        <w:left w:val="none" w:sz="0" w:space="0" w:color="auto"/>
        <w:bottom w:val="none" w:sz="0" w:space="0" w:color="auto"/>
        <w:right w:val="none" w:sz="0" w:space="0" w:color="auto"/>
      </w:divBdr>
    </w:div>
    <w:div w:id="770517428">
      <w:bodyDiv w:val="1"/>
      <w:marLeft w:val="0"/>
      <w:marRight w:val="0"/>
      <w:marTop w:val="0"/>
      <w:marBottom w:val="0"/>
      <w:divBdr>
        <w:top w:val="none" w:sz="0" w:space="0" w:color="auto"/>
        <w:left w:val="none" w:sz="0" w:space="0" w:color="auto"/>
        <w:bottom w:val="none" w:sz="0" w:space="0" w:color="auto"/>
        <w:right w:val="none" w:sz="0" w:space="0" w:color="auto"/>
      </w:divBdr>
    </w:div>
    <w:div w:id="865408706">
      <w:bodyDiv w:val="1"/>
      <w:marLeft w:val="0"/>
      <w:marRight w:val="0"/>
      <w:marTop w:val="0"/>
      <w:marBottom w:val="0"/>
      <w:divBdr>
        <w:top w:val="none" w:sz="0" w:space="0" w:color="auto"/>
        <w:left w:val="none" w:sz="0" w:space="0" w:color="auto"/>
        <w:bottom w:val="none" w:sz="0" w:space="0" w:color="auto"/>
        <w:right w:val="none" w:sz="0" w:space="0" w:color="auto"/>
      </w:divBdr>
      <w:divsChild>
        <w:div w:id="274483657">
          <w:marLeft w:val="0"/>
          <w:marRight w:val="0"/>
          <w:marTop w:val="0"/>
          <w:marBottom w:val="0"/>
          <w:divBdr>
            <w:top w:val="none" w:sz="0" w:space="0" w:color="auto"/>
            <w:left w:val="none" w:sz="0" w:space="0" w:color="auto"/>
            <w:bottom w:val="none" w:sz="0" w:space="0" w:color="auto"/>
            <w:right w:val="none" w:sz="0" w:space="0" w:color="auto"/>
          </w:divBdr>
          <w:divsChild>
            <w:div w:id="543711065">
              <w:marLeft w:val="0"/>
              <w:marRight w:val="0"/>
              <w:marTop w:val="0"/>
              <w:marBottom w:val="0"/>
              <w:divBdr>
                <w:top w:val="none" w:sz="0" w:space="0" w:color="auto"/>
                <w:left w:val="none" w:sz="0" w:space="0" w:color="auto"/>
                <w:bottom w:val="none" w:sz="0" w:space="0" w:color="auto"/>
                <w:right w:val="none" w:sz="0" w:space="0" w:color="auto"/>
              </w:divBdr>
              <w:divsChild>
                <w:div w:id="211127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068235">
      <w:bodyDiv w:val="1"/>
      <w:marLeft w:val="0"/>
      <w:marRight w:val="0"/>
      <w:marTop w:val="0"/>
      <w:marBottom w:val="0"/>
      <w:divBdr>
        <w:top w:val="none" w:sz="0" w:space="0" w:color="auto"/>
        <w:left w:val="none" w:sz="0" w:space="0" w:color="auto"/>
        <w:bottom w:val="none" w:sz="0" w:space="0" w:color="auto"/>
        <w:right w:val="none" w:sz="0" w:space="0" w:color="auto"/>
      </w:divBdr>
    </w:div>
    <w:div w:id="872615367">
      <w:bodyDiv w:val="1"/>
      <w:marLeft w:val="0"/>
      <w:marRight w:val="0"/>
      <w:marTop w:val="0"/>
      <w:marBottom w:val="0"/>
      <w:divBdr>
        <w:top w:val="none" w:sz="0" w:space="0" w:color="auto"/>
        <w:left w:val="none" w:sz="0" w:space="0" w:color="auto"/>
        <w:bottom w:val="none" w:sz="0" w:space="0" w:color="auto"/>
        <w:right w:val="none" w:sz="0" w:space="0" w:color="auto"/>
      </w:divBdr>
    </w:div>
    <w:div w:id="1021469260">
      <w:bodyDiv w:val="1"/>
      <w:marLeft w:val="0"/>
      <w:marRight w:val="0"/>
      <w:marTop w:val="0"/>
      <w:marBottom w:val="0"/>
      <w:divBdr>
        <w:top w:val="none" w:sz="0" w:space="0" w:color="auto"/>
        <w:left w:val="none" w:sz="0" w:space="0" w:color="auto"/>
        <w:bottom w:val="none" w:sz="0" w:space="0" w:color="auto"/>
        <w:right w:val="none" w:sz="0" w:space="0" w:color="auto"/>
      </w:divBdr>
    </w:div>
    <w:div w:id="1177233408">
      <w:bodyDiv w:val="1"/>
      <w:marLeft w:val="0"/>
      <w:marRight w:val="0"/>
      <w:marTop w:val="0"/>
      <w:marBottom w:val="0"/>
      <w:divBdr>
        <w:top w:val="none" w:sz="0" w:space="0" w:color="auto"/>
        <w:left w:val="none" w:sz="0" w:space="0" w:color="auto"/>
        <w:bottom w:val="none" w:sz="0" w:space="0" w:color="auto"/>
        <w:right w:val="none" w:sz="0" w:space="0" w:color="auto"/>
      </w:divBdr>
    </w:div>
    <w:div w:id="1217667390">
      <w:bodyDiv w:val="1"/>
      <w:marLeft w:val="0"/>
      <w:marRight w:val="0"/>
      <w:marTop w:val="0"/>
      <w:marBottom w:val="0"/>
      <w:divBdr>
        <w:top w:val="none" w:sz="0" w:space="0" w:color="auto"/>
        <w:left w:val="none" w:sz="0" w:space="0" w:color="auto"/>
        <w:bottom w:val="none" w:sz="0" w:space="0" w:color="auto"/>
        <w:right w:val="none" w:sz="0" w:space="0" w:color="auto"/>
      </w:divBdr>
    </w:div>
    <w:div w:id="1276669510">
      <w:bodyDiv w:val="1"/>
      <w:marLeft w:val="0"/>
      <w:marRight w:val="0"/>
      <w:marTop w:val="0"/>
      <w:marBottom w:val="0"/>
      <w:divBdr>
        <w:top w:val="none" w:sz="0" w:space="0" w:color="auto"/>
        <w:left w:val="none" w:sz="0" w:space="0" w:color="auto"/>
        <w:bottom w:val="none" w:sz="0" w:space="0" w:color="auto"/>
        <w:right w:val="none" w:sz="0" w:space="0" w:color="auto"/>
      </w:divBdr>
    </w:div>
    <w:div w:id="1302616007">
      <w:bodyDiv w:val="1"/>
      <w:marLeft w:val="0"/>
      <w:marRight w:val="0"/>
      <w:marTop w:val="0"/>
      <w:marBottom w:val="0"/>
      <w:divBdr>
        <w:top w:val="none" w:sz="0" w:space="0" w:color="auto"/>
        <w:left w:val="none" w:sz="0" w:space="0" w:color="auto"/>
        <w:bottom w:val="none" w:sz="0" w:space="0" w:color="auto"/>
        <w:right w:val="none" w:sz="0" w:space="0" w:color="auto"/>
      </w:divBdr>
    </w:div>
    <w:div w:id="1328023621">
      <w:bodyDiv w:val="1"/>
      <w:marLeft w:val="0"/>
      <w:marRight w:val="0"/>
      <w:marTop w:val="0"/>
      <w:marBottom w:val="0"/>
      <w:divBdr>
        <w:top w:val="none" w:sz="0" w:space="0" w:color="auto"/>
        <w:left w:val="none" w:sz="0" w:space="0" w:color="auto"/>
        <w:bottom w:val="none" w:sz="0" w:space="0" w:color="auto"/>
        <w:right w:val="none" w:sz="0" w:space="0" w:color="auto"/>
      </w:divBdr>
    </w:div>
    <w:div w:id="1353457590">
      <w:bodyDiv w:val="1"/>
      <w:marLeft w:val="0"/>
      <w:marRight w:val="0"/>
      <w:marTop w:val="0"/>
      <w:marBottom w:val="0"/>
      <w:divBdr>
        <w:top w:val="none" w:sz="0" w:space="0" w:color="auto"/>
        <w:left w:val="none" w:sz="0" w:space="0" w:color="auto"/>
        <w:bottom w:val="none" w:sz="0" w:space="0" w:color="auto"/>
        <w:right w:val="none" w:sz="0" w:space="0" w:color="auto"/>
      </w:divBdr>
    </w:div>
    <w:div w:id="1554460297">
      <w:bodyDiv w:val="1"/>
      <w:marLeft w:val="0"/>
      <w:marRight w:val="0"/>
      <w:marTop w:val="0"/>
      <w:marBottom w:val="0"/>
      <w:divBdr>
        <w:top w:val="none" w:sz="0" w:space="0" w:color="auto"/>
        <w:left w:val="none" w:sz="0" w:space="0" w:color="auto"/>
        <w:bottom w:val="none" w:sz="0" w:space="0" w:color="auto"/>
        <w:right w:val="none" w:sz="0" w:space="0" w:color="auto"/>
      </w:divBdr>
    </w:div>
    <w:div w:id="1599941615">
      <w:bodyDiv w:val="1"/>
      <w:marLeft w:val="0"/>
      <w:marRight w:val="0"/>
      <w:marTop w:val="0"/>
      <w:marBottom w:val="0"/>
      <w:divBdr>
        <w:top w:val="none" w:sz="0" w:space="0" w:color="auto"/>
        <w:left w:val="none" w:sz="0" w:space="0" w:color="auto"/>
        <w:bottom w:val="none" w:sz="0" w:space="0" w:color="auto"/>
        <w:right w:val="none" w:sz="0" w:space="0" w:color="auto"/>
      </w:divBdr>
    </w:div>
    <w:div w:id="1650675096">
      <w:bodyDiv w:val="1"/>
      <w:marLeft w:val="0"/>
      <w:marRight w:val="0"/>
      <w:marTop w:val="0"/>
      <w:marBottom w:val="0"/>
      <w:divBdr>
        <w:top w:val="none" w:sz="0" w:space="0" w:color="auto"/>
        <w:left w:val="none" w:sz="0" w:space="0" w:color="auto"/>
        <w:bottom w:val="none" w:sz="0" w:space="0" w:color="auto"/>
        <w:right w:val="none" w:sz="0" w:space="0" w:color="auto"/>
      </w:divBdr>
    </w:div>
    <w:div w:id="1699892197">
      <w:bodyDiv w:val="1"/>
      <w:marLeft w:val="0"/>
      <w:marRight w:val="0"/>
      <w:marTop w:val="0"/>
      <w:marBottom w:val="0"/>
      <w:divBdr>
        <w:top w:val="none" w:sz="0" w:space="0" w:color="auto"/>
        <w:left w:val="none" w:sz="0" w:space="0" w:color="auto"/>
        <w:bottom w:val="none" w:sz="0" w:space="0" w:color="auto"/>
        <w:right w:val="none" w:sz="0" w:space="0" w:color="auto"/>
      </w:divBdr>
    </w:div>
    <w:div w:id="1725563337">
      <w:bodyDiv w:val="1"/>
      <w:marLeft w:val="0"/>
      <w:marRight w:val="0"/>
      <w:marTop w:val="0"/>
      <w:marBottom w:val="0"/>
      <w:divBdr>
        <w:top w:val="none" w:sz="0" w:space="0" w:color="auto"/>
        <w:left w:val="none" w:sz="0" w:space="0" w:color="auto"/>
        <w:bottom w:val="none" w:sz="0" w:space="0" w:color="auto"/>
        <w:right w:val="none" w:sz="0" w:space="0" w:color="auto"/>
      </w:divBdr>
    </w:div>
    <w:div w:id="1812207172">
      <w:bodyDiv w:val="1"/>
      <w:marLeft w:val="0"/>
      <w:marRight w:val="0"/>
      <w:marTop w:val="0"/>
      <w:marBottom w:val="0"/>
      <w:divBdr>
        <w:top w:val="none" w:sz="0" w:space="0" w:color="auto"/>
        <w:left w:val="none" w:sz="0" w:space="0" w:color="auto"/>
        <w:bottom w:val="none" w:sz="0" w:space="0" w:color="auto"/>
        <w:right w:val="none" w:sz="0" w:space="0" w:color="auto"/>
      </w:divBdr>
    </w:div>
    <w:div w:id="1887914603">
      <w:bodyDiv w:val="1"/>
      <w:marLeft w:val="0"/>
      <w:marRight w:val="0"/>
      <w:marTop w:val="0"/>
      <w:marBottom w:val="0"/>
      <w:divBdr>
        <w:top w:val="none" w:sz="0" w:space="0" w:color="auto"/>
        <w:left w:val="none" w:sz="0" w:space="0" w:color="auto"/>
        <w:bottom w:val="none" w:sz="0" w:space="0" w:color="auto"/>
        <w:right w:val="none" w:sz="0" w:space="0" w:color="auto"/>
      </w:divBdr>
    </w:div>
    <w:div w:id="1911841830">
      <w:bodyDiv w:val="1"/>
      <w:marLeft w:val="0"/>
      <w:marRight w:val="0"/>
      <w:marTop w:val="0"/>
      <w:marBottom w:val="0"/>
      <w:divBdr>
        <w:top w:val="none" w:sz="0" w:space="0" w:color="auto"/>
        <w:left w:val="none" w:sz="0" w:space="0" w:color="auto"/>
        <w:bottom w:val="none" w:sz="0" w:space="0" w:color="auto"/>
        <w:right w:val="none" w:sz="0" w:space="0" w:color="auto"/>
      </w:divBdr>
      <w:divsChild>
        <w:div w:id="127672168">
          <w:marLeft w:val="0"/>
          <w:marRight w:val="0"/>
          <w:marTop w:val="0"/>
          <w:marBottom w:val="0"/>
          <w:divBdr>
            <w:top w:val="none" w:sz="0" w:space="0" w:color="auto"/>
            <w:left w:val="none" w:sz="0" w:space="0" w:color="auto"/>
            <w:bottom w:val="none" w:sz="0" w:space="0" w:color="auto"/>
            <w:right w:val="none" w:sz="0" w:space="0" w:color="auto"/>
          </w:divBdr>
          <w:divsChild>
            <w:div w:id="955216734">
              <w:marLeft w:val="0"/>
              <w:marRight w:val="0"/>
              <w:marTop w:val="0"/>
              <w:marBottom w:val="0"/>
              <w:divBdr>
                <w:top w:val="none" w:sz="0" w:space="0" w:color="auto"/>
                <w:left w:val="none" w:sz="0" w:space="0" w:color="auto"/>
                <w:bottom w:val="none" w:sz="0" w:space="0" w:color="auto"/>
                <w:right w:val="none" w:sz="0" w:space="0" w:color="auto"/>
              </w:divBdr>
              <w:divsChild>
                <w:div w:id="187854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090975">
      <w:bodyDiv w:val="1"/>
      <w:marLeft w:val="0"/>
      <w:marRight w:val="0"/>
      <w:marTop w:val="0"/>
      <w:marBottom w:val="0"/>
      <w:divBdr>
        <w:top w:val="none" w:sz="0" w:space="0" w:color="auto"/>
        <w:left w:val="none" w:sz="0" w:space="0" w:color="auto"/>
        <w:bottom w:val="none" w:sz="0" w:space="0" w:color="auto"/>
        <w:right w:val="none" w:sz="0" w:space="0" w:color="auto"/>
      </w:divBdr>
    </w:div>
    <w:div w:id="2012097399">
      <w:bodyDiv w:val="1"/>
      <w:marLeft w:val="0"/>
      <w:marRight w:val="0"/>
      <w:marTop w:val="0"/>
      <w:marBottom w:val="0"/>
      <w:divBdr>
        <w:top w:val="none" w:sz="0" w:space="0" w:color="auto"/>
        <w:left w:val="none" w:sz="0" w:space="0" w:color="auto"/>
        <w:bottom w:val="none" w:sz="0" w:space="0" w:color="auto"/>
        <w:right w:val="none" w:sz="0" w:space="0" w:color="auto"/>
      </w:divBdr>
    </w:div>
    <w:div w:id="2029209150">
      <w:bodyDiv w:val="1"/>
      <w:marLeft w:val="0"/>
      <w:marRight w:val="0"/>
      <w:marTop w:val="0"/>
      <w:marBottom w:val="0"/>
      <w:divBdr>
        <w:top w:val="none" w:sz="0" w:space="0" w:color="auto"/>
        <w:left w:val="none" w:sz="0" w:space="0" w:color="auto"/>
        <w:bottom w:val="none" w:sz="0" w:space="0" w:color="auto"/>
        <w:right w:val="none" w:sz="0" w:space="0" w:color="auto"/>
      </w:divBdr>
    </w:div>
    <w:div w:id="214577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by_wo@sjtu.edu.cn%20(T"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DE419-DC2F-4096-9BAF-3E75C6446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80</Pages>
  <Words>13550</Words>
  <Characters>84421</Characters>
  <Application>Microsoft Office Word</Application>
  <DocSecurity>0</DocSecurity>
  <Lines>7674</Lines>
  <Paragraphs>6531</Paragraphs>
  <ScaleCrop>false</ScaleCrop>
  <Company/>
  <LinksUpToDate>false</LinksUpToDate>
  <CharactersWithSpaces>91440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俊晔 吴</dc:creator>
  <cp:keywords/>
  <dc:description/>
  <cp:lastModifiedBy>ZSS</cp:lastModifiedBy>
  <cp:revision>3</cp:revision>
  <cp:lastPrinted>2024-08-06T07:58:00Z</cp:lastPrinted>
  <dcterms:created xsi:type="dcterms:W3CDTF">2025-12-12T07:59:00Z</dcterms:created>
  <dcterms:modified xsi:type="dcterms:W3CDTF">2025-12-12T08:00:00Z</dcterms:modified>
</cp:coreProperties>
</file>