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DC4E7A" w14:textId="77777777" w:rsidR="00F13889" w:rsidRPr="00E13C2A" w:rsidRDefault="00F13889" w:rsidP="00F13889">
      <w:pPr>
        <w:widowControl w:val="0"/>
        <w:adjustRightInd w:val="0"/>
        <w:snapToGrid w:val="0"/>
        <w:rPr>
          <w:rFonts w:eastAsia="等线"/>
        </w:rPr>
      </w:pPr>
      <w:bookmarkStart w:id="0" w:name="OLE_LINK10"/>
      <w:bookmarkStart w:id="1" w:name="OLE_LINK11"/>
      <w:r w:rsidRPr="00E13C2A">
        <w:rPr>
          <w:rFonts w:eastAsia="等线"/>
        </w:rPr>
        <w:t xml:space="preserve">Supplementary </w:t>
      </w:r>
      <w:r w:rsidRPr="00E13C2A">
        <w:rPr>
          <w:rFonts w:eastAsia="等线" w:hint="eastAsia"/>
          <w:lang w:eastAsia="zh-CN"/>
        </w:rPr>
        <w:t>Data</w:t>
      </w:r>
      <w:r w:rsidRPr="00E13C2A">
        <w:rPr>
          <w:rFonts w:eastAsia="等线"/>
        </w:rPr>
        <w:t xml:space="preserve"> </w:t>
      </w:r>
      <w:r w:rsidRPr="00E13C2A">
        <w:rPr>
          <w:rFonts w:eastAsia="等线" w:hint="eastAsia"/>
          <w:lang w:eastAsia="zh-CN"/>
        </w:rPr>
        <w:t>for</w:t>
      </w:r>
    </w:p>
    <w:p w14:paraId="5B46BD2B" w14:textId="77777777" w:rsidR="00F13889" w:rsidRPr="001C6617" w:rsidRDefault="00F13889" w:rsidP="00F13889">
      <w:pPr>
        <w:pStyle w:val="htitle"/>
        <w:keepNext w:val="0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eastAsia="等线"/>
          <w:b/>
          <w:sz w:val="30"/>
          <w:szCs w:val="30"/>
        </w:rPr>
      </w:pPr>
      <w:r w:rsidRPr="001C6617">
        <w:rPr>
          <w:rFonts w:eastAsia="等线"/>
          <w:b/>
          <w:sz w:val="30"/>
          <w:szCs w:val="30"/>
        </w:rPr>
        <w:t>Biomimetic Erythrocyte-Like Particles from Microfluidic Electrospray for Tissue Engineering</w:t>
      </w:r>
    </w:p>
    <w:bookmarkEnd w:id="0"/>
    <w:bookmarkEnd w:id="1"/>
    <w:p w14:paraId="43D3EF84" w14:textId="6DD17884" w:rsidR="00F13889" w:rsidRPr="001C6617" w:rsidRDefault="00F13889" w:rsidP="00F13889">
      <w:pPr>
        <w:pStyle w:val="hauthors"/>
        <w:autoSpaceDE w:val="0"/>
        <w:autoSpaceDN w:val="0"/>
        <w:adjustRightInd w:val="0"/>
        <w:snapToGrid w:val="0"/>
        <w:spacing w:before="0"/>
        <w:rPr>
          <w:szCs w:val="24"/>
        </w:rPr>
      </w:pPr>
      <w:proofErr w:type="spellStart"/>
      <w:r w:rsidRPr="001C6617">
        <w:rPr>
          <w:szCs w:val="24"/>
        </w:rPr>
        <w:t>Zhiqiang</w:t>
      </w:r>
      <w:proofErr w:type="spellEnd"/>
      <w:r w:rsidRPr="001C6617">
        <w:rPr>
          <w:szCs w:val="24"/>
        </w:rPr>
        <w:t xml:space="preserve"> </w:t>
      </w:r>
      <w:proofErr w:type="spellStart"/>
      <w:r w:rsidRPr="001C6617">
        <w:rPr>
          <w:szCs w:val="24"/>
        </w:rPr>
        <w:t>Luo</w:t>
      </w:r>
      <w:r w:rsidRPr="001C6617">
        <w:rPr>
          <w:szCs w:val="24"/>
          <w:vertAlign w:val="superscript"/>
        </w:rPr>
        <w:t>a</w:t>
      </w:r>
      <w:proofErr w:type="spellEnd"/>
      <w:r w:rsidRPr="001C6617">
        <w:rPr>
          <w:szCs w:val="24"/>
        </w:rPr>
        <w:t xml:space="preserve">, Lijun </w:t>
      </w:r>
      <w:proofErr w:type="spellStart"/>
      <w:r w:rsidRPr="001C6617">
        <w:rPr>
          <w:szCs w:val="24"/>
        </w:rPr>
        <w:t>Cai</w:t>
      </w:r>
      <w:r w:rsidRPr="001C6617">
        <w:rPr>
          <w:szCs w:val="24"/>
          <w:vertAlign w:val="superscript"/>
        </w:rPr>
        <w:t>a</w:t>
      </w:r>
      <w:proofErr w:type="spellEnd"/>
      <w:r w:rsidRPr="001C6617">
        <w:rPr>
          <w:szCs w:val="24"/>
        </w:rPr>
        <w:t xml:space="preserve">, </w:t>
      </w:r>
      <w:proofErr w:type="spellStart"/>
      <w:r w:rsidRPr="001C6617">
        <w:rPr>
          <w:szCs w:val="24"/>
        </w:rPr>
        <w:t>Hanxu</w:t>
      </w:r>
      <w:proofErr w:type="spellEnd"/>
      <w:r w:rsidRPr="001C6617">
        <w:rPr>
          <w:szCs w:val="24"/>
        </w:rPr>
        <w:t xml:space="preserve"> Chen</w:t>
      </w:r>
      <w:r w:rsidRPr="001C6617">
        <w:rPr>
          <w:szCs w:val="24"/>
          <w:vertAlign w:val="superscript"/>
        </w:rPr>
        <w:t>a</w:t>
      </w:r>
      <w:r w:rsidRPr="001C6617">
        <w:rPr>
          <w:szCs w:val="24"/>
        </w:rPr>
        <w:t xml:space="preserve">, </w:t>
      </w:r>
      <w:proofErr w:type="spellStart"/>
      <w:r w:rsidRPr="001C6617">
        <w:rPr>
          <w:szCs w:val="24"/>
        </w:rPr>
        <w:t>Guopu</w:t>
      </w:r>
      <w:proofErr w:type="spellEnd"/>
      <w:r w:rsidRPr="001C6617">
        <w:rPr>
          <w:szCs w:val="24"/>
        </w:rPr>
        <w:t xml:space="preserve"> Chen</w:t>
      </w:r>
      <w:r w:rsidRPr="001C6617">
        <w:rPr>
          <w:szCs w:val="24"/>
          <w:vertAlign w:val="superscript"/>
        </w:rPr>
        <w:t>a</w:t>
      </w:r>
      <w:r w:rsidRPr="001C6617">
        <w:rPr>
          <w:szCs w:val="24"/>
        </w:rPr>
        <w:t xml:space="preserve">, </w:t>
      </w:r>
      <w:proofErr w:type="spellStart"/>
      <w:r w:rsidRPr="001C6617">
        <w:rPr>
          <w:szCs w:val="24"/>
        </w:rPr>
        <w:t>Yuanjin</w:t>
      </w:r>
      <w:proofErr w:type="spellEnd"/>
      <w:r w:rsidRPr="001C6617">
        <w:rPr>
          <w:szCs w:val="24"/>
        </w:rPr>
        <w:t xml:space="preserve"> </w:t>
      </w:r>
      <w:proofErr w:type="spellStart"/>
      <w:r w:rsidRPr="001C6617">
        <w:rPr>
          <w:szCs w:val="24"/>
        </w:rPr>
        <w:t>Zhao</w:t>
      </w:r>
      <w:r w:rsidRPr="001C6617">
        <w:rPr>
          <w:szCs w:val="24"/>
          <w:vertAlign w:val="superscript"/>
        </w:rPr>
        <w:t>a,b</w:t>
      </w:r>
      <w:proofErr w:type="spellEnd"/>
      <w:r>
        <w:rPr>
          <w:szCs w:val="24"/>
          <w:vertAlign w:val="superscript"/>
        </w:rPr>
        <w:t>,</w:t>
      </w:r>
      <w:r w:rsidRPr="001C6617">
        <w:rPr>
          <w:szCs w:val="24"/>
        </w:rPr>
        <w:t>*</w:t>
      </w:r>
    </w:p>
    <w:p w14:paraId="34986D13" w14:textId="77777777" w:rsidR="00F13889" w:rsidRPr="001C6617" w:rsidRDefault="00F13889" w:rsidP="00F13889">
      <w:pPr>
        <w:pStyle w:val="haffiliations"/>
        <w:autoSpaceDE w:val="0"/>
        <w:autoSpaceDN w:val="0"/>
        <w:adjustRightInd w:val="0"/>
        <w:snapToGrid w:val="0"/>
        <w:spacing w:before="0"/>
        <w:rPr>
          <w:i/>
          <w:sz w:val="15"/>
          <w:szCs w:val="15"/>
        </w:rPr>
      </w:pPr>
      <w:r w:rsidRPr="001C6617">
        <w:rPr>
          <w:sz w:val="15"/>
          <w:szCs w:val="15"/>
          <w:vertAlign w:val="superscript"/>
        </w:rPr>
        <w:t>a</w:t>
      </w:r>
      <w:r w:rsidRPr="001C6617">
        <w:rPr>
          <w:i/>
          <w:sz w:val="15"/>
          <w:szCs w:val="15"/>
        </w:rPr>
        <w:t xml:space="preserve"> Department of Rheumatology and Immunology, Nanjing Drum Tower Hospital, School of Biological Science and Medical Engineering, Southeast University, Nanjing 210096, China</w:t>
      </w:r>
    </w:p>
    <w:p w14:paraId="569D4EBD" w14:textId="77777777" w:rsidR="00F13889" w:rsidRPr="001C6617" w:rsidRDefault="00F13889" w:rsidP="00F13889">
      <w:pPr>
        <w:pStyle w:val="haffiliations"/>
        <w:autoSpaceDE w:val="0"/>
        <w:autoSpaceDN w:val="0"/>
        <w:adjustRightInd w:val="0"/>
        <w:snapToGrid w:val="0"/>
        <w:spacing w:before="0"/>
        <w:rPr>
          <w:i/>
          <w:sz w:val="15"/>
          <w:szCs w:val="15"/>
        </w:rPr>
      </w:pPr>
      <w:r w:rsidRPr="001C6617">
        <w:rPr>
          <w:sz w:val="15"/>
          <w:szCs w:val="15"/>
          <w:vertAlign w:val="superscript"/>
        </w:rPr>
        <w:t>b</w:t>
      </w:r>
      <w:r w:rsidRPr="001C6617">
        <w:rPr>
          <w:i/>
          <w:sz w:val="15"/>
          <w:szCs w:val="15"/>
        </w:rPr>
        <w:t xml:space="preserve"> </w:t>
      </w:r>
      <w:proofErr w:type="spellStart"/>
      <w:r w:rsidRPr="001C6617">
        <w:rPr>
          <w:i/>
          <w:sz w:val="15"/>
          <w:szCs w:val="15"/>
        </w:rPr>
        <w:t>Oujiang</w:t>
      </w:r>
      <w:proofErr w:type="spellEnd"/>
      <w:r w:rsidRPr="001C6617">
        <w:rPr>
          <w:i/>
          <w:sz w:val="15"/>
          <w:szCs w:val="15"/>
        </w:rPr>
        <w:t xml:space="preserve"> Laboratory (Zhejiang Lab for Regenerative Medicine, Vision and Brain Health), Wenzhou Institute, University of Chinese Academy of Sciences, Wenzhou</w:t>
      </w:r>
      <w:r>
        <w:rPr>
          <w:i/>
          <w:sz w:val="15"/>
          <w:szCs w:val="15"/>
        </w:rPr>
        <w:t xml:space="preserve"> </w:t>
      </w:r>
      <w:r w:rsidRPr="001C6617">
        <w:rPr>
          <w:i/>
          <w:sz w:val="15"/>
          <w:szCs w:val="15"/>
        </w:rPr>
        <w:t>325001, China</w:t>
      </w:r>
    </w:p>
    <w:p w14:paraId="6BE28485" w14:textId="77777777" w:rsidR="00F13889" w:rsidRDefault="00F13889" w:rsidP="00F13889">
      <w:pPr>
        <w:pStyle w:val="hcorrespondence"/>
        <w:autoSpaceDE w:val="0"/>
        <w:autoSpaceDN w:val="0"/>
        <w:adjustRightInd w:val="0"/>
        <w:rPr>
          <w:rFonts w:eastAsiaTheme="minorEastAsia"/>
          <w:szCs w:val="24"/>
        </w:rPr>
      </w:pPr>
      <w:r w:rsidRPr="001C6617">
        <w:rPr>
          <w:rFonts w:eastAsia="等线"/>
          <w:sz w:val="18"/>
          <w:szCs w:val="18"/>
        </w:rPr>
        <w:t>*</w:t>
      </w:r>
      <w:r>
        <w:rPr>
          <w:rFonts w:eastAsia="等线"/>
          <w:sz w:val="18"/>
          <w:szCs w:val="18"/>
        </w:rPr>
        <w:t xml:space="preserve"> </w:t>
      </w:r>
      <w:r w:rsidRPr="001C6617">
        <w:rPr>
          <w:rFonts w:eastAsia="等线"/>
          <w:sz w:val="18"/>
          <w:szCs w:val="18"/>
        </w:rPr>
        <w:t>Corresponding author.</w:t>
      </w:r>
      <w:r>
        <w:rPr>
          <w:rFonts w:eastAsiaTheme="minorEastAsia"/>
          <w:szCs w:val="24"/>
        </w:rPr>
        <w:t xml:space="preserve"> </w:t>
      </w:r>
    </w:p>
    <w:p w14:paraId="6C02D6AD" w14:textId="77777777" w:rsidR="00F13889" w:rsidRDefault="00F13889" w:rsidP="00F13889">
      <w:pPr>
        <w:autoSpaceDE w:val="0"/>
        <w:autoSpaceDN w:val="0"/>
        <w:adjustRightInd w:val="0"/>
        <w:snapToGrid w:val="0"/>
        <w:ind w:firstLineChars="100" w:firstLine="180"/>
        <w:rPr>
          <w:rFonts w:eastAsia="等线"/>
          <w:sz w:val="18"/>
          <w:szCs w:val="18"/>
        </w:rPr>
      </w:pPr>
      <w:r w:rsidRPr="001C6617">
        <w:rPr>
          <w:rFonts w:eastAsia="等线"/>
          <w:i/>
          <w:sz w:val="18"/>
          <w:szCs w:val="18"/>
        </w:rPr>
        <w:t>E-mail</w:t>
      </w:r>
      <w:r>
        <w:rPr>
          <w:rFonts w:eastAsia="等线"/>
          <w:i/>
          <w:sz w:val="18"/>
          <w:szCs w:val="18"/>
        </w:rPr>
        <w:t xml:space="preserve"> addresses</w:t>
      </w:r>
      <w:r w:rsidRPr="001C6617">
        <w:rPr>
          <w:rFonts w:eastAsia="等线"/>
          <w:i/>
          <w:sz w:val="18"/>
          <w:szCs w:val="18"/>
        </w:rPr>
        <w:t xml:space="preserve">: </w:t>
      </w:r>
      <w:r w:rsidRPr="001C6617">
        <w:rPr>
          <w:rFonts w:eastAsia="等线"/>
          <w:sz w:val="18"/>
          <w:szCs w:val="18"/>
        </w:rPr>
        <w:t>yjzhao@seu.edu.cn (</w:t>
      </w:r>
      <w:r>
        <w:rPr>
          <w:rFonts w:eastAsia="等线"/>
          <w:sz w:val="18"/>
          <w:szCs w:val="18"/>
        </w:rPr>
        <w:t>Y.</w:t>
      </w:r>
      <w:r w:rsidRPr="001C6617">
        <w:rPr>
          <w:rFonts w:eastAsia="等线"/>
          <w:sz w:val="18"/>
          <w:szCs w:val="18"/>
        </w:rPr>
        <w:t xml:space="preserve"> Zhao)</w:t>
      </w:r>
    </w:p>
    <w:p w14:paraId="080259ED" w14:textId="77777777" w:rsidR="00F13889" w:rsidRDefault="00F13889" w:rsidP="00F13889">
      <w:pPr>
        <w:autoSpaceDE w:val="0"/>
        <w:autoSpaceDN w:val="0"/>
        <w:adjustRightInd w:val="0"/>
        <w:snapToGrid w:val="0"/>
        <w:rPr>
          <w:rFonts w:eastAsia="等线"/>
          <w:sz w:val="18"/>
          <w:szCs w:val="18"/>
        </w:rPr>
      </w:pPr>
    </w:p>
    <w:p w14:paraId="2FC1D54E" w14:textId="77777777" w:rsidR="000B2612" w:rsidRDefault="005B3DCE" w:rsidP="00392350">
      <w:pPr>
        <w:pStyle w:val="hfigureimage"/>
        <w:spacing w:before="0"/>
      </w:pPr>
      <w:r>
        <w:pict w14:anchorId="3A60EA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3" o:spid="_x0000_i1025" type="#_x0000_t75" style="width:340pt;height:216.5pt;visibility:visible">
            <v:imagedata r:id="rId7" o:title=""/>
          </v:shape>
        </w:pict>
      </w:r>
    </w:p>
    <w:p w14:paraId="08771796" w14:textId="133A6A36" w:rsidR="00392350" w:rsidRDefault="000B2612" w:rsidP="00392350">
      <w:pPr>
        <w:pStyle w:val="hfigurecaption"/>
        <w:spacing w:before="0"/>
        <w:jc w:val="both"/>
      </w:pPr>
      <w:r>
        <w:rPr>
          <w:b/>
        </w:rPr>
        <w:t>Fig. S1</w:t>
      </w:r>
      <w:r>
        <w:t>. (a) Schematic diagram of synthetic and crosslinking principle of RHCMA. (b) Images of RHCMA solution before (ⅰ) and after (ⅱ) photo-crosslinking.</w:t>
      </w:r>
    </w:p>
    <w:p w14:paraId="6B3FF6F6" w14:textId="77777777" w:rsidR="00392350" w:rsidRDefault="00392350" w:rsidP="00392350">
      <w:pPr>
        <w:pStyle w:val="hfigurecaption"/>
        <w:spacing w:before="0"/>
      </w:pPr>
    </w:p>
    <w:p w14:paraId="1A725FF7" w14:textId="77777777" w:rsidR="000B2612" w:rsidRDefault="00E76F37" w:rsidP="00392350">
      <w:pPr>
        <w:pStyle w:val="hfigureimage"/>
        <w:spacing w:before="0"/>
      </w:pPr>
      <w:r>
        <w:pict w14:anchorId="331A83EB">
          <v:shape id="图片 17" o:spid="_x0000_i1026" type="#_x0000_t75" style="width:337pt;height:180.5pt;visibility:visible">
            <v:imagedata r:id="rId8" o:title=""/>
          </v:shape>
        </w:pict>
      </w:r>
    </w:p>
    <w:p w14:paraId="30D83C88" w14:textId="496E8F3D" w:rsidR="000B2612" w:rsidRDefault="000B2612" w:rsidP="00437ACD">
      <w:pPr>
        <w:pStyle w:val="hfigurecaption"/>
        <w:spacing w:before="0"/>
        <w:jc w:val="both"/>
      </w:pPr>
      <w:r>
        <w:rPr>
          <w:b/>
        </w:rPr>
        <w:t>Fig. S2</w:t>
      </w:r>
      <w:r>
        <w:t xml:space="preserve">. Characterization of microfluidic electrospray process. (a) Image of the microfluidic electrospray process in real-time. (b) The stacking performance of ELMPs during the collection process. Stain was mixed with the precursor solution for clear observation. Scale bars </w:t>
      </w:r>
      <w:r w:rsidR="00392350">
        <w:t xml:space="preserve">are </w:t>
      </w:r>
      <w:r>
        <w:t xml:space="preserve">500 </w:t>
      </w:r>
      <w:proofErr w:type="spellStart"/>
      <w:r>
        <w:t>μm</w:t>
      </w:r>
      <w:proofErr w:type="spellEnd"/>
      <w:r>
        <w:t xml:space="preserve"> in (a</w:t>
      </w:r>
      <w:r w:rsidR="008E05C0">
        <w:t>) and (</w:t>
      </w:r>
      <w:r>
        <w:t>b).</w:t>
      </w:r>
    </w:p>
    <w:p w14:paraId="7296F0EA" w14:textId="77777777" w:rsidR="000B2612" w:rsidRDefault="00E76F37" w:rsidP="00392350">
      <w:pPr>
        <w:pStyle w:val="hfigureimage"/>
        <w:spacing w:before="0"/>
      </w:pPr>
      <w:r>
        <w:lastRenderedPageBreak/>
        <w:pict w14:anchorId="1B43A2BE">
          <v:shape id="图片 6" o:spid="_x0000_i1027" type="#_x0000_t75" style="width:337.5pt;height:249.5pt;visibility:visible">
            <v:imagedata r:id="rId9" o:title=""/>
          </v:shape>
        </w:pict>
      </w:r>
    </w:p>
    <w:p w14:paraId="23A5341A" w14:textId="3179E11E" w:rsidR="000B2612" w:rsidRDefault="000B2612" w:rsidP="00437ACD">
      <w:pPr>
        <w:pStyle w:val="hfigurecaption"/>
        <w:spacing w:before="0"/>
        <w:jc w:val="both"/>
      </w:pPr>
      <w:r>
        <w:rPr>
          <w:b/>
        </w:rPr>
        <w:t>Fig. S3</w:t>
      </w:r>
      <w:r>
        <w:t xml:space="preserve">. Influence of KC concentration on dispersion of microspheres. The concentration of KC was 0.05% (w/v) in (a), 0.1% (w/v) in (b), 0.15% (w/v) in (c) and 0.2% (w/v) in (d). Scale bar </w:t>
      </w:r>
      <w:r w:rsidR="008E05C0">
        <w:t xml:space="preserve">are </w:t>
      </w:r>
      <w:r>
        <w:t xml:space="preserve">500 </w:t>
      </w:r>
      <w:proofErr w:type="spellStart"/>
      <w:r>
        <w:t>μm</w:t>
      </w:r>
      <w:proofErr w:type="spellEnd"/>
      <w:r w:rsidR="008E05C0">
        <w:t xml:space="preserve"> in (a–d)</w:t>
      </w:r>
      <w:r>
        <w:t>.</w:t>
      </w:r>
    </w:p>
    <w:p w14:paraId="0FF222C6" w14:textId="77777777" w:rsidR="00392350" w:rsidRDefault="00392350" w:rsidP="00392350">
      <w:pPr>
        <w:pStyle w:val="hfigurecaption"/>
        <w:spacing w:before="0"/>
      </w:pPr>
    </w:p>
    <w:p w14:paraId="13CC7CED" w14:textId="77777777" w:rsidR="000B2612" w:rsidRDefault="005B3DCE" w:rsidP="00392350">
      <w:pPr>
        <w:pStyle w:val="hfigureimage"/>
        <w:spacing w:before="0"/>
      </w:pPr>
      <w:r>
        <w:pict w14:anchorId="0CC71ABC">
          <v:shape id="图片 5" o:spid="_x0000_i1028" type="#_x0000_t75" style="width:340pt;height:187pt;visibility:visible">
            <v:imagedata r:id="rId10" o:title=""/>
          </v:shape>
        </w:pict>
      </w:r>
    </w:p>
    <w:p w14:paraId="26E13B68" w14:textId="2BBDFA17" w:rsidR="000B2612" w:rsidRDefault="000B2612" w:rsidP="00437ACD">
      <w:pPr>
        <w:pStyle w:val="hfigurecaption"/>
        <w:spacing w:before="0"/>
        <w:jc w:val="both"/>
      </w:pPr>
      <w:r>
        <w:rPr>
          <w:b/>
        </w:rPr>
        <w:t>Fig. S4</w:t>
      </w:r>
      <w:r>
        <w:t xml:space="preserve">. Carbodiimide-based chemistry. (a) Schematic diagram about the modification principle that protein was coupled onto ELMPs. (b) The BSA-FITC was loaded by (ⅰ) soaking and (ⅱ) coupling through carbodiimide-based chemistry. (c) Images of ELMPs before and after Hb was coupled. Scale bars </w:t>
      </w:r>
      <w:r w:rsidR="00433A60">
        <w:t xml:space="preserve">are </w:t>
      </w:r>
      <w:r>
        <w:t xml:space="preserve">100 </w:t>
      </w:r>
      <w:proofErr w:type="spellStart"/>
      <w:r>
        <w:t>μm</w:t>
      </w:r>
      <w:proofErr w:type="spellEnd"/>
      <w:r>
        <w:t xml:space="preserve"> in (b) and 250 </w:t>
      </w:r>
      <w:proofErr w:type="spellStart"/>
      <w:r>
        <w:t>μm</w:t>
      </w:r>
      <w:proofErr w:type="spellEnd"/>
      <w:r>
        <w:t xml:space="preserve"> in (c).</w:t>
      </w:r>
    </w:p>
    <w:p w14:paraId="67E332B2" w14:textId="77777777" w:rsidR="00392350" w:rsidRDefault="00392350" w:rsidP="00392350">
      <w:pPr>
        <w:pStyle w:val="hfigurecaption"/>
        <w:spacing w:before="0"/>
      </w:pPr>
    </w:p>
    <w:p w14:paraId="29B0DE2C" w14:textId="77777777" w:rsidR="000B2612" w:rsidRDefault="005B3DCE" w:rsidP="00392350">
      <w:pPr>
        <w:pStyle w:val="hfigureimage"/>
        <w:spacing w:before="0"/>
      </w:pPr>
      <w:r>
        <w:lastRenderedPageBreak/>
        <w:pict w14:anchorId="4D594B41">
          <v:shape id="图片 20" o:spid="_x0000_i1029" type="#_x0000_t75" style="width:340pt;height:248pt;visibility:visible">
            <v:imagedata r:id="rId11" o:title=""/>
          </v:shape>
        </w:pict>
      </w:r>
    </w:p>
    <w:p w14:paraId="01480C37" w14:textId="5C5F505F" w:rsidR="000B2612" w:rsidRDefault="000B2612" w:rsidP="00437ACD">
      <w:pPr>
        <w:pStyle w:val="hfigurecaption"/>
        <w:spacing w:before="0"/>
        <w:jc w:val="both"/>
      </w:pPr>
      <w:r>
        <w:rPr>
          <w:b/>
        </w:rPr>
        <w:t>Fig. S5</w:t>
      </w:r>
      <w:r>
        <w:t xml:space="preserve">. Cell adhesion performance. (a) Schematic diagram about cell adhesion. Fluorescent images of cell adhesion in (b) ELMPs, (c) </w:t>
      </w:r>
      <w:proofErr w:type="spellStart"/>
      <w:r>
        <w:t>ELMPs@Hb</w:t>
      </w:r>
      <w:proofErr w:type="spellEnd"/>
      <w:r>
        <w:t xml:space="preserve"> and (d) </w:t>
      </w:r>
      <w:proofErr w:type="spellStart"/>
      <w:r>
        <w:t>ELMPs@Hb+NIR</w:t>
      </w:r>
      <w:proofErr w:type="spellEnd"/>
      <w:r>
        <w:t xml:space="preserve"> group. Scale bars </w:t>
      </w:r>
      <w:r w:rsidR="00FD24B8">
        <w:t xml:space="preserve">are </w:t>
      </w:r>
      <w:r>
        <w:t xml:space="preserve">100 </w:t>
      </w:r>
      <w:proofErr w:type="spellStart"/>
      <w:r>
        <w:t>μm</w:t>
      </w:r>
      <w:proofErr w:type="spellEnd"/>
      <w:r>
        <w:t xml:space="preserve"> in (b</w:t>
      </w:r>
      <w:r w:rsidR="00FD24B8">
        <w:t>–</w:t>
      </w:r>
      <w:r>
        <w:t>d).</w:t>
      </w:r>
    </w:p>
    <w:p w14:paraId="572CAC84" w14:textId="77777777" w:rsidR="00392350" w:rsidRDefault="00392350" w:rsidP="00392350">
      <w:pPr>
        <w:pStyle w:val="hfigurecaption"/>
        <w:spacing w:before="0"/>
      </w:pPr>
    </w:p>
    <w:p w14:paraId="44093F5F" w14:textId="77777777" w:rsidR="000B2612" w:rsidRDefault="005B3DCE" w:rsidP="00392350">
      <w:pPr>
        <w:pStyle w:val="hfigureimage"/>
        <w:spacing w:before="0"/>
      </w:pPr>
      <w:r>
        <w:pict w14:anchorId="75A8D5DA">
          <v:shape id="图片 2" o:spid="_x0000_i1030" type="#_x0000_t75" style="width:340pt;height:193.5pt;visibility:visible">
            <v:imagedata r:id="rId12" o:title=""/>
          </v:shape>
        </w:pict>
      </w:r>
    </w:p>
    <w:p w14:paraId="31D0EB7E" w14:textId="43095C01" w:rsidR="000B2612" w:rsidRPr="00002A0C" w:rsidRDefault="000B2612" w:rsidP="00437ACD">
      <w:pPr>
        <w:pStyle w:val="hfigurecaption"/>
        <w:spacing w:before="0"/>
        <w:jc w:val="both"/>
        <w:rPr>
          <w:lang w:val="x-none"/>
        </w:rPr>
      </w:pPr>
      <w:r>
        <w:rPr>
          <w:b/>
        </w:rPr>
        <w:t>Fig. S6</w:t>
      </w:r>
      <w:r>
        <w:t xml:space="preserve">. Defect repair of abdominal wall. (a) Image of defected abdominal wall model. (b) Image of tissue that the left was not treated while the right was treated with ELMPs or </w:t>
      </w:r>
      <w:proofErr w:type="spellStart"/>
      <w:r>
        <w:t>ELMPs+drugs</w:t>
      </w:r>
      <w:proofErr w:type="spellEnd"/>
      <w:r>
        <w:t xml:space="preserve">. (c) The sutured skin. </w:t>
      </w:r>
      <w:r w:rsidR="00D966BE">
        <w:t xml:space="preserve">(d) </w:t>
      </w:r>
      <w:r w:rsidR="00002A0C">
        <w:t>Thermal i</w:t>
      </w:r>
      <w:r>
        <w:t>mage of wound treated with ELMPs</w:t>
      </w:r>
      <w:r w:rsidR="00D966BE">
        <w:t>.</w:t>
      </w:r>
      <w:r>
        <w:t xml:space="preserve"> (</w:t>
      </w:r>
      <w:r w:rsidR="00D966BE">
        <w:t>e</w:t>
      </w:r>
      <w:r>
        <w:t xml:space="preserve">) </w:t>
      </w:r>
      <w:r w:rsidR="00002A0C">
        <w:t>Thermal image of wound</w:t>
      </w:r>
      <w:r w:rsidR="00D966BE">
        <w:t xml:space="preserve"> treated with </w:t>
      </w:r>
      <w:proofErr w:type="spellStart"/>
      <w:r>
        <w:t>ELMPs+drugs</w:t>
      </w:r>
      <w:proofErr w:type="spellEnd"/>
      <w:r w:rsidR="00D966BE">
        <w:t xml:space="preserve">. </w:t>
      </w:r>
      <w:r>
        <w:t>(</w:t>
      </w:r>
      <w:r w:rsidR="00002A0C">
        <w:t>f</w:t>
      </w:r>
      <w:r>
        <w:t xml:space="preserve">) </w:t>
      </w:r>
      <w:r w:rsidR="00002A0C">
        <w:t>Thermal image of wound</w:t>
      </w:r>
      <w:r w:rsidR="00D966BE">
        <w:t xml:space="preserve"> treated with </w:t>
      </w:r>
      <w:proofErr w:type="spellStart"/>
      <w:r>
        <w:t>ELMPs+drugs+NIR</w:t>
      </w:r>
      <w:proofErr w:type="spellEnd"/>
      <w:r>
        <w:t xml:space="preserve"> after NIR irradiating for 1</w:t>
      </w:r>
      <w:r w:rsidR="00F40A7A">
        <w:t xml:space="preserve"> </w:t>
      </w:r>
      <w:r>
        <w:t>min.</w:t>
      </w:r>
    </w:p>
    <w:p w14:paraId="36E706C2" w14:textId="21C37A0A" w:rsidR="000B2612" w:rsidRDefault="008F293E" w:rsidP="00392350">
      <w:pPr>
        <w:pStyle w:val="hfigureimage"/>
        <w:spacing w:before="0"/>
      </w:pPr>
      <w:r>
        <w:rPr>
          <w:noProof/>
        </w:rPr>
        <w:lastRenderedPageBreak/>
        <w:drawing>
          <wp:inline distT="0" distB="0" distL="0" distR="0" wp14:anchorId="632D8A0D" wp14:editId="6CCA51A0">
            <wp:extent cx="4320000" cy="1660178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66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B0CFA" w14:textId="77777777" w:rsidR="000B2612" w:rsidRDefault="000B2612" w:rsidP="00437ACD">
      <w:pPr>
        <w:pStyle w:val="hfigurecaption"/>
        <w:spacing w:before="0"/>
        <w:jc w:val="both"/>
      </w:pPr>
      <w:r>
        <w:rPr>
          <w:b/>
        </w:rPr>
        <w:t>Fig. S7</w:t>
      </w:r>
      <w:r>
        <w:t>. Quantitative statistical results of histological staining. (a) The thickness of regenerated tissues in different groups. (b) The vessel density in regenerated tissues in different groups.</w:t>
      </w:r>
    </w:p>
    <w:sectPr w:rsidR="000B2612" w:rsidSect="003F1C12">
      <w:headerReference w:type="default" r:id="rId14"/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B0B238" w14:textId="77777777" w:rsidR="00E76F37" w:rsidRDefault="00E76F37">
      <w:r>
        <w:separator/>
      </w:r>
    </w:p>
  </w:endnote>
  <w:endnote w:type="continuationSeparator" w:id="0">
    <w:p w14:paraId="4AF1BE18" w14:textId="77777777" w:rsidR="00E76F37" w:rsidRDefault="00E76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ris SIL">
    <w:altName w:val="Malgun Gothic Semilight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EFF33" w14:textId="77777777" w:rsidR="007B7A09" w:rsidRDefault="00EB73FD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AD37AA">
      <w:rPr>
        <w:noProof/>
      </w:rPr>
      <w:t>4</w:t>
    </w:r>
    <w:r>
      <w:fldChar w:fldCharType="end"/>
    </w:r>
  </w:p>
  <w:p w14:paraId="17E13AC5" w14:textId="77777777" w:rsidR="00562E2B" w:rsidRDefault="00E76F37" w:rsidP="00881456">
    <w:pPr>
      <w:pStyle w:val="a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358F36" w14:textId="77777777" w:rsidR="00E76F37" w:rsidRDefault="00E76F37">
      <w:r>
        <w:separator/>
      </w:r>
    </w:p>
  </w:footnote>
  <w:footnote w:type="continuationSeparator" w:id="0">
    <w:p w14:paraId="67791EA8" w14:textId="77777777" w:rsidR="00E76F37" w:rsidRDefault="00E76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D8763" w14:textId="77777777" w:rsidR="00562E2B" w:rsidRPr="009B44CC" w:rsidRDefault="00EB73FD" w:rsidP="009B44CC">
    <w:pPr>
      <w:pStyle w:val="a9"/>
      <w:tabs>
        <w:tab w:val="left" w:pos="5003"/>
      </w:tabs>
      <w:jc w:val="right"/>
      <w:rPr>
        <w:lang w:val="en-US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4BF8F0F2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D3FCF91A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519435CA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5F329502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4A6C93E8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DA162F8C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4B427FE8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61743BEC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9566D6F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BF62BE5C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14134A8A"/>
    <w:multiLevelType w:val="hybridMultilevel"/>
    <w:tmpl w:val="6C046D80"/>
    <w:lvl w:ilvl="0" w:tplc="C97E64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1BD6118A"/>
    <w:multiLevelType w:val="hybridMultilevel"/>
    <w:tmpl w:val="1DA48EAE"/>
    <w:lvl w:ilvl="0" w:tplc="3F0E7E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69A21C1"/>
    <w:multiLevelType w:val="hybridMultilevel"/>
    <w:tmpl w:val="F4CCE826"/>
    <w:lvl w:ilvl="0" w:tplc="1D6E4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bbrJrnName" w:val="Engineering"/>
    <w:docVar w:name="Accepted" w:val="MM-DD-YYYY"/>
    <w:docVar w:name="ArticleID" w:val="2012"/>
    <w:docVar w:name="AutoRedact State" w:val="ready"/>
    <w:docVar w:name="CheckHeader" w:val="F"/>
    <w:docVar w:name="Copyright" w:val="(c) Higher Education Press and Springer-Verlag"/>
    <w:docVar w:name="CpyYr" w:val="2013"/>
    <w:docVar w:name="DOI" w:val="DOI 10.1007/s?????-???-????-?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x_AddedHTMLPreformat" w:val="Courier New"/>
    <w:docVar w:name="ex_CleanUp" w:val="CleanUpComplete"/>
    <w:docVar w:name="eX_DocInfoLastUpdatedDate" w:val="45223.7166550926"/>
    <w:docVar w:name="ex_eXtylesBuild" w:val="4736"/>
    <w:docVar w:name="ex_FontAudit" w:val="APComplete"/>
    <w:docVar w:name="EX_LAST_PALETTE_TAB" w:val="2"/>
    <w:docVar w:name="ex_StyleRefs" w:val="APComplete"/>
    <w:docVar w:name="ex_WordVersion" w:val="16.0"/>
    <w:docVar w:name="eXtyles" w:val="active"/>
    <w:docVar w:name="ExtylesTagDescriptors" w:val="Book Reference|bok|Conference Reference|conf|Edited Book Reference|edb|Electronic Reference|eref|Journal Reference|jrn|Legal Reference|lgl|Other Reference|other|Thesis Reference|ths|Unknown Reference|unknown|"/>
    <w:docVar w:name="iceFileDir" w:val="D:\Desktop\ZQ"/>
    <w:docVar w:name="iceFileName" w:val="Supplementary Information-paper2023-170-ENG-D-23-00247.docx"/>
    <w:docVar w:name="iceJABR" w:val="Engineering"/>
    <w:docVar w:name="iceJournal" w:val="Engineering:Engineering"/>
    <w:docVar w:name="iceJournalName" w:val="Engineering"/>
    <w:docVar w:name="icePublisher" w:val="HEP"/>
    <w:docVar w:name="iceType" w:val="Research Article"/>
    <w:docVar w:name="PreEdit Baseline Path" w:val="D:\Desktop\ZQ\Supplementary Information-paper2023-170-ENG-D-23-00247$base.docx"/>
    <w:docVar w:name="PreEdit Up-Front Loss" w:val="complete"/>
    <w:docVar w:name="Received" w:val="MM-DD-YYYY"/>
  </w:docVars>
  <w:rsids>
    <w:rsidRoot w:val="00EB73FD"/>
    <w:rsid w:val="00002A0C"/>
    <w:rsid w:val="000B2612"/>
    <w:rsid w:val="00122BE3"/>
    <w:rsid w:val="001B5D13"/>
    <w:rsid w:val="00242E2F"/>
    <w:rsid w:val="00266201"/>
    <w:rsid w:val="002F2DE2"/>
    <w:rsid w:val="0036763C"/>
    <w:rsid w:val="00392350"/>
    <w:rsid w:val="0041113D"/>
    <w:rsid w:val="00424AA2"/>
    <w:rsid w:val="00433A60"/>
    <w:rsid w:val="00437ACD"/>
    <w:rsid w:val="00455052"/>
    <w:rsid w:val="0047474E"/>
    <w:rsid w:val="005B3DCE"/>
    <w:rsid w:val="005D1BBF"/>
    <w:rsid w:val="005F3C14"/>
    <w:rsid w:val="00636D87"/>
    <w:rsid w:val="00687A04"/>
    <w:rsid w:val="006E234C"/>
    <w:rsid w:val="00784404"/>
    <w:rsid w:val="007A0220"/>
    <w:rsid w:val="007A062F"/>
    <w:rsid w:val="00840E29"/>
    <w:rsid w:val="00855AFE"/>
    <w:rsid w:val="008E05C0"/>
    <w:rsid w:val="008F293E"/>
    <w:rsid w:val="00994849"/>
    <w:rsid w:val="00AD37AA"/>
    <w:rsid w:val="00AF2EF2"/>
    <w:rsid w:val="00B20198"/>
    <w:rsid w:val="00BB075E"/>
    <w:rsid w:val="00D87F68"/>
    <w:rsid w:val="00D966BE"/>
    <w:rsid w:val="00DC37BE"/>
    <w:rsid w:val="00E30257"/>
    <w:rsid w:val="00E65EFD"/>
    <w:rsid w:val="00E76F37"/>
    <w:rsid w:val="00EA4026"/>
    <w:rsid w:val="00EA486A"/>
    <w:rsid w:val="00EB73FD"/>
    <w:rsid w:val="00F13889"/>
    <w:rsid w:val="00F40A7A"/>
    <w:rsid w:val="00F74437"/>
    <w:rsid w:val="00FD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6A502E"/>
  <w15:chartTrackingRefBased/>
  <w15:docId w15:val="{32DFF04E-3548-4095-B44E-40070DFD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42E2F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242E2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242E2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242E2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242E2F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242E2F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242E2F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242E2F"/>
    <w:pPr>
      <w:keepNext/>
      <w:keepLines/>
      <w:spacing w:before="240" w:after="64" w:line="320" w:lineRule="auto"/>
      <w:outlineLvl w:val="6"/>
    </w:pPr>
    <w:rPr>
      <w:b/>
      <w:bCs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242E2F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242E2F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History">
    <w:name w:val="History"/>
    <w:basedOn w:val="a1"/>
    <w:rsid w:val="00EB73FD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1"/>
    <w:rsid w:val="00EB73FD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1"/>
    <w:rsid w:val="00EB73FD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1"/>
    <w:rsid w:val="00EB73FD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1"/>
    <w:link w:val="FNBChar"/>
    <w:rsid w:val="00EB73FD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EB73FD"/>
    <w:rPr>
      <w:rFonts w:ascii="Times" w:eastAsia="MS Mincho" w:hAnsi="Times" w:cs="Times New Roman"/>
      <w:kern w:val="0"/>
      <w:sz w:val="14"/>
      <w:szCs w:val="3276"/>
      <w:lang w:val="en-GB" w:eastAsia="de-DE"/>
    </w:rPr>
  </w:style>
  <w:style w:type="paragraph" w:customStyle="1" w:styleId="Ack">
    <w:name w:val="Ack"/>
    <w:basedOn w:val="a1"/>
    <w:rsid w:val="00EB73FD"/>
  </w:style>
  <w:style w:type="paragraph" w:customStyle="1" w:styleId="TableCaption">
    <w:name w:val="TableCaption"/>
    <w:basedOn w:val="a1"/>
    <w:rsid w:val="00EB73FD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EB73FD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EB73FD"/>
  </w:style>
  <w:style w:type="paragraph" w:customStyle="1" w:styleId="TableFoot">
    <w:name w:val="TableFoot"/>
    <w:basedOn w:val="TableBody"/>
    <w:rsid w:val="00EB73FD"/>
    <w:pPr>
      <w:spacing w:before="60" w:after="60"/>
    </w:pPr>
  </w:style>
  <w:style w:type="paragraph" w:customStyle="1" w:styleId="SchemeCaption">
    <w:name w:val="SchemeCaption"/>
    <w:basedOn w:val="a1"/>
    <w:rsid w:val="00EB73FD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5">
    <w:name w:val="footnote text"/>
    <w:basedOn w:val="a1"/>
    <w:link w:val="a6"/>
    <w:semiHidden/>
    <w:rsid w:val="00EB73FD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character" w:customStyle="1" w:styleId="a6">
    <w:name w:val="脚注文本 字符"/>
    <w:basedOn w:val="a2"/>
    <w:link w:val="a5"/>
    <w:semiHidden/>
    <w:rsid w:val="00EB73FD"/>
    <w:rPr>
      <w:rFonts w:ascii="Times New Roman" w:eastAsia="Times New Roman" w:hAnsi="Times New Roman" w:cs="Times New Roman"/>
      <w:kern w:val="0"/>
      <w:sz w:val="20"/>
      <w:szCs w:val="20"/>
      <w:lang w:val="en-GB" w:eastAsia="ro-RO"/>
    </w:rPr>
  </w:style>
  <w:style w:type="paragraph" w:customStyle="1" w:styleId="STOE">
    <w:name w:val="STOE"/>
    <w:basedOn w:val="a1"/>
    <w:link w:val="STOEChar1"/>
    <w:rsid w:val="00EB73FD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EB73FD"/>
    <w:rPr>
      <w:rFonts w:ascii="Times" w:eastAsia="MS Mincho" w:hAnsi="Times" w:cs="Times New Roman"/>
      <w:kern w:val="0"/>
      <w:sz w:val="18"/>
      <w:szCs w:val="3276"/>
      <w:lang w:val="en-GB" w:eastAsia="de-DE"/>
    </w:rPr>
  </w:style>
  <w:style w:type="paragraph" w:styleId="a7">
    <w:name w:val="Balloon Text"/>
    <w:basedOn w:val="a1"/>
    <w:link w:val="a8"/>
    <w:uiPriority w:val="99"/>
    <w:semiHidden/>
    <w:rsid w:val="00EB73FD"/>
    <w:rPr>
      <w:rFonts w:ascii="Tahoma" w:hAnsi="Tahoma" w:cs="Tahoma"/>
      <w:sz w:val="16"/>
      <w:szCs w:val="16"/>
    </w:rPr>
  </w:style>
  <w:style w:type="character" w:customStyle="1" w:styleId="a8">
    <w:name w:val="批注框文本 字符"/>
    <w:basedOn w:val="a2"/>
    <w:link w:val="a7"/>
    <w:uiPriority w:val="99"/>
    <w:semiHidden/>
    <w:rsid w:val="00EB73FD"/>
    <w:rPr>
      <w:rFonts w:ascii="Tahoma" w:eastAsia="MS Mincho" w:hAnsi="Tahoma" w:cs="Tahoma"/>
      <w:kern w:val="0"/>
      <w:sz w:val="16"/>
      <w:szCs w:val="16"/>
      <w:lang w:val="de-DE" w:eastAsia="ja-JP"/>
    </w:rPr>
  </w:style>
  <w:style w:type="paragraph" w:styleId="a9">
    <w:name w:val="header"/>
    <w:basedOn w:val="a1"/>
    <w:link w:val="aa"/>
    <w:uiPriority w:val="99"/>
    <w:rsid w:val="00EB73FD"/>
    <w:pPr>
      <w:tabs>
        <w:tab w:val="center" w:pos="4536"/>
        <w:tab w:val="right" w:pos="9072"/>
      </w:tabs>
    </w:pPr>
    <w:rPr>
      <w:lang w:val="x-none"/>
    </w:rPr>
  </w:style>
  <w:style w:type="character" w:customStyle="1" w:styleId="aa">
    <w:name w:val="页眉 字符"/>
    <w:link w:val="a9"/>
    <w:uiPriority w:val="99"/>
    <w:rsid w:val="00EB73FD"/>
    <w:rPr>
      <w:rFonts w:ascii="Times New Roman" w:eastAsia="MS Mincho" w:hAnsi="Times New Roman" w:cs="Times New Roman"/>
      <w:kern w:val="0"/>
      <w:sz w:val="24"/>
      <w:szCs w:val="24"/>
      <w:lang w:val="x-none" w:eastAsia="ja-JP"/>
    </w:rPr>
  </w:style>
  <w:style w:type="paragraph" w:styleId="ab">
    <w:name w:val="footer"/>
    <w:basedOn w:val="a1"/>
    <w:link w:val="ac"/>
    <w:uiPriority w:val="99"/>
    <w:rsid w:val="00EB73FD"/>
    <w:pPr>
      <w:tabs>
        <w:tab w:val="center" w:pos="4536"/>
        <w:tab w:val="right" w:pos="9072"/>
      </w:tabs>
    </w:pPr>
  </w:style>
  <w:style w:type="character" w:customStyle="1" w:styleId="ac">
    <w:name w:val="页脚 字符"/>
    <w:link w:val="ab"/>
    <w:uiPriority w:val="99"/>
    <w:rsid w:val="00EB73FD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customStyle="1" w:styleId="Title1">
    <w:name w:val="Title1"/>
    <w:basedOn w:val="a1"/>
    <w:rsid w:val="00EB73FD"/>
    <w:rPr>
      <w:b/>
    </w:rPr>
  </w:style>
  <w:style w:type="paragraph" w:customStyle="1" w:styleId="AuthorsFull">
    <w:name w:val="Authors Full"/>
    <w:basedOn w:val="a1"/>
    <w:rsid w:val="00EB73FD"/>
    <w:rPr>
      <w:i/>
    </w:rPr>
  </w:style>
  <w:style w:type="paragraph" w:customStyle="1" w:styleId="dedication">
    <w:name w:val="dedication"/>
    <w:basedOn w:val="a1"/>
    <w:rsid w:val="00EB73FD"/>
    <w:rPr>
      <w:i/>
    </w:rPr>
  </w:style>
  <w:style w:type="paragraph" w:customStyle="1" w:styleId="Addresses">
    <w:name w:val="Addresses"/>
    <w:basedOn w:val="a1"/>
    <w:qFormat/>
    <w:rsid w:val="00EB73FD"/>
  </w:style>
  <w:style w:type="paragraph" w:customStyle="1" w:styleId="Acknowledgements">
    <w:name w:val="Acknowledgements"/>
    <w:basedOn w:val="a1"/>
    <w:rsid w:val="00EB73FD"/>
  </w:style>
  <w:style w:type="paragraph" w:customStyle="1" w:styleId="Abstract">
    <w:name w:val="Abstract"/>
    <w:basedOn w:val="a1"/>
    <w:autoRedefine/>
    <w:rsid w:val="00EB73FD"/>
    <w:pPr>
      <w:spacing w:line="360" w:lineRule="auto"/>
      <w:ind w:firstLineChars="100" w:firstLine="240"/>
    </w:pPr>
  </w:style>
  <w:style w:type="paragraph" w:customStyle="1" w:styleId="Head1">
    <w:name w:val="Head 1"/>
    <w:basedOn w:val="a1"/>
    <w:autoRedefine/>
    <w:rsid w:val="00EB73FD"/>
    <w:pPr>
      <w:spacing w:line="360" w:lineRule="auto"/>
    </w:pPr>
    <w:rPr>
      <w:b/>
    </w:rPr>
  </w:style>
  <w:style w:type="paragraph" w:customStyle="1" w:styleId="Head2">
    <w:name w:val="Head 2"/>
    <w:basedOn w:val="a1"/>
    <w:autoRedefine/>
    <w:rsid w:val="00EB73FD"/>
    <w:pPr>
      <w:spacing w:line="360" w:lineRule="auto"/>
    </w:pPr>
    <w:rPr>
      <w:i/>
    </w:rPr>
  </w:style>
  <w:style w:type="paragraph" w:customStyle="1" w:styleId="dates">
    <w:name w:val="dates"/>
    <w:basedOn w:val="a1"/>
    <w:rsid w:val="00EB73FD"/>
    <w:pPr>
      <w:jc w:val="right"/>
    </w:pPr>
  </w:style>
  <w:style w:type="paragraph" w:customStyle="1" w:styleId="Literature">
    <w:name w:val="Literature"/>
    <w:basedOn w:val="a1"/>
    <w:rsid w:val="00EB73FD"/>
    <w:pPr>
      <w:spacing w:line="480" w:lineRule="auto"/>
    </w:pPr>
  </w:style>
  <w:style w:type="paragraph" w:customStyle="1" w:styleId="Legend">
    <w:name w:val="Legend"/>
    <w:basedOn w:val="a1"/>
    <w:rsid w:val="00EB73FD"/>
  </w:style>
  <w:style w:type="paragraph" w:customStyle="1" w:styleId="MainText">
    <w:name w:val="Main Text"/>
    <w:basedOn w:val="a1"/>
    <w:link w:val="MainTextChar"/>
    <w:rsid w:val="00EB73FD"/>
    <w:pPr>
      <w:spacing w:line="480" w:lineRule="auto"/>
    </w:pPr>
  </w:style>
  <w:style w:type="paragraph" w:customStyle="1" w:styleId="Tableofcontents">
    <w:name w:val="Table of contents"/>
    <w:basedOn w:val="a1"/>
    <w:autoRedefine/>
    <w:rsid w:val="00EB73FD"/>
  </w:style>
  <w:style w:type="paragraph" w:customStyle="1" w:styleId="ExperimentalText">
    <w:name w:val="Experimental Text"/>
    <w:basedOn w:val="a1"/>
    <w:link w:val="ExperimentalTextChar"/>
    <w:rsid w:val="00EB73FD"/>
    <w:pPr>
      <w:spacing w:line="480" w:lineRule="auto"/>
    </w:pPr>
  </w:style>
  <w:style w:type="character" w:customStyle="1" w:styleId="ExperimentalTextChar">
    <w:name w:val="Experimental Text Char"/>
    <w:link w:val="ExperimentalText"/>
    <w:rsid w:val="00EB73F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MainTextChar">
    <w:name w:val="Main Text Char"/>
    <w:link w:val="MainText"/>
    <w:rsid w:val="00EB73F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itle2">
    <w:name w:val="Title2"/>
    <w:basedOn w:val="a1"/>
    <w:link w:val="Title20"/>
    <w:rsid w:val="00EB73FD"/>
    <w:rPr>
      <w:b/>
    </w:rPr>
  </w:style>
  <w:style w:type="paragraph" w:customStyle="1" w:styleId="Dedication0">
    <w:name w:val="Dedication"/>
    <w:basedOn w:val="a1"/>
    <w:autoRedefine/>
    <w:rsid w:val="00EB73FD"/>
  </w:style>
  <w:style w:type="paragraph" w:customStyle="1" w:styleId="Maintext0">
    <w:name w:val="Main text"/>
    <w:basedOn w:val="a1"/>
    <w:link w:val="MaintextChar0"/>
    <w:autoRedefine/>
    <w:rsid w:val="00EB73FD"/>
    <w:pPr>
      <w:spacing w:line="480" w:lineRule="auto"/>
    </w:pPr>
  </w:style>
  <w:style w:type="character" w:customStyle="1" w:styleId="MaintextChar0">
    <w:name w:val="Main text Char"/>
    <w:link w:val="Maintext0"/>
    <w:rsid w:val="00EB73F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Biography">
    <w:name w:val="Biography"/>
    <w:basedOn w:val="a1"/>
    <w:autoRedefine/>
    <w:rsid w:val="00EB73FD"/>
    <w:rPr>
      <w:i/>
    </w:rPr>
  </w:style>
  <w:style w:type="character" w:styleId="ad">
    <w:name w:val="annotation reference"/>
    <w:uiPriority w:val="99"/>
    <w:unhideWhenUsed/>
    <w:rsid w:val="00EB73FD"/>
    <w:rPr>
      <w:sz w:val="16"/>
      <w:szCs w:val="16"/>
    </w:rPr>
  </w:style>
  <w:style w:type="paragraph" w:styleId="ae">
    <w:name w:val="annotation text"/>
    <w:basedOn w:val="a1"/>
    <w:link w:val="af"/>
    <w:uiPriority w:val="99"/>
    <w:unhideWhenUsed/>
    <w:rsid w:val="00EB73FD"/>
    <w:rPr>
      <w:sz w:val="20"/>
      <w:szCs w:val="20"/>
      <w:lang w:val="x-none"/>
    </w:rPr>
  </w:style>
  <w:style w:type="character" w:customStyle="1" w:styleId="af">
    <w:name w:val="批注文字 字符"/>
    <w:link w:val="ae"/>
    <w:uiPriority w:val="99"/>
    <w:rsid w:val="00EB73FD"/>
    <w:rPr>
      <w:rFonts w:ascii="Times New Roman" w:eastAsia="MS Mincho" w:hAnsi="Times New Roman" w:cs="Times New Roman"/>
      <w:kern w:val="0"/>
      <w:sz w:val="20"/>
      <w:szCs w:val="20"/>
      <w:lang w:val="x-none" w:eastAsia="ja-JP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B73FD"/>
    <w:rPr>
      <w:b/>
      <w:bCs/>
    </w:rPr>
  </w:style>
  <w:style w:type="character" w:customStyle="1" w:styleId="af1">
    <w:name w:val="批注主题 字符"/>
    <w:link w:val="af0"/>
    <w:uiPriority w:val="99"/>
    <w:semiHidden/>
    <w:rsid w:val="00EB73FD"/>
    <w:rPr>
      <w:rFonts w:ascii="Times New Roman" w:eastAsia="MS Mincho" w:hAnsi="Times New Roman" w:cs="Times New Roman"/>
      <w:b/>
      <w:bCs/>
      <w:kern w:val="0"/>
      <w:sz w:val="20"/>
      <w:szCs w:val="20"/>
      <w:lang w:val="x-none" w:eastAsia="ja-JP"/>
    </w:rPr>
  </w:style>
  <w:style w:type="paragraph" w:customStyle="1" w:styleId="BCAuthorAddress">
    <w:name w:val="BC_Author_Address"/>
    <w:basedOn w:val="a1"/>
    <w:next w:val="a1"/>
    <w:rsid w:val="00EB73FD"/>
    <w:pPr>
      <w:spacing w:after="240" w:line="480" w:lineRule="auto"/>
      <w:jc w:val="center"/>
    </w:pPr>
    <w:rPr>
      <w:rFonts w:ascii="Times" w:hAnsi="Times"/>
      <w:szCs w:val="20"/>
    </w:rPr>
  </w:style>
  <w:style w:type="paragraph" w:customStyle="1" w:styleId="BBAuthorName">
    <w:name w:val="BB_Author_Name"/>
    <w:basedOn w:val="a1"/>
    <w:next w:val="BCAuthorAddress"/>
    <w:rsid w:val="00EB73FD"/>
    <w:pPr>
      <w:spacing w:after="240" w:line="480" w:lineRule="auto"/>
      <w:jc w:val="center"/>
    </w:pPr>
    <w:rPr>
      <w:rFonts w:ascii="Times" w:hAnsi="Times"/>
      <w:i/>
      <w:szCs w:val="20"/>
    </w:rPr>
  </w:style>
  <w:style w:type="character" w:styleId="af2">
    <w:name w:val="Hyperlink"/>
    <w:basedOn w:val="a2"/>
    <w:uiPriority w:val="99"/>
    <w:unhideWhenUsed/>
    <w:rsid w:val="00EB73FD"/>
    <w:rPr>
      <w:color w:val="0563C1" w:themeColor="hyperlink"/>
      <w:u w:val="single"/>
    </w:rPr>
  </w:style>
  <w:style w:type="character" w:customStyle="1" w:styleId="11">
    <w:name w:val="未处理的提及1"/>
    <w:basedOn w:val="a2"/>
    <w:uiPriority w:val="99"/>
    <w:semiHidden/>
    <w:unhideWhenUsed/>
    <w:rsid w:val="00EB73FD"/>
    <w:rPr>
      <w:color w:val="605E5C"/>
      <w:shd w:val="clear" w:color="auto" w:fill="E1DFDD"/>
    </w:rPr>
  </w:style>
  <w:style w:type="paragraph" w:customStyle="1" w:styleId="Default">
    <w:name w:val="Default"/>
    <w:rsid w:val="00EB73FD"/>
    <w:pPr>
      <w:widowControl w:val="0"/>
      <w:autoSpaceDE w:val="0"/>
      <w:autoSpaceDN w:val="0"/>
      <w:adjustRightInd w:val="0"/>
    </w:pPr>
    <w:rPr>
      <w:rFonts w:ascii="Charis SIL" w:eastAsia="Charis SIL" w:cs="Charis SIL"/>
      <w:color w:val="000000"/>
      <w:kern w:val="0"/>
      <w:sz w:val="24"/>
      <w:szCs w:val="24"/>
    </w:rPr>
  </w:style>
  <w:style w:type="paragraph" w:customStyle="1" w:styleId="TAMainText">
    <w:name w:val="TA_Main_Text"/>
    <w:basedOn w:val="a1"/>
    <w:rsid w:val="00EB73FD"/>
    <w:pPr>
      <w:spacing w:line="480" w:lineRule="auto"/>
      <w:ind w:firstLine="202"/>
      <w:jc w:val="both"/>
    </w:pPr>
    <w:rPr>
      <w:rFonts w:ascii="Times" w:hAnsi="Times"/>
      <w:szCs w:val="20"/>
    </w:rPr>
  </w:style>
  <w:style w:type="paragraph" w:styleId="af3">
    <w:name w:val="Revision"/>
    <w:hidden/>
    <w:uiPriority w:val="99"/>
    <w:semiHidden/>
    <w:rsid w:val="00EB73FD"/>
    <w:rPr>
      <w:rFonts w:ascii="Times New Roman" w:hAnsi="Times New Roman" w:cs="Times New Roman"/>
      <w:sz w:val="24"/>
    </w:rPr>
  </w:style>
  <w:style w:type="paragraph" w:customStyle="1" w:styleId="EndNoteBibliographyTitle">
    <w:name w:val="EndNote Bibliography Title"/>
    <w:basedOn w:val="a1"/>
    <w:link w:val="EndNoteBibliographyTitle0"/>
    <w:rsid w:val="00EB73FD"/>
    <w:pPr>
      <w:widowControl w:val="0"/>
      <w:jc w:val="center"/>
    </w:pPr>
    <w:rPr>
      <w:rFonts w:eastAsiaTheme="minorEastAsia"/>
      <w:noProof/>
      <w:kern w:val="2"/>
      <w:szCs w:val="22"/>
      <w:lang w:eastAsia="zh-CN"/>
    </w:rPr>
  </w:style>
  <w:style w:type="character" w:customStyle="1" w:styleId="EndNoteBibliographyTitle0">
    <w:name w:val="EndNote Bibliography Title 字符"/>
    <w:basedOn w:val="a2"/>
    <w:link w:val="EndNoteBibliographyTitle"/>
    <w:rsid w:val="00EB73FD"/>
    <w:rPr>
      <w:rFonts w:ascii="Times New Roman" w:hAnsi="Times New Roman" w:cs="Times New Roman"/>
      <w:noProof/>
      <w:sz w:val="24"/>
    </w:rPr>
  </w:style>
  <w:style w:type="paragraph" w:customStyle="1" w:styleId="EndNoteBibliography">
    <w:name w:val="EndNote Bibliography"/>
    <w:basedOn w:val="a1"/>
    <w:link w:val="EndNoteBibliography0"/>
    <w:rsid w:val="00EB73FD"/>
    <w:pPr>
      <w:widowControl w:val="0"/>
      <w:jc w:val="both"/>
    </w:pPr>
    <w:rPr>
      <w:rFonts w:eastAsiaTheme="minorEastAsia"/>
      <w:noProof/>
      <w:kern w:val="2"/>
      <w:szCs w:val="22"/>
      <w:lang w:eastAsia="zh-CN"/>
    </w:rPr>
  </w:style>
  <w:style w:type="character" w:customStyle="1" w:styleId="EndNoteBibliography0">
    <w:name w:val="EndNote Bibliography 字符"/>
    <w:basedOn w:val="a2"/>
    <w:link w:val="EndNoteBibliography"/>
    <w:rsid w:val="00EB73FD"/>
    <w:rPr>
      <w:rFonts w:ascii="Times New Roman" w:hAnsi="Times New Roman" w:cs="Times New Roman"/>
      <w:noProof/>
      <w:sz w:val="24"/>
    </w:rPr>
  </w:style>
  <w:style w:type="paragraph" w:customStyle="1" w:styleId="Paragraph">
    <w:name w:val="Paragraph"/>
    <w:basedOn w:val="a1"/>
    <w:rsid w:val="00EB73FD"/>
    <w:pPr>
      <w:spacing w:before="120"/>
      <w:ind w:firstLine="720"/>
    </w:pPr>
    <w:rPr>
      <w:rFonts w:eastAsia="Times New Roman"/>
    </w:rPr>
  </w:style>
  <w:style w:type="paragraph" w:customStyle="1" w:styleId="Teaser">
    <w:name w:val="Teaser"/>
    <w:basedOn w:val="a1"/>
    <w:rsid w:val="00EB73FD"/>
    <w:pPr>
      <w:spacing w:before="120"/>
    </w:pPr>
    <w:rPr>
      <w:rFonts w:eastAsia="Times New Roman"/>
    </w:rPr>
  </w:style>
  <w:style w:type="paragraph" w:customStyle="1" w:styleId="htitle">
    <w:name w:val="htitle"/>
    <w:basedOn w:val="BaseHeading"/>
    <w:link w:val="htitle0"/>
    <w:qFormat/>
    <w:rsid w:val="00242E2F"/>
    <w:rPr>
      <w:szCs w:val="20"/>
    </w:rPr>
  </w:style>
  <w:style w:type="paragraph" w:customStyle="1" w:styleId="hauthors">
    <w:name w:val="hauthors"/>
    <w:basedOn w:val="BaseText"/>
    <w:rsid w:val="00242E2F"/>
    <w:rPr>
      <w:sz w:val="21"/>
      <w:szCs w:val="20"/>
    </w:rPr>
  </w:style>
  <w:style w:type="paragraph" w:customStyle="1" w:styleId="haffiliations">
    <w:name w:val="haffiliations"/>
    <w:basedOn w:val="BaseText"/>
    <w:rsid w:val="00242E2F"/>
    <w:rPr>
      <w:sz w:val="21"/>
      <w:szCs w:val="20"/>
    </w:rPr>
  </w:style>
  <w:style w:type="paragraph" w:customStyle="1" w:styleId="hcorrespondence">
    <w:name w:val="hcorrespondence"/>
    <w:basedOn w:val="BaseText"/>
    <w:rsid w:val="00242E2F"/>
    <w:rPr>
      <w:sz w:val="21"/>
      <w:szCs w:val="20"/>
    </w:rPr>
  </w:style>
  <w:style w:type="paragraph" w:styleId="HTML">
    <w:name w:val="HTML Preformatted"/>
    <w:basedOn w:val="a1"/>
    <w:link w:val="HTML0"/>
    <w:uiPriority w:val="99"/>
    <w:semiHidden/>
    <w:unhideWhenUsed/>
    <w:rsid w:val="00242E2F"/>
    <w:rPr>
      <w:rFonts w:ascii="Courier New" w:hAnsi="Courier New" w:cs="Courier New"/>
      <w:sz w:val="20"/>
      <w:szCs w:val="20"/>
    </w:rPr>
  </w:style>
  <w:style w:type="character" w:customStyle="1" w:styleId="Title20">
    <w:name w:val="Title2 字符"/>
    <w:basedOn w:val="a2"/>
    <w:link w:val="Title2"/>
    <w:rsid w:val="00242E2F"/>
    <w:rPr>
      <w:rFonts w:ascii="Times New Roman" w:eastAsia="MS Mincho" w:hAnsi="Times New Roman" w:cs="Times New Roman"/>
      <w:b/>
      <w:kern w:val="0"/>
      <w:sz w:val="24"/>
      <w:szCs w:val="24"/>
      <w:lang w:eastAsia="ja-JP"/>
    </w:rPr>
  </w:style>
  <w:style w:type="character" w:customStyle="1" w:styleId="HTML0">
    <w:name w:val="HTML 预设格式 字符"/>
    <w:basedOn w:val="a2"/>
    <w:link w:val="HTML"/>
    <w:uiPriority w:val="99"/>
    <w:semiHidden/>
    <w:rsid w:val="00242E2F"/>
    <w:rPr>
      <w:rFonts w:ascii="Courier New" w:eastAsia="MS Mincho" w:hAnsi="Courier New" w:cs="Courier New"/>
      <w:kern w:val="0"/>
      <w:sz w:val="20"/>
      <w:szCs w:val="20"/>
      <w:lang w:val="de-DE" w:eastAsia="ja-JP"/>
    </w:rPr>
  </w:style>
  <w:style w:type="character" w:customStyle="1" w:styleId="12">
    <w:name w:val="@他1"/>
    <w:basedOn w:val="a2"/>
    <w:uiPriority w:val="99"/>
    <w:semiHidden/>
    <w:unhideWhenUsed/>
    <w:rsid w:val="00242E2F"/>
    <w:rPr>
      <w:color w:val="2B579A"/>
      <w:shd w:val="clear" w:color="auto" w:fill="E1DFDD"/>
    </w:rPr>
  </w:style>
  <w:style w:type="character" w:styleId="HTML1">
    <w:name w:val="HTML Variable"/>
    <w:basedOn w:val="a2"/>
    <w:uiPriority w:val="99"/>
    <w:semiHidden/>
    <w:unhideWhenUsed/>
    <w:rsid w:val="00242E2F"/>
    <w:rPr>
      <w:i/>
      <w:iCs/>
    </w:rPr>
  </w:style>
  <w:style w:type="character" w:styleId="HTML2">
    <w:name w:val="HTML Typewriter"/>
    <w:basedOn w:val="a2"/>
    <w:uiPriority w:val="99"/>
    <w:semiHidden/>
    <w:unhideWhenUsed/>
    <w:rsid w:val="00242E2F"/>
    <w:rPr>
      <w:rFonts w:ascii="Courier New" w:hAnsi="Courier New" w:cs="Courier New"/>
      <w:sz w:val="20"/>
      <w:szCs w:val="20"/>
    </w:rPr>
  </w:style>
  <w:style w:type="character" w:styleId="HTML3">
    <w:name w:val="HTML Code"/>
    <w:basedOn w:val="a2"/>
    <w:uiPriority w:val="99"/>
    <w:semiHidden/>
    <w:unhideWhenUsed/>
    <w:rsid w:val="00242E2F"/>
    <w:rPr>
      <w:rFonts w:ascii="Courier New" w:hAnsi="Courier New" w:cs="Courier New"/>
      <w:sz w:val="20"/>
      <w:szCs w:val="20"/>
    </w:rPr>
  </w:style>
  <w:style w:type="paragraph" w:styleId="HTML4">
    <w:name w:val="HTML Address"/>
    <w:basedOn w:val="a1"/>
    <w:link w:val="HTML5"/>
    <w:uiPriority w:val="99"/>
    <w:semiHidden/>
    <w:unhideWhenUsed/>
    <w:rsid w:val="00242E2F"/>
    <w:rPr>
      <w:i/>
      <w:iCs/>
    </w:rPr>
  </w:style>
  <w:style w:type="character" w:customStyle="1" w:styleId="HTML5">
    <w:name w:val="HTML 地址 字符"/>
    <w:basedOn w:val="a2"/>
    <w:link w:val="HTML4"/>
    <w:uiPriority w:val="99"/>
    <w:semiHidden/>
    <w:rsid w:val="00242E2F"/>
    <w:rPr>
      <w:rFonts w:ascii="Times New Roman" w:eastAsia="MS Mincho" w:hAnsi="Times New Roman" w:cs="Times New Roman"/>
      <w:i/>
      <w:iCs/>
      <w:kern w:val="0"/>
      <w:sz w:val="24"/>
      <w:szCs w:val="24"/>
      <w:lang w:val="de-DE" w:eastAsia="ja-JP"/>
    </w:rPr>
  </w:style>
  <w:style w:type="character" w:styleId="HTML6">
    <w:name w:val="HTML Definition"/>
    <w:basedOn w:val="a2"/>
    <w:uiPriority w:val="99"/>
    <w:semiHidden/>
    <w:unhideWhenUsed/>
    <w:rsid w:val="00242E2F"/>
    <w:rPr>
      <w:i/>
      <w:iCs/>
    </w:rPr>
  </w:style>
  <w:style w:type="character" w:styleId="HTML7">
    <w:name w:val="HTML Keyboard"/>
    <w:basedOn w:val="a2"/>
    <w:uiPriority w:val="99"/>
    <w:semiHidden/>
    <w:unhideWhenUsed/>
    <w:rsid w:val="00242E2F"/>
    <w:rPr>
      <w:rFonts w:ascii="Courier New" w:hAnsi="Courier New" w:cs="Courier New"/>
      <w:sz w:val="20"/>
      <w:szCs w:val="20"/>
    </w:rPr>
  </w:style>
  <w:style w:type="character" w:styleId="HTML8">
    <w:name w:val="HTML Acronym"/>
    <w:basedOn w:val="a2"/>
    <w:uiPriority w:val="99"/>
    <w:semiHidden/>
    <w:unhideWhenUsed/>
    <w:rsid w:val="00242E2F"/>
  </w:style>
  <w:style w:type="character" w:styleId="HTML9">
    <w:name w:val="HTML Sample"/>
    <w:basedOn w:val="a2"/>
    <w:uiPriority w:val="99"/>
    <w:semiHidden/>
    <w:unhideWhenUsed/>
    <w:rsid w:val="00242E2F"/>
    <w:rPr>
      <w:rFonts w:ascii="Courier New" w:hAnsi="Courier New" w:cs="Courier New"/>
    </w:rPr>
  </w:style>
  <w:style w:type="character" w:styleId="HTMLa">
    <w:name w:val="HTML Cite"/>
    <w:basedOn w:val="a2"/>
    <w:uiPriority w:val="99"/>
    <w:semiHidden/>
    <w:unhideWhenUsed/>
    <w:rsid w:val="00242E2F"/>
    <w:rPr>
      <w:i/>
      <w:iCs/>
    </w:rPr>
  </w:style>
  <w:style w:type="paragraph" w:styleId="TOC1">
    <w:name w:val="toc 1"/>
    <w:basedOn w:val="a1"/>
    <w:next w:val="a1"/>
    <w:autoRedefine/>
    <w:uiPriority w:val="39"/>
    <w:semiHidden/>
    <w:unhideWhenUsed/>
    <w:rsid w:val="00242E2F"/>
  </w:style>
  <w:style w:type="paragraph" w:styleId="TOC2">
    <w:name w:val="toc 2"/>
    <w:basedOn w:val="a1"/>
    <w:next w:val="a1"/>
    <w:autoRedefine/>
    <w:uiPriority w:val="39"/>
    <w:semiHidden/>
    <w:unhideWhenUsed/>
    <w:rsid w:val="00242E2F"/>
    <w:pPr>
      <w:ind w:leftChars="200" w:left="420"/>
    </w:pPr>
  </w:style>
  <w:style w:type="paragraph" w:styleId="TOC3">
    <w:name w:val="toc 3"/>
    <w:basedOn w:val="a1"/>
    <w:next w:val="a1"/>
    <w:autoRedefine/>
    <w:uiPriority w:val="39"/>
    <w:semiHidden/>
    <w:unhideWhenUsed/>
    <w:rsid w:val="00242E2F"/>
    <w:pPr>
      <w:ind w:leftChars="400" w:left="840"/>
    </w:pPr>
  </w:style>
  <w:style w:type="paragraph" w:styleId="TOC4">
    <w:name w:val="toc 4"/>
    <w:basedOn w:val="a1"/>
    <w:next w:val="a1"/>
    <w:autoRedefine/>
    <w:uiPriority w:val="39"/>
    <w:semiHidden/>
    <w:unhideWhenUsed/>
    <w:rsid w:val="00242E2F"/>
    <w:pPr>
      <w:ind w:leftChars="600" w:left="1260"/>
    </w:pPr>
  </w:style>
  <w:style w:type="paragraph" w:styleId="TOC5">
    <w:name w:val="toc 5"/>
    <w:basedOn w:val="a1"/>
    <w:next w:val="a1"/>
    <w:autoRedefine/>
    <w:uiPriority w:val="39"/>
    <w:semiHidden/>
    <w:unhideWhenUsed/>
    <w:rsid w:val="00242E2F"/>
    <w:pPr>
      <w:ind w:leftChars="800" w:left="1680"/>
    </w:pPr>
  </w:style>
  <w:style w:type="paragraph" w:styleId="TOC6">
    <w:name w:val="toc 6"/>
    <w:basedOn w:val="a1"/>
    <w:next w:val="a1"/>
    <w:autoRedefine/>
    <w:uiPriority w:val="39"/>
    <w:semiHidden/>
    <w:unhideWhenUsed/>
    <w:rsid w:val="00242E2F"/>
    <w:pPr>
      <w:ind w:leftChars="1000" w:left="2100"/>
    </w:pPr>
  </w:style>
  <w:style w:type="paragraph" w:styleId="TOC7">
    <w:name w:val="toc 7"/>
    <w:basedOn w:val="a1"/>
    <w:next w:val="a1"/>
    <w:autoRedefine/>
    <w:uiPriority w:val="39"/>
    <w:semiHidden/>
    <w:unhideWhenUsed/>
    <w:rsid w:val="00242E2F"/>
    <w:pPr>
      <w:ind w:leftChars="1200" w:left="2520"/>
    </w:pPr>
  </w:style>
  <w:style w:type="paragraph" w:styleId="TOC8">
    <w:name w:val="toc 8"/>
    <w:basedOn w:val="a1"/>
    <w:next w:val="a1"/>
    <w:autoRedefine/>
    <w:uiPriority w:val="39"/>
    <w:semiHidden/>
    <w:unhideWhenUsed/>
    <w:rsid w:val="00242E2F"/>
    <w:pPr>
      <w:ind w:leftChars="1400" w:left="2940"/>
    </w:pPr>
  </w:style>
  <w:style w:type="paragraph" w:styleId="TOC9">
    <w:name w:val="toc 9"/>
    <w:basedOn w:val="a1"/>
    <w:next w:val="a1"/>
    <w:autoRedefine/>
    <w:uiPriority w:val="39"/>
    <w:semiHidden/>
    <w:unhideWhenUsed/>
    <w:rsid w:val="00242E2F"/>
    <w:pPr>
      <w:ind w:leftChars="1600" w:left="3360"/>
    </w:pPr>
  </w:style>
  <w:style w:type="character" w:customStyle="1" w:styleId="10">
    <w:name w:val="标题 1 字符"/>
    <w:basedOn w:val="a2"/>
    <w:link w:val="1"/>
    <w:uiPriority w:val="9"/>
    <w:rsid w:val="00242E2F"/>
    <w:rPr>
      <w:rFonts w:ascii="Times New Roman" w:eastAsia="MS Mincho" w:hAnsi="Times New Roman" w:cs="Times New Roman"/>
      <w:b/>
      <w:bCs/>
      <w:kern w:val="44"/>
      <w:sz w:val="44"/>
      <w:szCs w:val="44"/>
      <w:lang w:val="de-DE" w:eastAsia="ja-JP"/>
    </w:rPr>
  </w:style>
  <w:style w:type="paragraph" w:styleId="TOC">
    <w:name w:val="TOC Heading"/>
    <w:basedOn w:val="1"/>
    <w:next w:val="a1"/>
    <w:uiPriority w:val="39"/>
    <w:semiHidden/>
    <w:unhideWhenUsed/>
    <w:qFormat/>
    <w:rsid w:val="00242E2F"/>
    <w:pPr>
      <w:outlineLvl w:val="9"/>
    </w:pPr>
  </w:style>
  <w:style w:type="paragraph" w:styleId="af4">
    <w:name w:val="Title"/>
    <w:basedOn w:val="a1"/>
    <w:next w:val="a1"/>
    <w:link w:val="af5"/>
    <w:uiPriority w:val="10"/>
    <w:qFormat/>
    <w:rsid w:val="00242E2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5">
    <w:name w:val="标题 字符"/>
    <w:basedOn w:val="a2"/>
    <w:link w:val="af4"/>
    <w:uiPriority w:val="10"/>
    <w:rsid w:val="00242E2F"/>
    <w:rPr>
      <w:rFonts w:asciiTheme="majorHAnsi" w:eastAsiaTheme="majorEastAsia" w:hAnsiTheme="majorHAnsi" w:cstheme="majorBidi"/>
      <w:b/>
      <w:bCs/>
      <w:kern w:val="0"/>
      <w:sz w:val="32"/>
      <w:szCs w:val="32"/>
      <w:lang w:val="de-DE" w:eastAsia="ja-JP"/>
    </w:rPr>
  </w:style>
  <w:style w:type="character" w:customStyle="1" w:styleId="22">
    <w:name w:val="标题 2 字符"/>
    <w:basedOn w:val="a2"/>
    <w:link w:val="21"/>
    <w:uiPriority w:val="9"/>
    <w:semiHidden/>
    <w:rsid w:val="00242E2F"/>
    <w:rPr>
      <w:rFonts w:asciiTheme="majorHAnsi" w:eastAsiaTheme="majorEastAsia" w:hAnsiTheme="majorHAnsi" w:cstheme="majorBidi"/>
      <w:b/>
      <w:bCs/>
      <w:kern w:val="0"/>
      <w:sz w:val="32"/>
      <w:szCs w:val="32"/>
      <w:lang w:val="de-DE" w:eastAsia="ja-JP"/>
    </w:rPr>
  </w:style>
  <w:style w:type="character" w:customStyle="1" w:styleId="32">
    <w:name w:val="标题 3 字符"/>
    <w:basedOn w:val="a2"/>
    <w:link w:val="31"/>
    <w:uiPriority w:val="9"/>
    <w:semiHidden/>
    <w:rsid w:val="00242E2F"/>
    <w:rPr>
      <w:rFonts w:ascii="Times New Roman" w:eastAsia="MS Mincho" w:hAnsi="Times New Roman" w:cs="Times New Roman"/>
      <w:b/>
      <w:bCs/>
      <w:kern w:val="0"/>
      <w:sz w:val="32"/>
      <w:szCs w:val="32"/>
      <w:lang w:val="de-DE" w:eastAsia="ja-JP"/>
    </w:rPr>
  </w:style>
  <w:style w:type="character" w:customStyle="1" w:styleId="42">
    <w:name w:val="标题 4 字符"/>
    <w:basedOn w:val="a2"/>
    <w:link w:val="41"/>
    <w:uiPriority w:val="9"/>
    <w:semiHidden/>
    <w:rsid w:val="00242E2F"/>
    <w:rPr>
      <w:rFonts w:asciiTheme="majorHAnsi" w:eastAsiaTheme="majorEastAsia" w:hAnsiTheme="majorHAnsi" w:cstheme="majorBidi"/>
      <w:b/>
      <w:bCs/>
      <w:kern w:val="0"/>
      <w:sz w:val="28"/>
      <w:szCs w:val="28"/>
      <w:lang w:val="de-DE" w:eastAsia="ja-JP"/>
    </w:rPr>
  </w:style>
  <w:style w:type="character" w:customStyle="1" w:styleId="52">
    <w:name w:val="标题 5 字符"/>
    <w:basedOn w:val="a2"/>
    <w:link w:val="51"/>
    <w:uiPriority w:val="9"/>
    <w:semiHidden/>
    <w:rsid w:val="00242E2F"/>
    <w:rPr>
      <w:rFonts w:ascii="Times New Roman" w:eastAsia="MS Mincho" w:hAnsi="Times New Roman" w:cs="Times New Roman"/>
      <w:b/>
      <w:bCs/>
      <w:kern w:val="0"/>
      <w:sz w:val="28"/>
      <w:szCs w:val="28"/>
      <w:lang w:val="de-DE" w:eastAsia="ja-JP"/>
    </w:rPr>
  </w:style>
  <w:style w:type="character" w:customStyle="1" w:styleId="60">
    <w:name w:val="标题 6 字符"/>
    <w:basedOn w:val="a2"/>
    <w:link w:val="6"/>
    <w:uiPriority w:val="9"/>
    <w:semiHidden/>
    <w:rsid w:val="00242E2F"/>
    <w:rPr>
      <w:rFonts w:asciiTheme="majorHAnsi" w:eastAsiaTheme="majorEastAsia" w:hAnsiTheme="majorHAnsi" w:cstheme="majorBidi"/>
      <w:b/>
      <w:bCs/>
      <w:kern w:val="0"/>
      <w:sz w:val="24"/>
      <w:szCs w:val="24"/>
      <w:lang w:val="de-DE" w:eastAsia="ja-JP"/>
    </w:rPr>
  </w:style>
  <w:style w:type="character" w:customStyle="1" w:styleId="70">
    <w:name w:val="标题 7 字符"/>
    <w:basedOn w:val="a2"/>
    <w:link w:val="7"/>
    <w:uiPriority w:val="9"/>
    <w:semiHidden/>
    <w:rsid w:val="00242E2F"/>
    <w:rPr>
      <w:rFonts w:ascii="Times New Roman" w:eastAsia="MS Mincho" w:hAnsi="Times New Roman" w:cs="Times New Roman"/>
      <w:b/>
      <w:bCs/>
      <w:kern w:val="0"/>
      <w:sz w:val="24"/>
      <w:szCs w:val="24"/>
      <w:lang w:val="de-DE" w:eastAsia="ja-JP"/>
    </w:rPr>
  </w:style>
  <w:style w:type="character" w:customStyle="1" w:styleId="80">
    <w:name w:val="标题 8 字符"/>
    <w:basedOn w:val="a2"/>
    <w:link w:val="8"/>
    <w:uiPriority w:val="9"/>
    <w:semiHidden/>
    <w:rsid w:val="00242E2F"/>
    <w:rPr>
      <w:rFonts w:asciiTheme="majorHAnsi" w:eastAsiaTheme="majorEastAsia" w:hAnsiTheme="majorHAnsi" w:cstheme="majorBidi"/>
      <w:kern w:val="0"/>
      <w:sz w:val="24"/>
      <w:szCs w:val="24"/>
      <w:lang w:val="de-DE" w:eastAsia="ja-JP"/>
    </w:rPr>
  </w:style>
  <w:style w:type="character" w:customStyle="1" w:styleId="90">
    <w:name w:val="标题 9 字符"/>
    <w:basedOn w:val="a2"/>
    <w:link w:val="9"/>
    <w:uiPriority w:val="9"/>
    <w:semiHidden/>
    <w:rsid w:val="00242E2F"/>
    <w:rPr>
      <w:rFonts w:asciiTheme="majorHAnsi" w:eastAsiaTheme="majorEastAsia" w:hAnsiTheme="majorHAnsi" w:cstheme="majorBidi"/>
      <w:kern w:val="0"/>
      <w:szCs w:val="21"/>
      <w:lang w:val="de-DE" w:eastAsia="ja-JP"/>
    </w:rPr>
  </w:style>
  <w:style w:type="character" w:styleId="af6">
    <w:name w:val="Subtle Reference"/>
    <w:basedOn w:val="a2"/>
    <w:uiPriority w:val="31"/>
    <w:qFormat/>
    <w:rsid w:val="00242E2F"/>
    <w:rPr>
      <w:smallCaps/>
      <w:color w:val="5A5A5A" w:themeColor="text1" w:themeTint="A5"/>
    </w:rPr>
  </w:style>
  <w:style w:type="character" w:styleId="af7">
    <w:name w:val="Subtle Emphasis"/>
    <w:basedOn w:val="a2"/>
    <w:uiPriority w:val="19"/>
    <w:qFormat/>
    <w:rsid w:val="00242E2F"/>
    <w:rPr>
      <w:i/>
      <w:iCs/>
      <w:color w:val="404040" w:themeColor="text1" w:themeTint="BF"/>
    </w:rPr>
  </w:style>
  <w:style w:type="paragraph" w:styleId="af8">
    <w:name w:val="Salutation"/>
    <w:basedOn w:val="a1"/>
    <w:next w:val="a1"/>
    <w:link w:val="af9"/>
    <w:uiPriority w:val="99"/>
    <w:semiHidden/>
    <w:unhideWhenUsed/>
    <w:rsid w:val="00242E2F"/>
  </w:style>
  <w:style w:type="character" w:customStyle="1" w:styleId="af9">
    <w:name w:val="称呼 字符"/>
    <w:basedOn w:val="a2"/>
    <w:link w:val="af8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afa">
    <w:name w:val="Plain Text"/>
    <w:basedOn w:val="a1"/>
    <w:link w:val="afb"/>
    <w:uiPriority w:val="99"/>
    <w:semiHidden/>
    <w:unhideWhenUsed/>
    <w:rsid w:val="00242E2F"/>
    <w:rPr>
      <w:rFonts w:asciiTheme="minorEastAsia" w:eastAsiaTheme="minorEastAsia" w:hAnsi="Courier New" w:cs="Courier New"/>
    </w:rPr>
  </w:style>
  <w:style w:type="character" w:customStyle="1" w:styleId="afb">
    <w:name w:val="纯文本 字符"/>
    <w:basedOn w:val="a2"/>
    <w:link w:val="afa"/>
    <w:uiPriority w:val="99"/>
    <w:semiHidden/>
    <w:rsid w:val="00242E2F"/>
    <w:rPr>
      <w:rFonts w:asciiTheme="minorEastAsia" w:hAnsi="Courier New" w:cs="Courier New"/>
      <w:kern w:val="0"/>
      <w:sz w:val="24"/>
      <w:szCs w:val="24"/>
      <w:lang w:val="de-DE" w:eastAsia="ja-JP"/>
    </w:rPr>
  </w:style>
  <w:style w:type="paragraph" w:styleId="afc">
    <w:name w:val="E-mail Signature"/>
    <w:basedOn w:val="a1"/>
    <w:link w:val="afd"/>
    <w:uiPriority w:val="99"/>
    <w:semiHidden/>
    <w:unhideWhenUsed/>
    <w:rsid w:val="00242E2F"/>
  </w:style>
  <w:style w:type="character" w:customStyle="1" w:styleId="afd">
    <w:name w:val="电子邮件签名 字符"/>
    <w:basedOn w:val="a2"/>
    <w:link w:val="afc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character" w:styleId="afe">
    <w:name w:val="FollowedHyperlink"/>
    <w:basedOn w:val="a2"/>
    <w:uiPriority w:val="99"/>
    <w:semiHidden/>
    <w:unhideWhenUsed/>
    <w:rsid w:val="00242E2F"/>
    <w:rPr>
      <w:color w:val="954F72" w:themeColor="followedHyperlink"/>
      <w:u w:val="single"/>
    </w:rPr>
  </w:style>
  <w:style w:type="paragraph" w:styleId="aff">
    <w:name w:val="Subtitle"/>
    <w:basedOn w:val="a1"/>
    <w:next w:val="a1"/>
    <w:link w:val="aff0"/>
    <w:uiPriority w:val="11"/>
    <w:qFormat/>
    <w:rsid w:val="00242E2F"/>
    <w:pPr>
      <w:spacing w:before="240" w:after="60" w:line="312" w:lineRule="auto"/>
      <w:jc w:val="center"/>
      <w:outlineLvl w:val="1"/>
    </w:pPr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character" w:customStyle="1" w:styleId="aff0">
    <w:name w:val="副标题 字符"/>
    <w:basedOn w:val="a2"/>
    <w:link w:val="aff"/>
    <w:uiPriority w:val="11"/>
    <w:rsid w:val="00242E2F"/>
    <w:rPr>
      <w:b/>
      <w:bCs/>
      <w:kern w:val="28"/>
      <w:sz w:val="32"/>
      <w:szCs w:val="32"/>
      <w:lang w:val="de-DE" w:eastAsia="ja-JP"/>
    </w:rPr>
  </w:style>
  <w:style w:type="paragraph" w:styleId="aff1">
    <w:name w:val="macro"/>
    <w:link w:val="aff2"/>
    <w:semiHidden/>
    <w:rsid w:val="00242E2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ff2">
    <w:name w:val="宏文本 字符"/>
    <w:basedOn w:val="a2"/>
    <w:link w:val="aff1"/>
    <w:semiHidden/>
    <w:rsid w:val="00242E2F"/>
    <w:rPr>
      <w:rFonts w:ascii="Courier New" w:eastAsia="MS Mincho" w:hAnsi="Courier New" w:cs="Courier New"/>
      <w:kern w:val="0"/>
      <w:sz w:val="20"/>
      <w:szCs w:val="20"/>
      <w:lang w:eastAsia="en-US"/>
    </w:rPr>
  </w:style>
  <w:style w:type="paragraph" w:styleId="aff3">
    <w:name w:val="envelope return"/>
    <w:basedOn w:val="a1"/>
    <w:uiPriority w:val="99"/>
    <w:semiHidden/>
    <w:unhideWhenUsed/>
    <w:rsid w:val="00242E2F"/>
    <w:pPr>
      <w:snapToGrid w:val="0"/>
    </w:pPr>
    <w:rPr>
      <w:rFonts w:asciiTheme="majorHAnsi" w:eastAsiaTheme="majorEastAsia" w:hAnsiTheme="majorHAnsi" w:cstheme="majorBidi"/>
    </w:rPr>
  </w:style>
  <w:style w:type="character" w:styleId="aff4">
    <w:name w:val="footnote reference"/>
    <w:basedOn w:val="a2"/>
    <w:uiPriority w:val="99"/>
    <w:semiHidden/>
    <w:unhideWhenUsed/>
    <w:rsid w:val="00242E2F"/>
    <w:rPr>
      <w:vertAlign w:val="superscript"/>
    </w:rPr>
  </w:style>
  <w:style w:type="paragraph" w:styleId="aff5">
    <w:name w:val="Closing"/>
    <w:basedOn w:val="a1"/>
    <w:link w:val="aff6"/>
    <w:uiPriority w:val="99"/>
    <w:semiHidden/>
    <w:unhideWhenUsed/>
    <w:rsid w:val="00242E2F"/>
    <w:pPr>
      <w:ind w:leftChars="2100" w:left="100"/>
    </w:pPr>
  </w:style>
  <w:style w:type="character" w:customStyle="1" w:styleId="aff6">
    <w:name w:val="结束语 字符"/>
    <w:basedOn w:val="a2"/>
    <w:link w:val="aff5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character" w:customStyle="1" w:styleId="13">
    <w:name w:val="井号标签1"/>
    <w:basedOn w:val="a2"/>
    <w:uiPriority w:val="99"/>
    <w:semiHidden/>
    <w:unhideWhenUsed/>
    <w:rsid w:val="00242E2F"/>
    <w:rPr>
      <w:color w:val="2B579A"/>
      <w:shd w:val="clear" w:color="auto" w:fill="E1DFDD"/>
    </w:rPr>
  </w:style>
  <w:style w:type="paragraph" w:styleId="aff7">
    <w:name w:val="List"/>
    <w:basedOn w:val="a1"/>
    <w:uiPriority w:val="99"/>
    <w:semiHidden/>
    <w:unhideWhenUsed/>
    <w:rsid w:val="00242E2F"/>
    <w:pPr>
      <w:ind w:left="2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242E2F"/>
    <w:pPr>
      <w:ind w:leftChars="2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242E2F"/>
    <w:pPr>
      <w:ind w:leftChars="4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242E2F"/>
    <w:pPr>
      <w:ind w:leftChars="6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242E2F"/>
    <w:pPr>
      <w:ind w:leftChars="800" w:left="100" w:hangingChars="200" w:hanging="200"/>
      <w:contextualSpacing/>
    </w:pPr>
  </w:style>
  <w:style w:type="paragraph" w:styleId="a">
    <w:name w:val="List Number"/>
    <w:basedOn w:val="a1"/>
    <w:uiPriority w:val="99"/>
    <w:semiHidden/>
    <w:unhideWhenUsed/>
    <w:rsid w:val="00242E2F"/>
    <w:pPr>
      <w:numPr>
        <w:numId w:val="4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242E2F"/>
    <w:pPr>
      <w:numPr>
        <w:numId w:val="5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242E2F"/>
    <w:pPr>
      <w:numPr>
        <w:numId w:val="6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242E2F"/>
    <w:pPr>
      <w:numPr>
        <w:numId w:val="7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242E2F"/>
    <w:pPr>
      <w:numPr>
        <w:numId w:val="8"/>
      </w:numPr>
      <w:contextualSpacing/>
    </w:pPr>
  </w:style>
  <w:style w:type="paragraph" w:styleId="aff8">
    <w:name w:val="List Paragraph"/>
    <w:basedOn w:val="a1"/>
    <w:uiPriority w:val="34"/>
    <w:qFormat/>
    <w:rsid w:val="00242E2F"/>
    <w:pPr>
      <w:ind w:firstLineChars="200" w:firstLine="420"/>
    </w:pPr>
  </w:style>
  <w:style w:type="paragraph" w:styleId="aff9">
    <w:name w:val="List Continue"/>
    <w:basedOn w:val="a1"/>
    <w:uiPriority w:val="99"/>
    <w:semiHidden/>
    <w:unhideWhenUsed/>
    <w:rsid w:val="00242E2F"/>
    <w:pPr>
      <w:spacing w:after="120"/>
      <w:ind w:leftChars="200" w:left="420"/>
      <w:contextualSpacing/>
    </w:pPr>
  </w:style>
  <w:style w:type="paragraph" w:styleId="24">
    <w:name w:val="List Continue 2"/>
    <w:basedOn w:val="a1"/>
    <w:uiPriority w:val="99"/>
    <w:semiHidden/>
    <w:unhideWhenUsed/>
    <w:rsid w:val="00242E2F"/>
    <w:pPr>
      <w:spacing w:after="120"/>
      <w:ind w:leftChars="400" w:left="840"/>
      <w:contextualSpacing/>
    </w:pPr>
  </w:style>
  <w:style w:type="paragraph" w:styleId="34">
    <w:name w:val="List Continue 3"/>
    <w:basedOn w:val="a1"/>
    <w:uiPriority w:val="99"/>
    <w:semiHidden/>
    <w:unhideWhenUsed/>
    <w:rsid w:val="00242E2F"/>
    <w:pPr>
      <w:spacing w:after="120"/>
      <w:ind w:leftChars="600" w:left="1260"/>
      <w:contextualSpacing/>
    </w:pPr>
  </w:style>
  <w:style w:type="paragraph" w:styleId="44">
    <w:name w:val="List Continue 4"/>
    <w:basedOn w:val="a1"/>
    <w:uiPriority w:val="99"/>
    <w:semiHidden/>
    <w:unhideWhenUsed/>
    <w:rsid w:val="00242E2F"/>
    <w:pPr>
      <w:spacing w:after="120"/>
      <w:ind w:leftChars="800" w:left="1680"/>
      <w:contextualSpacing/>
    </w:pPr>
  </w:style>
  <w:style w:type="paragraph" w:styleId="54">
    <w:name w:val="List Continue 5"/>
    <w:basedOn w:val="a1"/>
    <w:uiPriority w:val="99"/>
    <w:semiHidden/>
    <w:unhideWhenUsed/>
    <w:rsid w:val="00242E2F"/>
    <w:pPr>
      <w:spacing w:after="120"/>
      <w:ind w:leftChars="1000" w:left="2100"/>
      <w:contextualSpacing/>
    </w:pPr>
  </w:style>
  <w:style w:type="paragraph" w:styleId="a0">
    <w:name w:val="List Bullet"/>
    <w:basedOn w:val="a1"/>
    <w:uiPriority w:val="99"/>
    <w:semiHidden/>
    <w:unhideWhenUsed/>
    <w:rsid w:val="00242E2F"/>
    <w:pPr>
      <w:numPr>
        <w:numId w:val="9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242E2F"/>
    <w:pPr>
      <w:numPr>
        <w:numId w:val="10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242E2F"/>
    <w:pPr>
      <w:numPr>
        <w:numId w:val="11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242E2F"/>
    <w:pPr>
      <w:numPr>
        <w:numId w:val="12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242E2F"/>
    <w:pPr>
      <w:numPr>
        <w:numId w:val="13"/>
      </w:numPr>
      <w:contextualSpacing/>
    </w:pPr>
  </w:style>
  <w:style w:type="character" w:styleId="affa">
    <w:name w:val="Intense Reference"/>
    <w:basedOn w:val="a2"/>
    <w:uiPriority w:val="32"/>
    <w:qFormat/>
    <w:rsid w:val="00242E2F"/>
    <w:rPr>
      <w:b/>
      <w:bCs/>
      <w:smallCaps/>
      <w:color w:val="4472C4" w:themeColor="accent1"/>
      <w:spacing w:val="5"/>
    </w:rPr>
  </w:style>
  <w:style w:type="character" w:styleId="affb">
    <w:name w:val="Intense Emphasis"/>
    <w:basedOn w:val="a2"/>
    <w:uiPriority w:val="21"/>
    <w:qFormat/>
    <w:rsid w:val="00242E2F"/>
    <w:rPr>
      <w:i/>
      <w:iCs/>
      <w:color w:val="4472C4" w:themeColor="accent1"/>
    </w:rPr>
  </w:style>
  <w:style w:type="paragraph" w:styleId="affc">
    <w:name w:val="Intense Quote"/>
    <w:basedOn w:val="a1"/>
    <w:next w:val="a1"/>
    <w:link w:val="affd"/>
    <w:uiPriority w:val="30"/>
    <w:qFormat/>
    <w:rsid w:val="00242E2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fd">
    <w:name w:val="明显引用 字符"/>
    <w:basedOn w:val="a2"/>
    <w:link w:val="affc"/>
    <w:uiPriority w:val="30"/>
    <w:rsid w:val="00242E2F"/>
    <w:rPr>
      <w:rFonts w:ascii="Times New Roman" w:eastAsia="MS Mincho" w:hAnsi="Times New Roman" w:cs="Times New Roman"/>
      <w:i/>
      <w:iCs/>
      <w:color w:val="4472C4" w:themeColor="accent1"/>
      <w:kern w:val="0"/>
      <w:sz w:val="24"/>
      <w:szCs w:val="24"/>
      <w:lang w:val="de-DE" w:eastAsia="ja-JP"/>
    </w:rPr>
  </w:style>
  <w:style w:type="paragraph" w:styleId="affe">
    <w:name w:val="Normal (Web)"/>
    <w:basedOn w:val="a1"/>
    <w:uiPriority w:val="99"/>
    <w:semiHidden/>
    <w:unhideWhenUsed/>
    <w:rsid w:val="00242E2F"/>
  </w:style>
  <w:style w:type="paragraph" w:styleId="afff">
    <w:name w:val="Signature"/>
    <w:basedOn w:val="a1"/>
    <w:link w:val="afff0"/>
    <w:uiPriority w:val="99"/>
    <w:semiHidden/>
    <w:unhideWhenUsed/>
    <w:rsid w:val="00242E2F"/>
    <w:pPr>
      <w:ind w:leftChars="2100" w:left="100"/>
    </w:pPr>
  </w:style>
  <w:style w:type="character" w:customStyle="1" w:styleId="afff0">
    <w:name w:val="签名 字符"/>
    <w:basedOn w:val="a2"/>
    <w:link w:val="afff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character" w:styleId="afff1">
    <w:name w:val="Emphasis"/>
    <w:basedOn w:val="a2"/>
    <w:uiPriority w:val="20"/>
    <w:qFormat/>
    <w:rsid w:val="00242E2F"/>
    <w:rPr>
      <w:i/>
      <w:iCs/>
    </w:rPr>
  </w:style>
  <w:style w:type="paragraph" w:styleId="afff2">
    <w:name w:val="Date"/>
    <w:basedOn w:val="a1"/>
    <w:next w:val="a1"/>
    <w:link w:val="afff3"/>
    <w:uiPriority w:val="99"/>
    <w:semiHidden/>
    <w:unhideWhenUsed/>
    <w:rsid w:val="00242E2F"/>
    <w:pPr>
      <w:ind w:leftChars="2500" w:left="100"/>
    </w:pPr>
  </w:style>
  <w:style w:type="character" w:customStyle="1" w:styleId="afff3">
    <w:name w:val="日期 字符"/>
    <w:basedOn w:val="a2"/>
    <w:link w:val="afff2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afff4">
    <w:name w:val="envelope address"/>
    <w:basedOn w:val="a1"/>
    <w:uiPriority w:val="99"/>
    <w:semiHidden/>
    <w:unhideWhenUsed/>
    <w:rsid w:val="00242E2F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character" w:styleId="afff5">
    <w:name w:val="Book Title"/>
    <w:basedOn w:val="a2"/>
    <w:uiPriority w:val="33"/>
    <w:qFormat/>
    <w:rsid w:val="00242E2F"/>
    <w:rPr>
      <w:b/>
      <w:bCs/>
      <w:i/>
      <w:iCs/>
      <w:spacing w:val="5"/>
    </w:rPr>
  </w:style>
  <w:style w:type="paragraph" w:styleId="afff6">
    <w:name w:val="Bibliography"/>
    <w:basedOn w:val="a1"/>
    <w:next w:val="a1"/>
    <w:uiPriority w:val="37"/>
    <w:semiHidden/>
    <w:unhideWhenUsed/>
    <w:rsid w:val="00242E2F"/>
  </w:style>
  <w:style w:type="paragraph" w:styleId="14">
    <w:name w:val="index 1"/>
    <w:basedOn w:val="a1"/>
    <w:next w:val="a1"/>
    <w:autoRedefine/>
    <w:uiPriority w:val="99"/>
    <w:semiHidden/>
    <w:unhideWhenUsed/>
    <w:rsid w:val="00242E2F"/>
  </w:style>
  <w:style w:type="paragraph" w:styleId="25">
    <w:name w:val="index 2"/>
    <w:basedOn w:val="a1"/>
    <w:next w:val="a1"/>
    <w:autoRedefine/>
    <w:uiPriority w:val="99"/>
    <w:semiHidden/>
    <w:unhideWhenUsed/>
    <w:rsid w:val="00242E2F"/>
    <w:pPr>
      <w:ind w:leftChars="200" w:left="200"/>
    </w:pPr>
  </w:style>
  <w:style w:type="paragraph" w:styleId="35">
    <w:name w:val="index 3"/>
    <w:basedOn w:val="a1"/>
    <w:next w:val="a1"/>
    <w:autoRedefine/>
    <w:uiPriority w:val="99"/>
    <w:semiHidden/>
    <w:unhideWhenUsed/>
    <w:rsid w:val="00242E2F"/>
    <w:pPr>
      <w:ind w:leftChars="400" w:left="400"/>
    </w:pPr>
  </w:style>
  <w:style w:type="paragraph" w:styleId="45">
    <w:name w:val="index 4"/>
    <w:basedOn w:val="a1"/>
    <w:next w:val="a1"/>
    <w:autoRedefine/>
    <w:uiPriority w:val="99"/>
    <w:semiHidden/>
    <w:unhideWhenUsed/>
    <w:rsid w:val="00242E2F"/>
    <w:pPr>
      <w:ind w:leftChars="600" w:left="600"/>
    </w:pPr>
  </w:style>
  <w:style w:type="paragraph" w:styleId="55">
    <w:name w:val="index 5"/>
    <w:basedOn w:val="a1"/>
    <w:next w:val="a1"/>
    <w:autoRedefine/>
    <w:uiPriority w:val="99"/>
    <w:semiHidden/>
    <w:unhideWhenUsed/>
    <w:rsid w:val="00242E2F"/>
    <w:pPr>
      <w:ind w:leftChars="800" w:left="800"/>
    </w:pPr>
  </w:style>
  <w:style w:type="paragraph" w:styleId="61">
    <w:name w:val="index 6"/>
    <w:basedOn w:val="a1"/>
    <w:next w:val="a1"/>
    <w:autoRedefine/>
    <w:uiPriority w:val="99"/>
    <w:semiHidden/>
    <w:unhideWhenUsed/>
    <w:rsid w:val="00242E2F"/>
    <w:pPr>
      <w:ind w:leftChars="1000" w:left="1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242E2F"/>
    <w:pPr>
      <w:ind w:leftChars="1200" w:left="1200"/>
    </w:pPr>
  </w:style>
  <w:style w:type="paragraph" w:styleId="81">
    <w:name w:val="index 8"/>
    <w:basedOn w:val="a1"/>
    <w:next w:val="a1"/>
    <w:autoRedefine/>
    <w:uiPriority w:val="99"/>
    <w:semiHidden/>
    <w:unhideWhenUsed/>
    <w:rsid w:val="00242E2F"/>
    <w:pPr>
      <w:ind w:leftChars="1400" w:left="1400"/>
    </w:pPr>
  </w:style>
  <w:style w:type="paragraph" w:styleId="91">
    <w:name w:val="index 9"/>
    <w:basedOn w:val="a1"/>
    <w:next w:val="a1"/>
    <w:autoRedefine/>
    <w:uiPriority w:val="99"/>
    <w:semiHidden/>
    <w:unhideWhenUsed/>
    <w:rsid w:val="00242E2F"/>
    <w:pPr>
      <w:ind w:leftChars="1600" w:left="1600"/>
    </w:pPr>
  </w:style>
  <w:style w:type="paragraph" w:styleId="afff7">
    <w:name w:val="index heading"/>
    <w:basedOn w:val="a1"/>
    <w:next w:val="14"/>
    <w:uiPriority w:val="99"/>
    <w:semiHidden/>
    <w:unhideWhenUsed/>
    <w:rsid w:val="00242E2F"/>
    <w:rPr>
      <w:rFonts w:asciiTheme="majorHAnsi" w:eastAsiaTheme="majorEastAsia" w:hAnsiTheme="majorHAnsi" w:cstheme="majorBidi"/>
      <w:b/>
      <w:bCs/>
    </w:rPr>
  </w:style>
  <w:style w:type="paragraph" w:styleId="afff8">
    <w:name w:val="caption"/>
    <w:basedOn w:val="a1"/>
    <w:next w:val="a1"/>
    <w:uiPriority w:val="35"/>
    <w:semiHidden/>
    <w:unhideWhenUsed/>
    <w:qFormat/>
    <w:rsid w:val="00242E2F"/>
    <w:rPr>
      <w:rFonts w:asciiTheme="majorHAnsi" w:eastAsia="黑体" w:hAnsiTheme="majorHAnsi" w:cstheme="majorBidi"/>
      <w:sz w:val="20"/>
      <w:szCs w:val="20"/>
    </w:rPr>
  </w:style>
  <w:style w:type="paragraph" w:styleId="afff9">
    <w:name w:val="table of figures"/>
    <w:basedOn w:val="a1"/>
    <w:next w:val="a1"/>
    <w:uiPriority w:val="99"/>
    <w:semiHidden/>
    <w:unhideWhenUsed/>
    <w:rsid w:val="00242E2F"/>
    <w:pPr>
      <w:ind w:leftChars="200" w:left="200" w:hangingChars="200" w:hanging="200"/>
    </w:pPr>
  </w:style>
  <w:style w:type="paragraph" w:styleId="afffa">
    <w:name w:val="endnote text"/>
    <w:basedOn w:val="a1"/>
    <w:link w:val="afffb"/>
    <w:uiPriority w:val="99"/>
    <w:semiHidden/>
    <w:unhideWhenUsed/>
    <w:rsid w:val="00242E2F"/>
    <w:pPr>
      <w:snapToGrid w:val="0"/>
    </w:pPr>
  </w:style>
  <w:style w:type="character" w:customStyle="1" w:styleId="afffb">
    <w:name w:val="尾注文本 字符"/>
    <w:basedOn w:val="a2"/>
    <w:link w:val="afffa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character" w:styleId="afffc">
    <w:name w:val="endnote reference"/>
    <w:basedOn w:val="a2"/>
    <w:uiPriority w:val="99"/>
    <w:semiHidden/>
    <w:unhideWhenUsed/>
    <w:rsid w:val="00242E2F"/>
    <w:rPr>
      <w:vertAlign w:val="superscript"/>
    </w:rPr>
  </w:style>
  <w:style w:type="character" w:customStyle="1" w:styleId="26">
    <w:name w:val="未处理的提及2"/>
    <w:basedOn w:val="a2"/>
    <w:uiPriority w:val="99"/>
    <w:semiHidden/>
    <w:unhideWhenUsed/>
    <w:rsid w:val="00242E2F"/>
    <w:rPr>
      <w:color w:val="605E5C"/>
      <w:shd w:val="clear" w:color="auto" w:fill="E1DFDD"/>
    </w:rPr>
  </w:style>
  <w:style w:type="paragraph" w:styleId="afffd">
    <w:name w:val="Block Text"/>
    <w:basedOn w:val="a1"/>
    <w:uiPriority w:val="99"/>
    <w:semiHidden/>
    <w:unhideWhenUsed/>
    <w:rsid w:val="00242E2F"/>
    <w:pPr>
      <w:spacing w:after="120"/>
      <w:ind w:leftChars="700" w:left="1440" w:rightChars="700" w:right="1440"/>
    </w:pPr>
  </w:style>
  <w:style w:type="paragraph" w:styleId="afffe">
    <w:name w:val="Document Map"/>
    <w:basedOn w:val="a1"/>
    <w:link w:val="affff"/>
    <w:uiPriority w:val="99"/>
    <w:semiHidden/>
    <w:unhideWhenUsed/>
    <w:rsid w:val="00242E2F"/>
    <w:rPr>
      <w:rFonts w:ascii="Microsoft YaHei UI" w:eastAsia="Microsoft YaHei UI"/>
      <w:sz w:val="18"/>
      <w:szCs w:val="18"/>
    </w:rPr>
  </w:style>
  <w:style w:type="character" w:customStyle="1" w:styleId="affff">
    <w:name w:val="文档结构图 字符"/>
    <w:basedOn w:val="a2"/>
    <w:link w:val="afffe"/>
    <w:uiPriority w:val="99"/>
    <w:semiHidden/>
    <w:rsid w:val="00242E2F"/>
    <w:rPr>
      <w:rFonts w:ascii="Microsoft YaHei UI" w:eastAsia="Microsoft YaHei UI" w:hAnsi="Times New Roman" w:cs="Times New Roman"/>
      <w:kern w:val="0"/>
      <w:sz w:val="18"/>
      <w:szCs w:val="18"/>
      <w:lang w:val="de-DE" w:eastAsia="ja-JP"/>
    </w:rPr>
  </w:style>
  <w:style w:type="paragraph" w:styleId="affff0">
    <w:name w:val="No Spacing"/>
    <w:uiPriority w:val="1"/>
    <w:qFormat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affff1">
    <w:name w:val="Message Header"/>
    <w:basedOn w:val="a1"/>
    <w:link w:val="affff2"/>
    <w:uiPriority w:val="99"/>
    <w:semiHidden/>
    <w:unhideWhenUsed/>
    <w:rsid w:val="00242E2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</w:rPr>
  </w:style>
  <w:style w:type="character" w:customStyle="1" w:styleId="affff2">
    <w:name w:val="信息标题 字符"/>
    <w:basedOn w:val="a2"/>
    <w:link w:val="affff1"/>
    <w:uiPriority w:val="99"/>
    <w:semiHidden/>
    <w:rsid w:val="00242E2F"/>
    <w:rPr>
      <w:rFonts w:asciiTheme="majorHAnsi" w:eastAsiaTheme="majorEastAsia" w:hAnsiTheme="majorHAnsi" w:cstheme="majorBidi"/>
      <w:kern w:val="0"/>
      <w:sz w:val="24"/>
      <w:szCs w:val="24"/>
      <w:shd w:val="pct20" w:color="auto" w:fill="auto"/>
      <w:lang w:val="de-DE" w:eastAsia="ja-JP"/>
    </w:rPr>
  </w:style>
  <w:style w:type="character" w:styleId="affff3">
    <w:name w:val="line number"/>
    <w:basedOn w:val="a2"/>
    <w:uiPriority w:val="99"/>
    <w:semiHidden/>
    <w:unhideWhenUsed/>
    <w:rsid w:val="00242E2F"/>
  </w:style>
  <w:style w:type="character" w:styleId="affff4">
    <w:name w:val="Strong"/>
    <w:basedOn w:val="a2"/>
    <w:uiPriority w:val="22"/>
    <w:qFormat/>
    <w:rsid w:val="00242E2F"/>
    <w:rPr>
      <w:b/>
      <w:bCs/>
    </w:rPr>
  </w:style>
  <w:style w:type="character" w:styleId="affff5">
    <w:name w:val="page number"/>
    <w:basedOn w:val="a2"/>
    <w:uiPriority w:val="99"/>
    <w:semiHidden/>
    <w:unhideWhenUsed/>
    <w:rsid w:val="00242E2F"/>
  </w:style>
  <w:style w:type="paragraph" w:styleId="affff6">
    <w:name w:val="table of authorities"/>
    <w:basedOn w:val="a1"/>
    <w:next w:val="a1"/>
    <w:uiPriority w:val="99"/>
    <w:semiHidden/>
    <w:unhideWhenUsed/>
    <w:rsid w:val="00242E2F"/>
    <w:pPr>
      <w:ind w:leftChars="200" w:left="420"/>
    </w:pPr>
  </w:style>
  <w:style w:type="paragraph" w:styleId="affff7">
    <w:name w:val="toa heading"/>
    <w:basedOn w:val="a1"/>
    <w:next w:val="a1"/>
    <w:uiPriority w:val="99"/>
    <w:semiHidden/>
    <w:unhideWhenUsed/>
    <w:rsid w:val="00242E2F"/>
    <w:pPr>
      <w:spacing w:before="120"/>
    </w:pPr>
    <w:rPr>
      <w:rFonts w:asciiTheme="majorHAnsi" w:eastAsiaTheme="majorEastAsia" w:hAnsiTheme="majorHAnsi" w:cstheme="majorBidi"/>
    </w:rPr>
  </w:style>
  <w:style w:type="paragraph" w:styleId="affff8">
    <w:name w:val="Quote"/>
    <w:basedOn w:val="a1"/>
    <w:next w:val="a1"/>
    <w:link w:val="affff9"/>
    <w:uiPriority w:val="29"/>
    <w:qFormat/>
    <w:rsid w:val="00242E2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9">
    <w:name w:val="引用 字符"/>
    <w:basedOn w:val="a2"/>
    <w:link w:val="affff8"/>
    <w:uiPriority w:val="29"/>
    <w:rsid w:val="00242E2F"/>
    <w:rPr>
      <w:rFonts w:ascii="Times New Roman" w:eastAsia="MS Mincho" w:hAnsi="Times New Roman" w:cs="Times New Roman"/>
      <w:i/>
      <w:iCs/>
      <w:color w:val="404040" w:themeColor="text1" w:themeTint="BF"/>
      <w:kern w:val="0"/>
      <w:sz w:val="24"/>
      <w:szCs w:val="24"/>
      <w:lang w:val="de-DE" w:eastAsia="ja-JP"/>
    </w:rPr>
  </w:style>
  <w:style w:type="character" w:styleId="affffa">
    <w:name w:val="Placeholder Text"/>
    <w:basedOn w:val="a2"/>
    <w:uiPriority w:val="99"/>
    <w:semiHidden/>
    <w:rsid w:val="00242E2F"/>
    <w:rPr>
      <w:color w:val="808080"/>
    </w:rPr>
  </w:style>
  <w:style w:type="paragraph" w:styleId="affffb">
    <w:name w:val="Normal Indent"/>
    <w:basedOn w:val="a1"/>
    <w:uiPriority w:val="99"/>
    <w:semiHidden/>
    <w:unhideWhenUsed/>
    <w:rsid w:val="00242E2F"/>
    <w:pPr>
      <w:ind w:firstLineChars="200" w:firstLine="420"/>
    </w:pPr>
  </w:style>
  <w:style w:type="paragraph" w:styleId="affffc">
    <w:name w:val="Body Text"/>
    <w:basedOn w:val="a1"/>
    <w:link w:val="affffd"/>
    <w:uiPriority w:val="99"/>
    <w:semiHidden/>
    <w:unhideWhenUsed/>
    <w:rsid w:val="00242E2F"/>
    <w:pPr>
      <w:spacing w:after="120"/>
    </w:pPr>
  </w:style>
  <w:style w:type="character" w:customStyle="1" w:styleId="affffd">
    <w:name w:val="正文文本 字符"/>
    <w:basedOn w:val="a2"/>
    <w:link w:val="affffc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27">
    <w:name w:val="Body Text 2"/>
    <w:basedOn w:val="a1"/>
    <w:link w:val="28"/>
    <w:uiPriority w:val="99"/>
    <w:semiHidden/>
    <w:unhideWhenUsed/>
    <w:rsid w:val="00242E2F"/>
    <w:pPr>
      <w:spacing w:after="120" w:line="480" w:lineRule="auto"/>
    </w:pPr>
  </w:style>
  <w:style w:type="character" w:customStyle="1" w:styleId="28">
    <w:name w:val="正文文本 2 字符"/>
    <w:basedOn w:val="a2"/>
    <w:link w:val="27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36">
    <w:name w:val="Body Text 3"/>
    <w:basedOn w:val="a1"/>
    <w:link w:val="37"/>
    <w:uiPriority w:val="99"/>
    <w:semiHidden/>
    <w:unhideWhenUsed/>
    <w:rsid w:val="00242E2F"/>
    <w:pPr>
      <w:spacing w:after="120"/>
    </w:pPr>
    <w:rPr>
      <w:sz w:val="16"/>
      <w:szCs w:val="16"/>
    </w:rPr>
  </w:style>
  <w:style w:type="character" w:customStyle="1" w:styleId="37">
    <w:name w:val="正文文本 3 字符"/>
    <w:basedOn w:val="a2"/>
    <w:link w:val="36"/>
    <w:uiPriority w:val="99"/>
    <w:semiHidden/>
    <w:rsid w:val="00242E2F"/>
    <w:rPr>
      <w:rFonts w:ascii="Times New Roman" w:eastAsia="MS Mincho" w:hAnsi="Times New Roman" w:cs="Times New Roman"/>
      <w:kern w:val="0"/>
      <w:sz w:val="16"/>
      <w:szCs w:val="16"/>
      <w:lang w:val="de-DE" w:eastAsia="ja-JP"/>
    </w:rPr>
  </w:style>
  <w:style w:type="paragraph" w:styleId="affffe">
    <w:name w:val="Body Text First Indent"/>
    <w:basedOn w:val="affffc"/>
    <w:link w:val="afffff"/>
    <w:uiPriority w:val="99"/>
    <w:semiHidden/>
    <w:unhideWhenUsed/>
    <w:rsid w:val="00242E2F"/>
    <w:pPr>
      <w:ind w:firstLineChars="100" w:firstLine="420"/>
    </w:pPr>
  </w:style>
  <w:style w:type="character" w:customStyle="1" w:styleId="afffff">
    <w:name w:val="正文文本首行缩进 字符"/>
    <w:basedOn w:val="affffd"/>
    <w:link w:val="affffe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afffff0">
    <w:name w:val="Body Text Indent"/>
    <w:basedOn w:val="a1"/>
    <w:link w:val="afffff1"/>
    <w:uiPriority w:val="99"/>
    <w:semiHidden/>
    <w:unhideWhenUsed/>
    <w:rsid w:val="00242E2F"/>
    <w:pPr>
      <w:spacing w:after="120"/>
      <w:ind w:leftChars="200" w:left="420"/>
    </w:pPr>
  </w:style>
  <w:style w:type="character" w:customStyle="1" w:styleId="afffff1">
    <w:name w:val="正文文本缩进 字符"/>
    <w:basedOn w:val="a2"/>
    <w:link w:val="afffff0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29">
    <w:name w:val="Body Text First Indent 2"/>
    <w:basedOn w:val="afffff0"/>
    <w:link w:val="2a"/>
    <w:uiPriority w:val="99"/>
    <w:semiHidden/>
    <w:unhideWhenUsed/>
    <w:rsid w:val="00242E2F"/>
    <w:pPr>
      <w:ind w:firstLineChars="200" w:firstLine="420"/>
    </w:pPr>
  </w:style>
  <w:style w:type="character" w:customStyle="1" w:styleId="2a">
    <w:name w:val="正文文本首行缩进 2 字符"/>
    <w:basedOn w:val="afffff1"/>
    <w:link w:val="29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2b">
    <w:name w:val="Body Text Indent 2"/>
    <w:basedOn w:val="a1"/>
    <w:link w:val="2c"/>
    <w:uiPriority w:val="99"/>
    <w:semiHidden/>
    <w:unhideWhenUsed/>
    <w:rsid w:val="00242E2F"/>
    <w:pPr>
      <w:spacing w:after="120" w:line="480" w:lineRule="auto"/>
      <w:ind w:leftChars="200" w:left="420"/>
    </w:pPr>
  </w:style>
  <w:style w:type="character" w:customStyle="1" w:styleId="2c">
    <w:name w:val="正文文本缩进 2 字符"/>
    <w:basedOn w:val="a2"/>
    <w:link w:val="2b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styleId="38">
    <w:name w:val="Body Text Indent 3"/>
    <w:basedOn w:val="a1"/>
    <w:link w:val="39"/>
    <w:uiPriority w:val="99"/>
    <w:semiHidden/>
    <w:unhideWhenUsed/>
    <w:rsid w:val="00242E2F"/>
    <w:pPr>
      <w:spacing w:after="120"/>
      <w:ind w:leftChars="200" w:left="420"/>
    </w:pPr>
    <w:rPr>
      <w:sz w:val="16"/>
      <w:szCs w:val="16"/>
    </w:rPr>
  </w:style>
  <w:style w:type="character" w:customStyle="1" w:styleId="39">
    <w:name w:val="正文文本缩进 3 字符"/>
    <w:basedOn w:val="a2"/>
    <w:link w:val="38"/>
    <w:uiPriority w:val="99"/>
    <w:semiHidden/>
    <w:rsid w:val="00242E2F"/>
    <w:rPr>
      <w:rFonts w:ascii="Times New Roman" w:eastAsia="MS Mincho" w:hAnsi="Times New Roman" w:cs="Times New Roman"/>
      <w:kern w:val="0"/>
      <w:sz w:val="16"/>
      <w:szCs w:val="16"/>
      <w:lang w:val="de-DE" w:eastAsia="ja-JP"/>
    </w:rPr>
  </w:style>
  <w:style w:type="character" w:customStyle="1" w:styleId="15">
    <w:name w:val="智能超链接1"/>
    <w:basedOn w:val="a2"/>
    <w:uiPriority w:val="99"/>
    <w:semiHidden/>
    <w:unhideWhenUsed/>
    <w:rsid w:val="00242E2F"/>
    <w:rPr>
      <w:u w:val="dotted"/>
    </w:rPr>
  </w:style>
  <w:style w:type="character" w:customStyle="1" w:styleId="SmartLink1">
    <w:name w:val="SmartLink1"/>
    <w:basedOn w:val="a2"/>
    <w:uiPriority w:val="99"/>
    <w:semiHidden/>
    <w:unhideWhenUsed/>
    <w:rsid w:val="00242E2F"/>
    <w:rPr>
      <w:color w:val="0000FF"/>
      <w:u w:val="single"/>
      <w:shd w:val="clear" w:color="auto" w:fill="F3F2F1"/>
    </w:rPr>
  </w:style>
  <w:style w:type="paragraph" w:styleId="afffff2">
    <w:name w:val="Note Heading"/>
    <w:basedOn w:val="a1"/>
    <w:next w:val="a1"/>
    <w:link w:val="afffff3"/>
    <w:uiPriority w:val="99"/>
    <w:semiHidden/>
    <w:unhideWhenUsed/>
    <w:rsid w:val="00242E2F"/>
    <w:pPr>
      <w:jc w:val="center"/>
    </w:pPr>
  </w:style>
  <w:style w:type="character" w:customStyle="1" w:styleId="afffff3">
    <w:name w:val="注释标题 字符"/>
    <w:basedOn w:val="a2"/>
    <w:link w:val="afffff2"/>
    <w:uiPriority w:val="99"/>
    <w:semiHidden/>
    <w:rsid w:val="00242E2F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character" w:customStyle="1" w:styleId="aubase">
    <w:name w:val="au_base"/>
    <w:rsid w:val="00242E2F"/>
    <w:rPr>
      <w:sz w:val="21"/>
    </w:rPr>
  </w:style>
  <w:style w:type="character" w:customStyle="1" w:styleId="aucollab">
    <w:name w:val="au_collab"/>
    <w:rsid w:val="00242E2F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242E2F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242E2F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242E2F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242E2F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242E2F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242E2F"/>
    <w:rPr>
      <w:sz w:val="21"/>
    </w:rPr>
  </w:style>
  <w:style w:type="character" w:customStyle="1" w:styleId="citebib">
    <w:name w:val="cite_bib"/>
    <w:rsid w:val="00242E2F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242E2F"/>
    <w:rPr>
      <w:sz w:val="21"/>
    </w:rPr>
  </w:style>
  <w:style w:type="character" w:customStyle="1" w:styleId="citeapp">
    <w:name w:val="cite_app"/>
    <w:rsid w:val="00242E2F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242E2F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242E2F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242E2F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242E2F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242E2F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242E2F"/>
    <w:rPr>
      <w:sz w:val="21"/>
    </w:rPr>
  </w:style>
  <w:style w:type="character" w:customStyle="1" w:styleId="bibarticle">
    <w:name w:val="bib_article"/>
    <w:rsid w:val="00242E2F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242E2F"/>
    <w:rPr>
      <w:sz w:val="21"/>
    </w:rPr>
  </w:style>
  <w:style w:type="character" w:customStyle="1" w:styleId="bibdeg">
    <w:name w:val="bib_deg"/>
    <w:basedOn w:val="bibbase"/>
    <w:rsid w:val="00242E2F"/>
    <w:rPr>
      <w:sz w:val="21"/>
    </w:rPr>
  </w:style>
  <w:style w:type="character" w:customStyle="1" w:styleId="bibdoi">
    <w:name w:val="bib_doi"/>
    <w:rsid w:val="00242E2F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242E2F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242E2F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242E2F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242E2F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242E2F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242E2F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242E2F"/>
    <w:rPr>
      <w:sz w:val="21"/>
    </w:rPr>
  </w:style>
  <w:style w:type="character" w:customStyle="1" w:styleId="bibnumber">
    <w:name w:val="bib_number"/>
    <w:rsid w:val="00242E2F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242E2F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242E2F"/>
    <w:rPr>
      <w:sz w:val="21"/>
    </w:rPr>
  </w:style>
  <w:style w:type="character" w:customStyle="1" w:styleId="bibsuppl">
    <w:name w:val="bib_suppl"/>
    <w:rsid w:val="00242E2F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242E2F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242E2F"/>
    <w:rPr>
      <w:sz w:val="21"/>
    </w:rPr>
  </w:style>
  <w:style w:type="character" w:customStyle="1" w:styleId="biburl">
    <w:name w:val="bib_url"/>
    <w:rsid w:val="00242E2F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242E2F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242E2F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rsid w:val="00242E2F"/>
    <w:pPr>
      <w:keepNext/>
      <w:spacing w:before="240"/>
      <w:outlineLvl w:val="0"/>
    </w:pPr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BaseText">
    <w:name w:val="Base_Text"/>
    <w:rsid w:val="00242E2F"/>
    <w:pPr>
      <w:spacing w:before="120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subtitle">
    <w:name w:val="hsubtitle"/>
    <w:basedOn w:val="BaseHeading"/>
    <w:rsid w:val="00242E2F"/>
    <w:rPr>
      <w:sz w:val="24"/>
      <w:szCs w:val="20"/>
    </w:rPr>
  </w:style>
  <w:style w:type="paragraph" w:customStyle="1" w:styleId="hrrunninghead-foot">
    <w:name w:val="hrrunninghead-foot"/>
    <w:basedOn w:val="BaseText"/>
    <w:rsid w:val="00242E2F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242E2F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242E2F"/>
    <w:rPr>
      <w:sz w:val="21"/>
      <w:szCs w:val="20"/>
    </w:rPr>
  </w:style>
  <w:style w:type="paragraph" w:customStyle="1" w:styleId="habstracthead">
    <w:name w:val="habstracthead"/>
    <w:basedOn w:val="BaseHeading"/>
    <w:rsid w:val="00242E2F"/>
    <w:rPr>
      <w:b/>
      <w:sz w:val="21"/>
      <w:szCs w:val="20"/>
    </w:rPr>
  </w:style>
  <w:style w:type="paragraph" w:customStyle="1" w:styleId="habstract">
    <w:name w:val="habstract"/>
    <w:basedOn w:val="BaseText"/>
    <w:rsid w:val="00242E2F"/>
    <w:rPr>
      <w:sz w:val="21"/>
      <w:szCs w:val="20"/>
    </w:rPr>
  </w:style>
  <w:style w:type="paragraph" w:customStyle="1" w:styleId="hkeywords">
    <w:name w:val="hkeywords"/>
    <w:basedOn w:val="BaseText"/>
    <w:rsid w:val="00242E2F"/>
    <w:rPr>
      <w:sz w:val="21"/>
      <w:szCs w:val="20"/>
    </w:rPr>
  </w:style>
  <w:style w:type="paragraph" w:customStyle="1" w:styleId="habbreviations">
    <w:name w:val="habbreviations"/>
    <w:basedOn w:val="BaseText"/>
    <w:rsid w:val="00242E2F"/>
    <w:rPr>
      <w:sz w:val="21"/>
      <w:szCs w:val="20"/>
    </w:rPr>
  </w:style>
  <w:style w:type="paragraph" w:customStyle="1" w:styleId="hfootnote">
    <w:name w:val="hfootnote"/>
    <w:basedOn w:val="BaseText"/>
    <w:rsid w:val="00242E2F"/>
    <w:rPr>
      <w:sz w:val="21"/>
      <w:szCs w:val="20"/>
    </w:rPr>
  </w:style>
  <w:style w:type="paragraph" w:customStyle="1" w:styleId="hhead1">
    <w:name w:val="hhead1"/>
    <w:basedOn w:val="BaseHeading"/>
    <w:rsid w:val="00242E2F"/>
    <w:rPr>
      <w:sz w:val="32"/>
      <w:szCs w:val="20"/>
    </w:rPr>
  </w:style>
  <w:style w:type="paragraph" w:customStyle="1" w:styleId="hhead2">
    <w:name w:val="hhead2"/>
    <w:basedOn w:val="BaseHeading"/>
    <w:rsid w:val="00242E2F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242E2F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242E2F"/>
    <w:rPr>
      <w:sz w:val="21"/>
      <w:szCs w:val="20"/>
    </w:rPr>
  </w:style>
  <w:style w:type="paragraph" w:customStyle="1" w:styleId="hparagraphindent">
    <w:name w:val="hparagraphindent"/>
    <w:basedOn w:val="BaseText"/>
    <w:rsid w:val="00242E2F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242E2F"/>
    <w:rPr>
      <w:sz w:val="21"/>
      <w:szCs w:val="20"/>
    </w:rPr>
  </w:style>
  <w:style w:type="paragraph" w:customStyle="1" w:styleId="hemphasisshading">
    <w:name w:val="hemphasisshading"/>
    <w:basedOn w:val="BaseText"/>
    <w:rsid w:val="00242E2F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242E2F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242E2F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242E2F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242E2F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242E2F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242E2F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242E2F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242E2F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242E2F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242E2F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242E2F"/>
    <w:rPr>
      <w:sz w:val="24"/>
      <w:szCs w:val="20"/>
    </w:rPr>
  </w:style>
  <w:style w:type="paragraph" w:customStyle="1" w:styleId="hacknowledgment">
    <w:name w:val="hacknowledgment"/>
    <w:basedOn w:val="BaseText"/>
    <w:rsid w:val="00242E2F"/>
    <w:rPr>
      <w:sz w:val="21"/>
      <w:szCs w:val="20"/>
    </w:rPr>
  </w:style>
  <w:style w:type="paragraph" w:customStyle="1" w:styleId="happendixhead">
    <w:name w:val="happendixhead"/>
    <w:basedOn w:val="BaseHeading"/>
    <w:rsid w:val="00242E2F"/>
    <w:rPr>
      <w:sz w:val="32"/>
      <w:szCs w:val="20"/>
    </w:rPr>
  </w:style>
  <w:style w:type="paragraph" w:customStyle="1" w:styleId="happendixtext">
    <w:name w:val="happendixtext"/>
    <w:basedOn w:val="BaseText"/>
    <w:rsid w:val="00242E2F"/>
    <w:rPr>
      <w:sz w:val="21"/>
      <w:szCs w:val="20"/>
    </w:rPr>
  </w:style>
  <w:style w:type="paragraph" w:customStyle="1" w:styleId="hreferencehead">
    <w:name w:val="hreferencehead"/>
    <w:basedOn w:val="BaseHeading"/>
    <w:rsid w:val="00242E2F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242E2F"/>
    <w:rPr>
      <w:sz w:val="17"/>
      <w:szCs w:val="20"/>
    </w:rPr>
  </w:style>
  <w:style w:type="paragraph" w:customStyle="1" w:styleId="hcontinuedlist1">
    <w:name w:val="hcontinuedlist1"/>
    <w:basedOn w:val="BaseText"/>
    <w:rsid w:val="00242E2F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242E2F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242E2F"/>
    <w:pPr>
      <w:jc w:val="center"/>
    </w:pPr>
  </w:style>
  <w:style w:type="paragraph" w:customStyle="1" w:styleId="hfigurecaptioncontinued">
    <w:name w:val="hfigurecaptioncontinued"/>
    <w:basedOn w:val="hfigurecaption"/>
    <w:rsid w:val="00242E2F"/>
    <w:pPr>
      <w:spacing w:before="60"/>
      <w:outlineLvl w:val="9"/>
    </w:pPr>
  </w:style>
  <w:style w:type="paragraph" w:customStyle="1" w:styleId="hcomputercode">
    <w:name w:val="hcomputercode"/>
    <w:basedOn w:val="BaseText"/>
    <w:rsid w:val="00242E2F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242E2F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242E2F"/>
    <w:rPr>
      <w:b/>
      <w:caps/>
    </w:rPr>
  </w:style>
  <w:style w:type="paragraph" w:customStyle="1" w:styleId="hhead1PC">
    <w:name w:val="hhead1 P&amp;C"/>
    <w:basedOn w:val="hhead1"/>
    <w:rsid w:val="00242E2F"/>
    <w:rPr>
      <w:rFonts w:eastAsia="黑体"/>
      <w:b/>
      <w:caps/>
    </w:rPr>
  </w:style>
  <w:style w:type="paragraph" w:customStyle="1" w:styleId="hhead2PC">
    <w:name w:val="hhead2 P&amp;C"/>
    <w:basedOn w:val="hhead2"/>
    <w:rsid w:val="00242E2F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242E2F"/>
    <w:rPr>
      <w:rFonts w:eastAsia="黑体"/>
      <w:b/>
    </w:rPr>
  </w:style>
  <w:style w:type="paragraph" w:customStyle="1" w:styleId="hkeywordsPC">
    <w:name w:val="hkeywords P&amp;C"/>
    <w:basedOn w:val="hkeywords"/>
    <w:rsid w:val="00242E2F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242E2F"/>
    <w:rPr>
      <w:caps/>
    </w:rPr>
  </w:style>
  <w:style w:type="paragraph" w:customStyle="1" w:styleId="hacknowledgmentheadPC">
    <w:name w:val="hacknowledgmenthead P&amp;C"/>
    <w:basedOn w:val="hreferenceheadPC"/>
    <w:rsid w:val="00242E2F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242E2F"/>
    <w:rPr>
      <w:caps/>
    </w:rPr>
  </w:style>
  <w:style w:type="paragraph" w:customStyle="1" w:styleId="hcorrespondenceFPY">
    <w:name w:val="hcorrespondence FPY"/>
    <w:basedOn w:val="hcorrespondence"/>
    <w:rsid w:val="00242E2F"/>
    <w:rPr>
      <w:i/>
    </w:rPr>
  </w:style>
  <w:style w:type="paragraph" w:customStyle="1" w:styleId="haffiliationsFPY">
    <w:name w:val="haffiliations FPY"/>
    <w:basedOn w:val="haffiliations"/>
    <w:rsid w:val="00242E2F"/>
    <w:rPr>
      <w:i/>
    </w:rPr>
  </w:style>
  <w:style w:type="paragraph" w:customStyle="1" w:styleId="hnotationhead">
    <w:name w:val="hnotationhead"/>
    <w:basedOn w:val="hhead1"/>
    <w:rsid w:val="00242E2F"/>
    <w:rPr>
      <w:lang w:eastAsia="zh-CN"/>
    </w:rPr>
  </w:style>
  <w:style w:type="paragraph" w:customStyle="1" w:styleId="hnotationtext">
    <w:name w:val="hnotationtext"/>
    <w:basedOn w:val="hparagraph"/>
    <w:rsid w:val="00242E2F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242E2F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242E2F"/>
    <w:rPr>
      <w:b/>
      <w:sz w:val="24"/>
    </w:rPr>
  </w:style>
  <w:style w:type="paragraph" w:customStyle="1" w:styleId="hhead2FMD">
    <w:name w:val="hhead2 FMD"/>
    <w:basedOn w:val="hhead2"/>
    <w:autoRedefine/>
    <w:rsid w:val="00242E2F"/>
    <w:rPr>
      <w:sz w:val="20"/>
    </w:rPr>
  </w:style>
  <w:style w:type="paragraph" w:customStyle="1" w:styleId="hhead3FMD">
    <w:name w:val="hhead3 FMD"/>
    <w:basedOn w:val="hhead3"/>
    <w:autoRedefine/>
    <w:rsid w:val="00242E2F"/>
    <w:rPr>
      <w:i/>
      <w:sz w:val="20"/>
    </w:rPr>
  </w:style>
  <w:style w:type="paragraph" w:customStyle="1" w:styleId="hauthorsFMD">
    <w:name w:val="hauthors FMD"/>
    <w:basedOn w:val="hauthors"/>
    <w:autoRedefine/>
    <w:rsid w:val="00242E2F"/>
    <w:rPr>
      <w:sz w:val="20"/>
    </w:rPr>
  </w:style>
  <w:style w:type="paragraph" w:customStyle="1" w:styleId="haffiliationsFMD">
    <w:name w:val="haffiliations FMD"/>
    <w:basedOn w:val="haffiliations"/>
    <w:autoRedefine/>
    <w:rsid w:val="00242E2F"/>
    <w:rPr>
      <w:i/>
      <w:sz w:val="18"/>
    </w:rPr>
  </w:style>
  <w:style w:type="paragraph" w:customStyle="1" w:styleId="habstractFMD">
    <w:name w:val="habstract FMD"/>
    <w:basedOn w:val="habstract"/>
    <w:autoRedefine/>
    <w:rsid w:val="00242E2F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242E2F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242E2F"/>
    <w:rPr>
      <w:sz w:val="17"/>
    </w:rPr>
  </w:style>
  <w:style w:type="paragraph" w:customStyle="1" w:styleId="hparagraphFMD">
    <w:name w:val="hparagraph FMD"/>
    <w:basedOn w:val="hparagraph"/>
    <w:autoRedefine/>
    <w:rsid w:val="00242E2F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242E2F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242E2F"/>
    <w:rPr>
      <w:sz w:val="17"/>
    </w:rPr>
  </w:style>
  <w:style w:type="paragraph" w:customStyle="1" w:styleId="htablebodyFMD">
    <w:name w:val="htablebody FMD"/>
    <w:basedOn w:val="htablebody"/>
    <w:autoRedefine/>
    <w:rsid w:val="00242E2F"/>
    <w:rPr>
      <w:sz w:val="16"/>
    </w:rPr>
  </w:style>
  <w:style w:type="paragraph" w:customStyle="1" w:styleId="htableheadFMD">
    <w:name w:val="htablehead FMD"/>
    <w:basedOn w:val="htablehead"/>
    <w:autoRedefine/>
    <w:rsid w:val="00242E2F"/>
    <w:rPr>
      <w:sz w:val="16"/>
    </w:rPr>
  </w:style>
  <w:style w:type="paragraph" w:customStyle="1" w:styleId="hfigurecaptionFMD">
    <w:name w:val="hfigurecaption FMD"/>
    <w:basedOn w:val="hfigurecaption"/>
    <w:autoRedefine/>
    <w:rsid w:val="00242E2F"/>
    <w:rPr>
      <w:sz w:val="17"/>
    </w:rPr>
  </w:style>
  <w:style w:type="paragraph" w:customStyle="1" w:styleId="hacknowledgmentFMD">
    <w:name w:val="hacknowledgment FMD"/>
    <w:basedOn w:val="hacknowledgment"/>
    <w:autoRedefine/>
    <w:rsid w:val="00242E2F"/>
    <w:rPr>
      <w:sz w:val="18"/>
    </w:rPr>
  </w:style>
  <w:style w:type="paragraph" w:customStyle="1" w:styleId="hreferenceFMD">
    <w:name w:val="hreference FMD"/>
    <w:basedOn w:val="hreference"/>
    <w:autoRedefine/>
    <w:rsid w:val="00242E2F"/>
  </w:style>
  <w:style w:type="paragraph" w:customStyle="1" w:styleId="habbreviationsFMD">
    <w:name w:val="habbreviations FMD"/>
    <w:basedOn w:val="habbreviations"/>
    <w:autoRedefine/>
    <w:rsid w:val="00242E2F"/>
    <w:rPr>
      <w:sz w:val="18"/>
    </w:rPr>
  </w:style>
  <w:style w:type="paragraph" w:customStyle="1" w:styleId="hreferenceheadFMD">
    <w:name w:val="hreferencehead FMD"/>
    <w:basedOn w:val="hreferencehead"/>
    <w:autoRedefine/>
    <w:rsid w:val="00242E2F"/>
  </w:style>
  <w:style w:type="paragraph" w:customStyle="1" w:styleId="hacknowledgmentheadFMD">
    <w:name w:val="hacknowledgmenthead FMD"/>
    <w:basedOn w:val="hacknowledgmenthead"/>
    <w:autoRedefine/>
    <w:rsid w:val="00242E2F"/>
    <w:rPr>
      <w:b/>
    </w:rPr>
  </w:style>
  <w:style w:type="character" w:customStyle="1" w:styleId="htitle0">
    <w:name w:val="htitle 字符"/>
    <w:link w:val="htitle"/>
    <w:rsid w:val="00F13889"/>
    <w:rPr>
      <w:rFonts w:ascii="Times New Roman" w:eastAsia="宋体" w:hAnsi="Times New Roman" w:cs="Times New Roman"/>
      <w:kern w:val="28"/>
      <w:sz w:val="3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if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361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2807140688@qq.com</dc:creator>
  <cp:keywords/>
  <dc:description/>
  <cp:lastModifiedBy>2807140688@qq.com</cp:lastModifiedBy>
  <cp:revision>3</cp:revision>
  <dcterms:created xsi:type="dcterms:W3CDTF">2024-04-04T02:29:00Z</dcterms:created>
  <dcterms:modified xsi:type="dcterms:W3CDTF">2024-04-04T02:31:00Z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_t">
    <vt:bool>true</vt:bool>
  </property>
</Properties>
</file>